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0953" w14:textId="77777777" w:rsidR="00DA729B" w:rsidRPr="00DA729B" w:rsidRDefault="00DA729B" w:rsidP="00DA729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729B">
        <w:rPr>
          <w:rFonts w:asciiTheme="minorHAnsi" w:hAnsiTheme="minorHAnsi" w:cstheme="minorHAnsi"/>
          <w:sz w:val="22"/>
          <w:szCs w:val="22"/>
        </w:rPr>
        <w:t>Here are 20 forums on Business Analysis (BA) concepts, each with a brief description:</w:t>
      </w:r>
    </w:p>
    <w:p w14:paraId="37C365B5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Introduction to Business Analysis</w:t>
      </w:r>
      <w:r w:rsidRPr="00DA729B">
        <w:rPr>
          <w:rFonts w:asciiTheme="minorHAnsi" w:hAnsiTheme="minorHAnsi" w:cstheme="minorHAnsi"/>
          <w:sz w:val="22"/>
          <w:szCs w:val="22"/>
        </w:rPr>
        <w:br/>
        <w:t>A forum to discuss the fundamentals of Business Analysis, the role of a Business Analyst, and the importance of bridging the gap between business needs and technical solutions.</w:t>
      </w:r>
    </w:p>
    <w:p w14:paraId="5E219F34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Techniques for Requirements Gathering</w:t>
      </w:r>
      <w:r w:rsidRPr="00DA729B">
        <w:rPr>
          <w:rFonts w:asciiTheme="minorHAnsi" w:hAnsiTheme="minorHAnsi" w:cstheme="minorHAnsi"/>
          <w:sz w:val="22"/>
          <w:szCs w:val="22"/>
        </w:rPr>
        <w:br/>
        <w:t>Explore various requirements elicitation techniques like interviews, workshops, focus groups, and observation to effectively understand business needs.</w:t>
      </w:r>
    </w:p>
    <w:p w14:paraId="4AE56E8C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Understanding Stakeholder Management</w:t>
      </w:r>
      <w:r w:rsidRPr="00DA729B">
        <w:rPr>
          <w:rFonts w:asciiTheme="minorHAnsi" w:hAnsiTheme="minorHAnsi" w:cstheme="minorHAnsi"/>
          <w:sz w:val="22"/>
          <w:szCs w:val="22"/>
        </w:rPr>
        <w:br/>
        <w:t xml:space="preserve">Share strategies for identifying key stakeholders, </w:t>
      </w:r>
      <w:proofErr w:type="spellStart"/>
      <w:r w:rsidRPr="00DA729B">
        <w:rPr>
          <w:rFonts w:asciiTheme="minorHAnsi" w:hAnsiTheme="minorHAnsi" w:cstheme="minorHAnsi"/>
          <w:sz w:val="22"/>
          <w:szCs w:val="22"/>
        </w:rPr>
        <w:t>analyzing</w:t>
      </w:r>
      <w:proofErr w:type="spellEnd"/>
      <w:r w:rsidRPr="00DA729B">
        <w:rPr>
          <w:rFonts w:asciiTheme="minorHAnsi" w:hAnsiTheme="minorHAnsi" w:cstheme="minorHAnsi"/>
          <w:sz w:val="22"/>
          <w:szCs w:val="22"/>
        </w:rPr>
        <w:t xml:space="preserve"> their interests, and managing relationships to ensure project alignment and success.</w:t>
      </w:r>
    </w:p>
    <w:p w14:paraId="5ECED6D6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Business Process Mapping and Improvement</w:t>
      </w:r>
      <w:r w:rsidRPr="00DA729B">
        <w:rPr>
          <w:rFonts w:asciiTheme="minorHAnsi" w:hAnsiTheme="minorHAnsi" w:cstheme="minorHAnsi"/>
          <w:sz w:val="22"/>
          <w:szCs w:val="22"/>
        </w:rPr>
        <w:br/>
        <w:t xml:space="preserve">Discuss tools and techniques like flowcharts, BPMN, and SIPOC for mapping, </w:t>
      </w:r>
      <w:proofErr w:type="spellStart"/>
      <w:r w:rsidRPr="00DA729B">
        <w:rPr>
          <w:rFonts w:asciiTheme="minorHAnsi" w:hAnsiTheme="minorHAnsi" w:cstheme="minorHAnsi"/>
          <w:sz w:val="22"/>
          <w:szCs w:val="22"/>
        </w:rPr>
        <w:t>analyzing</w:t>
      </w:r>
      <w:proofErr w:type="spellEnd"/>
      <w:r w:rsidRPr="00DA729B">
        <w:rPr>
          <w:rFonts w:asciiTheme="minorHAnsi" w:hAnsiTheme="minorHAnsi" w:cstheme="minorHAnsi"/>
          <w:sz w:val="22"/>
          <w:szCs w:val="22"/>
        </w:rPr>
        <w:t>, and optimizing business processes.</w:t>
      </w:r>
    </w:p>
    <w:p w14:paraId="4014B1C0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Writing Effective User Stories</w:t>
      </w:r>
      <w:r w:rsidRPr="00DA729B">
        <w:rPr>
          <w:rFonts w:asciiTheme="minorHAnsi" w:hAnsiTheme="minorHAnsi" w:cstheme="minorHAnsi"/>
          <w:sz w:val="22"/>
          <w:szCs w:val="22"/>
        </w:rPr>
        <w:br/>
        <w:t>Learn the art of creating clear and concise user stories with well-defined acceptance criteria for Agile projects.</w:t>
      </w:r>
    </w:p>
    <w:p w14:paraId="74F3DCB4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Agile Business Analysis</w:t>
      </w:r>
      <w:r w:rsidRPr="00DA729B">
        <w:rPr>
          <w:rFonts w:asciiTheme="minorHAnsi" w:hAnsiTheme="minorHAnsi" w:cstheme="minorHAnsi"/>
          <w:sz w:val="22"/>
          <w:szCs w:val="22"/>
        </w:rPr>
        <w:br/>
        <w:t>Explore the role of a Business Analyst in Agile environments, focusing on iterative development, collaboration, and adaptive planning.</w:t>
      </w:r>
    </w:p>
    <w:p w14:paraId="4A66C9F2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Waterfall vs. Agile Methodologies</w:t>
      </w:r>
      <w:r w:rsidRPr="00DA729B">
        <w:rPr>
          <w:rFonts w:asciiTheme="minorHAnsi" w:hAnsiTheme="minorHAnsi" w:cstheme="minorHAnsi"/>
          <w:sz w:val="22"/>
          <w:szCs w:val="22"/>
        </w:rPr>
        <w:br/>
        <w:t>Compare and contrast the BA’s responsibilities in Waterfall and Agile methodologies, highlighting unique challenges and opportunities.</w:t>
      </w:r>
    </w:p>
    <w:p w14:paraId="645E19C3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Requirements Prioritization Techniques</w:t>
      </w:r>
      <w:r w:rsidRPr="00DA729B">
        <w:rPr>
          <w:rFonts w:asciiTheme="minorHAnsi" w:hAnsiTheme="minorHAnsi" w:cstheme="minorHAnsi"/>
          <w:sz w:val="22"/>
          <w:szCs w:val="22"/>
        </w:rPr>
        <w:br/>
        <w:t xml:space="preserve">Discuss methods like </w:t>
      </w:r>
      <w:proofErr w:type="spellStart"/>
      <w:r w:rsidRPr="00DA729B">
        <w:rPr>
          <w:rFonts w:asciiTheme="minorHAnsi" w:hAnsiTheme="minorHAnsi" w:cstheme="minorHAnsi"/>
          <w:sz w:val="22"/>
          <w:szCs w:val="22"/>
        </w:rPr>
        <w:t>MoSCoW</w:t>
      </w:r>
      <w:proofErr w:type="spellEnd"/>
      <w:r w:rsidRPr="00DA729B">
        <w:rPr>
          <w:rFonts w:asciiTheme="minorHAnsi" w:hAnsiTheme="minorHAnsi" w:cstheme="minorHAnsi"/>
          <w:sz w:val="22"/>
          <w:szCs w:val="22"/>
        </w:rPr>
        <w:t>, Kano Model, and Weighted Scoring to prioritize requirements based on business value and stakeholder input.</w:t>
      </w:r>
    </w:p>
    <w:p w14:paraId="090F274F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Understanding Use Cases</w:t>
      </w:r>
      <w:r w:rsidRPr="00DA729B">
        <w:rPr>
          <w:rFonts w:asciiTheme="minorHAnsi" w:hAnsiTheme="minorHAnsi" w:cstheme="minorHAnsi"/>
          <w:sz w:val="22"/>
          <w:szCs w:val="22"/>
        </w:rPr>
        <w:br/>
        <w:t>Dive into the structure of use cases, their importance in capturing functional requirements, and how they guide development teams.</w:t>
      </w:r>
    </w:p>
    <w:p w14:paraId="2563B088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Risk Analysis and Management in BA</w:t>
      </w:r>
      <w:r w:rsidRPr="00DA729B">
        <w:rPr>
          <w:rFonts w:asciiTheme="minorHAnsi" w:hAnsiTheme="minorHAnsi" w:cstheme="minorHAnsi"/>
          <w:sz w:val="22"/>
          <w:szCs w:val="22"/>
        </w:rPr>
        <w:br/>
        <w:t>A forum for discussing techniques like SWOT analysis and risk matrices to identify, assess, and mitigate project risks effectively.</w:t>
      </w:r>
    </w:p>
    <w:p w14:paraId="7C781909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Creating a Requirements Traceability Matrix (RTM)</w:t>
      </w:r>
      <w:r w:rsidRPr="00DA729B">
        <w:rPr>
          <w:rFonts w:asciiTheme="minorHAnsi" w:hAnsiTheme="minorHAnsi" w:cstheme="minorHAnsi"/>
          <w:sz w:val="22"/>
          <w:szCs w:val="22"/>
        </w:rPr>
        <w:br/>
        <w:t>Share insights on maintaining traceability of requirements from initiation to implementation to ensure alignment and completeness.</w:t>
      </w:r>
    </w:p>
    <w:p w14:paraId="266560FD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Gap Analysis for Business Improvement</w:t>
      </w:r>
      <w:r w:rsidRPr="00DA729B">
        <w:rPr>
          <w:rFonts w:asciiTheme="minorHAnsi" w:hAnsiTheme="minorHAnsi" w:cstheme="minorHAnsi"/>
          <w:sz w:val="22"/>
          <w:szCs w:val="22"/>
        </w:rPr>
        <w:br/>
        <w:t>Discuss strategies for identifying gaps between current and desired business states and recommending actionable solutions.</w:t>
      </w:r>
    </w:p>
    <w:p w14:paraId="1A4680FC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Non-Functional Requirements Specification</w:t>
      </w:r>
      <w:r w:rsidRPr="00DA729B">
        <w:rPr>
          <w:rFonts w:asciiTheme="minorHAnsi" w:hAnsiTheme="minorHAnsi" w:cstheme="minorHAnsi"/>
          <w:sz w:val="22"/>
          <w:szCs w:val="22"/>
        </w:rPr>
        <w:br/>
        <w:t xml:space="preserve">Focus on capturing and </w:t>
      </w:r>
      <w:proofErr w:type="spellStart"/>
      <w:r w:rsidRPr="00DA729B">
        <w:rPr>
          <w:rFonts w:asciiTheme="minorHAnsi" w:hAnsiTheme="minorHAnsi" w:cstheme="minorHAnsi"/>
          <w:sz w:val="22"/>
          <w:szCs w:val="22"/>
        </w:rPr>
        <w:t>analyzing</w:t>
      </w:r>
      <w:proofErr w:type="spellEnd"/>
      <w:r w:rsidRPr="00DA729B">
        <w:rPr>
          <w:rFonts w:asciiTheme="minorHAnsi" w:hAnsiTheme="minorHAnsi" w:cstheme="minorHAnsi"/>
          <w:sz w:val="22"/>
          <w:szCs w:val="22"/>
        </w:rPr>
        <w:t xml:space="preserve"> non-functional aspects like performance, scalability, and usability for comprehensive solutions.</w:t>
      </w:r>
    </w:p>
    <w:p w14:paraId="1DCF0A6E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Data Analysis and Visualization for BAs</w:t>
      </w:r>
      <w:r w:rsidRPr="00DA729B">
        <w:rPr>
          <w:rFonts w:asciiTheme="minorHAnsi" w:hAnsiTheme="minorHAnsi" w:cstheme="minorHAnsi"/>
          <w:sz w:val="22"/>
          <w:szCs w:val="22"/>
        </w:rPr>
        <w:br/>
        <w:t xml:space="preserve">Explore tools like Excel, Tableau, and Power BI to </w:t>
      </w:r>
      <w:proofErr w:type="spellStart"/>
      <w:r w:rsidRPr="00DA729B">
        <w:rPr>
          <w:rFonts w:asciiTheme="minorHAnsi" w:hAnsiTheme="minorHAnsi" w:cstheme="minorHAnsi"/>
          <w:sz w:val="22"/>
          <w:szCs w:val="22"/>
        </w:rPr>
        <w:t>analyze</w:t>
      </w:r>
      <w:proofErr w:type="spellEnd"/>
      <w:r w:rsidRPr="00DA729B">
        <w:rPr>
          <w:rFonts w:asciiTheme="minorHAnsi" w:hAnsiTheme="minorHAnsi" w:cstheme="minorHAnsi"/>
          <w:sz w:val="22"/>
          <w:szCs w:val="22"/>
        </w:rPr>
        <w:t xml:space="preserve"> data trends and present actionable insights to stakeholders.</w:t>
      </w:r>
    </w:p>
    <w:p w14:paraId="2ACFF15C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Effective Communication for Business Analysts</w:t>
      </w:r>
      <w:r w:rsidRPr="00DA729B">
        <w:rPr>
          <w:rFonts w:asciiTheme="minorHAnsi" w:hAnsiTheme="minorHAnsi" w:cstheme="minorHAnsi"/>
          <w:sz w:val="22"/>
          <w:szCs w:val="22"/>
        </w:rPr>
        <w:br/>
        <w:t>Discuss tips for improving communication skills, from creating impactful presentations to writing clear and concise documentation.</w:t>
      </w:r>
    </w:p>
    <w:p w14:paraId="066B1045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Developing a Business Case</w:t>
      </w:r>
      <w:r w:rsidRPr="00DA729B">
        <w:rPr>
          <w:rFonts w:asciiTheme="minorHAnsi" w:hAnsiTheme="minorHAnsi" w:cstheme="minorHAnsi"/>
          <w:sz w:val="22"/>
          <w:szCs w:val="22"/>
        </w:rPr>
        <w:br/>
        <w:t>Learn how to build compelling business cases that justify investments, outline benefits, and provide a roadmap for implementation.</w:t>
      </w:r>
    </w:p>
    <w:p w14:paraId="545BE33C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lastRenderedPageBreak/>
        <w:t>Change Management in Business Analysis</w:t>
      </w:r>
      <w:r w:rsidRPr="00DA729B">
        <w:rPr>
          <w:rFonts w:asciiTheme="minorHAnsi" w:hAnsiTheme="minorHAnsi" w:cstheme="minorHAnsi"/>
          <w:sz w:val="22"/>
          <w:szCs w:val="22"/>
        </w:rPr>
        <w:br/>
        <w:t>Share approaches for managing change requests, including impact analysis, stakeholder communication, and documentation updates.</w:t>
      </w:r>
    </w:p>
    <w:p w14:paraId="6429492A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Collaboration with Development Teams</w:t>
      </w:r>
      <w:r w:rsidRPr="00DA729B">
        <w:rPr>
          <w:rFonts w:asciiTheme="minorHAnsi" w:hAnsiTheme="minorHAnsi" w:cstheme="minorHAnsi"/>
          <w:sz w:val="22"/>
          <w:szCs w:val="22"/>
        </w:rPr>
        <w:br/>
        <w:t>A forum dedicated to fostering effective collaboration between Business Analysts and developers, focusing on bridging technical and business language gaps.</w:t>
      </w:r>
    </w:p>
    <w:p w14:paraId="1EE8BE54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Continuous Improvement for BAs</w:t>
      </w:r>
      <w:r w:rsidRPr="00DA729B">
        <w:rPr>
          <w:rFonts w:asciiTheme="minorHAnsi" w:hAnsiTheme="minorHAnsi" w:cstheme="minorHAnsi"/>
          <w:sz w:val="22"/>
          <w:szCs w:val="22"/>
        </w:rPr>
        <w:br/>
        <w:t>Discuss opportunities for professional growth, including certifications like CBAP, CCBA, and ECBA, and staying updated with industry trends.</w:t>
      </w:r>
    </w:p>
    <w:p w14:paraId="61DA6FD6" w14:textId="77777777" w:rsidR="00DA729B" w:rsidRPr="00DA729B" w:rsidRDefault="00DA729B" w:rsidP="00DA729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29B">
        <w:rPr>
          <w:rStyle w:val="Strong"/>
          <w:rFonts w:asciiTheme="minorHAnsi" w:hAnsiTheme="minorHAnsi" w:cstheme="minorHAnsi"/>
          <w:sz w:val="22"/>
          <w:szCs w:val="22"/>
        </w:rPr>
        <w:t>Tools and Technologies for BAs</w:t>
      </w:r>
      <w:r w:rsidRPr="00DA729B">
        <w:rPr>
          <w:rFonts w:asciiTheme="minorHAnsi" w:hAnsiTheme="minorHAnsi" w:cstheme="minorHAnsi"/>
          <w:sz w:val="22"/>
          <w:szCs w:val="22"/>
        </w:rPr>
        <w:br/>
        <w:t xml:space="preserve">Explore the most popular tools for Business Analysts, including JIRA, Confluence, </w:t>
      </w:r>
      <w:proofErr w:type="spellStart"/>
      <w:r w:rsidRPr="00DA729B">
        <w:rPr>
          <w:rFonts w:asciiTheme="minorHAnsi" w:hAnsiTheme="minorHAnsi" w:cstheme="minorHAnsi"/>
          <w:sz w:val="22"/>
          <w:szCs w:val="22"/>
        </w:rPr>
        <w:t>Lucidchart</w:t>
      </w:r>
      <w:proofErr w:type="spellEnd"/>
      <w:r w:rsidRPr="00DA729B">
        <w:rPr>
          <w:rFonts w:asciiTheme="minorHAnsi" w:hAnsiTheme="minorHAnsi" w:cstheme="minorHAnsi"/>
          <w:sz w:val="22"/>
          <w:szCs w:val="22"/>
        </w:rPr>
        <w:t>, Visio, and requirements management software.</w:t>
      </w:r>
    </w:p>
    <w:p w14:paraId="55C82533" w14:textId="77777777" w:rsidR="00EB2C81" w:rsidRPr="00DA729B" w:rsidRDefault="00EB2C81">
      <w:pPr>
        <w:rPr>
          <w:rFonts w:cstheme="minorHAnsi"/>
        </w:rPr>
      </w:pPr>
    </w:p>
    <w:sectPr w:rsidR="00EB2C81" w:rsidRPr="00DA7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079E9"/>
    <w:multiLevelType w:val="multilevel"/>
    <w:tmpl w:val="5C44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0C"/>
    <w:rsid w:val="0047380C"/>
    <w:rsid w:val="009721B3"/>
    <w:rsid w:val="00C1250D"/>
    <w:rsid w:val="00DA729B"/>
    <w:rsid w:val="00E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7B53-CA76-4BA5-9221-B22442C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A7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2024-12-24T08:27:00Z</dcterms:created>
  <dcterms:modified xsi:type="dcterms:W3CDTF">2024-12-24T08:28:00Z</dcterms:modified>
</cp:coreProperties>
</file>