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AAE5D" w14:textId="25F721F4" w:rsidR="009E177A" w:rsidRPr="00A11C8B" w:rsidRDefault="009E177A" w:rsidP="00A11C8B">
      <w:pPr>
        <w:spacing w:line="240" w:lineRule="auto"/>
        <w:jc w:val="center"/>
        <w:rPr>
          <w:rFonts w:ascii="Calibri" w:hAnsi="Calibri" w:cs="Calibri"/>
          <w:b/>
          <w:bCs/>
          <w:sz w:val="24"/>
          <w:szCs w:val="24"/>
          <w:u w:val="single"/>
          <w:lang w:val="en-US"/>
        </w:rPr>
      </w:pPr>
      <w:r w:rsidRPr="00A11C8B">
        <w:rPr>
          <w:rFonts w:ascii="Calibri" w:hAnsi="Calibri" w:cs="Calibri"/>
          <w:b/>
          <w:bCs/>
          <w:sz w:val="24"/>
          <w:szCs w:val="24"/>
          <w:u w:val="single"/>
          <w:lang w:val="en-US"/>
        </w:rPr>
        <w:t>Capstone Project 3 – Part 1</w:t>
      </w:r>
    </w:p>
    <w:p w14:paraId="0BB6D83D" w14:textId="067EFFD5" w:rsidR="00421E70" w:rsidRDefault="00421E70" w:rsidP="00C6160A">
      <w:pPr>
        <w:rPr>
          <w:rFonts w:ascii="Calibri" w:hAnsi="Calibri" w:cs="Calibri"/>
          <w:sz w:val="24"/>
          <w:szCs w:val="24"/>
          <w:lang w:val="en-US"/>
        </w:rPr>
      </w:pPr>
      <w:r>
        <w:rPr>
          <w:rFonts w:ascii="Calibri" w:hAnsi="Calibri" w:cs="Calibri"/>
          <w:b/>
          <w:bCs/>
          <w:sz w:val="24"/>
          <w:szCs w:val="24"/>
          <w:lang w:val="en-US"/>
        </w:rPr>
        <w:t xml:space="preserve">Question 1. </w:t>
      </w:r>
      <w:r>
        <w:rPr>
          <w:rFonts w:ascii="Calibri" w:hAnsi="Calibri" w:cs="Calibri"/>
          <w:sz w:val="24"/>
          <w:szCs w:val="24"/>
          <w:lang w:val="en-US"/>
        </w:rPr>
        <w:t>Draw a Use Case Diagram</w:t>
      </w:r>
    </w:p>
    <w:p w14:paraId="457E3D03" w14:textId="77777777" w:rsidR="00954B0D" w:rsidRPr="00954B0D" w:rsidRDefault="00421E70" w:rsidP="00954B0D">
      <w:pPr>
        <w:rPr>
          <w:rFonts w:ascii="Calibri" w:hAnsi="Calibri" w:cs="Calibri"/>
          <w:sz w:val="24"/>
          <w:szCs w:val="24"/>
          <w:lang w:val="en-US"/>
        </w:rPr>
      </w:pPr>
      <w:r>
        <w:rPr>
          <w:rFonts w:ascii="Calibri" w:hAnsi="Calibri" w:cs="Calibri"/>
          <w:b/>
          <w:bCs/>
          <w:sz w:val="24"/>
          <w:szCs w:val="24"/>
          <w:lang w:val="en-US"/>
        </w:rPr>
        <w:t>Answer.</w:t>
      </w:r>
      <w:r w:rsidRPr="00954B0D">
        <w:rPr>
          <w:rFonts w:ascii="Calibri" w:hAnsi="Calibri" w:cs="Calibri"/>
          <w:sz w:val="24"/>
          <w:szCs w:val="24"/>
          <w:lang w:val="en-US"/>
        </w:rPr>
        <w:t xml:space="preserve"> </w:t>
      </w:r>
      <w:r w:rsidR="00954B0D" w:rsidRPr="00954B0D">
        <w:rPr>
          <w:rFonts w:ascii="Calibri" w:hAnsi="Calibri" w:cs="Calibri"/>
          <w:sz w:val="24"/>
          <w:szCs w:val="24"/>
          <w:lang w:val="en-US"/>
        </w:rPr>
        <w:t>Use Case Diagram is a visual representation of the interactions between users (actors) and a system, showing how users achieve their goals through the system’s functionalities (use cases).</w:t>
      </w:r>
    </w:p>
    <w:p w14:paraId="6DF6CD9C" w14:textId="77777777" w:rsidR="00C91A55" w:rsidRPr="00C91A55" w:rsidRDefault="00C91A55" w:rsidP="00C91A55">
      <w:pPr>
        <w:rPr>
          <w:rFonts w:ascii="Calibri" w:hAnsi="Calibri" w:cs="Calibri"/>
          <w:sz w:val="24"/>
          <w:szCs w:val="24"/>
          <w:lang w:val="en-US"/>
        </w:rPr>
      </w:pPr>
      <w:r w:rsidRPr="00C91A55">
        <w:rPr>
          <w:rFonts w:ascii="Calibri" w:hAnsi="Calibri" w:cs="Calibri"/>
          <w:sz w:val="24"/>
          <w:szCs w:val="24"/>
          <w:lang w:val="en-US"/>
        </w:rPr>
        <w:t>They have four major elements:</w:t>
      </w:r>
    </w:p>
    <w:p w14:paraId="303AC558" w14:textId="22513A50" w:rsidR="00C91A55" w:rsidRPr="00C91A55" w:rsidRDefault="00C91A55" w:rsidP="00C91A55">
      <w:pPr>
        <w:pStyle w:val="ListParagraph"/>
        <w:numPr>
          <w:ilvl w:val="0"/>
          <w:numId w:val="33"/>
        </w:numPr>
        <w:rPr>
          <w:rFonts w:ascii="Calibri" w:hAnsi="Calibri" w:cs="Calibri"/>
          <w:sz w:val="24"/>
          <w:szCs w:val="24"/>
          <w:lang w:val="en-US"/>
        </w:rPr>
      </w:pPr>
      <w:r w:rsidRPr="00C91A55">
        <w:rPr>
          <w:rFonts w:ascii="Calibri" w:hAnsi="Calibri" w:cs="Calibri"/>
          <w:sz w:val="24"/>
          <w:szCs w:val="24"/>
          <w:lang w:val="en-US"/>
        </w:rPr>
        <w:t>Actors –who interact with the system.</w:t>
      </w:r>
    </w:p>
    <w:p w14:paraId="59B19B8E" w14:textId="01FA1774" w:rsidR="00C91A55" w:rsidRPr="00C91A55" w:rsidRDefault="00C91A55" w:rsidP="00C91A55">
      <w:pPr>
        <w:pStyle w:val="ListParagraph"/>
        <w:numPr>
          <w:ilvl w:val="0"/>
          <w:numId w:val="33"/>
        </w:numPr>
        <w:rPr>
          <w:rFonts w:ascii="Calibri" w:hAnsi="Calibri" w:cs="Calibri"/>
          <w:sz w:val="24"/>
          <w:szCs w:val="24"/>
          <w:lang w:val="en-US"/>
        </w:rPr>
      </w:pPr>
      <w:r w:rsidRPr="00C91A55">
        <w:rPr>
          <w:rFonts w:ascii="Calibri" w:hAnsi="Calibri" w:cs="Calibri"/>
          <w:sz w:val="24"/>
          <w:szCs w:val="24"/>
          <w:lang w:val="en-US"/>
        </w:rPr>
        <w:t>System boundary- (rectangular box) describes the scope of the system.</w:t>
      </w:r>
    </w:p>
    <w:p w14:paraId="0DA98795" w14:textId="542B684A" w:rsidR="00C91A55" w:rsidRPr="00C91A55" w:rsidRDefault="00C91A55" w:rsidP="00C91A55">
      <w:pPr>
        <w:pStyle w:val="ListParagraph"/>
        <w:numPr>
          <w:ilvl w:val="0"/>
          <w:numId w:val="33"/>
        </w:numPr>
        <w:rPr>
          <w:rFonts w:ascii="Calibri" w:hAnsi="Calibri" w:cs="Calibri"/>
          <w:sz w:val="24"/>
          <w:szCs w:val="24"/>
          <w:lang w:val="en-US"/>
        </w:rPr>
      </w:pPr>
      <w:proofErr w:type="spellStart"/>
      <w:r w:rsidRPr="00C91A55">
        <w:rPr>
          <w:rFonts w:ascii="Calibri" w:hAnsi="Calibri" w:cs="Calibri"/>
          <w:sz w:val="24"/>
          <w:szCs w:val="24"/>
          <w:lang w:val="en-US"/>
        </w:rPr>
        <w:t>Usecases</w:t>
      </w:r>
      <w:proofErr w:type="spellEnd"/>
      <w:r w:rsidRPr="00C91A55">
        <w:rPr>
          <w:rFonts w:ascii="Calibri" w:hAnsi="Calibri" w:cs="Calibri"/>
          <w:sz w:val="24"/>
          <w:szCs w:val="24"/>
          <w:lang w:val="en-US"/>
        </w:rPr>
        <w:t xml:space="preserve"> or services- specific things a system performs.</w:t>
      </w:r>
    </w:p>
    <w:p w14:paraId="3734DBB4" w14:textId="11E60E15" w:rsidR="00421E70" w:rsidRDefault="00C91A55" w:rsidP="00C91A55">
      <w:pPr>
        <w:pStyle w:val="ListParagraph"/>
        <w:numPr>
          <w:ilvl w:val="0"/>
          <w:numId w:val="33"/>
        </w:numPr>
        <w:rPr>
          <w:rFonts w:ascii="Calibri" w:hAnsi="Calibri" w:cs="Calibri"/>
          <w:sz w:val="24"/>
          <w:szCs w:val="24"/>
          <w:lang w:val="en-US"/>
        </w:rPr>
      </w:pPr>
      <w:r w:rsidRPr="00C91A55">
        <w:rPr>
          <w:rFonts w:ascii="Calibri" w:hAnsi="Calibri" w:cs="Calibri"/>
          <w:sz w:val="24"/>
          <w:szCs w:val="24"/>
          <w:lang w:val="en-US"/>
        </w:rPr>
        <w:t xml:space="preserve">Relationships- interactions between actors and </w:t>
      </w:r>
      <w:proofErr w:type="spellStart"/>
      <w:r w:rsidRPr="00C91A55">
        <w:rPr>
          <w:rFonts w:ascii="Calibri" w:hAnsi="Calibri" w:cs="Calibri"/>
          <w:sz w:val="24"/>
          <w:szCs w:val="24"/>
          <w:lang w:val="en-US"/>
        </w:rPr>
        <w:t>usecases</w:t>
      </w:r>
      <w:proofErr w:type="spellEnd"/>
      <w:r w:rsidRPr="00C91A55">
        <w:rPr>
          <w:rFonts w:ascii="Calibri" w:hAnsi="Calibri" w:cs="Calibri"/>
          <w:sz w:val="24"/>
          <w:szCs w:val="24"/>
          <w:lang w:val="en-US"/>
        </w:rPr>
        <w:t>.</w:t>
      </w:r>
    </w:p>
    <w:p w14:paraId="4FDD1215" w14:textId="77777777" w:rsidR="00C91A55" w:rsidRDefault="00C91A55" w:rsidP="00C91A55">
      <w:pPr>
        <w:rPr>
          <w:rFonts w:ascii="Calibri" w:hAnsi="Calibri" w:cs="Calibri"/>
          <w:sz w:val="24"/>
          <w:szCs w:val="24"/>
          <w:lang w:val="en-US"/>
        </w:rPr>
      </w:pPr>
    </w:p>
    <w:p w14:paraId="7DB43FFC" w14:textId="44F6430C" w:rsidR="00C91A55" w:rsidRPr="00C91A55" w:rsidRDefault="00093524" w:rsidP="00C91A55">
      <w:pPr>
        <w:rPr>
          <w:rFonts w:ascii="Calibri" w:hAnsi="Calibri" w:cs="Calibri"/>
          <w:sz w:val="24"/>
          <w:szCs w:val="24"/>
          <w:lang w:val="en-US"/>
        </w:rPr>
      </w:pPr>
      <w:r>
        <w:rPr>
          <w:rFonts w:ascii="Calibri" w:hAnsi="Calibri" w:cs="Calibri"/>
          <w:noProof/>
          <w:sz w:val="24"/>
          <w:szCs w:val="24"/>
          <w:lang w:val="en-US"/>
        </w:rPr>
        <w:drawing>
          <wp:inline distT="0" distB="0" distL="0" distR="0" wp14:anchorId="36770A3D" wp14:editId="008AEC8B">
            <wp:extent cx="5731510" cy="4067175"/>
            <wp:effectExtent l="0" t="0" r="2540" b="9525"/>
            <wp:docPr id="546204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04792" name="Picture 546204792"/>
                    <pic:cNvPicPr/>
                  </pic:nvPicPr>
                  <pic:blipFill>
                    <a:blip r:embed="rId5">
                      <a:extLst>
                        <a:ext uri="{28A0092B-C50C-407E-A947-70E740481C1C}">
                          <a14:useLocalDpi xmlns:a14="http://schemas.microsoft.com/office/drawing/2010/main" val="0"/>
                        </a:ext>
                      </a:extLst>
                    </a:blip>
                    <a:stretch>
                      <a:fillRect/>
                    </a:stretch>
                  </pic:blipFill>
                  <pic:spPr>
                    <a:xfrm>
                      <a:off x="0" y="0"/>
                      <a:ext cx="5731510" cy="4067175"/>
                    </a:xfrm>
                    <a:prstGeom prst="rect">
                      <a:avLst/>
                    </a:prstGeom>
                  </pic:spPr>
                </pic:pic>
              </a:graphicData>
            </a:graphic>
          </wp:inline>
        </w:drawing>
      </w:r>
    </w:p>
    <w:p w14:paraId="0EAA3687" w14:textId="77777777" w:rsidR="00421E70" w:rsidRDefault="00421E70" w:rsidP="00C6160A">
      <w:pPr>
        <w:rPr>
          <w:rFonts w:ascii="Calibri" w:hAnsi="Calibri" w:cs="Calibri"/>
          <w:b/>
          <w:bCs/>
          <w:sz w:val="24"/>
          <w:szCs w:val="24"/>
          <w:lang w:val="en-US"/>
        </w:rPr>
      </w:pPr>
    </w:p>
    <w:p w14:paraId="5451B4EE" w14:textId="77777777" w:rsidR="00421E70" w:rsidRDefault="00421E70" w:rsidP="00C6160A">
      <w:pPr>
        <w:rPr>
          <w:rFonts w:ascii="Calibri" w:hAnsi="Calibri" w:cs="Calibri"/>
          <w:b/>
          <w:bCs/>
          <w:sz w:val="24"/>
          <w:szCs w:val="24"/>
          <w:lang w:val="en-US"/>
        </w:rPr>
      </w:pPr>
    </w:p>
    <w:p w14:paraId="047F7F70" w14:textId="77777777" w:rsidR="00421E70" w:rsidRPr="00421E70" w:rsidRDefault="00421E70" w:rsidP="00C6160A">
      <w:pPr>
        <w:rPr>
          <w:rFonts w:ascii="Calibri" w:hAnsi="Calibri" w:cs="Calibri"/>
          <w:b/>
          <w:bCs/>
          <w:sz w:val="24"/>
          <w:szCs w:val="24"/>
          <w:lang w:val="en-US"/>
        </w:rPr>
      </w:pPr>
    </w:p>
    <w:p w14:paraId="72736379" w14:textId="77777777" w:rsidR="00113670" w:rsidRDefault="00113670" w:rsidP="00C6160A">
      <w:pPr>
        <w:rPr>
          <w:rFonts w:ascii="Calibri" w:hAnsi="Calibri" w:cs="Calibri"/>
          <w:b/>
          <w:bCs/>
          <w:sz w:val="24"/>
          <w:szCs w:val="24"/>
          <w:lang w:val="en-US"/>
        </w:rPr>
      </w:pPr>
    </w:p>
    <w:p w14:paraId="7F09C108" w14:textId="77777777" w:rsidR="00113670" w:rsidRDefault="00113670" w:rsidP="00C6160A">
      <w:pPr>
        <w:rPr>
          <w:rFonts w:ascii="Calibri" w:hAnsi="Calibri" w:cs="Calibri"/>
          <w:b/>
          <w:bCs/>
          <w:sz w:val="24"/>
          <w:szCs w:val="24"/>
          <w:lang w:val="en-US"/>
        </w:rPr>
      </w:pPr>
    </w:p>
    <w:p w14:paraId="7E04DBEA" w14:textId="77777777" w:rsidR="00113670" w:rsidRDefault="00113670" w:rsidP="00C6160A">
      <w:pPr>
        <w:rPr>
          <w:rFonts w:ascii="Calibri" w:hAnsi="Calibri" w:cs="Calibri"/>
          <w:b/>
          <w:bCs/>
          <w:sz w:val="24"/>
          <w:szCs w:val="24"/>
          <w:lang w:val="en-US"/>
        </w:rPr>
      </w:pPr>
    </w:p>
    <w:p w14:paraId="0B39A1D0" w14:textId="77777777" w:rsidR="00113670" w:rsidRDefault="00113670" w:rsidP="00C6160A">
      <w:pPr>
        <w:rPr>
          <w:rFonts w:ascii="Calibri" w:hAnsi="Calibri" w:cs="Calibri"/>
          <w:b/>
          <w:bCs/>
          <w:sz w:val="24"/>
          <w:szCs w:val="24"/>
          <w:lang w:val="en-US"/>
        </w:rPr>
      </w:pPr>
    </w:p>
    <w:p w14:paraId="43E264AC" w14:textId="1B75A4A2" w:rsidR="002F79FA" w:rsidRDefault="002F79FA" w:rsidP="00C6160A">
      <w:pPr>
        <w:rPr>
          <w:rFonts w:ascii="Calibri" w:hAnsi="Calibri" w:cs="Calibri"/>
          <w:sz w:val="24"/>
          <w:szCs w:val="24"/>
          <w:lang w:val="en-US"/>
        </w:rPr>
      </w:pPr>
      <w:r w:rsidRPr="002F79FA">
        <w:rPr>
          <w:rFonts w:ascii="Calibri" w:hAnsi="Calibri" w:cs="Calibri"/>
          <w:b/>
          <w:bCs/>
          <w:sz w:val="24"/>
          <w:szCs w:val="24"/>
          <w:lang w:val="en-US"/>
        </w:rPr>
        <w:t>Question</w:t>
      </w:r>
      <w:r>
        <w:rPr>
          <w:rFonts w:ascii="Calibri" w:hAnsi="Calibri" w:cs="Calibri"/>
          <w:b/>
          <w:bCs/>
          <w:sz w:val="24"/>
          <w:szCs w:val="24"/>
          <w:lang w:val="en-US"/>
        </w:rPr>
        <w:t xml:space="preserve"> 2. </w:t>
      </w:r>
      <w:r w:rsidR="00D846F9" w:rsidRPr="00D846F9">
        <w:rPr>
          <w:rFonts w:ascii="Calibri" w:hAnsi="Calibri" w:cs="Calibri"/>
          <w:sz w:val="24"/>
          <w:szCs w:val="24"/>
          <w:lang w:val="en-US"/>
        </w:rPr>
        <w:t>Derive Boundary Classes, Controller classes, Entity Classes</w:t>
      </w:r>
    </w:p>
    <w:p w14:paraId="2D4A51F0" w14:textId="77777777" w:rsidR="00107015" w:rsidRDefault="00D846F9" w:rsidP="00107015">
      <w:pPr>
        <w:rPr>
          <w:rFonts w:ascii="Calibri" w:hAnsi="Calibri" w:cs="Calibri"/>
          <w:b/>
          <w:bCs/>
          <w:sz w:val="24"/>
          <w:szCs w:val="24"/>
          <w:lang w:val="en-US"/>
        </w:rPr>
      </w:pPr>
      <w:r>
        <w:rPr>
          <w:rFonts w:ascii="Calibri" w:hAnsi="Calibri" w:cs="Calibri"/>
          <w:b/>
          <w:bCs/>
          <w:sz w:val="24"/>
          <w:szCs w:val="24"/>
          <w:lang w:val="en-US"/>
        </w:rPr>
        <w:t xml:space="preserve">Answer. </w:t>
      </w:r>
    </w:p>
    <w:p w14:paraId="08B16525" w14:textId="462C4302" w:rsidR="00107015" w:rsidRPr="00107015" w:rsidRDefault="00107015" w:rsidP="00107015">
      <w:pPr>
        <w:rPr>
          <w:rFonts w:ascii="Calibri" w:hAnsi="Calibri" w:cs="Calibri"/>
          <w:b/>
          <w:bCs/>
          <w:sz w:val="24"/>
          <w:szCs w:val="24"/>
          <w:lang w:val="en-US"/>
        </w:rPr>
      </w:pPr>
      <w:r>
        <w:rPr>
          <w:rFonts w:ascii="Calibri" w:hAnsi="Calibri" w:cs="Calibri"/>
          <w:sz w:val="24"/>
          <w:szCs w:val="24"/>
          <w:lang w:val="en-US"/>
        </w:rPr>
        <w:t xml:space="preserve">Boundary Class - </w:t>
      </w:r>
      <w:r w:rsidRPr="00107015">
        <w:rPr>
          <w:rFonts w:ascii="Calibri" w:hAnsi="Calibri" w:cs="Calibri"/>
          <w:sz w:val="24"/>
          <w:szCs w:val="24"/>
          <w:lang w:val="en-US"/>
        </w:rPr>
        <w:t>It interacts with the outside world (users or other systems)</w:t>
      </w:r>
      <w:r>
        <w:rPr>
          <w:rFonts w:ascii="Calibri" w:hAnsi="Calibri" w:cs="Calibri"/>
          <w:sz w:val="24"/>
          <w:szCs w:val="24"/>
          <w:lang w:val="en-US"/>
        </w:rPr>
        <w:t>.</w:t>
      </w:r>
      <w:r>
        <w:rPr>
          <w:rFonts w:ascii="Calibri" w:hAnsi="Calibri" w:cs="Calibri"/>
          <w:b/>
          <w:bCs/>
          <w:sz w:val="24"/>
          <w:szCs w:val="24"/>
          <w:lang w:val="en-US"/>
        </w:rPr>
        <w:t xml:space="preserve"> </w:t>
      </w:r>
      <w:r w:rsidRPr="00107015">
        <w:rPr>
          <w:rFonts w:ascii="Calibri" w:hAnsi="Calibri" w:cs="Calibri"/>
          <w:sz w:val="24"/>
          <w:szCs w:val="24"/>
          <w:lang w:val="en-US"/>
        </w:rPr>
        <w:t>It’s responsible for getting input from the user and showing output back to the user.</w:t>
      </w:r>
    </w:p>
    <w:p w14:paraId="1F4251CB" w14:textId="2B1372A1" w:rsidR="00107015" w:rsidRPr="00107015" w:rsidRDefault="00107015" w:rsidP="00107015">
      <w:pPr>
        <w:rPr>
          <w:rFonts w:ascii="Calibri" w:hAnsi="Calibri" w:cs="Calibri"/>
          <w:sz w:val="24"/>
          <w:szCs w:val="24"/>
          <w:lang w:val="en-US"/>
        </w:rPr>
      </w:pPr>
      <w:r>
        <w:rPr>
          <w:rFonts w:ascii="Calibri" w:hAnsi="Calibri" w:cs="Calibri"/>
          <w:sz w:val="24"/>
          <w:szCs w:val="24"/>
          <w:lang w:val="en-US"/>
        </w:rPr>
        <w:t xml:space="preserve">Entity Class - </w:t>
      </w:r>
      <w:r w:rsidRPr="00107015">
        <w:rPr>
          <w:rFonts w:ascii="Calibri" w:hAnsi="Calibri" w:cs="Calibri"/>
          <w:sz w:val="24"/>
          <w:szCs w:val="24"/>
          <w:lang w:val="en-US"/>
        </w:rPr>
        <w:t>An entity class represents the "things" or data in your system.</w:t>
      </w:r>
      <w:r>
        <w:rPr>
          <w:rFonts w:ascii="Calibri" w:hAnsi="Calibri" w:cs="Calibri"/>
          <w:sz w:val="24"/>
          <w:szCs w:val="24"/>
          <w:lang w:val="en-US"/>
        </w:rPr>
        <w:t xml:space="preserve"> </w:t>
      </w:r>
      <w:r w:rsidRPr="00107015">
        <w:rPr>
          <w:rFonts w:ascii="Calibri" w:hAnsi="Calibri" w:cs="Calibri"/>
          <w:sz w:val="24"/>
          <w:szCs w:val="24"/>
          <w:lang w:val="en-US"/>
        </w:rPr>
        <w:t>It contains the actual information or attributes and performs operations related to the data.</w:t>
      </w:r>
    </w:p>
    <w:p w14:paraId="16153A72" w14:textId="4B9BBB9A" w:rsidR="00D846F9" w:rsidRPr="00107015" w:rsidRDefault="00107015" w:rsidP="00107015">
      <w:pPr>
        <w:rPr>
          <w:rFonts w:ascii="Calibri" w:hAnsi="Calibri" w:cs="Calibri"/>
          <w:sz w:val="24"/>
          <w:szCs w:val="24"/>
          <w:lang w:val="en-US"/>
        </w:rPr>
      </w:pPr>
      <w:r>
        <w:rPr>
          <w:rFonts w:ascii="Calibri" w:hAnsi="Calibri" w:cs="Calibri"/>
          <w:sz w:val="24"/>
          <w:szCs w:val="24"/>
          <w:lang w:val="en-US"/>
        </w:rPr>
        <w:t xml:space="preserve">Controller Class - </w:t>
      </w:r>
      <w:r w:rsidRPr="00107015">
        <w:rPr>
          <w:rFonts w:ascii="Calibri" w:hAnsi="Calibri" w:cs="Calibri"/>
          <w:sz w:val="24"/>
          <w:szCs w:val="24"/>
          <w:lang w:val="en-US"/>
        </w:rPr>
        <w:t>It handles the logic of the system and connects the boundary classes (user-facing) with the entity classes (data).</w:t>
      </w:r>
      <w:r w:rsidR="00110C9C">
        <w:rPr>
          <w:rFonts w:ascii="Calibri" w:hAnsi="Calibri" w:cs="Calibri"/>
          <w:sz w:val="24"/>
          <w:szCs w:val="24"/>
          <w:lang w:val="en-US"/>
        </w:rPr>
        <w:t xml:space="preserve"> </w:t>
      </w:r>
      <w:r w:rsidRPr="00107015">
        <w:rPr>
          <w:rFonts w:ascii="Calibri" w:hAnsi="Calibri" w:cs="Calibri"/>
          <w:sz w:val="24"/>
          <w:szCs w:val="24"/>
          <w:lang w:val="en-US"/>
        </w:rPr>
        <w:t>It ensures that when a user interacts with the system, the right actions happen.</w:t>
      </w:r>
    </w:p>
    <w:p w14:paraId="4D4D9F67" w14:textId="13F26C59" w:rsidR="00B62D12" w:rsidRDefault="007A0284" w:rsidP="007A0284">
      <w:pPr>
        <w:rPr>
          <w:rFonts w:ascii="Calibri" w:hAnsi="Calibri" w:cs="Calibri"/>
          <w:sz w:val="24"/>
          <w:szCs w:val="24"/>
          <w:lang w:val="en-US"/>
        </w:rPr>
      </w:pPr>
      <w:r w:rsidRPr="007A0284">
        <w:rPr>
          <w:rFonts w:ascii="Calibri" w:hAnsi="Calibri" w:cs="Calibri"/>
          <w:sz w:val="24"/>
          <w:szCs w:val="24"/>
          <w:lang w:val="en-US"/>
        </w:rPr>
        <w:t xml:space="preserve">To identify classes from </w:t>
      </w:r>
      <w:proofErr w:type="spellStart"/>
      <w:r w:rsidRPr="007A0284">
        <w:rPr>
          <w:rFonts w:ascii="Calibri" w:hAnsi="Calibri" w:cs="Calibri"/>
          <w:sz w:val="24"/>
          <w:szCs w:val="24"/>
          <w:lang w:val="en-US"/>
        </w:rPr>
        <w:t>usecase</w:t>
      </w:r>
      <w:proofErr w:type="spellEnd"/>
      <w:r>
        <w:rPr>
          <w:rFonts w:ascii="Calibri" w:hAnsi="Calibri" w:cs="Calibri"/>
          <w:sz w:val="24"/>
          <w:szCs w:val="24"/>
          <w:lang w:val="en-US"/>
        </w:rPr>
        <w:t xml:space="preserve"> </w:t>
      </w:r>
      <w:r w:rsidRPr="007A0284">
        <w:rPr>
          <w:rFonts w:ascii="Calibri" w:hAnsi="Calibri" w:cs="Calibri"/>
          <w:sz w:val="24"/>
          <w:szCs w:val="24"/>
          <w:lang w:val="en-US"/>
        </w:rPr>
        <w:t>diagram</w:t>
      </w:r>
      <w:r>
        <w:rPr>
          <w:rFonts w:ascii="Calibri" w:hAnsi="Calibri" w:cs="Calibri"/>
          <w:sz w:val="24"/>
          <w:szCs w:val="24"/>
          <w:lang w:val="en-US"/>
        </w:rPr>
        <w:t xml:space="preserve"> </w:t>
      </w:r>
      <w:r w:rsidRPr="007A0284">
        <w:rPr>
          <w:rFonts w:ascii="Calibri" w:hAnsi="Calibri" w:cs="Calibri"/>
          <w:sz w:val="24"/>
          <w:szCs w:val="24"/>
          <w:lang w:val="en-US"/>
        </w:rPr>
        <w:t xml:space="preserve">we apply MVC rules </w:t>
      </w:r>
      <w:r>
        <w:rPr>
          <w:rFonts w:ascii="Calibri" w:hAnsi="Calibri" w:cs="Calibri"/>
          <w:sz w:val="24"/>
          <w:szCs w:val="24"/>
          <w:lang w:val="en-US"/>
        </w:rPr>
        <w:t>from which the classes we get are:</w:t>
      </w:r>
    </w:p>
    <w:tbl>
      <w:tblPr>
        <w:tblStyle w:val="TableGrid"/>
        <w:tblW w:w="0" w:type="auto"/>
        <w:tblLook w:val="04A0" w:firstRow="1" w:lastRow="0" w:firstColumn="1" w:lastColumn="0" w:noHBand="0" w:noVBand="1"/>
      </w:tblPr>
      <w:tblGrid>
        <w:gridCol w:w="3681"/>
        <w:gridCol w:w="5335"/>
      </w:tblGrid>
      <w:tr w:rsidR="00E4759D" w14:paraId="53D6C8B7" w14:textId="77777777" w:rsidTr="00B905E4">
        <w:tc>
          <w:tcPr>
            <w:tcW w:w="3681" w:type="dxa"/>
          </w:tcPr>
          <w:p w14:paraId="5DC38D99" w14:textId="77777777" w:rsidR="00391A28" w:rsidRDefault="00391A28" w:rsidP="00391A28">
            <w:pPr>
              <w:jc w:val="center"/>
              <w:rPr>
                <w:rFonts w:ascii="Calibri" w:hAnsi="Calibri" w:cs="Calibri"/>
                <w:sz w:val="24"/>
                <w:szCs w:val="24"/>
                <w:lang w:val="en-US"/>
              </w:rPr>
            </w:pPr>
          </w:p>
          <w:p w14:paraId="2570DCFB" w14:textId="647453E6" w:rsidR="00E4759D" w:rsidRDefault="00E4759D" w:rsidP="00391A28">
            <w:pPr>
              <w:jc w:val="center"/>
              <w:rPr>
                <w:rFonts w:ascii="Calibri" w:hAnsi="Calibri" w:cs="Calibri"/>
                <w:sz w:val="24"/>
                <w:szCs w:val="24"/>
                <w:lang w:val="en-US"/>
              </w:rPr>
            </w:pPr>
            <w:r>
              <w:rPr>
                <w:rFonts w:ascii="Calibri" w:hAnsi="Calibri" w:cs="Calibri"/>
                <w:sz w:val="24"/>
                <w:szCs w:val="24"/>
                <w:lang w:val="en-US"/>
              </w:rPr>
              <w:t>Boundary Class</w:t>
            </w:r>
          </w:p>
        </w:tc>
        <w:tc>
          <w:tcPr>
            <w:tcW w:w="5335" w:type="dxa"/>
          </w:tcPr>
          <w:p w14:paraId="2D2F7DB5" w14:textId="5B47F79F" w:rsidR="00E4759D" w:rsidRPr="00E4759D" w:rsidRDefault="00E4759D" w:rsidP="00E4759D">
            <w:pPr>
              <w:rPr>
                <w:rFonts w:ascii="Calibri" w:hAnsi="Calibri" w:cs="Calibri"/>
                <w:sz w:val="24"/>
                <w:szCs w:val="24"/>
                <w:lang w:val="en-US"/>
              </w:rPr>
            </w:pPr>
            <w:r w:rsidRPr="00E4759D">
              <w:rPr>
                <w:rFonts w:ascii="Calibri" w:hAnsi="Calibri" w:cs="Calibri"/>
                <w:sz w:val="24"/>
                <w:szCs w:val="24"/>
                <w:lang w:val="en-US"/>
              </w:rPr>
              <w:t>Payment</w:t>
            </w:r>
            <w:r>
              <w:rPr>
                <w:rFonts w:ascii="Calibri" w:hAnsi="Calibri" w:cs="Calibri"/>
                <w:sz w:val="24"/>
                <w:szCs w:val="24"/>
                <w:lang w:val="en-US"/>
              </w:rPr>
              <w:t xml:space="preserve"> </w:t>
            </w:r>
            <w:r w:rsidRPr="00E4759D">
              <w:rPr>
                <w:rFonts w:ascii="Calibri" w:hAnsi="Calibri" w:cs="Calibri"/>
                <w:sz w:val="24"/>
                <w:szCs w:val="24"/>
                <w:lang w:val="en-US"/>
              </w:rPr>
              <w:t>System</w:t>
            </w:r>
            <w:r>
              <w:rPr>
                <w:rFonts w:ascii="Calibri" w:hAnsi="Calibri" w:cs="Calibri"/>
                <w:sz w:val="24"/>
                <w:szCs w:val="24"/>
                <w:lang w:val="en-US"/>
              </w:rPr>
              <w:t xml:space="preserve"> </w:t>
            </w:r>
            <w:r w:rsidRPr="00E4759D">
              <w:rPr>
                <w:rFonts w:ascii="Calibri" w:hAnsi="Calibri" w:cs="Calibri"/>
                <w:sz w:val="24"/>
                <w:szCs w:val="24"/>
                <w:lang w:val="en-US"/>
              </w:rPr>
              <w:t>Interface</w:t>
            </w:r>
          </w:p>
          <w:p w14:paraId="7D014E82" w14:textId="77777777" w:rsidR="00E4759D" w:rsidRDefault="00E4759D" w:rsidP="00E4759D">
            <w:pPr>
              <w:rPr>
                <w:rFonts w:ascii="Calibri" w:hAnsi="Calibri" w:cs="Calibri"/>
                <w:sz w:val="24"/>
                <w:szCs w:val="24"/>
                <w:lang w:val="en-US"/>
              </w:rPr>
            </w:pPr>
            <w:r w:rsidRPr="00E4759D">
              <w:rPr>
                <w:rFonts w:ascii="Calibri" w:hAnsi="Calibri" w:cs="Calibri"/>
                <w:sz w:val="24"/>
                <w:szCs w:val="24"/>
                <w:lang w:val="en-US"/>
              </w:rPr>
              <w:t>Payment</w:t>
            </w:r>
            <w:r>
              <w:rPr>
                <w:rFonts w:ascii="Calibri" w:hAnsi="Calibri" w:cs="Calibri"/>
                <w:sz w:val="24"/>
                <w:szCs w:val="24"/>
                <w:lang w:val="en-US"/>
              </w:rPr>
              <w:t xml:space="preserve"> </w:t>
            </w:r>
            <w:r w:rsidRPr="00E4759D">
              <w:rPr>
                <w:rFonts w:ascii="Calibri" w:hAnsi="Calibri" w:cs="Calibri"/>
                <w:sz w:val="24"/>
                <w:szCs w:val="24"/>
                <w:lang w:val="en-US"/>
              </w:rPr>
              <w:t>Confirmation</w:t>
            </w:r>
            <w:r>
              <w:rPr>
                <w:rFonts w:ascii="Calibri" w:hAnsi="Calibri" w:cs="Calibri"/>
                <w:sz w:val="24"/>
                <w:szCs w:val="24"/>
                <w:lang w:val="en-US"/>
              </w:rPr>
              <w:t xml:space="preserve"> </w:t>
            </w:r>
            <w:r w:rsidRPr="00E4759D">
              <w:rPr>
                <w:rFonts w:ascii="Calibri" w:hAnsi="Calibri" w:cs="Calibri"/>
                <w:sz w:val="24"/>
                <w:szCs w:val="24"/>
                <w:lang w:val="en-US"/>
              </w:rPr>
              <w:t>Interface</w:t>
            </w:r>
          </w:p>
          <w:p w14:paraId="75DA5409" w14:textId="42C1DAE9" w:rsidR="005A0A1A" w:rsidRDefault="00F83D46" w:rsidP="00E4759D">
            <w:pPr>
              <w:rPr>
                <w:rFonts w:ascii="Calibri" w:hAnsi="Calibri" w:cs="Calibri"/>
                <w:sz w:val="24"/>
                <w:szCs w:val="24"/>
                <w:lang w:val="en-US"/>
              </w:rPr>
            </w:pPr>
            <w:r>
              <w:rPr>
                <w:rFonts w:ascii="Calibri" w:hAnsi="Calibri" w:cs="Calibri"/>
                <w:sz w:val="24"/>
                <w:szCs w:val="24"/>
                <w:lang w:val="en-US"/>
              </w:rPr>
              <w:t>Card, Wallet, Net Banking and Cash Payment</w:t>
            </w:r>
          </w:p>
        </w:tc>
      </w:tr>
      <w:tr w:rsidR="00E4759D" w14:paraId="581B22BA" w14:textId="77777777" w:rsidTr="00B905E4">
        <w:tc>
          <w:tcPr>
            <w:tcW w:w="3681" w:type="dxa"/>
          </w:tcPr>
          <w:p w14:paraId="7862B43B" w14:textId="77777777" w:rsidR="00391A28" w:rsidRDefault="00391A28" w:rsidP="00391A28">
            <w:pPr>
              <w:jc w:val="center"/>
              <w:rPr>
                <w:rFonts w:ascii="Calibri" w:hAnsi="Calibri" w:cs="Calibri"/>
                <w:sz w:val="24"/>
                <w:szCs w:val="24"/>
                <w:lang w:val="en-US"/>
              </w:rPr>
            </w:pPr>
          </w:p>
          <w:p w14:paraId="5D4851A7" w14:textId="77777777" w:rsidR="00391A28" w:rsidRDefault="00391A28" w:rsidP="00391A28">
            <w:pPr>
              <w:jc w:val="center"/>
              <w:rPr>
                <w:rFonts w:ascii="Calibri" w:hAnsi="Calibri" w:cs="Calibri"/>
                <w:sz w:val="24"/>
                <w:szCs w:val="24"/>
                <w:lang w:val="en-US"/>
              </w:rPr>
            </w:pPr>
          </w:p>
          <w:p w14:paraId="71DF0099" w14:textId="7DA926F4" w:rsidR="00E4759D" w:rsidRDefault="00680399" w:rsidP="00391A28">
            <w:pPr>
              <w:jc w:val="center"/>
              <w:rPr>
                <w:rFonts w:ascii="Calibri" w:hAnsi="Calibri" w:cs="Calibri"/>
                <w:sz w:val="24"/>
                <w:szCs w:val="24"/>
                <w:lang w:val="en-US"/>
              </w:rPr>
            </w:pPr>
            <w:r>
              <w:rPr>
                <w:rFonts w:ascii="Calibri" w:hAnsi="Calibri" w:cs="Calibri"/>
                <w:sz w:val="24"/>
                <w:szCs w:val="24"/>
                <w:lang w:val="en-US"/>
              </w:rPr>
              <w:t>Entity Class</w:t>
            </w:r>
          </w:p>
        </w:tc>
        <w:tc>
          <w:tcPr>
            <w:tcW w:w="5335" w:type="dxa"/>
          </w:tcPr>
          <w:p w14:paraId="12C5F590" w14:textId="77777777" w:rsidR="00680399" w:rsidRPr="00680399" w:rsidRDefault="00680399" w:rsidP="00680399">
            <w:pPr>
              <w:rPr>
                <w:rFonts w:ascii="Calibri" w:hAnsi="Calibri" w:cs="Calibri"/>
                <w:sz w:val="24"/>
                <w:szCs w:val="24"/>
                <w:lang w:val="en-US"/>
              </w:rPr>
            </w:pPr>
            <w:r w:rsidRPr="00680399">
              <w:rPr>
                <w:rFonts w:ascii="Calibri" w:hAnsi="Calibri" w:cs="Calibri"/>
                <w:sz w:val="24"/>
                <w:szCs w:val="24"/>
                <w:lang w:val="en-US"/>
              </w:rPr>
              <w:t>Customer</w:t>
            </w:r>
          </w:p>
          <w:p w14:paraId="4F6A3E86" w14:textId="1B8FC010" w:rsidR="00680399" w:rsidRPr="00680399" w:rsidRDefault="00680399" w:rsidP="00680399">
            <w:pPr>
              <w:rPr>
                <w:rFonts w:ascii="Calibri" w:hAnsi="Calibri" w:cs="Calibri"/>
                <w:sz w:val="24"/>
                <w:szCs w:val="24"/>
                <w:lang w:val="en-US"/>
              </w:rPr>
            </w:pPr>
            <w:r w:rsidRPr="00680399">
              <w:rPr>
                <w:rFonts w:ascii="Calibri" w:hAnsi="Calibri" w:cs="Calibri"/>
                <w:sz w:val="24"/>
                <w:szCs w:val="24"/>
                <w:lang w:val="en-US"/>
              </w:rPr>
              <w:t>Payment</w:t>
            </w:r>
            <w:r>
              <w:rPr>
                <w:rFonts w:ascii="Calibri" w:hAnsi="Calibri" w:cs="Calibri"/>
                <w:sz w:val="24"/>
                <w:szCs w:val="24"/>
                <w:lang w:val="en-US"/>
              </w:rPr>
              <w:t xml:space="preserve"> </w:t>
            </w:r>
            <w:r w:rsidRPr="00680399">
              <w:rPr>
                <w:rFonts w:ascii="Calibri" w:hAnsi="Calibri" w:cs="Calibri"/>
                <w:sz w:val="24"/>
                <w:szCs w:val="24"/>
                <w:lang w:val="en-US"/>
              </w:rPr>
              <w:t>Method</w:t>
            </w:r>
          </w:p>
          <w:p w14:paraId="39ED70C6" w14:textId="77777777" w:rsidR="00680399" w:rsidRPr="00680399" w:rsidRDefault="00680399" w:rsidP="00680399">
            <w:pPr>
              <w:rPr>
                <w:rFonts w:ascii="Calibri" w:hAnsi="Calibri" w:cs="Calibri"/>
                <w:sz w:val="24"/>
                <w:szCs w:val="24"/>
                <w:lang w:val="en-US"/>
              </w:rPr>
            </w:pPr>
            <w:r w:rsidRPr="00680399">
              <w:rPr>
                <w:rFonts w:ascii="Calibri" w:hAnsi="Calibri" w:cs="Calibri"/>
                <w:sz w:val="24"/>
                <w:szCs w:val="24"/>
                <w:lang w:val="en-US"/>
              </w:rPr>
              <w:t>Transaction</w:t>
            </w:r>
          </w:p>
          <w:p w14:paraId="650C2A74" w14:textId="77777777" w:rsidR="00680399" w:rsidRPr="00680399" w:rsidRDefault="00680399" w:rsidP="00680399">
            <w:pPr>
              <w:rPr>
                <w:rFonts w:ascii="Calibri" w:hAnsi="Calibri" w:cs="Calibri"/>
                <w:sz w:val="24"/>
                <w:szCs w:val="24"/>
                <w:lang w:val="en-US"/>
              </w:rPr>
            </w:pPr>
            <w:r w:rsidRPr="00680399">
              <w:rPr>
                <w:rFonts w:ascii="Calibri" w:hAnsi="Calibri" w:cs="Calibri"/>
                <w:sz w:val="24"/>
                <w:szCs w:val="24"/>
                <w:lang w:val="en-US"/>
              </w:rPr>
              <w:t>Merchant</w:t>
            </w:r>
          </w:p>
          <w:p w14:paraId="1326F1E9" w14:textId="1EC58BC5" w:rsidR="00E4759D" w:rsidRDefault="00680399" w:rsidP="00680399">
            <w:pPr>
              <w:rPr>
                <w:rFonts w:ascii="Calibri" w:hAnsi="Calibri" w:cs="Calibri"/>
                <w:sz w:val="24"/>
                <w:szCs w:val="24"/>
                <w:lang w:val="en-US"/>
              </w:rPr>
            </w:pPr>
            <w:r w:rsidRPr="00680399">
              <w:rPr>
                <w:rFonts w:ascii="Calibri" w:hAnsi="Calibri" w:cs="Calibri"/>
                <w:sz w:val="24"/>
                <w:szCs w:val="24"/>
                <w:lang w:val="en-US"/>
              </w:rPr>
              <w:t>Bank</w:t>
            </w:r>
          </w:p>
        </w:tc>
      </w:tr>
      <w:tr w:rsidR="00E4759D" w14:paraId="558F347F" w14:textId="77777777" w:rsidTr="00B905E4">
        <w:tc>
          <w:tcPr>
            <w:tcW w:w="3681" w:type="dxa"/>
          </w:tcPr>
          <w:p w14:paraId="2C6E8F95" w14:textId="77777777" w:rsidR="00391A28" w:rsidRDefault="00391A28" w:rsidP="007A0284">
            <w:pPr>
              <w:rPr>
                <w:rFonts w:ascii="Calibri" w:hAnsi="Calibri" w:cs="Calibri"/>
                <w:sz w:val="24"/>
                <w:szCs w:val="24"/>
                <w:lang w:val="en-US"/>
              </w:rPr>
            </w:pPr>
          </w:p>
          <w:p w14:paraId="254DF310" w14:textId="77777777" w:rsidR="00391A28" w:rsidRDefault="00391A28" w:rsidP="00391A28">
            <w:pPr>
              <w:jc w:val="center"/>
              <w:rPr>
                <w:rFonts w:ascii="Calibri" w:hAnsi="Calibri" w:cs="Calibri"/>
                <w:sz w:val="24"/>
                <w:szCs w:val="24"/>
                <w:lang w:val="en-US"/>
              </w:rPr>
            </w:pPr>
          </w:p>
          <w:p w14:paraId="2410246C" w14:textId="6E253ACE" w:rsidR="00E4759D" w:rsidRDefault="00680399" w:rsidP="00391A28">
            <w:pPr>
              <w:jc w:val="center"/>
              <w:rPr>
                <w:rFonts w:ascii="Calibri" w:hAnsi="Calibri" w:cs="Calibri"/>
                <w:sz w:val="24"/>
                <w:szCs w:val="24"/>
                <w:lang w:val="en-US"/>
              </w:rPr>
            </w:pPr>
            <w:r>
              <w:rPr>
                <w:rFonts w:ascii="Calibri" w:hAnsi="Calibri" w:cs="Calibri"/>
                <w:sz w:val="24"/>
                <w:szCs w:val="24"/>
                <w:lang w:val="en-US"/>
              </w:rPr>
              <w:t>Controller Class</w:t>
            </w:r>
          </w:p>
        </w:tc>
        <w:tc>
          <w:tcPr>
            <w:tcW w:w="5335" w:type="dxa"/>
          </w:tcPr>
          <w:p w14:paraId="1BBF345B" w14:textId="1C02DF8C" w:rsidR="00680399" w:rsidRDefault="00680399" w:rsidP="00680399">
            <w:pPr>
              <w:rPr>
                <w:rFonts w:ascii="Calibri" w:hAnsi="Calibri" w:cs="Calibri"/>
                <w:sz w:val="24"/>
                <w:szCs w:val="24"/>
                <w:lang w:val="en-US"/>
              </w:rPr>
            </w:pPr>
            <w:r w:rsidRPr="00680399">
              <w:rPr>
                <w:rFonts w:ascii="Calibri" w:hAnsi="Calibri" w:cs="Calibri"/>
                <w:sz w:val="24"/>
                <w:szCs w:val="24"/>
                <w:lang w:val="en-US"/>
              </w:rPr>
              <w:t>Payment</w:t>
            </w:r>
            <w:r>
              <w:rPr>
                <w:rFonts w:ascii="Calibri" w:hAnsi="Calibri" w:cs="Calibri"/>
                <w:sz w:val="24"/>
                <w:szCs w:val="24"/>
                <w:lang w:val="en-US"/>
              </w:rPr>
              <w:t xml:space="preserve"> </w:t>
            </w:r>
            <w:r w:rsidRPr="00680399">
              <w:rPr>
                <w:rFonts w:ascii="Calibri" w:hAnsi="Calibri" w:cs="Calibri"/>
                <w:sz w:val="24"/>
                <w:szCs w:val="24"/>
                <w:lang w:val="en-US"/>
              </w:rPr>
              <w:t>Controller</w:t>
            </w:r>
          </w:p>
          <w:p w14:paraId="582BD96D" w14:textId="45A8C5F4" w:rsidR="00A13EE2" w:rsidRDefault="00A13EE2" w:rsidP="00680399">
            <w:pPr>
              <w:rPr>
                <w:rFonts w:ascii="Calibri" w:hAnsi="Calibri" w:cs="Calibri"/>
                <w:sz w:val="24"/>
                <w:szCs w:val="24"/>
                <w:lang w:val="en-US"/>
              </w:rPr>
            </w:pPr>
            <w:r w:rsidRPr="00680399">
              <w:rPr>
                <w:rFonts w:ascii="Calibri" w:hAnsi="Calibri" w:cs="Calibri"/>
                <w:sz w:val="24"/>
                <w:szCs w:val="24"/>
                <w:lang w:val="en-US"/>
              </w:rPr>
              <w:t>Transaction</w:t>
            </w:r>
            <w:r>
              <w:rPr>
                <w:rFonts w:ascii="Calibri" w:hAnsi="Calibri" w:cs="Calibri"/>
                <w:sz w:val="24"/>
                <w:szCs w:val="24"/>
                <w:lang w:val="en-US"/>
              </w:rPr>
              <w:t xml:space="preserve"> </w:t>
            </w:r>
            <w:r w:rsidRPr="00680399">
              <w:rPr>
                <w:rFonts w:ascii="Calibri" w:hAnsi="Calibri" w:cs="Calibri"/>
                <w:sz w:val="24"/>
                <w:szCs w:val="24"/>
                <w:lang w:val="en-US"/>
              </w:rPr>
              <w:t>Controller</w:t>
            </w:r>
          </w:p>
          <w:p w14:paraId="4278308B" w14:textId="3CBDCB45" w:rsidR="00F83D46" w:rsidRPr="00680399" w:rsidRDefault="00F83D46" w:rsidP="00680399">
            <w:pPr>
              <w:rPr>
                <w:rFonts w:ascii="Calibri" w:hAnsi="Calibri" w:cs="Calibri"/>
                <w:sz w:val="24"/>
                <w:szCs w:val="24"/>
                <w:lang w:val="en-US"/>
              </w:rPr>
            </w:pPr>
            <w:r>
              <w:rPr>
                <w:rFonts w:ascii="Calibri" w:hAnsi="Calibri" w:cs="Calibri"/>
                <w:sz w:val="24"/>
                <w:szCs w:val="24"/>
                <w:lang w:val="en-US"/>
              </w:rPr>
              <w:t>Payment Gateway</w:t>
            </w:r>
          </w:p>
          <w:p w14:paraId="50978C83" w14:textId="6EABE5DB" w:rsidR="00A13EE2" w:rsidRDefault="00A13EE2" w:rsidP="00680399">
            <w:pPr>
              <w:rPr>
                <w:rFonts w:ascii="Calibri" w:hAnsi="Calibri" w:cs="Calibri"/>
                <w:sz w:val="24"/>
                <w:szCs w:val="24"/>
                <w:lang w:val="en-US"/>
              </w:rPr>
            </w:pPr>
            <w:r>
              <w:rPr>
                <w:rFonts w:ascii="Calibri" w:hAnsi="Calibri" w:cs="Calibri"/>
                <w:sz w:val="24"/>
                <w:szCs w:val="24"/>
                <w:lang w:val="en-US"/>
              </w:rPr>
              <w:t>Payment Validation</w:t>
            </w:r>
          </w:p>
          <w:p w14:paraId="1A51F776" w14:textId="48CD5B2C" w:rsidR="00E4759D" w:rsidRDefault="00A13EE2" w:rsidP="007A0284">
            <w:pPr>
              <w:rPr>
                <w:rFonts w:ascii="Calibri" w:hAnsi="Calibri" w:cs="Calibri"/>
                <w:sz w:val="24"/>
                <w:szCs w:val="24"/>
                <w:lang w:val="en-US"/>
              </w:rPr>
            </w:pPr>
            <w:r>
              <w:rPr>
                <w:rFonts w:ascii="Calibri" w:hAnsi="Calibri" w:cs="Calibri"/>
                <w:sz w:val="24"/>
                <w:szCs w:val="24"/>
                <w:lang w:val="en-US"/>
              </w:rPr>
              <w:t>Transaction Management</w:t>
            </w:r>
          </w:p>
        </w:tc>
      </w:tr>
    </w:tbl>
    <w:p w14:paraId="7CAC98B5" w14:textId="77777777" w:rsidR="00B334DE" w:rsidRDefault="00B334DE" w:rsidP="007A0284">
      <w:pPr>
        <w:rPr>
          <w:rFonts w:ascii="Calibri" w:hAnsi="Calibri" w:cs="Calibri"/>
          <w:sz w:val="24"/>
          <w:szCs w:val="24"/>
          <w:lang w:val="en-US"/>
        </w:rPr>
      </w:pPr>
    </w:p>
    <w:p w14:paraId="0937BA4C" w14:textId="77777777" w:rsidR="007A0284" w:rsidRPr="00B62D12" w:rsidRDefault="007A0284" w:rsidP="007A0284">
      <w:pPr>
        <w:rPr>
          <w:rFonts w:ascii="Calibri" w:hAnsi="Calibri" w:cs="Calibri"/>
          <w:sz w:val="24"/>
          <w:szCs w:val="24"/>
          <w:lang w:val="en-US"/>
        </w:rPr>
      </w:pPr>
    </w:p>
    <w:p w14:paraId="5AAEA0D8" w14:textId="77777777" w:rsidR="00B62D12" w:rsidRPr="00B62D12" w:rsidRDefault="00B62D12" w:rsidP="00B62D12">
      <w:pPr>
        <w:rPr>
          <w:rFonts w:ascii="Calibri" w:hAnsi="Calibri" w:cs="Calibri"/>
          <w:sz w:val="24"/>
          <w:szCs w:val="24"/>
          <w:lang w:val="en-US"/>
        </w:rPr>
      </w:pPr>
    </w:p>
    <w:p w14:paraId="3FB2862C" w14:textId="4225EC2D" w:rsidR="00233033" w:rsidRDefault="00233033" w:rsidP="00C6160A">
      <w:pPr>
        <w:rPr>
          <w:rFonts w:ascii="Calibri" w:hAnsi="Calibri" w:cs="Calibri"/>
          <w:sz w:val="24"/>
          <w:szCs w:val="24"/>
          <w:lang w:val="en-US"/>
        </w:rPr>
      </w:pPr>
      <w:r>
        <w:rPr>
          <w:rFonts w:ascii="Calibri" w:hAnsi="Calibri" w:cs="Calibri"/>
          <w:b/>
          <w:bCs/>
          <w:sz w:val="24"/>
          <w:szCs w:val="24"/>
          <w:lang w:val="en-US"/>
        </w:rPr>
        <w:t xml:space="preserve">Question 3. </w:t>
      </w:r>
      <w:r w:rsidRPr="00233033">
        <w:rPr>
          <w:rFonts w:ascii="Calibri" w:hAnsi="Calibri" w:cs="Calibri"/>
          <w:sz w:val="24"/>
          <w:szCs w:val="24"/>
          <w:lang w:val="en-US"/>
        </w:rPr>
        <w:t>Place these classes on a three tier Architecture</w:t>
      </w:r>
    </w:p>
    <w:p w14:paraId="3C51D89D" w14:textId="60E1EC3D" w:rsidR="00233033" w:rsidRDefault="00233033" w:rsidP="00C6160A">
      <w:pPr>
        <w:rPr>
          <w:rFonts w:ascii="Calibri" w:hAnsi="Calibri" w:cs="Calibri"/>
          <w:b/>
          <w:bCs/>
          <w:sz w:val="24"/>
          <w:szCs w:val="24"/>
          <w:lang w:val="en-US"/>
        </w:rPr>
      </w:pPr>
      <w:r>
        <w:rPr>
          <w:rFonts w:ascii="Calibri" w:hAnsi="Calibri" w:cs="Calibri"/>
          <w:b/>
          <w:bCs/>
          <w:sz w:val="24"/>
          <w:szCs w:val="24"/>
          <w:lang w:val="en-US"/>
        </w:rPr>
        <w:t xml:space="preserve">Answer. </w:t>
      </w:r>
    </w:p>
    <w:p w14:paraId="7EA28388" w14:textId="214398C8" w:rsidR="0045134B" w:rsidRPr="0045134B" w:rsidRDefault="0045134B" w:rsidP="0045134B">
      <w:pPr>
        <w:rPr>
          <w:rFonts w:ascii="Calibri" w:hAnsi="Calibri" w:cs="Calibri"/>
          <w:sz w:val="24"/>
          <w:szCs w:val="24"/>
          <w:lang w:val="en-US"/>
        </w:rPr>
      </w:pPr>
      <w:r w:rsidRPr="0045134B">
        <w:rPr>
          <w:rFonts w:ascii="Calibri" w:hAnsi="Calibri" w:cs="Calibri"/>
          <w:sz w:val="24"/>
          <w:szCs w:val="24"/>
          <w:lang w:val="en-US"/>
        </w:rPr>
        <w:t>3-tier architecture is a software design pattern that separates an application into three distinct layers:</w:t>
      </w:r>
    </w:p>
    <w:p w14:paraId="0D96060B" w14:textId="32AAC55D" w:rsidR="0045134B" w:rsidRPr="0054352E" w:rsidRDefault="0045134B" w:rsidP="0054352E">
      <w:pPr>
        <w:pStyle w:val="ListParagraph"/>
        <w:numPr>
          <w:ilvl w:val="0"/>
          <w:numId w:val="31"/>
        </w:numPr>
        <w:rPr>
          <w:rFonts w:ascii="Calibri" w:hAnsi="Calibri" w:cs="Calibri"/>
          <w:sz w:val="24"/>
          <w:szCs w:val="24"/>
          <w:lang w:val="en-US"/>
        </w:rPr>
      </w:pPr>
      <w:r w:rsidRPr="0045134B">
        <w:rPr>
          <w:rFonts w:ascii="Calibri" w:hAnsi="Calibri" w:cs="Calibri"/>
          <w:sz w:val="24"/>
          <w:szCs w:val="24"/>
          <w:lang w:val="en-US"/>
        </w:rPr>
        <w:t>Presentation Layer (Application Tier): This is the user interface (UI) layer that interacts with the user and handles user input and display of information.</w:t>
      </w:r>
      <w:r w:rsidR="0054352E">
        <w:rPr>
          <w:rFonts w:ascii="Calibri" w:hAnsi="Calibri" w:cs="Calibri"/>
          <w:sz w:val="24"/>
          <w:szCs w:val="24"/>
          <w:lang w:val="en-US"/>
        </w:rPr>
        <w:t xml:space="preserve"> </w:t>
      </w:r>
      <w:r w:rsidR="0054352E" w:rsidRPr="0054352E">
        <w:rPr>
          <w:rFonts w:ascii="Calibri" w:hAnsi="Calibri" w:cs="Calibri"/>
          <w:sz w:val="24"/>
          <w:szCs w:val="24"/>
          <w:lang w:val="en-US"/>
        </w:rPr>
        <w:t>Boundary classes form a part of presentation tier,</w:t>
      </w:r>
      <w:r w:rsidR="0054352E">
        <w:rPr>
          <w:rFonts w:ascii="Calibri" w:hAnsi="Calibri" w:cs="Calibri"/>
          <w:sz w:val="24"/>
          <w:szCs w:val="24"/>
          <w:lang w:val="en-US"/>
        </w:rPr>
        <w:t xml:space="preserve"> </w:t>
      </w:r>
      <w:r w:rsidR="0054352E" w:rsidRPr="0054352E">
        <w:rPr>
          <w:rFonts w:ascii="Calibri" w:hAnsi="Calibri" w:cs="Calibri"/>
          <w:sz w:val="24"/>
          <w:szCs w:val="24"/>
          <w:lang w:val="en-US"/>
        </w:rPr>
        <w:t>they are</w:t>
      </w:r>
      <w:r w:rsidR="0054352E">
        <w:rPr>
          <w:rFonts w:ascii="Calibri" w:hAnsi="Calibri" w:cs="Calibri"/>
          <w:sz w:val="24"/>
          <w:szCs w:val="24"/>
          <w:lang w:val="en-US"/>
        </w:rPr>
        <w:t xml:space="preserve"> </w:t>
      </w:r>
      <w:r w:rsidR="0054352E" w:rsidRPr="0054352E">
        <w:rPr>
          <w:rFonts w:ascii="Calibri" w:hAnsi="Calibri" w:cs="Calibri"/>
          <w:sz w:val="24"/>
          <w:szCs w:val="24"/>
          <w:lang w:val="en-US"/>
        </w:rPr>
        <w:t>placed in this tier.</w:t>
      </w:r>
    </w:p>
    <w:p w14:paraId="791A0F3C" w14:textId="3D46DA43" w:rsidR="0045134B" w:rsidRPr="0054352E" w:rsidRDefault="0045134B" w:rsidP="0054352E">
      <w:pPr>
        <w:pStyle w:val="ListParagraph"/>
        <w:numPr>
          <w:ilvl w:val="0"/>
          <w:numId w:val="31"/>
        </w:numPr>
        <w:rPr>
          <w:rFonts w:ascii="Calibri" w:hAnsi="Calibri" w:cs="Calibri"/>
          <w:sz w:val="24"/>
          <w:szCs w:val="24"/>
          <w:lang w:val="en-US"/>
        </w:rPr>
      </w:pPr>
      <w:r w:rsidRPr="0045134B">
        <w:rPr>
          <w:rFonts w:ascii="Calibri" w:hAnsi="Calibri" w:cs="Calibri"/>
          <w:sz w:val="24"/>
          <w:szCs w:val="24"/>
          <w:lang w:val="en-US"/>
        </w:rPr>
        <w:t xml:space="preserve">Business Logic Layer (Business Tier): This layer contains the core functionality, processing, and business rules of the application. It manages </w:t>
      </w:r>
      <w:proofErr w:type="gramStart"/>
      <w:r w:rsidRPr="0045134B">
        <w:rPr>
          <w:rFonts w:ascii="Calibri" w:hAnsi="Calibri" w:cs="Calibri"/>
          <w:sz w:val="24"/>
          <w:szCs w:val="24"/>
          <w:lang w:val="en-US"/>
        </w:rPr>
        <w:t>the logic</w:t>
      </w:r>
      <w:proofErr w:type="gramEnd"/>
      <w:r w:rsidRPr="0045134B">
        <w:rPr>
          <w:rFonts w:ascii="Calibri" w:hAnsi="Calibri" w:cs="Calibri"/>
          <w:sz w:val="24"/>
          <w:szCs w:val="24"/>
          <w:lang w:val="en-US"/>
        </w:rPr>
        <w:t xml:space="preserve"> and </w:t>
      </w:r>
      <w:r w:rsidRPr="0045134B">
        <w:rPr>
          <w:rFonts w:ascii="Calibri" w:hAnsi="Calibri" w:cs="Calibri"/>
          <w:sz w:val="24"/>
          <w:szCs w:val="24"/>
          <w:lang w:val="en-US"/>
        </w:rPr>
        <w:lastRenderedPageBreak/>
        <w:t>operations.</w:t>
      </w:r>
      <w:r w:rsidR="0054352E">
        <w:rPr>
          <w:rFonts w:ascii="Calibri" w:hAnsi="Calibri" w:cs="Calibri"/>
          <w:sz w:val="24"/>
          <w:szCs w:val="24"/>
          <w:lang w:val="en-US"/>
        </w:rPr>
        <w:t xml:space="preserve"> </w:t>
      </w:r>
      <w:r w:rsidR="0054352E" w:rsidRPr="0054352E">
        <w:rPr>
          <w:rFonts w:ascii="Calibri" w:hAnsi="Calibri" w:cs="Calibri"/>
          <w:sz w:val="24"/>
          <w:szCs w:val="24"/>
          <w:lang w:val="en-US"/>
        </w:rPr>
        <w:t>This tier comprises of controller classes as it helps in managing the business</w:t>
      </w:r>
      <w:r w:rsidR="0054352E">
        <w:rPr>
          <w:rFonts w:ascii="Calibri" w:hAnsi="Calibri" w:cs="Calibri"/>
          <w:sz w:val="24"/>
          <w:szCs w:val="24"/>
          <w:lang w:val="en-US"/>
        </w:rPr>
        <w:t xml:space="preserve"> </w:t>
      </w:r>
      <w:r w:rsidR="0054352E" w:rsidRPr="0054352E">
        <w:rPr>
          <w:rFonts w:ascii="Calibri" w:hAnsi="Calibri" w:cs="Calibri"/>
          <w:sz w:val="24"/>
          <w:szCs w:val="24"/>
          <w:lang w:val="en-US"/>
        </w:rPr>
        <w:t>logic of application</w:t>
      </w:r>
      <w:r w:rsidR="0054352E">
        <w:rPr>
          <w:rFonts w:ascii="Calibri" w:hAnsi="Calibri" w:cs="Calibri"/>
          <w:sz w:val="24"/>
          <w:szCs w:val="24"/>
          <w:lang w:val="en-US"/>
        </w:rPr>
        <w:t>.</w:t>
      </w:r>
    </w:p>
    <w:p w14:paraId="3A74B118" w14:textId="1B4713C7" w:rsidR="0045134B" w:rsidRPr="0054352E" w:rsidRDefault="0045134B" w:rsidP="0054352E">
      <w:pPr>
        <w:pStyle w:val="ListParagraph"/>
        <w:numPr>
          <w:ilvl w:val="0"/>
          <w:numId w:val="31"/>
        </w:numPr>
        <w:rPr>
          <w:rFonts w:ascii="Calibri" w:hAnsi="Calibri" w:cs="Calibri"/>
          <w:sz w:val="24"/>
          <w:szCs w:val="24"/>
          <w:lang w:val="en-US"/>
        </w:rPr>
      </w:pPr>
      <w:r w:rsidRPr="0045134B">
        <w:rPr>
          <w:rFonts w:ascii="Calibri" w:hAnsi="Calibri" w:cs="Calibri"/>
          <w:sz w:val="24"/>
          <w:szCs w:val="24"/>
          <w:lang w:val="en-US"/>
        </w:rPr>
        <w:t>Data Layer (Data Tier): This layer is responsible for data storage, retrieval, and management, often interacting with a database or other data sources.</w:t>
      </w:r>
      <w:r w:rsidR="0054352E">
        <w:rPr>
          <w:rFonts w:ascii="Calibri" w:hAnsi="Calibri" w:cs="Calibri"/>
          <w:sz w:val="24"/>
          <w:szCs w:val="24"/>
          <w:lang w:val="en-US"/>
        </w:rPr>
        <w:t xml:space="preserve"> </w:t>
      </w:r>
      <w:r w:rsidR="0054352E" w:rsidRPr="0054352E">
        <w:rPr>
          <w:rFonts w:ascii="Calibri" w:hAnsi="Calibri" w:cs="Calibri"/>
          <w:sz w:val="24"/>
          <w:szCs w:val="24"/>
          <w:lang w:val="en-US"/>
        </w:rPr>
        <w:t>Entity classes form a part of data tier or physical tier as they contain models</w:t>
      </w:r>
      <w:r w:rsidR="0054352E">
        <w:rPr>
          <w:rFonts w:ascii="Calibri" w:hAnsi="Calibri" w:cs="Calibri"/>
          <w:sz w:val="24"/>
          <w:szCs w:val="24"/>
          <w:lang w:val="en-US"/>
        </w:rPr>
        <w:t xml:space="preserve"> </w:t>
      </w:r>
      <w:r w:rsidR="0054352E" w:rsidRPr="0054352E">
        <w:rPr>
          <w:rFonts w:ascii="Calibri" w:hAnsi="Calibri" w:cs="Calibri"/>
          <w:sz w:val="24"/>
          <w:szCs w:val="24"/>
          <w:lang w:val="en-US"/>
        </w:rPr>
        <w:t>and datab</w:t>
      </w:r>
      <w:r w:rsidR="0054352E">
        <w:rPr>
          <w:rFonts w:ascii="Calibri" w:hAnsi="Calibri" w:cs="Calibri"/>
          <w:sz w:val="24"/>
          <w:szCs w:val="24"/>
          <w:lang w:val="en-US"/>
        </w:rPr>
        <w:t>a</w:t>
      </w:r>
      <w:r w:rsidR="0054352E" w:rsidRPr="0054352E">
        <w:rPr>
          <w:rFonts w:ascii="Calibri" w:hAnsi="Calibri" w:cs="Calibri"/>
          <w:sz w:val="24"/>
          <w:szCs w:val="24"/>
          <w:lang w:val="en-US"/>
        </w:rPr>
        <w:t>ses.</w:t>
      </w:r>
    </w:p>
    <w:p w14:paraId="29B1B672" w14:textId="5173B74C" w:rsidR="0045134B" w:rsidRDefault="0045134B" w:rsidP="0045134B">
      <w:pPr>
        <w:rPr>
          <w:rFonts w:ascii="Calibri" w:hAnsi="Calibri" w:cs="Calibri"/>
          <w:sz w:val="24"/>
          <w:szCs w:val="24"/>
          <w:lang w:val="en-US"/>
        </w:rPr>
      </w:pPr>
      <w:r w:rsidRPr="0045134B">
        <w:rPr>
          <w:rFonts w:ascii="Calibri" w:hAnsi="Calibri" w:cs="Calibri"/>
          <w:sz w:val="24"/>
          <w:szCs w:val="24"/>
          <w:lang w:val="en-US"/>
        </w:rPr>
        <w:t>The three tiers are independent of each other, promoting better scalability, maintainability, and separation of concerns.</w:t>
      </w:r>
      <w:r w:rsidR="008B6B8B">
        <w:rPr>
          <w:rFonts w:ascii="Calibri" w:hAnsi="Calibri" w:cs="Calibri"/>
          <w:sz w:val="24"/>
          <w:szCs w:val="24"/>
          <w:lang w:val="en-US"/>
        </w:rPr>
        <w:t xml:space="preserve"> Now the derived classes within the </w:t>
      </w:r>
      <w:proofErr w:type="gramStart"/>
      <w:r w:rsidR="008B6B8B">
        <w:rPr>
          <w:rFonts w:ascii="Calibri" w:hAnsi="Calibri" w:cs="Calibri"/>
          <w:sz w:val="24"/>
          <w:szCs w:val="24"/>
          <w:lang w:val="en-US"/>
        </w:rPr>
        <w:t>3 tier</w:t>
      </w:r>
      <w:proofErr w:type="gramEnd"/>
      <w:r w:rsidR="008B6B8B">
        <w:rPr>
          <w:rFonts w:ascii="Calibri" w:hAnsi="Calibri" w:cs="Calibri"/>
          <w:sz w:val="24"/>
          <w:szCs w:val="24"/>
          <w:lang w:val="en-US"/>
        </w:rPr>
        <w:t xml:space="preserve"> architecture will fit as follows:</w:t>
      </w:r>
    </w:p>
    <w:tbl>
      <w:tblPr>
        <w:tblStyle w:val="TableGrid"/>
        <w:tblW w:w="0" w:type="auto"/>
        <w:tblLook w:val="04A0" w:firstRow="1" w:lastRow="0" w:firstColumn="1" w:lastColumn="0" w:noHBand="0" w:noVBand="1"/>
      </w:tblPr>
      <w:tblGrid>
        <w:gridCol w:w="9016"/>
      </w:tblGrid>
      <w:tr w:rsidR="003927C1" w14:paraId="68CF4A96" w14:textId="77777777" w:rsidTr="003927C1">
        <w:tc>
          <w:tcPr>
            <w:tcW w:w="9016" w:type="dxa"/>
          </w:tcPr>
          <w:p w14:paraId="3E4499DB" w14:textId="6A9018EC" w:rsidR="003927C1" w:rsidRPr="0063296A" w:rsidRDefault="003927C1" w:rsidP="003927C1">
            <w:pPr>
              <w:jc w:val="center"/>
              <w:rPr>
                <w:rFonts w:ascii="Calibri" w:hAnsi="Calibri" w:cs="Calibri"/>
                <w:b/>
                <w:bCs/>
                <w:sz w:val="24"/>
                <w:szCs w:val="24"/>
                <w:highlight w:val="lightGray"/>
                <w:lang w:val="en-US"/>
              </w:rPr>
            </w:pPr>
            <w:r w:rsidRPr="0063296A">
              <w:rPr>
                <w:rFonts w:ascii="Calibri" w:hAnsi="Calibri" w:cs="Calibri"/>
                <w:b/>
                <w:bCs/>
                <w:color w:val="000000" w:themeColor="text1"/>
                <w:sz w:val="24"/>
                <w:szCs w:val="24"/>
                <w:highlight w:val="lightGray"/>
                <w:lang w:val="en-US"/>
              </w:rPr>
              <w:t>Application Tier</w:t>
            </w:r>
          </w:p>
        </w:tc>
      </w:tr>
      <w:tr w:rsidR="003927C1" w14:paraId="429BAC17" w14:textId="77777777" w:rsidTr="003927C1">
        <w:tc>
          <w:tcPr>
            <w:tcW w:w="9016" w:type="dxa"/>
          </w:tcPr>
          <w:p w14:paraId="715F7810" w14:textId="49AE34B1" w:rsidR="0063296A" w:rsidRDefault="0063296A" w:rsidP="0063296A">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Payment </w:t>
            </w:r>
            <w:r w:rsidR="00CA264D">
              <w:rPr>
                <w:rFonts w:ascii="LiberationSerif" w:hAnsi="LiberationSerif" w:cs="LiberationSerif"/>
                <w:sz w:val="24"/>
                <w:szCs w:val="24"/>
              </w:rPr>
              <w:t>Interface</w:t>
            </w:r>
          </w:p>
          <w:p w14:paraId="768DE86F" w14:textId="3736E06A" w:rsidR="0063296A" w:rsidRDefault="0063296A" w:rsidP="0063296A">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Card Payment </w:t>
            </w:r>
          </w:p>
          <w:p w14:paraId="3D1AD672" w14:textId="4F4C2184" w:rsidR="0063296A" w:rsidRDefault="0063296A" w:rsidP="0063296A">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Wallet Payment </w:t>
            </w:r>
          </w:p>
          <w:p w14:paraId="45BBEF54" w14:textId="77777777" w:rsidR="00C7459B" w:rsidRDefault="0063296A" w:rsidP="00C7459B">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Cash Payment </w:t>
            </w:r>
          </w:p>
          <w:p w14:paraId="13AB20AA" w14:textId="77777777" w:rsidR="003927C1" w:rsidRDefault="0063296A" w:rsidP="00C7459B">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Net banking </w:t>
            </w:r>
          </w:p>
          <w:p w14:paraId="736D4923" w14:textId="7BAD7F11" w:rsidR="00CA264D" w:rsidRPr="00473685" w:rsidRDefault="00CA264D" w:rsidP="00C7459B">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Payment Confirm Interface</w:t>
            </w:r>
          </w:p>
        </w:tc>
      </w:tr>
      <w:tr w:rsidR="003927C1" w14:paraId="69A63606" w14:textId="77777777" w:rsidTr="003927C1">
        <w:tc>
          <w:tcPr>
            <w:tcW w:w="9016" w:type="dxa"/>
          </w:tcPr>
          <w:p w14:paraId="6925C93E" w14:textId="6132B114" w:rsidR="003927C1" w:rsidRPr="006F278C" w:rsidRDefault="00C7459B" w:rsidP="00C7459B">
            <w:pPr>
              <w:jc w:val="center"/>
              <w:rPr>
                <w:rFonts w:ascii="Calibri" w:hAnsi="Calibri" w:cs="Calibri"/>
                <w:color w:val="000000" w:themeColor="text1"/>
                <w:sz w:val="24"/>
                <w:szCs w:val="24"/>
                <w:highlight w:val="lightGray"/>
                <w:lang w:val="en-US"/>
              </w:rPr>
            </w:pPr>
            <w:r w:rsidRPr="006F278C">
              <w:rPr>
                <w:rFonts w:ascii="Calibri" w:hAnsi="Calibri" w:cs="Calibri"/>
                <w:b/>
                <w:bCs/>
                <w:color w:val="000000" w:themeColor="text1"/>
                <w:sz w:val="24"/>
                <w:szCs w:val="24"/>
                <w:highlight w:val="lightGray"/>
                <w:lang w:val="en-US"/>
              </w:rPr>
              <w:t>Business Tier</w:t>
            </w:r>
          </w:p>
        </w:tc>
      </w:tr>
      <w:tr w:rsidR="003927C1" w14:paraId="6FB3976A" w14:textId="77777777" w:rsidTr="003927C1">
        <w:tc>
          <w:tcPr>
            <w:tcW w:w="9016" w:type="dxa"/>
          </w:tcPr>
          <w:p w14:paraId="504F7602" w14:textId="5CAFC4B8" w:rsidR="003927C1" w:rsidRDefault="006F278C" w:rsidP="0045134B">
            <w:pPr>
              <w:rPr>
                <w:rFonts w:ascii="Calibri" w:hAnsi="Calibri" w:cs="Calibri"/>
                <w:sz w:val="24"/>
                <w:szCs w:val="24"/>
                <w:lang w:val="en-US"/>
              </w:rPr>
            </w:pPr>
            <w:r>
              <w:rPr>
                <w:rFonts w:ascii="Calibri" w:hAnsi="Calibri" w:cs="Calibri"/>
                <w:sz w:val="24"/>
                <w:szCs w:val="24"/>
                <w:lang w:val="en-US"/>
              </w:rPr>
              <w:t>Payment Gateway</w:t>
            </w:r>
            <w:r w:rsidR="0057240D">
              <w:rPr>
                <w:rFonts w:ascii="Calibri" w:hAnsi="Calibri" w:cs="Calibri"/>
                <w:sz w:val="24"/>
                <w:szCs w:val="24"/>
                <w:lang w:val="en-US"/>
              </w:rPr>
              <w:t xml:space="preserve"> </w:t>
            </w:r>
          </w:p>
          <w:p w14:paraId="5941FD14" w14:textId="30EF056C" w:rsidR="006F278C" w:rsidRDefault="006F278C" w:rsidP="0045134B">
            <w:pPr>
              <w:rPr>
                <w:rFonts w:ascii="Calibri" w:hAnsi="Calibri" w:cs="Calibri"/>
                <w:sz w:val="24"/>
                <w:szCs w:val="24"/>
                <w:lang w:val="en-US"/>
              </w:rPr>
            </w:pPr>
            <w:r>
              <w:rPr>
                <w:rFonts w:ascii="Calibri" w:hAnsi="Calibri" w:cs="Calibri"/>
                <w:sz w:val="24"/>
                <w:szCs w:val="24"/>
                <w:lang w:val="en-US"/>
              </w:rPr>
              <w:t>Payment Validation</w:t>
            </w:r>
            <w:r w:rsidR="0057240D">
              <w:rPr>
                <w:rFonts w:ascii="Calibri" w:hAnsi="Calibri" w:cs="Calibri"/>
                <w:sz w:val="24"/>
                <w:szCs w:val="24"/>
                <w:lang w:val="en-US"/>
              </w:rPr>
              <w:t xml:space="preserve"> </w:t>
            </w:r>
          </w:p>
          <w:p w14:paraId="2873709A" w14:textId="2132B24D" w:rsidR="006F278C" w:rsidRDefault="006F278C" w:rsidP="0045134B">
            <w:pPr>
              <w:rPr>
                <w:rFonts w:ascii="Calibri" w:hAnsi="Calibri" w:cs="Calibri"/>
                <w:sz w:val="24"/>
                <w:szCs w:val="24"/>
                <w:lang w:val="en-US"/>
              </w:rPr>
            </w:pPr>
            <w:r>
              <w:rPr>
                <w:rFonts w:ascii="Calibri" w:hAnsi="Calibri" w:cs="Calibri"/>
                <w:sz w:val="24"/>
                <w:szCs w:val="24"/>
                <w:lang w:val="en-US"/>
              </w:rPr>
              <w:t>Transaction management</w:t>
            </w:r>
            <w:r w:rsidR="0057240D">
              <w:rPr>
                <w:rFonts w:ascii="Calibri" w:hAnsi="Calibri" w:cs="Calibri"/>
                <w:sz w:val="24"/>
                <w:szCs w:val="24"/>
                <w:lang w:val="en-US"/>
              </w:rPr>
              <w:t xml:space="preserve"> </w:t>
            </w:r>
          </w:p>
        </w:tc>
      </w:tr>
      <w:tr w:rsidR="003927C1" w14:paraId="2DEEAC0F" w14:textId="77777777" w:rsidTr="003927C1">
        <w:tc>
          <w:tcPr>
            <w:tcW w:w="9016" w:type="dxa"/>
          </w:tcPr>
          <w:p w14:paraId="57C4A4AF" w14:textId="10C18FC4" w:rsidR="003927C1" w:rsidRDefault="006F278C" w:rsidP="006F278C">
            <w:pPr>
              <w:jc w:val="center"/>
              <w:rPr>
                <w:rFonts w:ascii="Calibri" w:hAnsi="Calibri" w:cs="Calibri"/>
                <w:sz w:val="24"/>
                <w:szCs w:val="24"/>
                <w:lang w:val="en-US"/>
              </w:rPr>
            </w:pPr>
            <w:r>
              <w:rPr>
                <w:rFonts w:ascii="Calibri" w:hAnsi="Calibri" w:cs="Calibri"/>
                <w:b/>
                <w:bCs/>
                <w:color w:val="000000" w:themeColor="text1"/>
                <w:sz w:val="24"/>
                <w:szCs w:val="24"/>
                <w:highlight w:val="lightGray"/>
                <w:lang w:val="en-US"/>
              </w:rPr>
              <w:t>Data</w:t>
            </w:r>
            <w:r w:rsidRPr="006F278C">
              <w:rPr>
                <w:rFonts w:ascii="Calibri" w:hAnsi="Calibri" w:cs="Calibri"/>
                <w:b/>
                <w:bCs/>
                <w:color w:val="000000" w:themeColor="text1"/>
                <w:sz w:val="24"/>
                <w:szCs w:val="24"/>
                <w:highlight w:val="lightGray"/>
                <w:lang w:val="en-US"/>
              </w:rPr>
              <w:t xml:space="preserve"> Tier</w:t>
            </w:r>
          </w:p>
        </w:tc>
      </w:tr>
      <w:tr w:rsidR="003927C1" w14:paraId="46F2E652" w14:textId="77777777" w:rsidTr="003927C1">
        <w:tc>
          <w:tcPr>
            <w:tcW w:w="9016" w:type="dxa"/>
          </w:tcPr>
          <w:p w14:paraId="36D1A928" w14:textId="77777777" w:rsidR="003927C1" w:rsidRDefault="0057240D" w:rsidP="0045134B">
            <w:pPr>
              <w:rPr>
                <w:rFonts w:ascii="Calibri" w:hAnsi="Calibri" w:cs="Calibri"/>
                <w:sz w:val="24"/>
                <w:szCs w:val="24"/>
                <w:lang w:val="en-US"/>
              </w:rPr>
            </w:pPr>
            <w:r>
              <w:rPr>
                <w:rFonts w:ascii="Calibri" w:hAnsi="Calibri" w:cs="Calibri"/>
                <w:sz w:val="24"/>
                <w:szCs w:val="24"/>
                <w:lang w:val="en-US"/>
              </w:rPr>
              <w:t>Customer</w:t>
            </w:r>
          </w:p>
          <w:p w14:paraId="72BBE534" w14:textId="77777777" w:rsidR="0057240D" w:rsidRDefault="0057240D" w:rsidP="0045134B">
            <w:pPr>
              <w:rPr>
                <w:rFonts w:ascii="Calibri" w:hAnsi="Calibri" w:cs="Calibri"/>
                <w:sz w:val="24"/>
                <w:szCs w:val="24"/>
                <w:lang w:val="en-US"/>
              </w:rPr>
            </w:pPr>
            <w:r>
              <w:rPr>
                <w:rFonts w:ascii="Calibri" w:hAnsi="Calibri" w:cs="Calibri"/>
                <w:sz w:val="24"/>
                <w:szCs w:val="24"/>
                <w:lang w:val="en-US"/>
              </w:rPr>
              <w:t>Payment method</w:t>
            </w:r>
          </w:p>
          <w:p w14:paraId="0250BB62" w14:textId="77777777" w:rsidR="0057240D" w:rsidRDefault="0057240D" w:rsidP="0045134B">
            <w:pPr>
              <w:rPr>
                <w:rFonts w:ascii="Calibri" w:hAnsi="Calibri" w:cs="Calibri"/>
                <w:sz w:val="24"/>
                <w:szCs w:val="24"/>
                <w:lang w:val="en-US"/>
              </w:rPr>
            </w:pPr>
            <w:r>
              <w:rPr>
                <w:rFonts w:ascii="Calibri" w:hAnsi="Calibri" w:cs="Calibri"/>
                <w:sz w:val="24"/>
                <w:szCs w:val="24"/>
                <w:lang w:val="en-US"/>
              </w:rPr>
              <w:t>Transaction</w:t>
            </w:r>
          </w:p>
          <w:p w14:paraId="3BE2D5C5" w14:textId="77777777" w:rsidR="0057240D" w:rsidRDefault="0057240D" w:rsidP="0045134B">
            <w:pPr>
              <w:rPr>
                <w:rFonts w:ascii="Calibri" w:hAnsi="Calibri" w:cs="Calibri"/>
                <w:sz w:val="24"/>
                <w:szCs w:val="24"/>
                <w:lang w:val="en-US"/>
              </w:rPr>
            </w:pPr>
            <w:r>
              <w:rPr>
                <w:rFonts w:ascii="Calibri" w:hAnsi="Calibri" w:cs="Calibri"/>
                <w:sz w:val="24"/>
                <w:szCs w:val="24"/>
                <w:lang w:val="en-US"/>
              </w:rPr>
              <w:t>Merchant</w:t>
            </w:r>
          </w:p>
          <w:p w14:paraId="384B972A" w14:textId="37346CA3" w:rsidR="0057240D" w:rsidRDefault="0057240D" w:rsidP="0045134B">
            <w:pPr>
              <w:rPr>
                <w:rFonts w:ascii="Calibri" w:hAnsi="Calibri" w:cs="Calibri"/>
                <w:sz w:val="24"/>
                <w:szCs w:val="24"/>
                <w:lang w:val="en-US"/>
              </w:rPr>
            </w:pPr>
            <w:r>
              <w:rPr>
                <w:rFonts w:ascii="Calibri" w:hAnsi="Calibri" w:cs="Calibri"/>
                <w:sz w:val="24"/>
                <w:szCs w:val="24"/>
                <w:lang w:val="en-US"/>
              </w:rPr>
              <w:t>Bank</w:t>
            </w:r>
          </w:p>
        </w:tc>
      </w:tr>
    </w:tbl>
    <w:p w14:paraId="775D2088" w14:textId="77777777" w:rsidR="008B6B8B" w:rsidRPr="0045134B" w:rsidRDefault="008B6B8B" w:rsidP="0045134B">
      <w:pPr>
        <w:rPr>
          <w:rFonts w:ascii="Calibri" w:hAnsi="Calibri" w:cs="Calibri"/>
          <w:sz w:val="24"/>
          <w:szCs w:val="24"/>
          <w:lang w:val="en-US"/>
        </w:rPr>
      </w:pPr>
    </w:p>
    <w:p w14:paraId="201B5C4E" w14:textId="77777777" w:rsidR="00233033" w:rsidRDefault="00233033" w:rsidP="00C6160A">
      <w:pPr>
        <w:rPr>
          <w:rFonts w:ascii="Calibri" w:hAnsi="Calibri" w:cs="Calibri"/>
          <w:b/>
          <w:bCs/>
          <w:sz w:val="24"/>
          <w:szCs w:val="24"/>
          <w:lang w:val="en-US"/>
        </w:rPr>
      </w:pPr>
    </w:p>
    <w:p w14:paraId="0F010F95" w14:textId="77777777" w:rsidR="0056653D" w:rsidRDefault="0056653D" w:rsidP="00C6160A">
      <w:pPr>
        <w:rPr>
          <w:rFonts w:ascii="Calibri" w:hAnsi="Calibri" w:cs="Calibri"/>
          <w:b/>
          <w:bCs/>
          <w:sz w:val="24"/>
          <w:szCs w:val="24"/>
          <w:lang w:val="en-US"/>
        </w:rPr>
      </w:pPr>
    </w:p>
    <w:p w14:paraId="6D30C290" w14:textId="77777777" w:rsidR="0056653D" w:rsidRDefault="0056653D" w:rsidP="00C6160A">
      <w:pPr>
        <w:rPr>
          <w:rFonts w:ascii="Calibri" w:hAnsi="Calibri" w:cs="Calibri"/>
          <w:b/>
          <w:bCs/>
          <w:sz w:val="24"/>
          <w:szCs w:val="24"/>
          <w:lang w:val="en-US"/>
        </w:rPr>
      </w:pPr>
    </w:p>
    <w:p w14:paraId="0CA723B1" w14:textId="77777777" w:rsidR="0056653D" w:rsidRDefault="0056653D" w:rsidP="00C6160A">
      <w:pPr>
        <w:rPr>
          <w:rFonts w:ascii="Calibri" w:hAnsi="Calibri" w:cs="Calibri"/>
          <w:b/>
          <w:bCs/>
          <w:sz w:val="24"/>
          <w:szCs w:val="24"/>
          <w:lang w:val="en-US"/>
        </w:rPr>
      </w:pPr>
    </w:p>
    <w:p w14:paraId="3DFA338D" w14:textId="77777777" w:rsidR="0056653D" w:rsidRDefault="0056653D" w:rsidP="00C6160A">
      <w:pPr>
        <w:rPr>
          <w:rFonts w:ascii="Calibri" w:hAnsi="Calibri" w:cs="Calibri"/>
          <w:b/>
          <w:bCs/>
          <w:sz w:val="24"/>
          <w:szCs w:val="24"/>
          <w:lang w:val="en-US"/>
        </w:rPr>
      </w:pPr>
    </w:p>
    <w:p w14:paraId="6F3F6265" w14:textId="77777777" w:rsidR="0056653D" w:rsidRDefault="0056653D" w:rsidP="00C6160A">
      <w:pPr>
        <w:rPr>
          <w:rFonts w:ascii="Calibri" w:hAnsi="Calibri" w:cs="Calibri"/>
          <w:b/>
          <w:bCs/>
          <w:sz w:val="24"/>
          <w:szCs w:val="24"/>
          <w:lang w:val="en-US"/>
        </w:rPr>
      </w:pPr>
    </w:p>
    <w:p w14:paraId="61B44468" w14:textId="77777777" w:rsidR="0056653D" w:rsidRDefault="0056653D" w:rsidP="00C6160A">
      <w:pPr>
        <w:rPr>
          <w:rFonts w:ascii="Calibri" w:hAnsi="Calibri" w:cs="Calibri"/>
          <w:b/>
          <w:bCs/>
          <w:sz w:val="24"/>
          <w:szCs w:val="24"/>
          <w:lang w:val="en-US"/>
        </w:rPr>
      </w:pPr>
    </w:p>
    <w:p w14:paraId="35B61C2D" w14:textId="77777777" w:rsidR="0056653D" w:rsidRDefault="0056653D" w:rsidP="00C6160A">
      <w:pPr>
        <w:rPr>
          <w:rFonts w:ascii="Calibri" w:hAnsi="Calibri" w:cs="Calibri"/>
          <w:b/>
          <w:bCs/>
          <w:sz w:val="24"/>
          <w:szCs w:val="24"/>
          <w:lang w:val="en-US"/>
        </w:rPr>
      </w:pPr>
    </w:p>
    <w:p w14:paraId="5B1CC61C" w14:textId="77777777" w:rsidR="0056653D" w:rsidRDefault="0056653D" w:rsidP="00C6160A">
      <w:pPr>
        <w:rPr>
          <w:rFonts w:ascii="Calibri" w:hAnsi="Calibri" w:cs="Calibri"/>
          <w:b/>
          <w:bCs/>
          <w:sz w:val="24"/>
          <w:szCs w:val="24"/>
          <w:lang w:val="en-US"/>
        </w:rPr>
      </w:pPr>
    </w:p>
    <w:p w14:paraId="7C613903" w14:textId="77777777" w:rsidR="0056653D" w:rsidRDefault="0056653D" w:rsidP="00C6160A">
      <w:pPr>
        <w:rPr>
          <w:rFonts w:ascii="Calibri" w:hAnsi="Calibri" w:cs="Calibri"/>
          <w:b/>
          <w:bCs/>
          <w:sz w:val="24"/>
          <w:szCs w:val="24"/>
          <w:lang w:val="en-US"/>
        </w:rPr>
      </w:pPr>
    </w:p>
    <w:p w14:paraId="6615845E" w14:textId="77777777" w:rsidR="0056653D" w:rsidRDefault="0056653D" w:rsidP="00C6160A">
      <w:pPr>
        <w:rPr>
          <w:rFonts w:ascii="Calibri" w:hAnsi="Calibri" w:cs="Calibri"/>
          <w:b/>
          <w:bCs/>
          <w:sz w:val="24"/>
          <w:szCs w:val="24"/>
          <w:lang w:val="en-US"/>
        </w:rPr>
      </w:pPr>
    </w:p>
    <w:p w14:paraId="7CD62427" w14:textId="77777777" w:rsidR="0056653D" w:rsidRDefault="0056653D" w:rsidP="00C6160A">
      <w:pPr>
        <w:rPr>
          <w:rFonts w:ascii="Calibri" w:hAnsi="Calibri" w:cs="Calibri"/>
          <w:b/>
          <w:bCs/>
          <w:sz w:val="24"/>
          <w:szCs w:val="24"/>
          <w:lang w:val="en-US"/>
        </w:rPr>
      </w:pPr>
    </w:p>
    <w:p w14:paraId="3269D056" w14:textId="77777777" w:rsidR="0056653D" w:rsidRDefault="0056653D" w:rsidP="00C6160A">
      <w:pPr>
        <w:rPr>
          <w:rFonts w:ascii="Calibri" w:hAnsi="Calibri" w:cs="Calibri"/>
          <w:b/>
          <w:bCs/>
          <w:sz w:val="24"/>
          <w:szCs w:val="24"/>
          <w:lang w:val="en-US"/>
        </w:rPr>
      </w:pPr>
    </w:p>
    <w:p w14:paraId="507905AE" w14:textId="2A98B708" w:rsidR="00A72287" w:rsidRDefault="00A72287" w:rsidP="00C6160A">
      <w:pPr>
        <w:rPr>
          <w:rFonts w:ascii="Calibri" w:hAnsi="Calibri" w:cs="Calibri"/>
          <w:sz w:val="24"/>
          <w:szCs w:val="24"/>
          <w:lang w:val="en-US"/>
        </w:rPr>
      </w:pPr>
      <w:r>
        <w:rPr>
          <w:rFonts w:ascii="Calibri" w:hAnsi="Calibri" w:cs="Calibri"/>
          <w:b/>
          <w:bCs/>
          <w:sz w:val="24"/>
          <w:szCs w:val="24"/>
          <w:lang w:val="en-US"/>
        </w:rPr>
        <w:t xml:space="preserve">Question 4. </w:t>
      </w:r>
      <w:r w:rsidRPr="00A72287">
        <w:rPr>
          <w:rFonts w:ascii="Calibri" w:hAnsi="Calibri" w:cs="Calibri"/>
          <w:sz w:val="24"/>
          <w:szCs w:val="24"/>
          <w:lang w:val="en-US"/>
        </w:rPr>
        <w:t>Explain Domain Model for Customer making payment through Net Banking</w:t>
      </w:r>
      <w:r>
        <w:rPr>
          <w:rFonts w:ascii="Calibri" w:hAnsi="Calibri" w:cs="Calibri"/>
          <w:sz w:val="24"/>
          <w:szCs w:val="24"/>
          <w:lang w:val="en-US"/>
        </w:rPr>
        <w:t>.</w:t>
      </w:r>
    </w:p>
    <w:p w14:paraId="1FDB5FE1" w14:textId="32DF241C" w:rsidR="00A72287" w:rsidRDefault="00A72287" w:rsidP="00C6160A">
      <w:pPr>
        <w:rPr>
          <w:rFonts w:ascii="Calibri" w:hAnsi="Calibri" w:cs="Calibri"/>
          <w:sz w:val="24"/>
          <w:szCs w:val="24"/>
          <w:lang w:val="en-US"/>
        </w:rPr>
      </w:pPr>
      <w:r>
        <w:rPr>
          <w:rFonts w:ascii="Calibri" w:hAnsi="Calibri" w:cs="Calibri"/>
          <w:b/>
          <w:bCs/>
          <w:sz w:val="24"/>
          <w:szCs w:val="24"/>
          <w:lang w:val="en-US"/>
        </w:rPr>
        <w:t xml:space="preserve">Answer. </w:t>
      </w:r>
      <w:r w:rsidR="001328C5" w:rsidRPr="001328C5">
        <w:rPr>
          <w:rFonts w:ascii="Calibri" w:hAnsi="Calibri" w:cs="Calibri"/>
          <w:sz w:val="24"/>
          <w:szCs w:val="24"/>
          <w:lang w:val="en-US"/>
        </w:rPr>
        <w:t xml:space="preserve">A domain model is a conceptual representation that defines the structure, relationship and </w:t>
      </w:r>
      <w:proofErr w:type="spellStart"/>
      <w:r w:rsidR="001328C5" w:rsidRPr="001328C5">
        <w:rPr>
          <w:rFonts w:ascii="Calibri" w:hAnsi="Calibri" w:cs="Calibri"/>
          <w:sz w:val="24"/>
          <w:szCs w:val="24"/>
          <w:lang w:val="en-US"/>
        </w:rPr>
        <w:t>behaviours</w:t>
      </w:r>
      <w:proofErr w:type="spellEnd"/>
      <w:r w:rsidR="001328C5" w:rsidRPr="001328C5">
        <w:rPr>
          <w:rFonts w:ascii="Calibri" w:hAnsi="Calibri" w:cs="Calibri"/>
          <w:sz w:val="24"/>
          <w:szCs w:val="24"/>
          <w:lang w:val="en-US"/>
        </w:rPr>
        <w:t xml:space="preserve"> of e</w:t>
      </w:r>
      <w:r w:rsidR="001328C5">
        <w:rPr>
          <w:rFonts w:ascii="Calibri" w:hAnsi="Calibri" w:cs="Calibri"/>
          <w:sz w:val="24"/>
          <w:szCs w:val="24"/>
          <w:lang w:val="en-US"/>
        </w:rPr>
        <w:t>n</w:t>
      </w:r>
      <w:r w:rsidR="001328C5" w:rsidRPr="001328C5">
        <w:rPr>
          <w:rFonts w:ascii="Calibri" w:hAnsi="Calibri" w:cs="Calibri"/>
          <w:sz w:val="24"/>
          <w:szCs w:val="24"/>
          <w:lang w:val="en-US"/>
        </w:rPr>
        <w:t>tities within a specific problem domain</w:t>
      </w:r>
      <w:r w:rsidR="001328C5">
        <w:rPr>
          <w:rFonts w:ascii="Calibri" w:hAnsi="Calibri" w:cs="Calibri"/>
          <w:sz w:val="24"/>
          <w:szCs w:val="24"/>
          <w:lang w:val="en-US"/>
        </w:rPr>
        <w:t>.</w:t>
      </w:r>
      <w:r w:rsidR="001328C5" w:rsidRPr="001328C5">
        <w:t xml:space="preserve"> </w:t>
      </w:r>
      <w:r w:rsidR="001328C5" w:rsidRPr="001328C5">
        <w:rPr>
          <w:rFonts w:ascii="Calibri" w:hAnsi="Calibri" w:cs="Calibri"/>
          <w:sz w:val="24"/>
          <w:szCs w:val="24"/>
          <w:lang w:val="en-US"/>
        </w:rPr>
        <w:t xml:space="preserve">It is </w:t>
      </w:r>
      <w:proofErr w:type="gramStart"/>
      <w:r w:rsidR="001328C5" w:rsidRPr="001328C5">
        <w:rPr>
          <w:rFonts w:ascii="Calibri" w:hAnsi="Calibri" w:cs="Calibri"/>
          <w:sz w:val="24"/>
          <w:szCs w:val="24"/>
          <w:lang w:val="en-US"/>
        </w:rPr>
        <w:t>similar to</w:t>
      </w:r>
      <w:proofErr w:type="gramEnd"/>
      <w:r w:rsidR="001328C5" w:rsidRPr="001328C5">
        <w:rPr>
          <w:rFonts w:ascii="Calibri" w:hAnsi="Calibri" w:cs="Calibri"/>
          <w:sz w:val="24"/>
          <w:szCs w:val="24"/>
          <w:lang w:val="en-US"/>
        </w:rPr>
        <w:t xml:space="preserve"> entity relationship diagram where relationships are determined between multiple tables and components.</w:t>
      </w:r>
    </w:p>
    <w:p w14:paraId="0049CF0C" w14:textId="3207A975" w:rsidR="00233033" w:rsidRDefault="0056653D" w:rsidP="00C6160A">
      <w:pPr>
        <w:rPr>
          <w:rFonts w:ascii="Calibri" w:hAnsi="Calibri" w:cs="Calibri"/>
          <w:sz w:val="24"/>
          <w:szCs w:val="24"/>
          <w:lang w:val="en-US"/>
        </w:rPr>
      </w:pPr>
      <w:r>
        <w:rPr>
          <w:rFonts w:ascii="Calibri" w:hAnsi="Calibri" w:cs="Calibri"/>
          <w:noProof/>
          <w:sz w:val="24"/>
          <w:szCs w:val="24"/>
          <w:lang w:val="en-US"/>
        </w:rPr>
        <w:drawing>
          <wp:inline distT="0" distB="0" distL="0" distR="0" wp14:anchorId="6AFCBC1A" wp14:editId="7F6AFFF8">
            <wp:extent cx="5022850" cy="4311650"/>
            <wp:effectExtent l="0" t="0" r="6350" b="0"/>
            <wp:docPr id="1154807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07712" name="Picture 1154807712"/>
                    <pic:cNvPicPr/>
                  </pic:nvPicPr>
                  <pic:blipFill>
                    <a:blip r:embed="rId6">
                      <a:extLst>
                        <a:ext uri="{28A0092B-C50C-407E-A947-70E740481C1C}">
                          <a14:useLocalDpi xmlns:a14="http://schemas.microsoft.com/office/drawing/2010/main" val="0"/>
                        </a:ext>
                      </a:extLst>
                    </a:blip>
                    <a:stretch>
                      <a:fillRect/>
                    </a:stretch>
                  </pic:blipFill>
                  <pic:spPr>
                    <a:xfrm>
                      <a:off x="0" y="0"/>
                      <a:ext cx="5022850" cy="4311650"/>
                    </a:xfrm>
                    <a:prstGeom prst="rect">
                      <a:avLst/>
                    </a:prstGeom>
                  </pic:spPr>
                </pic:pic>
              </a:graphicData>
            </a:graphic>
          </wp:inline>
        </w:drawing>
      </w:r>
    </w:p>
    <w:p w14:paraId="7848DC65" w14:textId="77777777" w:rsidR="00113670" w:rsidRDefault="00113670" w:rsidP="00C6160A">
      <w:pPr>
        <w:rPr>
          <w:rFonts w:ascii="Calibri" w:hAnsi="Calibri" w:cs="Calibri"/>
          <w:sz w:val="24"/>
          <w:szCs w:val="24"/>
          <w:lang w:val="en-US"/>
        </w:rPr>
      </w:pPr>
    </w:p>
    <w:p w14:paraId="02700938" w14:textId="77777777" w:rsidR="00113670" w:rsidRDefault="00113670" w:rsidP="00C6160A">
      <w:pPr>
        <w:rPr>
          <w:rFonts w:ascii="Calibri" w:hAnsi="Calibri" w:cs="Calibri"/>
          <w:sz w:val="24"/>
          <w:szCs w:val="24"/>
          <w:lang w:val="en-US"/>
        </w:rPr>
      </w:pPr>
    </w:p>
    <w:p w14:paraId="6ACD569C" w14:textId="77777777" w:rsidR="00113670" w:rsidRDefault="00113670" w:rsidP="00C6160A">
      <w:pPr>
        <w:rPr>
          <w:rFonts w:ascii="Calibri" w:hAnsi="Calibri" w:cs="Calibri"/>
          <w:sz w:val="24"/>
          <w:szCs w:val="24"/>
          <w:lang w:val="en-US"/>
        </w:rPr>
      </w:pPr>
    </w:p>
    <w:p w14:paraId="7654030F" w14:textId="77777777" w:rsidR="00113670" w:rsidRDefault="00113670" w:rsidP="00C6160A">
      <w:pPr>
        <w:rPr>
          <w:rFonts w:ascii="Calibri" w:hAnsi="Calibri" w:cs="Calibri"/>
          <w:sz w:val="24"/>
          <w:szCs w:val="24"/>
          <w:lang w:val="en-US"/>
        </w:rPr>
      </w:pPr>
    </w:p>
    <w:p w14:paraId="5A29652D" w14:textId="77777777" w:rsidR="00113670" w:rsidRDefault="00113670" w:rsidP="00C6160A">
      <w:pPr>
        <w:rPr>
          <w:rFonts w:ascii="Calibri" w:hAnsi="Calibri" w:cs="Calibri"/>
          <w:sz w:val="24"/>
          <w:szCs w:val="24"/>
          <w:lang w:val="en-US"/>
        </w:rPr>
      </w:pPr>
    </w:p>
    <w:p w14:paraId="0F941F73" w14:textId="77777777" w:rsidR="00113670" w:rsidRDefault="00113670" w:rsidP="00C6160A">
      <w:pPr>
        <w:rPr>
          <w:rFonts w:ascii="Calibri" w:hAnsi="Calibri" w:cs="Calibri"/>
          <w:sz w:val="24"/>
          <w:szCs w:val="24"/>
          <w:lang w:val="en-US"/>
        </w:rPr>
      </w:pPr>
    </w:p>
    <w:p w14:paraId="2741A5A4" w14:textId="77777777" w:rsidR="0056653D" w:rsidRDefault="0056653D" w:rsidP="00C6160A">
      <w:pPr>
        <w:rPr>
          <w:rFonts w:ascii="Calibri" w:hAnsi="Calibri" w:cs="Calibri"/>
          <w:sz w:val="24"/>
          <w:szCs w:val="24"/>
          <w:lang w:val="en-US"/>
        </w:rPr>
      </w:pPr>
    </w:p>
    <w:p w14:paraId="6898738D" w14:textId="77777777" w:rsidR="0056653D" w:rsidRDefault="0056653D" w:rsidP="00C6160A">
      <w:pPr>
        <w:rPr>
          <w:rFonts w:ascii="Calibri" w:hAnsi="Calibri" w:cs="Calibri"/>
          <w:sz w:val="24"/>
          <w:szCs w:val="24"/>
          <w:lang w:val="en-US"/>
        </w:rPr>
      </w:pPr>
    </w:p>
    <w:p w14:paraId="7FBD9DE1" w14:textId="77777777" w:rsidR="0056653D" w:rsidRDefault="0056653D" w:rsidP="00C6160A">
      <w:pPr>
        <w:rPr>
          <w:rFonts w:ascii="Calibri" w:hAnsi="Calibri" w:cs="Calibri"/>
          <w:sz w:val="24"/>
          <w:szCs w:val="24"/>
          <w:lang w:val="en-US"/>
        </w:rPr>
      </w:pPr>
    </w:p>
    <w:p w14:paraId="56D786D1" w14:textId="77777777" w:rsidR="0056653D" w:rsidRDefault="0056653D" w:rsidP="00C6160A">
      <w:pPr>
        <w:rPr>
          <w:rFonts w:ascii="Calibri" w:hAnsi="Calibri" w:cs="Calibri"/>
          <w:sz w:val="24"/>
          <w:szCs w:val="24"/>
          <w:lang w:val="en-US"/>
        </w:rPr>
      </w:pPr>
    </w:p>
    <w:p w14:paraId="1C6C32A1" w14:textId="77777777" w:rsidR="00113670" w:rsidRPr="00945A15" w:rsidRDefault="00113670" w:rsidP="00C6160A">
      <w:pPr>
        <w:rPr>
          <w:rFonts w:ascii="Calibri" w:hAnsi="Calibri" w:cs="Calibri"/>
          <w:sz w:val="24"/>
          <w:szCs w:val="24"/>
          <w:lang w:val="en-US"/>
        </w:rPr>
      </w:pPr>
    </w:p>
    <w:p w14:paraId="31118620" w14:textId="357B264C" w:rsidR="00C6160A" w:rsidRDefault="00C6160A" w:rsidP="00C6160A">
      <w:pPr>
        <w:rPr>
          <w:rFonts w:ascii="Calibri" w:hAnsi="Calibri" w:cs="Calibri"/>
          <w:sz w:val="24"/>
          <w:szCs w:val="24"/>
          <w:lang w:val="en-US"/>
        </w:rPr>
      </w:pPr>
      <w:r>
        <w:rPr>
          <w:rFonts w:ascii="Calibri" w:hAnsi="Calibri" w:cs="Calibri"/>
          <w:b/>
          <w:bCs/>
          <w:sz w:val="24"/>
          <w:szCs w:val="24"/>
          <w:lang w:val="en-US"/>
        </w:rPr>
        <w:t>Question</w:t>
      </w:r>
      <w:r w:rsidR="00CF6422">
        <w:rPr>
          <w:rFonts w:ascii="Calibri" w:hAnsi="Calibri" w:cs="Calibri"/>
          <w:b/>
          <w:bCs/>
          <w:sz w:val="24"/>
          <w:szCs w:val="24"/>
          <w:lang w:val="en-US"/>
        </w:rPr>
        <w:t xml:space="preserve"> </w:t>
      </w:r>
      <w:r w:rsidR="001756F6">
        <w:rPr>
          <w:rFonts w:ascii="Calibri" w:hAnsi="Calibri" w:cs="Calibri"/>
          <w:b/>
          <w:bCs/>
          <w:sz w:val="24"/>
          <w:szCs w:val="24"/>
          <w:lang w:val="en-US"/>
        </w:rPr>
        <w:t>5</w:t>
      </w:r>
      <w:r w:rsidR="00CF6422">
        <w:rPr>
          <w:rFonts w:ascii="Calibri" w:hAnsi="Calibri" w:cs="Calibri"/>
          <w:b/>
          <w:bCs/>
          <w:sz w:val="24"/>
          <w:szCs w:val="24"/>
          <w:lang w:val="en-US"/>
        </w:rPr>
        <w:t xml:space="preserve">. </w:t>
      </w:r>
      <w:r w:rsidR="00CF6422" w:rsidRPr="00CF6422">
        <w:rPr>
          <w:rFonts w:ascii="Calibri" w:hAnsi="Calibri" w:cs="Calibri"/>
          <w:sz w:val="24"/>
          <w:szCs w:val="24"/>
          <w:lang w:val="en-US"/>
        </w:rPr>
        <w:t>Draw a sequence diagram for payment done by Customer Net Banking</w:t>
      </w:r>
      <w:r w:rsidR="00CF6422">
        <w:rPr>
          <w:rFonts w:ascii="Calibri" w:hAnsi="Calibri" w:cs="Calibri"/>
          <w:sz w:val="24"/>
          <w:szCs w:val="24"/>
          <w:lang w:val="en-US"/>
        </w:rPr>
        <w:t>.</w:t>
      </w:r>
    </w:p>
    <w:p w14:paraId="73899FA1" w14:textId="586A1434" w:rsidR="00CF6422" w:rsidRDefault="00CF6422" w:rsidP="00C6160A">
      <w:pPr>
        <w:rPr>
          <w:rFonts w:ascii="Calibri" w:hAnsi="Calibri" w:cs="Calibri"/>
          <w:sz w:val="24"/>
          <w:szCs w:val="24"/>
          <w:lang w:val="en-US"/>
        </w:rPr>
      </w:pPr>
      <w:r>
        <w:rPr>
          <w:rFonts w:ascii="Calibri" w:hAnsi="Calibri" w:cs="Calibri"/>
          <w:b/>
          <w:bCs/>
          <w:sz w:val="24"/>
          <w:szCs w:val="24"/>
          <w:lang w:val="en-US"/>
        </w:rPr>
        <w:t xml:space="preserve">Answer. </w:t>
      </w:r>
      <w:r>
        <w:rPr>
          <w:rFonts w:ascii="Calibri" w:hAnsi="Calibri" w:cs="Calibri"/>
          <w:sz w:val="24"/>
          <w:szCs w:val="24"/>
          <w:lang w:val="en-US"/>
        </w:rPr>
        <w:t xml:space="preserve"> </w:t>
      </w:r>
      <w:r w:rsidR="006B48A8">
        <w:rPr>
          <w:rFonts w:ascii="Calibri" w:hAnsi="Calibri" w:cs="Calibri"/>
          <w:sz w:val="24"/>
          <w:szCs w:val="24"/>
          <w:lang w:val="en-US"/>
        </w:rPr>
        <w:t>Sequence</w:t>
      </w:r>
      <w:r w:rsidR="006B48A8" w:rsidRPr="006B48A8">
        <w:rPr>
          <w:rFonts w:ascii="Calibri" w:hAnsi="Calibri" w:cs="Calibri"/>
          <w:sz w:val="24"/>
          <w:szCs w:val="24"/>
          <w:lang w:val="en-US"/>
        </w:rPr>
        <w:t xml:space="preserve"> diagram shows how the objects in the system interact and communicate with each</w:t>
      </w:r>
      <w:r w:rsidR="00AE53BA">
        <w:rPr>
          <w:rFonts w:ascii="Calibri" w:hAnsi="Calibri" w:cs="Calibri"/>
          <w:sz w:val="24"/>
          <w:szCs w:val="24"/>
          <w:lang w:val="en-US"/>
        </w:rPr>
        <w:t xml:space="preserve"> </w:t>
      </w:r>
      <w:r w:rsidR="006B48A8" w:rsidRPr="006B48A8">
        <w:rPr>
          <w:rFonts w:ascii="Calibri" w:hAnsi="Calibri" w:cs="Calibri"/>
          <w:sz w:val="24"/>
          <w:szCs w:val="24"/>
          <w:lang w:val="en-US"/>
        </w:rPr>
        <w:t>other with time to achieve specific task.</w:t>
      </w:r>
      <w:r w:rsidR="006B48A8">
        <w:rPr>
          <w:rFonts w:ascii="Calibri" w:hAnsi="Calibri" w:cs="Calibri"/>
          <w:sz w:val="24"/>
          <w:szCs w:val="24"/>
          <w:lang w:val="en-US"/>
        </w:rPr>
        <w:t xml:space="preserve"> </w:t>
      </w:r>
      <w:proofErr w:type="gramStart"/>
      <w:r w:rsidR="006B48A8" w:rsidRPr="006B48A8">
        <w:rPr>
          <w:rFonts w:ascii="Calibri" w:hAnsi="Calibri" w:cs="Calibri"/>
          <w:sz w:val="24"/>
          <w:szCs w:val="24"/>
          <w:lang w:val="en-US"/>
        </w:rPr>
        <w:t>Developer</w:t>
      </w:r>
      <w:proofErr w:type="gramEnd"/>
      <w:r w:rsidR="006B48A8" w:rsidRPr="006B48A8">
        <w:rPr>
          <w:rFonts w:ascii="Calibri" w:hAnsi="Calibri" w:cs="Calibri"/>
          <w:sz w:val="24"/>
          <w:szCs w:val="24"/>
          <w:lang w:val="en-US"/>
        </w:rPr>
        <w:t xml:space="preserve"> will draw this. It is used to show the flow of messages, events or actions between the objects of the system. This diagram helps to visualize the </w:t>
      </w:r>
      <w:proofErr w:type="spellStart"/>
      <w:r w:rsidR="006B48A8" w:rsidRPr="006B48A8">
        <w:rPr>
          <w:rFonts w:ascii="Calibri" w:hAnsi="Calibri" w:cs="Calibri"/>
          <w:sz w:val="24"/>
          <w:szCs w:val="24"/>
          <w:lang w:val="en-US"/>
        </w:rPr>
        <w:t>behaviour</w:t>
      </w:r>
      <w:proofErr w:type="spellEnd"/>
      <w:r w:rsidR="006B48A8" w:rsidRPr="006B48A8">
        <w:rPr>
          <w:rFonts w:ascii="Calibri" w:hAnsi="Calibri" w:cs="Calibri"/>
          <w:sz w:val="24"/>
          <w:szCs w:val="24"/>
          <w:lang w:val="en-US"/>
        </w:rPr>
        <w:t xml:space="preserve"> of the system.</w:t>
      </w:r>
    </w:p>
    <w:p w14:paraId="74825A27" w14:textId="77777777" w:rsidR="00233033" w:rsidRDefault="00233033" w:rsidP="00C6160A">
      <w:pPr>
        <w:rPr>
          <w:rFonts w:ascii="Calibri" w:hAnsi="Calibri" w:cs="Calibri"/>
          <w:sz w:val="24"/>
          <w:szCs w:val="24"/>
          <w:lang w:val="en-US"/>
        </w:rPr>
      </w:pPr>
    </w:p>
    <w:p w14:paraId="1960F52D" w14:textId="2276A9A5" w:rsidR="00233033" w:rsidRPr="00CF6422" w:rsidRDefault="00233033" w:rsidP="00C6160A">
      <w:pPr>
        <w:rPr>
          <w:rFonts w:ascii="Calibri" w:hAnsi="Calibri" w:cs="Calibri"/>
          <w:sz w:val="24"/>
          <w:szCs w:val="24"/>
          <w:lang w:val="en-US"/>
        </w:rPr>
      </w:pPr>
      <w:r>
        <w:rPr>
          <w:rFonts w:ascii="Calibri" w:hAnsi="Calibri" w:cs="Calibri"/>
          <w:noProof/>
          <w:sz w:val="24"/>
          <w:szCs w:val="24"/>
          <w:lang w:val="en-US"/>
        </w:rPr>
        <w:drawing>
          <wp:inline distT="0" distB="0" distL="0" distR="0" wp14:anchorId="3D56D770" wp14:editId="69D782C6">
            <wp:extent cx="5731510" cy="4131945"/>
            <wp:effectExtent l="0" t="0" r="2540" b="1905"/>
            <wp:docPr id="910305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305749" name="Picture 910305749"/>
                    <pic:cNvPicPr/>
                  </pic:nvPicPr>
                  <pic:blipFill>
                    <a:blip r:embed="rId7">
                      <a:extLst>
                        <a:ext uri="{28A0092B-C50C-407E-A947-70E740481C1C}">
                          <a14:useLocalDpi xmlns:a14="http://schemas.microsoft.com/office/drawing/2010/main" val="0"/>
                        </a:ext>
                      </a:extLst>
                    </a:blip>
                    <a:stretch>
                      <a:fillRect/>
                    </a:stretch>
                  </pic:blipFill>
                  <pic:spPr>
                    <a:xfrm>
                      <a:off x="0" y="0"/>
                      <a:ext cx="5731510" cy="4131945"/>
                    </a:xfrm>
                    <a:prstGeom prst="rect">
                      <a:avLst/>
                    </a:prstGeom>
                  </pic:spPr>
                </pic:pic>
              </a:graphicData>
            </a:graphic>
          </wp:inline>
        </w:drawing>
      </w:r>
    </w:p>
    <w:p w14:paraId="7CD02F44" w14:textId="77777777" w:rsidR="00C6160A" w:rsidRDefault="00C6160A" w:rsidP="00C6160A">
      <w:pPr>
        <w:rPr>
          <w:rFonts w:ascii="Calibri" w:hAnsi="Calibri" w:cs="Calibri"/>
          <w:b/>
          <w:bCs/>
          <w:sz w:val="24"/>
          <w:szCs w:val="24"/>
          <w:lang w:val="en-US"/>
        </w:rPr>
      </w:pPr>
    </w:p>
    <w:p w14:paraId="69754875" w14:textId="77777777" w:rsidR="0009764E" w:rsidRDefault="0009764E" w:rsidP="00C6160A">
      <w:pPr>
        <w:rPr>
          <w:rFonts w:ascii="Calibri" w:hAnsi="Calibri" w:cs="Calibri"/>
          <w:b/>
          <w:bCs/>
          <w:sz w:val="24"/>
          <w:szCs w:val="24"/>
          <w:lang w:val="en-US"/>
        </w:rPr>
      </w:pPr>
    </w:p>
    <w:p w14:paraId="1493B0A2" w14:textId="77777777" w:rsidR="0009764E" w:rsidRDefault="0009764E" w:rsidP="00C6160A">
      <w:pPr>
        <w:rPr>
          <w:rFonts w:ascii="Calibri" w:hAnsi="Calibri" w:cs="Calibri"/>
          <w:b/>
          <w:bCs/>
          <w:sz w:val="24"/>
          <w:szCs w:val="24"/>
          <w:lang w:val="en-US"/>
        </w:rPr>
      </w:pPr>
    </w:p>
    <w:p w14:paraId="56406823" w14:textId="3AF3ABC5" w:rsidR="009617D9" w:rsidRDefault="009617D9" w:rsidP="00A11C8B">
      <w:pPr>
        <w:spacing w:line="240" w:lineRule="auto"/>
        <w:rPr>
          <w:rFonts w:ascii="Calibri" w:hAnsi="Calibri" w:cs="Calibri"/>
          <w:sz w:val="24"/>
          <w:szCs w:val="24"/>
          <w:lang w:val="en-US"/>
        </w:rPr>
      </w:pPr>
      <w:r w:rsidRPr="009617D9">
        <w:rPr>
          <w:rFonts w:ascii="Calibri" w:hAnsi="Calibri" w:cs="Calibri"/>
          <w:b/>
          <w:bCs/>
          <w:sz w:val="24"/>
          <w:szCs w:val="24"/>
          <w:lang w:val="en-US"/>
        </w:rPr>
        <w:t>Question</w:t>
      </w:r>
      <w:r>
        <w:rPr>
          <w:rFonts w:ascii="Calibri" w:hAnsi="Calibri" w:cs="Calibri"/>
          <w:b/>
          <w:bCs/>
          <w:sz w:val="24"/>
          <w:szCs w:val="24"/>
          <w:lang w:val="en-US"/>
        </w:rPr>
        <w:t xml:space="preserve"> </w:t>
      </w:r>
      <w:r w:rsidR="00B71CB5">
        <w:rPr>
          <w:rFonts w:ascii="Calibri" w:hAnsi="Calibri" w:cs="Calibri"/>
          <w:b/>
          <w:bCs/>
          <w:sz w:val="24"/>
          <w:szCs w:val="24"/>
          <w:lang w:val="en-US"/>
        </w:rPr>
        <w:t xml:space="preserve">6. </w:t>
      </w:r>
      <w:r w:rsidR="00B71CB5">
        <w:rPr>
          <w:rFonts w:ascii="Calibri" w:hAnsi="Calibri" w:cs="Calibri"/>
          <w:sz w:val="24"/>
          <w:szCs w:val="24"/>
          <w:lang w:val="en-US"/>
        </w:rPr>
        <w:t>Explain Conceptual model for the case</w:t>
      </w:r>
    </w:p>
    <w:p w14:paraId="03E7AFE7" w14:textId="6E5FA3D4" w:rsidR="00B04C90" w:rsidRPr="00B04C90" w:rsidRDefault="00B71CB5" w:rsidP="00B04C90">
      <w:pPr>
        <w:spacing w:line="240" w:lineRule="auto"/>
        <w:rPr>
          <w:rFonts w:ascii="Calibri" w:hAnsi="Calibri" w:cs="Calibri"/>
          <w:sz w:val="24"/>
          <w:szCs w:val="24"/>
          <w:lang w:val="en-US"/>
        </w:rPr>
      </w:pPr>
      <w:r>
        <w:rPr>
          <w:rFonts w:ascii="Calibri" w:hAnsi="Calibri" w:cs="Calibri"/>
          <w:b/>
          <w:bCs/>
          <w:sz w:val="24"/>
          <w:szCs w:val="24"/>
          <w:lang w:val="en-US"/>
        </w:rPr>
        <w:t xml:space="preserve">Answer. </w:t>
      </w:r>
      <w:r w:rsidR="00B04C90" w:rsidRPr="00B04C90">
        <w:rPr>
          <w:rFonts w:ascii="Calibri" w:hAnsi="Calibri" w:cs="Calibri"/>
          <w:sz w:val="24"/>
          <w:szCs w:val="24"/>
          <w:lang w:val="en-US"/>
        </w:rPr>
        <w:t xml:space="preserve">A Conceptual Model is a high-level representation of the system or process. It is a representation of the business model we have. </w:t>
      </w:r>
      <w:proofErr w:type="gramStart"/>
      <w:r w:rsidR="00B04C90" w:rsidRPr="00B04C90">
        <w:rPr>
          <w:rFonts w:ascii="Calibri" w:hAnsi="Calibri" w:cs="Calibri"/>
          <w:sz w:val="24"/>
          <w:szCs w:val="24"/>
          <w:lang w:val="en-US"/>
        </w:rPr>
        <w:t>it</w:t>
      </w:r>
      <w:proofErr w:type="gramEnd"/>
      <w:r w:rsidR="00B04C90" w:rsidRPr="00B04C90">
        <w:rPr>
          <w:rFonts w:ascii="Calibri" w:hAnsi="Calibri" w:cs="Calibri"/>
          <w:sz w:val="24"/>
          <w:szCs w:val="24"/>
          <w:lang w:val="en-US"/>
        </w:rPr>
        <w:t xml:space="preserve"> helps in understanding the key concepts, their</w:t>
      </w:r>
      <w:r w:rsidR="00B04C90">
        <w:rPr>
          <w:rFonts w:ascii="Calibri" w:hAnsi="Calibri" w:cs="Calibri"/>
          <w:sz w:val="24"/>
          <w:szCs w:val="24"/>
          <w:lang w:val="en-US"/>
        </w:rPr>
        <w:t xml:space="preserve"> </w:t>
      </w:r>
      <w:r w:rsidR="00B04C90" w:rsidRPr="00B04C90">
        <w:rPr>
          <w:rFonts w:ascii="Calibri" w:hAnsi="Calibri" w:cs="Calibri"/>
          <w:sz w:val="24"/>
          <w:szCs w:val="24"/>
          <w:lang w:val="en-US"/>
        </w:rPr>
        <w:t>relationships, and the overall structure of the net banking payment system. It serves as a foundation for designing the database schema, defining the application</w:t>
      </w:r>
      <w:r w:rsidR="00B04C90">
        <w:rPr>
          <w:rFonts w:ascii="Calibri" w:hAnsi="Calibri" w:cs="Calibri"/>
          <w:sz w:val="24"/>
          <w:szCs w:val="24"/>
          <w:lang w:val="en-US"/>
        </w:rPr>
        <w:t xml:space="preserve"> </w:t>
      </w:r>
      <w:r w:rsidR="00B04C90" w:rsidRPr="00B04C90">
        <w:rPr>
          <w:rFonts w:ascii="Calibri" w:hAnsi="Calibri" w:cs="Calibri"/>
          <w:sz w:val="24"/>
          <w:szCs w:val="24"/>
          <w:lang w:val="en-US"/>
        </w:rPr>
        <w:t>architecture, and implementing the necessary functionalities within the system.</w:t>
      </w:r>
    </w:p>
    <w:p w14:paraId="798DC768" w14:textId="146643B7" w:rsidR="00B71CB5" w:rsidRDefault="00B04C90" w:rsidP="00B04C90">
      <w:pPr>
        <w:spacing w:line="240" w:lineRule="auto"/>
        <w:rPr>
          <w:rFonts w:ascii="Calibri" w:hAnsi="Calibri" w:cs="Calibri"/>
          <w:sz w:val="24"/>
          <w:szCs w:val="24"/>
          <w:lang w:val="en-US"/>
        </w:rPr>
      </w:pPr>
      <w:r w:rsidRPr="00B04C90">
        <w:rPr>
          <w:rFonts w:ascii="Calibri" w:hAnsi="Calibri" w:cs="Calibri"/>
          <w:sz w:val="24"/>
          <w:szCs w:val="24"/>
          <w:lang w:val="en-US"/>
        </w:rPr>
        <w:t>The aim of a conceptual data model is to provide a data centric perspective of the</w:t>
      </w:r>
      <w:r>
        <w:rPr>
          <w:rFonts w:ascii="Calibri" w:hAnsi="Calibri" w:cs="Calibri"/>
          <w:sz w:val="24"/>
          <w:szCs w:val="24"/>
          <w:lang w:val="en-US"/>
        </w:rPr>
        <w:t xml:space="preserve"> </w:t>
      </w:r>
      <w:proofErr w:type="spellStart"/>
      <w:r w:rsidRPr="00B04C90">
        <w:rPr>
          <w:rFonts w:ascii="Calibri" w:hAnsi="Calibri" w:cs="Calibri"/>
          <w:sz w:val="24"/>
          <w:szCs w:val="24"/>
          <w:lang w:val="en-US"/>
        </w:rPr>
        <w:t>organisation</w:t>
      </w:r>
      <w:proofErr w:type="spellEnd"/>
      <w:r w:rsidRPr="00B04C90">
        <w:rPr>
          <w:rFonts w:ascii="Calibri" w:hAnsi="Calibri" w:cs="Calibri"/>
          <w:sz w:val="24"/>
          <w:szCs w:val="24"/>
          <w:lang w:val="en-US"/>
        </w:rPr>
        <w:t xml:space="preserve"> for documenting how different business entities relate to one another. One of </w:t>
      </w:r>
      <w:r w:rsidRPr="00B04C90">
        <w:rPr>
          <w:rFonts w:ascii="Calibri" w:hAnsi="Calibri" w:cs="Calibri"/>
          <w:sz w:val="24"/>
          <w:szCs w:val="24"/>
          <w:lang w:val="en-US"/>
        </w:rPr>
        <w:lastRenderedPageBreak/>
        <w:t>the key benefits of conceptual data models is that they can be quickly comprehended and communicated to stakeholders irrespective of technical jargon.</w:t>
      </w:r>
    </w:p>
    <w:p w14:paraId="63A697CB" w14:textId="3968B314" w:rsidR="001A25A6" w:rsidRPr="001A25A6" w:rsidRDefault="001A25A6" w:rsidP="001A25A6">
      <w:pPr>
        <w:spacing w:line="240" w:lineRule="auto"/>
        <w:rPr>
          <w:rFonts w:ascii="Calibri" w:hAnsi="Calibri" w:cs="Calibri"/>
          <w:sz w:val="24"/>
          <w:szCs w:val="24"/>
          <w:lang w:val="en-US"/>
        </w:rPr>
      </w:pPr>
      <w:r w:rsidRPr="001A25A6">
        <w:rPr>
          <w:rFonts w:ascii="Calibri" w:hAnsi="Calibri" w:cs="Calibri"/>
          <w:sz w:val="24"/>
          <w:szCs w:val="24"/>
          <w:lang w:val="en-US"/>
        </w:rPr>
        <w:t>In the Conceptual Model for this payment system:</w:t>
      </w:r>
    </w:p>
    <w:p w14:paraId="4B04C4CB" w14:textId="45FA563A" w:rsidR="001A25A6" w:rsidRPr="001A25A6" w:rsidRDefault="001A25A6" w:rsidP="001A25A6">
      <w:pPr>
        <w:pStyle w:val="ListParagraph"/>
        <w:numPr>
          <w:ilvl w:val="0"/>
          <w:numId w:val="29"/>
        </w:numPr>
        <w:spacing w:line="240" w:lineRule="auto"/>
        <w:rPr>
          <w:rFonts w:ascii="Calibri" w:hAnsi="Calibri" w:cs="Calibri"/>
          <w:sz w:val="24"/>
          <w:szCs w:val="24"/>
          <w:lang w:val="en-US"/>
        </w:rPr>
      </w:pPr>
      <w:r w:rsidRPr="001A25A6">
        <w:rPr>
          <w:rFonts w:ascii="Calibri" w:hAnsi="Calibri" w:cs="Calibri"/>
          <w:sz w:val="24"/>
          <w:szCs w:val="24"/>
          <w:lang w:val="en-US"/>
        </w:rPr>
        <w:t>Entities: Represent the key objects like Customer, Payment Method, Transaction, Merchant, and Bank.</w:t>
      </w:r>
    </w:p>
    <w:p w14:paraId="0CC4EA17" w14:textId="224F820C" w:rsidR="001A25A6" w:rsidRPr="001A25A6" w:rsidRDefault="001A25A6" w:rsidP="001A25A6">
      <w:pPr>
        <w:pStyle w:val="ListParagraph"/>
        <w:numPr>
          <w:ilvl w:val="0"/>
          <w:numId w:val="29"/>
        </w:numPr>
        <w:spacing w:line="240" w:lineRule="auto"/>
        <w:rPr>
          <w:rFonts w:ascii="Calibri" w:hAnsi="Calibri" w:cs="Calibri"/>
          <w:sz w:val="24"/>
          <w:szCs w:val="24"/>
          <w:lang w:val="en-US"/>
        </w:rPr>
      </w:pPr>
      <w:r w:rsidRPr="001A25A6">
        <w:rPr>
          <w:rFonts w:ascii="Calibri" w:hAnsi="Calibri" w:cs="Calibri"/>
          <w:sz w:val="24"/>
          <w:szCs w:val="24"/>
          <w:lang w:val="en-US"/>
        </w:rPr>
        <w:t>Attributes: Define the key properties of these entities, such as the type of payment method (Card, Wallet, etc.), the amount in a transaction, and the customer’s payment preferences.</w:t>
      </w:r>
    </w:p>
    <w:p w14:paraId="55332D8A" w14:textId="7CF7D923" w:rsidR="001A25A6" w:rsidRPr="001A25A6" w:rsidRDefault="001A25A6" w:rsidP="001A25A6">
      <w:pPr>
        <w:pStyle w:val="ListParagraph"/>
        <w:numPr>
          <w:ilvl w:val="0"/>
          <w:numId w:val="29"/>
        </w:numPr>
        <w:spacing w:line="240" w:lineRule="auto"/>
        <w:rPr>
          <w:rFonts w:ascii="Calibri" w:hAnsi="Calibri" w:cs="Calibri"/>
          <w:sz w:val="24"/>
          <w:szCs w:val="24"/>
          <w:lang w:val="en-US"/>
        </w:rPr>
      </w:pPr>
      <w:r w:rsidRPr="001A25A6">
        <w:rPr>
          <w:rFonts w:ascii="Calibri" w:hAnsi="Calibri" w:cs="Calibri"/>
          <w:sz w:val="24"/>
          <w:szCs w:val="24"/>
          <w:lang w:val="en-US"/>
        </w:rPr>
        <w:t>Relationships: Describe how entities are connected:</w:t>
      </w:r>
    </w:p>
    <w:p w14:paraId="2766DFC6" w14:textId="77777777" w:rsidR="001A25A6" w:rsidRPr="001A25A6" w:rsidRDefault="001A25A6" w:rsidP="001A25A6">
      <w:pPr>
        <w:pStyle w:val="ListParagraph"/>
        <w:numPr>
          <w:ilvl w:val="0"/>
          <w:numId w:val="30"/>
        </w:numPr>
        <w:spacing w:line="240" w:lineRule="auto"/>
        <w:rPr>
          <w:rFonts w:ascii="Calibri" w:hAnsi="Calibri" w:cs="Calibri"/>
          <w:sz w:val="24"/>
          <w:szCs w:val="24"/>
          <w:lang w:val="en-US"/>
        </w:rPr>
      </w:pPr>
      <w:r w:rsidRPr="001A25A6">
        <w:rPr>
          <w:rFonts w:ascii="Calibri" w:hAnsi="Calibri" w:cs="Calibri"/>
          <w:sz w:val="24"/>
          <w:szCs w:val="24"/>
          <w:lang w:val="en-US"/>
        </w:rPr>
        <w:t>A Customer can use multiple Payment Methods.</w:t>
      </w:r>
    </w:p>
    <w:p w14:paraId="30A38433" w14:textId="77777777" w:rsidR="001A25A6" w:rsidRPr="001A25A6" w:rsidRDefault="001A25A6" w:rsidP="001A25A6">
      <w:pPr>
        <w:pStyle w:val="ListParagraph"/>
        <w:numPr>
          <w:ilvl w:val="0"/>
          <w:numId w:val="30"/>
        </w:numPr>
        <w:spacing w:line="240" w:lineRule="auto"/>
        <w:rPr>
          <w:rFonts w:ascii="Calibri" w:hAnsi="Calibri" w:cs="Calibri"/>
          <w:sz w:val="24"/>
          <w:szCs w:val="24"/>
          <w:lang w:val="en-US"/>
        </w:rPr>
      </w:pPr>
      <w:r w:rsidRPr="001A25A6">
        <w:rPr>
          <w:rFonts w:ascii="Calibri" w:hAnsi="Calibri" w:cs="Calibri"/>
          <w:sz w:val="24"/>
          <w:szCs w:val="24"/>
          <w:lang w:val="en-US"/>
        </w:rPr>
        <w:t>A Transaction is linked to one Customer, one Payment Method, and one Merchant.</w:t>
      </w:r>
    </w:p>
    <w:p w14:paraId="0C136721" w14:textId="77777777" w:rsidR="001A25A6" w:rsidRPr="001A25A6" w:rsidRDefault="001A25A6" w:rsidP="001A25A6">
      <w:pPr>
        <w:pStyle w:val="ListParagraph"/>
        <w:numPr>
          <w:ilvl w:val="0"/>
          <w:numId w:val="30"/>
        </w:numPr>
        <w:spacing w:line="240" w:lineRule="auto"/>
        <w:rPr>
          <w:rFonts w:ascii="Calibri" w:hAnsi="Calibri" w:cs="Calibri"/>
          <w:sz w:val="24"/>
          <w:szCs w:val="24"/>
          <w:lang w:val="en-US"/>
        </w:rPr>
      </w:pPr>
      <w:r w:rsidRPr="001A25A6">
        <w:rPr>
          <w:rFonts w:ascii="Calibri" w:hAnsi="Calibri" w:cs="Calibri"/>
          <w:sz w:val="24"/>
          <w:szCs w:val="24"/>
          <w:lang w:val="en-US"/>
        </w:rPr>
        <w:t>A Payment Gateway processes certain payment methods, like Card or Net Banking, involving a Bank for payment processing.</w:t>
      </w:r>
    </w:p>
    <w:p w14:paraId="7EDCDAEB" w14:textId="184FE4F0" w:rsidR="00B04C90" w:rsidRPr="008B1821" w:rsidRDefault="001A25A6" w:rsidP="008B1821">
      <w:pPr>
        <w:autoSpaceDE w:val="0"/>
        <w:autoSpaceDN w:val="0"/>
        <w:adjustRightInd w:val="0"/>
        <w:spacing w:after="0" w:line="240" w:lineRule="auto"/>
        <w:rPr>
          <w:rFonts w:ascii="LiberationSerif" w:hAnsi="LiberationSerif" w:cs="LiberationSerif"/>
          <w:sz w:val="24"/>
          <w:szCs w:val="24"/>
        </w:rPr>
      </w:pPr>
      <w:r w:rsidRPr="001A25A6">
        <w:rPr>
          <w:rFonts w:ascii="Calibri" w:hAnsi="Calibri" w:cs="Calibri"/>
          <w:sz w:val="24"/>
          <w:szCs w:val="24"/>
          <w:lang w:val="en-US"/>
        </w:rPr>
        <w:t xml:space="preserve">This model shows the flow between the customer, payment methods, and transactions without </w:t>
      </w:r>
      <w:r w:rsidR="00A56AF8">
        <w:rPr>
          <w:rFonts w:ascii="Calibri" w:hAnsi="Calibri" w:cs="Calibri"/>
          <w:sz w:val="24"/>
          <w:szCs w:val="24"/>
          <w:lang w:val="en-US"/>
        </w:rPr>
        <w:t>any technical information like how it is to be done</w:t>
      </w:r>
      <w:r w:rsidRPr="001A25A6">
        <w:rPr>
          <w:rFonts w:ascii="Calibri" w:hAnsi="Calibri" w:cs="Calibri"/>
          <w:sz w:val="24"/>
          <w:szCs w:val="24"/>
          <w:lang w:val="en-US"/>
        </w:rPr>
        <w:t>.</w:t>
      </w:r>
      <w:r w:rsidR="008B1821" w:rsidRPr="008B1821">
        <w:rPr>
          <w:rFonts w:ascii="LiberationSerif" w:hAnsi="LiberationSerif" w:cs="LiberationSerif"/>
          <w:sz w:val="24"/>
          <w:szCs w:val="24"/>
        </w:rPr>
        <w:t xml:space="preserve"> </w:t>
      </w:r>
      <w:proofErr w:type="gramStart"/>
      <w:r w:rsidR="008B1821">
        <w:rPr>
          <w:rFonts w:ascii="LiberationSerif" w:hAnsi="LiberationSerif" w:cs="LiberationSerif"/>
          <w:sz w:val="24"/>
          <w:szCs w:val="24"/>
        </w:rPr>
        <w:t>So</w:t>
      </w:r>
      <w:proofErr w:type="gramEnd"/>
      <w:r w:rsidR="008B1821">
        <w:rPr>
          <w:rFonts w:ascii="LiberationSerif" w:hAnsi="LiberationSerif" w:cs="LiberationSerif"/>
          <w:sz w:val="24"/>
          <w:szCs w:val="24"/>
        </w:rPr>
        <w:t xml:space="preserve"> </w:t>
      </w:r>
      <w:r w:rsidR="00A56AF8">
        <w:rPr>
          <w:rFonts w:ascii="LiberationSerif" w:hAnsi="LiberationSerif" w:cs="LiberationSerif"/>
          <w:sz w:val="24"/>
          <w:szCs w:val="24"/>
        </w:rPr>
        <w:t>showing</w:t>
      </w:r>
      <w:r w:rsidR="008B1821">
        <w:rPr>
          <w:rFonts w:ascii="LiberationSerif" w:hAnsi="LiberationSerif" w:cs="LiberationSerif"/>
          <w:sz w:val="24"/>
          <w:szCs w:val="24"/>
        </w:rPr>
        <w:t xml:space="preserve"> all the respective entities and associations gives us the idea about the concepts involved within the domain of payment and help stakeholder understand the need of necessitating certain functionalities and also helping the development team in working with some functionalities.</w:t>
      </w:r>
    </w:p>
    <w:p w14:paraId="7F73042D" w14:textId="77777777" w:rsidR="009617D9" w:rsidRDefault="009617D9" w:rsidP="00A11C8B">
      <w:pPr>
        <w:spacing w:line="240" w:lineRule="auto"/>
        <w:rPr>
          <w:rFonts w:ascii="Calibri" w:hAnsi="Calibri" w:cs="Calibri"/>
          <w:b/>
          <w:bCs/>
          <w:sz w:val="24"/>
          <w:szCs w:val="24"/>
          <w:lang w:val="en-US"/>
        </w:rPr>
      </w:pPr>
    </w:p>
    <w:p w14:paraId="6DFB6753" w14:textId="77777777" w:rsidR="00113670" w:rsidRDefault="00113670" w:rsidP="00A11C8B">
      <w:pPr>
        <w:spacing w:line="240" w:lineRule="auto"/>
        <w:rPr>
          <w:rFonts w:ascii="Calibri" w:hAnsi="Calibri" w:cs="Calibri"/>
          <w:b/>
          <w:bCs/>
          <w:sz w:val="24"/>
          <w:szCs w:val="24"/>
          <w:lang w:val="en-US"/>
        </w:rPr>
      </w:pPr>
    </w:p>
    <w:p w14:paraId="04F76B62" w14:textId="77777777" w:rsidR="00113670" w:rsidRDefault="00113670" w:rsidP="00A11C8B">
      <w:pPr>
        <w:spacing w:line="240" w:lineRule="auto"/>
        <w:rPr>
          <w:rFonts w:ascii="Calibri" w:hAnsi="Calibri" w:cs="Calibri"/>
          <w:b/>
          <w:bCs/>
          <w:sz w:val="24"/>
          <w:szCs w:val="24"/>
          <w:lang w:val="en-US"/>
        </w:rPr>
      </w:pPr>
    </w:p>
    <w:p w14:paraId="4310BB6F" w14:textId="3B8AC8A6" w:rsidR="00E509EF" w:rsidRDefault="00E509EF" w:rsidP="00A11C8B">
      <w:pPr>
        <w:spacing w:line="240" w:lineRule="auto"/>
        <w:rPr>
          <w:rFonts w:ascii="Calibri" w:hAnsi="Calibri" w:cs="Calibri"/>
          <w:sz w:val="24"/>
          <w:szCs w:val="24"/>
          <w:lang w:val="en-US"/>
        </w:rPr>
      </w:pPr>
      <w:r w:rsidRPr="00E509EF">
        <w:rPr>
          <w:rFonts w:ascii="Calibri" w:hAnsi="Calibri" w:cs="Calibri"/>
          <w:b/>
          <w:bCs/>
          <w:sz w:val="24"/>
          <w:szCs w:val="24"/>
          <w:lang w:val="en-US"/>
        </w:rPr>
        <w:t>Question 7</w:t>
      </w:r>
      <w:r>
        <w:rPr>
          <w:rFonts w:ascii="Calibri" w:hAnsi="Calibri" w:cs="Calibri"/>
          <w:b/>
          <w:bCs/>
          <w:sz w:val="24"/>
          <w:szCs w:val="24"/>
          <w:lang w:val="en-US"/>
        </w:rPr>
        <w:t xml:space="preserve">. </w:t>
      </w:r>
      <w:r w:rsidR="002E79B2" w:rsidRPr="002E79B2">
        <w:rPr>
          <w:rFonts w:ascii="Calibri" w:hAnsi="Calibri" w:cs="Calibri"/>
          <w:sz w:val="24"/>
          <w:szCs w:val="24"/>
          <w:lang w:val="en-US"/>
        </w:rPr>
        <w:t>What is MVC architecture? Explain MVC rules to derive classes from use case diagram and guidelines to place classes in 3-tier architecture</w:t>
      </w:r>
      <w:r w:rsidR="002E79B2">
        <w:rPr>
          <w:rFonts w:ascii="Calibri" w:hAnsi="Calibri" w:cs="Calibri"/>
          <w:sz w:val="24"/>
          <w:szCs w:val="24"/>
          <w:lang w:val="en-US"/>
        </w:rPr>
        <w:t>.</w:t>
      </w:r>
    </w:p>
    <w:p w14:paraId="1AB7B514" w14:textId="71FEDAB7" w:rsidR="002E79B2" w:rsidRDefault="002E79B2" w:rsidP="00A11C8B">
      <w:pPr>
        <w:spacing w:line="240" w:lineRule="auto"/>
        <w:rPr>
          <w:rFonts w:ascii="Calibri" w:hAnsi="Calibri" w:cs="Calibri"/>
          <w:sz w:val="24"/>
          <w:szCs w:val="24"/>
          <w:lang w:val="en-US"/>
        </w:rPr>
      </w:pPr>
      <w:r>
        <w:rPr>
          <w:rFonts w:ascii="Calibri" w:hAnsi="Calibri" w:cs="Calibri"/>
          <w:b/>
          <w:bCs/>
          <w:sz w:val="24"/>
          <w:szCs w:val="24"/>
          <w:lang w:val="en-US"/>
        </w:rPr>
        <w:t xml:space="preserve">Answer. </w:t>
      </w:r>
      <w:r w:rsidR="00B61B48" w:rsidRPr="00B61B48">
        <w:rPr>
          <w:rFonts w:ascii="Calibri" w:hAnsi="Calibri" w:cs="Calibri"/>
          <w:sz w:val="24"/>
          <w:szCs w:val="24"/>
          <w:lang w:val="en-US"/>
        </w:rPr>
        <w:t>The Model-View-Controller (MVC) is an architectural pattern that separates an application into three main logical components: the model, the view, and the controller. Each of these components are built to handle specific development aspects of an application</w:t>
      </w:r>
      <w:r w:rsidR="00B61B48">
        <w:rPr>
          <w:rFonts w:ascii="Calibri" w:hAnsi="Calibri" w:cs="Calibri"/>
          <w:sz w:val="24"/>
          <w:szCs w:val="24"/>
          <w:lang w:val="en-US"/>
        </w:rPr>
        <w:t xml:space="preserve">. </w:t>
      </w:r>
    </w:p>
    <w:p w14:paraId="1312D61E" w14:textId="678248B9" w:rsidR="00841E08" w:rsidRDefault="00841E08" w:rsidP="00841E08">
      <w:pPr>
        <w:pStyle w:val="ListParagraph"/>
        <w:numPr>
          <w:ilvl w:val="0"/>
          <w:numId w:val="26"/>
        </w:numPr>
        <w:spacing w:line="240" w:lineRule="auto"/>
        <w:rPr>
          <w:rFonts w:ascii="Calibri" w:hAnsi="Calibri" w:cs="Calibri"/>
          <w:sz w:val="24"/>
          <w:szCs w:val="24"/>
          <w:lang w:val="en-US"/>
        </w:rPr>
      </w:pPr>
      <w:r w:rsidRPr="00841E08">
        <w:rPr>
          <w:rFonts w:ascii="Calibri" w:hAnsi="Calibri" w:cs="Calibri"/>
          <w:sz w:val="24"/>
          <w:szCs w:val="24"/>
        </w:rPr>
        <w:t xml:space="preserve">Model - </w:t>
      </w:r>
      <w:r w:rsidRPr="00841E08">
        <w:rPr>
          <w:rFonts w:ascii="Calibri" w:hAnsi="Calibri" w:cs="Calibri"/>
          <w:sz w:val="24"/>
          <w:szCs w:val="24"/>
          <w:lang w:val="en-US"/>
        </w:rPr>
        <w:t>The model class/component corresponds to all the data-related logic that the user works with.</w:t>
      </w:r>
      <w:r w:rsidR="00A92AB2" w:rsidRPr="00A92AB2">
        <w:t xml:space="preserve"> </w:t>
      </w:r>
      <w:r w:rsidR="00A92AB2" w:rsidRPr="00A92AB2">
        <w:rPr>
          <w:rFonts w:ascii="Calibri" w:hAnsi="Calibri" w:cs="Calibri"/>
          <w:sz w:val="24"/>
          <w:szCs w:val="24"/>
          <w:lang w:val="en-US"/>
        </w:rPr>
        <w:t>Model is responsible for multiple tasks like managing the application's data, performing data validation, implementing business rules, and handling data access operations</w:t>
      </w:r>
      <w:r w:rsidR="00A92AB2">
        <w:rPr>
          <w:rFonts w:ascii="Calibri" w:hAnsi="Calibri" w:cs="Calibri"/>
          <w:sz w:val="24"/>
          <w:szCs w:val="24"/>
          <w:lang w:val="en-US"/>
        </w:rPr>
        <w:t>.</w:t>
      </w:r>
      <w:r w:rsidRPr="00841E08">
        <w:rPr>
          <w:rFonts w:ascii="Calibri" w:hAnsi="Calibri" w:cs="Calibri"/>
          <w:sz w:val="24"/>
          <w:szCs w:val="24"/>
          <w:lang w:val="en-US"/>
        </w:rPr>
        <w:t xml:space="preserve"> It basically knows about all the data that needs to </w:t>
      </w:r>
      <w:proofErr w:type="gramStart"/>
      <w:r w:rsidRPr="00841E08">
        <w:rPr>
          <w:rFonts w:ascii="Calibri" w:hAnsi="Calibri" w:cs="Calibri"/>
          <w:sz w:val="24"/>
          <w:szCs w:val="24"/>
          <w:lang w:val="en-US"/>
        </w:rPr>
        <w:t>displayed</w:t>
      </w:r>
      <w:proofErr w:type="gramEnd"/>
      <w:r w:rsidRPr="00841E08">
        <w:rPr>
          <w:rFonts w:ascii="Calibri" w:hAnsi="Calibri" w:cs="Calibri"/>
          <w:sz w:val="24"/>
          <w:szCs w:val="24"/>
          <w:lang w:val="en-US"/>
        </w:rPr>
        <w:t>. It can add or retrieve data from the database. It works with the data that is being transferred between view and controller components and responds to the controller requests by retrieving and sending information from the databases.</w:t>
      </w:r>
      <w:r w:rsidR="009300BD">
        <w:rPr>
          <w:rFonts w:ascii="Calibri" w:hAnsi="Calibri" w:cs="Calibri"/>
          <w:sz w:val="24"/>
          <w:szCs w:val="24"/>
          <w:lang w:val="en-US"/>
        </w:rPr>
        <w:t xml:space="preserve"> It interacts with the database because </w:t>
      </w:r>
      <w:proofErr w:type="gramStart"/>
      <w:r w:rsidR="009300BD">
        <w:rPr>
          <w:rFonts w:ascii="Calibri" w:hAnsi="Calibri" w:cs="Calibri"/>
          <w:sz w:val="24"/>
          <w:szCs w:val="24"/>
          <w:lang w:val="en-US"/>
        </w:rPr>
        <w:t>controller</w:t>
      </w:r>
      <w:proofErr w:type="gramEnd"/>
      <w:r w:rsidR="009300BD">
        <w:rPr>
          <w:rFonts w:ascii="Calibri" w:hAnsi="Calibri" w:cs="Calibri"/>
          <w:sz w:val="24"/>
          <w:szCs w:val="24"/>
          <w:lang w:val="en-US"/>
        </w:rPr>
        <w:t xml:space="preserve"> cannot interact with the database. All Model classes are represented as Entity classes.</w:t>
      </w:r>
    </w:p>
    <w:p w14:paraId="4717EF2D" w14:textId="5CE44A79" w:rsidR="008F0CF5" w:rsidRPr="008F0CF5" w:rsidRDefault="009300BD" w:rsidP="008F0CF5">
      <w:pPr>
        <w:pStyle w:val="ListParagraph"/>
        <w:numPr>
          <w:ilvl w:val="0"/>
          <w:numId w:val="26"/>
        </w:numPr>
        <w:spacing w:line="240" w:lineRule="auto"/>
        <w:rPr>
          <w:rFonts w:ascii="Calibri" w:hAnsi="Calibri" w:cs="Calibri"/>
          <w:sz w:val="24"/>
          <w:szCs w:val="24"/>
          <w:lang w:val="en-US"/>
        </w:rPr>
      </w:pPr>
      <w:r>
        <w:rPr>
          <w:rFonts w:ascii="Calibri" w:hAnsi="Calibri" w:cs="Calibri"/>
          <w:sz w:val="24"/>
          <w:szCs w:val="24"/>
          <w:lang w:val="en-US"/>
        </w:rPr>
        <w:t xml:space="preserve">View - </w:t>
      </w:r>
      <w:r w:rsidR="008F0CF5" w:rsidRPr="008F0CF5">
        <w:rPr>
          <w:rFonts w:ascii="Calibri" w:hAnsi="Calibri" w:cs="Calibri"/>
          <w:sz w:val="24"/>
          <w:szCs w:val="24"/>
          <w:lang w:val="en-US"/>
        </w:rPr>
        <w:t>The view component or class represents the presentation aspect of the</w:t>
      </w:r>
    </w:p>
    <w:p w14:paraId="2F6EBABA" w14:textId="428BDE72" w:rsidR="009300BD" w:rsidRDefault="008F0CF5" w:rsidP="008F0CF5">
      <w:pPr>
        <w:pStyle w:val="ListParagraph"/>
        <w:spacing w:line="240" w:lineRule="auto"/>
        <w:rPr>
          <w:rFonts w:ascii="Calibri" w:hAnsi="Calibri" w:cs="Calibri"/>
          <w:sz w:val="24"/>
          <w:szCs w:val="24"/>
          <w:lang w:val="en-US"/>
        </w:rPr>
      </w:pPr>
      <w:r w:rsidRPr="008F0CF5">
        <w:rPr>
          <w:rFonts w:ascii="Calibri" w:hAnsi="Calibri" w:cs="Calibri"/>
          <w:sz w:val="24"/>
          <w:szCs w:val="24"/>
          <w:lang w:val="en-US"/>
        </w:rPr>
        <w:t>application.</w:t>
      </w:r>
      <w:r>
        <w:rPr>
          <w:rFonts w:ascii="Calibri" w:hAnsi="Calibri" w:cs="Calibri"/>
          <w:sz w:val="24"/>
          <w:szCs w:val="24"/>
          <w:lang w:val="en-US"/>
        </w:rPr>
        <w:t xml:space="preserve"> </w:t>
      </w:r>
      <w:r w:rsidRPr="008F0CF5">
        <w:rPr>
          <w:rFonts w:ascii="Calibri" w:hAnsi="Calibri" w:cs="Calibri"/>
          <w:sz w:val="24"/>
          <w:szCs w:val="24"/>
          <w:lang w:val="en-US"/>
        </w:rPr>
        <w:t>It basically displays data from the model to the user and sends user inputs</w:t>
      </w:r>
      <w:r>
        <w:rPr>
          <w:rFonts w:ascii="Calibri" w:hAnsi="Calibri" w:cs="Calibri"/>
          <w:sz w:val="24"/>
          <w:szCs w:val="24"/>
          <w:lang w:val="en-US"/>
        </w:rPr>
        <w:t xml:space="preserve"> </w:t>
      </w:r>
      <w:r w:rsidRPr="008F0CF5">
        <w:rPr>
          <w:rFonts w:ascii="Calibri" w:hAnsi="Calibri" w:cs="Calibri"/>
          <w:sz w:val="24"/>
          <w:szCs w:val="24"/>
          <w:lang w:val="en-US"/>
        </w:rPr>
        <w:t>to the controller.</w:t>
      </w:r>
      <w:r>
        <w:rPr>
          <w:rFonts w:ascii="Calibri" w:hAnsi="Calibri" w:cs="Calibri"/>
          <w:sz w:val="24"/>
          <w:szCs w:val="24"/>
          <w:lang w:val="en-US"/>
        </w:rPr>
        <w:t xml:space="preserve"> </w:t>
      </w:r>
      <w:r w:rsidRPr="008F0CF5">
        <w:rPr>
          <w:rFonts w:ascii="Calibri" w:hAnsi="Calibri" w:cs="Calibri"/>
          <w:sz w:val="24"/>
          <w:szCs w:val="24"/>
          <w:lang w:val="en-US"/>
        </w:rPr>
        <w:t>The View can be a web page, a desktop application window, or any other form of user interface.</w:t>
      </w:r>
      <w:r>
        <w:rPr>
          <w:rFonts w:ascii="Calibri" w:hAnsi="Calibri" w:cs="Calibri"/>
          <w:sz w:val="24"/>
          <w:szCs w:val="24"/>
          <w:lang w:val="en-US"/>
        </w:rPr>
        <w:t xml:space="preserve"> </w:t>
      </w:r>
      <w:r w:rsidRPr="008F0CF5">
        <w:rPr>
          <w:rFonts w:ascii="Calibri" w:hAnsi="Calibri" w:cs="Calibri"/>
          <w:sz w:val="24"/>
          <w:szCs w:val="24"/>
          <w:lang w:val="en-US"/>
        </w:rPr>
        <w:t xml:space="preserve">It receives input from the user and passes it to the Controller for processing. View refers to the model. It takes the data from the </w:t>
      </w:r>
      <w:r w:rsidRPr="008F0CF5">
        <w:rPr>
          <w:rFonts w:ascii="Calibri" w:hAnsi="Calibri" w:cs="Calibri"/>
          <w:sz w:val="24"/>
          <w:szCs w:val="24"/>
          <w:lang w:val="en-US"/>
        </w:rPr>
        <w:lastRenderedPageBreak/>
        <w:t>Model and renders it in a way that is suitable for the user's display or</w:t>
      </w:r>
      <w:r>
        <w:rPr>
          <w:rFonts w:ascii="Calibri" w:hAnsi="Calibri" w:cs="Calibri"/>
          <w:sz w:val="24"/>
          <w:szCs w:val="24"/>
          <w:lang w:val="en-US"/>
        </w:rPr>
        <w:t xml:space="preserve"> </w:t>
      </w:r>
      <w:r w:rsidRPr="008F0CF5">
        <w:rPr>
          <w:rFonts w:ascii="Calibri" w:hAnsi="Calibri" w:cs="Calibri"/>
          <w:sz w:val="24"/>
          <w:szCs w:val="24"/>
          <w:lang w:val="en-US"/>
        </w:rPr>
        <w:t xml:space="preserve">interaction. For rendering the data, it uses </w:t>
      </w:r>
      <w:proofErr w:type="gramStart"/>
      <w:r w:rsidRPr="008F0CF5">
        <w:rPr>
          <w:rFonts w:ascii="Calibri" w:hAnsi="Calibri" w:cs="Calibri"/>
          <w:sz w:val="24"/>
          <w:szCs w:val="24"/>
          <w:lang w:val="en-US"/>
        </w:rPr>
        <w:t>query</w:t>
      </w:r>
      <w:proofErr w:type="gramEnd"/>
      <w:r w:rsidRPr="008F0CF5">
        <w:rPr>
          <w:rFonts w:ascii="Calibri" w:hAnsi="Calibri" w:cs="Calibri"/>
          <w:sz w:val="24"/>
          <w:szCs w:val="24"/>
          <w:lang w:val="en-US"/>
        </w:rPr>
        <w:t xml:space="preserve"> method. It is represented as boundary class.</w:t>
      </w:r>
    </w:p>
    <w:p w14:paraId="19296277" w14:textId="77777777" w:rsidR="00B958F6" w:rsidRPr="00B958F6" w:rsidRDefault="008F0CF5" w:rsidP="00B958F6">
      <w:pPr>
        <w:pStyle w:val="ListParagraph"/>
        <w:numPr>
          <w:ilvl w:val="0"/>
          <w:numId w:val="26"/>
        </w:numPr>
        <w:spacing w:line="240" w:lineRule="auto"/>
        <w:rPr>
          <w:rFonts w:ascii="Calibri" w:hAnsi="Calibri" w:cs="Calibri"/>
          <w:sz w:val="24"/>
          <w:szCs w:val="24"/>
          <w:lang w:val="en-US"/>
        </w:rPr>
      </w:pPr>
      <w:r>
        <w:rPr>
          <w:rFonts w:ascii="Calibri" w:hAnsi="Calibri" w:cs="Calibri"/>
          <w:sz w:val="24"/>
          <w:szCs w:val="24"/>
          <w:lang w:val="en-US"/>
        </w:rPr>
        <w:t xml:space="preserve">Controller - </w:t>
      </w:r>
      <w:r w:rsidR="00B958F6" w:rsidRPr="00B958F6">
        <w:rPr>
          <w:rFonts w:ascii="Calibri" w:hAnsi="Calibri" w:cs="Calibri"/>
          <w:sz w:val="24"/>
          <w:szCs w:val="24"/>
          <w:lang w:val="en-US"/>
        </w:rPr>
        <w:t>The controller acts as an intermediary between the model and the view</w:t>
      </w:r>
    </w:p>
    <w:p w14:paraId="63B33164" w14:textId="5966B8F4" w:rsidR="00B958F6" w:rsidRPr="00B958F6" w:rsidRDefault="00B958F6" w:rsidP="00B958F6">
      <w:pPr>
        <w:pStyle w:val="ListParagraph"/>
        <w:spacing w:line="240" w:lineRule="auto"/>
        <w:rPr>
          <w:rFonts w:ascii="Calibri" w:hAnsi="Calibri" w:cs="Calibri"/>
          <w:sz w:val="24"/>
          <w:szCs w:val="24"/>
          <w:lang w:val="en-US"/>
        </w:rPr>
      </w:pPr>
      <w:r w:rsidRPr="00B958F6">
        <w:rPr>
          <w:rFonts w:ascii="Calibri" w:hAnsi="Calibri" w:cs="Calibri"/>
          <w:sz w:val="24"/>
          <w:szCs w:val="24"/>
          <w:lang w:val="en-US"/>
        </w:rPr>
        <w:t>class or component.</w:t>
      </w:r>
      <w:r>
        <w:rPr>
          <w:rFonts w:ascii="Calibri" w:hAnsi="Calibri" w:cs="Calibri"/>
          <w:sz w:val="24"/>
          <w:szCs w:val="24"/>
          <w:lang w:val="en-US"/>
        </w:rPr>
        <w:t xml:space="preserve"> </w:t>
      </w:r>
      <w:r w:rsidRPr="00B958F6">
        <w:rPr>
          <w:rFonts w:ascii="Calibri" w:hAnsi="Calibri" w:cs="Calibri"/>
          <w:sz w:val="24"/>
          <w:szCs w:val="24"/>
          <w:lang w:val="en-US"/>
        </w:rPr>
        <w:t>It handles user input and updates the model accordingly and</w:t>
      </w:r>
    </w:p>
    <w:p w14:paraId="2EBD1983" w14:textId="1FA69056" w:rsidR="008F0CF5" w:rsidRDefault="00B958F6" w:rsidP="00B958F6">
      <w:pPr>
        <w:pStyle w:val="ListParagraph"/>
        <w:spacing w:line="240" w:lineRule="auto"/>
        <w:rPr>
          <w:rFonts w:ascii="Calibri" w:hAnsi="Calibri" w:cs="Calibri"/>
          <w:sz w:val="24"/>
          <w:szCs w:val="24"/>
          <w:lang w:val="en-US"/>
        </w:rPr>
      </w:pPr>
      <w:r w:rsidRPr="00B958F6">
        <w:rPr>
          <w:rFonts w:ascii="Calibri" w:hAnsi="Calibri" w:cs="Calibri"/>
          <w:sz w:val="24"/>
          <w:szCs w:val="24"/>
          <w:lang w:val="en-US"/>
        </w:rPr>
        <w:t>updates the view to reflect changes in the model.</w:t>
      </w:r>
      <w:r>
        <w:rPr>
          <w:rFonts w:ascii="Calibri" w:hAnsi="Calibri" w:cs="Calibri"/>
          <w:sz w:val="24"/>
          <w:szCs w:val="24"/>
          <w:lang w:val="en-US"/>
        </w:rPr>
        <w:t xml:space="preserve"> </w:t>
      </w:r>
      <w:r w:rsidRPr="00B958F6">
        <w:rPr>
          <w:rFonts w:ascii="Calibri" w:hAnsi="Calibri" w:cs="Calibri"/>
          <w:sz w:val="24"/>
          <w:szCs w:val="24"/>
          <w:lang w:val="en-US"/>
        </w:rPr>
        <w:t>It is responsible for intercepting the</w:t>
      </w:r>
      <w:r>
        <w:rPr>
          <w:rFonts w:ascii="Calibri" w:hAnsi="Calibri" w:cs="Calibri"/>
          <w:sz w:val="24"/>
          <w:szCs w:val="24"/>
          <w:lang w:val="en-US"/>
        </w:rPr>
        <w:t xml:space="preserve"> </w:t>
      </w:r>
      <w:r w:rsidRPr="00B958F6">
        <w:rPr>
          <w:rFonts w:ascii="Calibri" w:hAnsi="Calibri" w:cs="Calibri"/>
          <w:sz w:val="24"/>
          <w:szCs w:val="24"/>
          <w:lang w:val="en-US"/>
        </w:rPr>
        <w:t xml:space="preserve">requests from view and </w:t>
      </w:r>
      <w:proofErr w:type="gramStart"/>
      <w:r w:rsidRPr="00B958F6">
        <w:rPr>
          <w:rFonts w:ascii="Calibri" w:hAnsi="Calibri" w:cs="Calibri"/>
          <w:sz w:val="24"/>
          <w:szCs w:val="24"/>
          <w:lang w:val="en-US"/>
        </w:rPr>
        <w:t>passes</w:t>
      </w:r>
      <w:proofErr w:type="gramEnd"/>
      <w:r w:rsidRPr="00B958F6">
        <w:rPr>
          <w:rFonts w:ascii="Calibri" w:hAnsi="Calibri" w:cs="Calibri"/>
          <w:sz w:val="24"/>
          <w:szCs w:val="24"/>
          <w:lang w:val="en-US"/>
        </w:rPr>
        <w:t xml:space="preserve"> it to the model for appropriate action. So </w:t>
      </w:r>
      <w:proofErr w:type="gramStart"/>
      <w:r w:rsidRPr="00B958F6">
        <w:rPr>
          <w:rFonts w:ascii="Calibri" w:hAnsi="Calibri" w:cs="Calibri"/>
          <w:sz w:val="24"/>
          <w:szCs w:val="24"/>
          <w:lang w:val="en-US"/>
        </w:rPr>
        <w:t>basically</w:t>
      </w:r>
      <w:proofErr w:type="gramEnd"/>
      <w:r w:rsidRPr="00B958F6">
        <w:rPr>
          <w:rFonts w:ascii="Calibri" w:hAnsi="Calibri" w:cs="Calibri"/>
          <w:sz w:val="24"/>
          <w:szCs w:val="24"/>
          <w:lang w:val="en-US"/>
        </w:rPr>
        <w:t xml:space="preserve"> Whenever the user requests for anything, that request first goes to the controller because controller cannot directly get the data from the database. </w:t>
      </w:r>
      <w:proofErr w:type="gramStart"/>
      <w:r w:rsidRPr="00B958F6">
        <w:rPr>
          <w:rFonts w:ascii="Calibri" w:hAnsi="Calibri" w:cs="Calibri"/>
          <w:sz w:val="24"/>
          <w:szCs w:val="24"/>
          <w:lang w:val="en-US"/>
        </w:rPr>
        <w:t>So</w:t>
      </w:r>
      <w:proofErr w:type="gramEnd"/>
      <w:r w:rsidRPr="00B958F6">
        <w:rPr>
          <w:rFonts w:ascii="Calibri" w:hAnsi="Calibri" w:cs="Calibri"/>
          <w:sz w:val="24"/>
          <w:szCs w:val="24"/>
          <w:lang w:val="en-US"/>
        </w:rPr>
        <w:t xml:space="preserve"> </w:t>
      </w:r>
      <w:proofErr w:type="gramStart"/>
      <w:r w:rsidRPr="00B958F6">
        <w:rPr>
          <w:rFonts w:ascii="Calibri" w:hAnsi="Calibri" w:cs="Calibri"/>
          <w:sz w:val="24"/>
          <w:szCs w:val="24"/>
          <w:lang w:val="en-US"/>
        </w:rPr>
        <w:t>controller</w:t>
      </w:r>
      <w:proofErr w:type="gramEnd"/>
      <w:r w:rsidRPr="00B958F6">
        <w:rPr>
          <w:rFonts w:ascii="Calibri" w:hAnsi="Calibri" w:cs="Calibri"/>
          <w:sz w:val="24"/>
          <w:szCs w:val="24"/>
          <w:lang w:val="en-US"/>
        </w:rPr>
        <w:t xml:space="preserve"> interacts with the model.</w:t>
      </w:r>
    </w:p>
    <w:p w14:paraId="024D6CD4" w14:textId="45C99044" w:rsidR="00B958F6" w:rsidRDefault="00B958F6" w:rsidP="00B958F6">
      <w:pPr>
        <w:spacing w:line="240" w:lineRule="auto"/>
        <w:rPr>
          <w:rFonts w:ascii="Calibri" w:hAnsi="Calibri" w:cs="Calibri"/>
          <w:sz w:val="24"/>
          <w:szCs w:val="24"/>
          <w:lang w:val="en-US"/>
        </w:rPr>
      </w:pPr>
      <w:r>
        <w:rPr>
          <w:rFonts w:ascii="Calibri" w:hAnsi="Calibri" w:cs="Calibri"/>
          <w:sz w:val="24"/>
          <w:szCs w:val="24"/>
          <w:lang w:val="en-US"/>
        </w:rPr>
        <w:t>MVC Architecture Rules:</w:t>
      </w:r>
    </w:p>
    <w:p w14:paraId="3FCD8B08" w14:textId="7DFFF030" w:rsidR="008F2DBE" w:rsidRPr="008F2DBE" w:rsidRDefault="008F2DBE" w:rsidP="008F2DBE">
      <w:pPr>
        <w:pStyle w:val="ListParagraph"/>
        <w:numPr>
          <w:ilvl w:val="0"/>
          <w:numId w:val="27"/>
        </w:numPr>
        <w:spacing w:line="240" w:lineRule="auto"/>
        <w:rPr>
          <w:rFonts w:ascii="Calibri" w:hAnsi="Calibri" w:cs="Calibri"/>
          <w:sz w:val="24"/>
          <w:szCs w:val="24"/>
          <w:lang w:val="en-US"/>
        </w:rPr>
      </w:pPr>
      <w:proofErr w:type="gramStart"/>
      <w:r w:rsidRPr="008F2DBE">
        <w:rPr>
          <w:rFonts w:ascii="Calibri" w:hAnsi="Calibri" w:cs="Calibri"/>
          <w:sz w:val="24"/>
          <w:szCs w:val="24"/>
          <w:lang w:val="en-US"/>
        </w:rPr>
        <w:t>Combination</w:t>
      </w:r>
      <w:proofErr w:type="gramEnd"/>
      <w:r w:rsidRPr="008F2DBE">
        <w:rPr>
          <w:rFonts w:ascii="Calibri" w:hAnsi="Calibri" w:cs="Calibri"/>
          <w:sz w:val="24"/>
          <w:szCs w:val="24"/>
          <w:lang w:val="en-US"/>
        </w:rPr>
        <w:t xml:space="preserve"> of one actor and an </w:t>
      </w:r>
      <w:proofErr w:type="spellStart"/>
      <w:r w:rsidRPr="008F2DBE">
        <w:rPr>
          <w:rFonts w:ascii="Calibri" w:hAnsi="Calibri" w:cs="Calibri"/>
          <w:sz w:val="24"/>
          <w:szCs w:val="24"/>
          <w:lang w:val="en-US"/>
        </w:rPr>
        <w:t>usecase</w:t>
      </w:r>
      <w:proofErr w:type="spellEnd"/>
      <w:r w:rsidRPr="008F2DBE">
        <w:rPr>
          <w:rFonts w:ascii="Calibri" w:hAnsi="Calibri" w:cs="Calibri"/>
          <w:sz w:val="24"/>
          <w:szCs w:val="24"/>
          <w:lang w:val="en-US"/>
        </w:rPr>
        <w:t xml:space="preserve"> results in one boundary class.</w:t>
      </w:r>
    </w:p>
    <w:p w14:paraId="10B3FF95" w14:textId="0CF20D72" w:rsidR="008F2DBE" w:rsidRPr="008F2DBE" w:rsidRDefault="008F2DBE" w:rsidP="008F2DBE">
      <w:pPr>
        <w:pStyle w:val="ListParagraph"/>
        <w:numPr>
          <w:ilvl w:val="0"/>
          <w:numId w:val="27"/>
        </w:numPr>
        <w:spacing w:line="240" w:lineRule="auto"/>
        <w:rPr>
          <w:rFonts w:ascii="Calibri" w:hAnsi="Calibri" w:cs="Calibri"/>
          <w:sz w:val="24"/>
          <w:szCs w:val="24"/>
          <w:lang w:val="en-US"/>
        </w:rPr>
      </w:pPr>
      <w:r w:rsidRPr="008F2DBE">
        <w:rPr>
          <w:rFonts w:ascii="Calibri" w:hAnsi="Calibri" w:cs="Calibri"/>
          <w:sz w:val="24"/>
          <w:szCs w:val="24"/>
          <w:lang w:val="en-US"/>
        </w:rPr>
        <w:t xml:space="preserve">Combination of two actors and </w:t>
      </w:r>
      <w:proofErr w:type="gramStart"/>
      <w:r w:rsidRPr="008F2DBE">
        <w:rPr>
          <w:rFonts w:ascii="Calibri" w:hAnsi="Calibri" w:cs="Calibri"/>
          <w:sz w:val="24"/>
          <w:szCs w:val="24"/>
          <w:lang w:val="en-US"/>
        </w:rPr>
        <w:t>an</w:t>
      </w:r>
      <w:proofErr w:type="gramEnd"/>
      <w:r w:rsidRPr="008F2DBE">
        <w:rPr>
          <w:rFonts w:ascii="Calibri" w:hAnsi="Calibri" w:cs="Calibri"/>
          <w:sz w:val="24"/>
          <w:szCs w:val="24"/>
          <w:lang w:val="en-US"/>
        </w:rPr>
        <w:t xml:space="preserve"> </w:t>
      </w:r>
      <w:proofErr w:type="spellStart"/>
      <w:r w:rsidRPr="008F2DBE">
        <w:rPr>
          <w:rFonts w:ascii="Calibri" w:hAnsi="Calibri" w:cs="Calibri"/>
          <w:sz w:val="24"/>
          <w:szCs w:val="24"/>
          <w:lang w:val="en-US"/>
        </w:rPr>
        <w:t>usecase</w:t>
      </w:r>
      <w:proofErr w:type="spellEnd"/>
      <w:r w:rsidRPr="008F2DBE">
        <w:rPr>
          <w:rFonts w:ascii="Calibri" w:hAnsi="Calibri" w:cs="Calibri"/>
          <w:sz w:val="24"/>
          <w:szCs w:val="24"/>
          <w:lang w:val="en-US"/>
        </w:rPr>
        <w:t xml:space="preserve"> results in two boundary classes and in the same way,</w:t>
      </w:r>
      <w:r>
        <w:rPr>
          <w:rFonts w:ascii="Calibri" w:hAnsi="Calibri" w:cs="Calibri"/>
          <w:sz w:val="24"/>
          <w:szCs w:val="24"/>
          <w:lang w:val="en-US"/>
        </w:rPr>
        <w:t xml:space="preserve"> </w:t>
      </w:r>
      <w:r w:rsidRPr="008F2DBE">
        <w:rPr>
          <w:rFonts w:ascii="Calibri" w:hAnsi="Calibri" w:cs="Calibri"/>
          <w:sz w:val="24"/>
          <w:szCs w:val="24"/>
          <w:lang w:val="en-US"/>
        </w:rPr>
        <w:t xml:space="preserve">three actors and a </w:t>
      </w:r>
      <w:proofErr w:type="spellStart"/>
      <w:r w:rsidRPr="008F2DBE">
        <w:rPr>
          <w:rFonts w:ascii="Calibri" w:hAnsi="Calibri" w:cs="Calibri"/>
          <w:sz w:val="24"/>
          <w:szCs w:val="24"/>
          <w:lang w:val="en-US"/>
        </w:rPr>
        <w:t>usecase</w:t>
      </w:r>
      <w:proofErr w:type="spellEnd"/>
      <w:r w:rsidRPr="008F2DBE">
        <w:rPr>
          <w:rFonts w:ascii="Calibri" w:hAnsi="Calibri" w:cs="Calibri"/>
          <w:sz w:val="24"/>
          <w:szCs w:val="24"/>
          <w:lang w:val="en-US"/>
        </w:rPr>
        <w:t xml:space="preserve"> would result in three boundary classes and so on.</w:t>
      </w:r>
    </w:p>
    <w:p w14:paraId="6460A5F5" w14:textId="1FED00E2" w:rsidR="008F2DBE" w:rsidRPr="008F2DBE" w:rsidRDefault="008F2DBE" w:rsidP="008F2DBE">
      <w:pPr>
        <w:pStyle w:val="ListParagraph"/>
        <w:numPr>
          <w:ilvl w:val="0"/>
          <w:numId w:val="27"/>
        </w:numPr>
        <w:spacing w:line="240" w:lineRule="auto"/>
        <w:rPr>
          <w:rFonts w:ascii="Calibri" w:hAnsi="Calibri" w:cs="Calibri"/>
          <w:sz w:val="24"/>
          <w:szCs w:val="24"/>
          <w:lang w:val="en-US"/>
        </w:rPr>
      </w:pPr>
      <w:proofErr w:type="spellStart"/>
      <w:r w:rsidRPr="008F2DBE">
        <w:rPr>
          <w:rFonts w:ascii="Calibri" w:hAnsi="Calibri" w:cs="Calibri"/>
          <w:sz w:val="24"/>
          <w:szCs w:val="24"/>
          <w:lang w:val="en-US"/>
        </w:rPr>
        <w:t>Usecase</w:t>
      </w:r>
      <w:proofErr w:type="spellEnd"/>
      <w:r w:rsidRPr="008F2DBE">
        <w:rPr>
          <w:rFonts w:ascii="Calibri" w:hAnsi="Calibri" w:cs="Calibri"/>
          <w:sz w:val="24"/>
          <w:szCs w:val="24"/>
          <w:lang w:val="en-US"/>
        </w:rPr>
        <w:t xml:space="preserve"> results or corresponds to a controller class.</w:t>
      </w:r>
    </w:p>
    <w:p w14:paraId="6ACB95FF" w14:textId="00F4D962" w:rsidR="008F2DBE" w:rsidRPr="008F2DBE" w:rsidRDefault="008F2DBE" w:rsidP="008F2DBE">
      <w:pPr>
        <w:pStyle w:val="ListParagraph"/>
        <w:numPr>
          <w:ilvl w:val="0"/>
          <w:numId w:val="27"/>
        </w:numPr>
        <w:spacing w:line="240" w:lineRule="auto"/>
        <w:rPr>
          <w:rFonts w:ascii="Calibri" w:hAnsi="Calibri" w:cs="Calibri"/>
          <w:sz w:val="24"/>
          <w:szCs w:val="24"/>
          <w:lang w:val="en-US"/>
        </w:rPr>
      </w:pPr>
      <w:r w:rsidRPr="008F2DBE">
        <w:rPr>
          <w:rFonts w:ascii="Calibri" w:hAnsi="Calibri" w:cs="Calibri"/>
          <w:sz w:val="24"/>
          <w:szCs w:val="24"/>
          <w:lang w:val="en-US"/>
        </w:rPr>
        <w:t>Each actor would result in one entity class.</w:t>
      </w:r>
    </w:p>
    <w:p w14:paraId="65F6560A" w14:textId="3590A67A" w:rsidR="00B958F6" w:rsidRDefault="008F2DBE" w:rsidP="008F2DBE">
      <w:pPr>
        <w:pStyle w:val="ListParagraph"/>
        <w:numPr>
          <w:ilvl w:val="0"/>
          <w:numId w:val="27"/>
        </w:numPr>
        <w:spacing w:line="240" w:lineRule="auto"/>
        <w:rPr>
          <w:rFonts w:ascii="Calibri" w:hAnsi="Calibri" w:cs="Calibri"/>
          <w:sz w:val="24"/>
          <w:szCs w:val="24"/>
          <w:lang w:val="en-US"/>
        </w:rPr>
      </w:pPr>
      <w:r w:rsidRPr="008F2DBE">
        <w:rPr>
          <w:rFonts w:ascii="Calibri" w:hAnsi="Calibri" w:cs="Calibri"/>
          <w:sz w:val="24"/>
          <w:szCs w:val="24"/>
          <w:lang w:val="en-US"/>
        </w:rPr>
        <w:t xml:space="preserve">One primary actor is to be </w:t>
      </w:r>
      <w:proofErr w:type="gramStart"/>
      <w:r w:rsidRPr="008F2DBE">
        <w:rPr>
          <w:rFonts w:ascii="Calibri" w:hAnsi="Calibri" w:cs="Calibri"/>
          <w:sz w:val="24"/>
          <w:szCs w:val="24"/>
          <w:lang w:val="en-US"/>
        </w:rPr>
        <w:t>considered with</w:t>
      </w:r>
      <w:proofErr w:type="gramEnd"/>
      <w:r w:rsidRPr="008F2DBE">
        <w:rPr>
          <w:rFonts w:ascii="Calibri" w:hAnsi="Calibri" w:cs="Calibri"/>
          <w:sz w:val="24"/>
          <w:szCs w:val="24"/>
          <w:lang w:val="en-US"/>
        </w:rPr>
        <w:t xml:space="preserve"> a </w:t>
      </w:r>
      <w:proofErr w:type="spellStart"/>
      <w:r w:rsidRPr="008F2DBE">
        <w:rPr>
          <w:rFonts w:ascii="Calibri" w:hAnsi="Calibri" w:cs="Calibri"/>
          <w:sz w:val="24"/>
          <w:szCs w:val="24"/>
          <w:lang w:val="en-US"/>
        </w:rPr>
        <w:t>usecase</w:t>
      </w:r>
      <w:proofErr w:type="spellEnd"/>
      <w:r w:rsidRPr="008F2DBE">
        <w:rPr>
          <w:rFonts w:ascii="Calibri" w:hAnsi="Calibri" w:cs="Calibri"/>
          <w:sz w:val="24"/>
          <w:szCs w:val="24"/>
          <w:lang w:val="en-US"/>
        </w:rPr>
        <w:t>.</w:t>
      </w:r>
    </w:p>
    <w:p w14:paraId="16FA45CE" w14:textId="4D302C58" w:rsidR="00372251" w:rsidRDefault="001751F1" w:rsidP="00372251">
      <w:pPr>
        <w:spacing w:line="240" w:lineRule="auto"/>
        <w:rPr>
          <w:rFonts w:ascii="Calibri" w:hAnsi="Calibri" w:cs="Calibri"/>
          <w:sz w:val="24"/>
          <w:szCs w:val="24"/>
          <w:lang w:val="en-US"/>
        </w:rPr>
      </w:pPr>
      <w:r>
        <w:rPr>
          <w:rFonts w:ascii="Calibri" w:hAnsi="Calibri" w:cs="Calibri"/>
          <w:sz w:val="24"/>
          <w:szCs w:val="24"/>
          <w:lang w:val="en-US"/>
        </w:rPr>
        <w:t>Guidelines to place identified MVC classes into 3 tier architecture:</w:t>
      </w:r>
    </w:p>
    <w:p w14:paraId="02B37A4E" w14:textId="77777777" w:rsidR="001751F1" w:rsidRPr="001751F1" w:rsidRDefault="001751F1" w:rsidP="001751F1">
      <w:pPr>
        <w:pStyle w:val="ListParagraph"/>
        <w:numPr>
          <w:ilvl w:val="0"/>
          <w:numId w:val="26"/>
        </w:numPr>
        <w:spacing w:line="240" w:lineRule="auto"/>
        <w:rPr>
          <w:rFonts w:ascii="Calibri" w:hAnsi="Calibri" w:cs="Calibri"/>
          <w:sz w:val="24"/>
          <w:szCs w:val="24"/>
          <w:lang w:val="en-US"/>
        </w:rPr>
      </w:pPr>
      <w:r w:rsidRPr="001751F1">
        <w:rPr>
          <w:rFonts w:ascii="Calibri" w:hAnsi="Calibri" w:cs="Calibri"/>
          <w:sz w:val="24"/>
          <w:szCs w:val="24"/>
          <w:lang w:val="en-US"/>
        </w:rPr>
        <w:t>Place all entity classes in data tier or physical tier.</w:t>
      </w:r>
    </w:p>
    <w:p w14:paraId="3A67BA4F" w14:textId="77777777" w:rsidR="001751F1" w:rsidRPr="001751F1" w:rsidRDefault="001751F1" w:rsidP="001751F1">
      <w:pPr>
        <w:pStyle w:val="ListParagraph"/>
        <w:numPr>
          <w:ilvl w:val="0"/>
          <w:numId w:val="26"/>
        </w:numPr>
        <w:spacing w:line="240" w:lineRule="auto"/>
        <w:rPr>
          <w:rFonts w:ascii="Calibri" w:hAnsi="Calibri" w:cs="Calibri"/>
          <w:sz w:val="24"/>
          <w:szCs w:val="24"/>
          <w:lang w:val="en-US"/>
        </w:rPr>
      </w:pPr>
      <w:r w:rsidRPr="001751F1">
        <w:rPr>
          <w:rFonts w:ascii="Calibri" w:hAnsi="Calibri" w:cs="Calibri"/>
          <w:sz w:val="24"/>
          <w:szCs w:val="24"/>
          <w:lang w:val="en-US"/>
        </w:rPr>
        <w:t>Place all primary actors associated boundary class in Application layer.</w:t>
      </w:r>
    </w:p>
    <w:p w14:paraId="3863367A" w14:textId="77777777" w:rsidR="001751F1" w:rsidRPr="001751F1" w:rsidRDefault="001751F1" w:rsidP="001751F1">
      <w:pPr>
        <w:pStyle w:val="ListParagraph"/>
        <w:numPr>
          <w:ilvl w:val="0"/>
          <w:numId w:val="26"/>
        </w:numPr>
        <w:spacing w:line="240" w:lineRule="auto"/>
        <w:rPr>
          <w:rFonts w:ascii="Calibri" w:hAnsi="Calibri" w:cs="Calibri"/>
          <w:sz w:val="24"/>
          <w:szCs w:val="24"/>
          <w:lang w:val="en-US"/>
        </w:rPr>
      </w:pPr>
      <w:r w:rsidRPr="001751F1">
        <w:rPr>
          <w:rFonts w:ascii="Calibri" w:hAnsi="Calibri" w:cs="Calibri"/>
          <w:sz w:val="24"/>
          <w:szCs w:val="24"/>
          <w:lang w:val="en-US"/>
        </w:rPr>
        <w:t>Place controller class in Application layer.</w:t>
      </w:r>
    </w:p>
    <w:p w14:paraId="4FCA0D6E" w14:textId="34D12EA6" w:rsidR="001751F1" w:rsidRPr="001751F1" w:rsidRDefault="001751F1" w:rsidP="001751F1">
      <w:pPr>
        <w:pStyle w:val="ListParagraph"/>
        <w:numPr>
          <w:ilvl w:val="0"/>
          <w:numId w:val="26"/>
        </w:numPr>
        <w:spacing w:line="240" w:lineRule="auto"/>
        <w:rPr>
          <w:rFonts w:ascii="Calibri" w:hAnsi="Calibri" w:cs="Calibri"/>
          <w:sz w:val="24"/>
          <w:szCs w:val="24"/>
          <w:lang w:val="en-US"/>
        </w:rPr>
      </w:pPr>
      <w:r w:rsidRPr="001751F1">
        <w:rPr>
          <w:rFonts w:ascii="Calibri" w:hAnsi="Calibri" w:cs="Calibri"/>
          <w:sz w:val="24"/>
          <w:szCs w:val="24"/>
          <w:lang w:val="en-US"/>
        </w:rPr>
        <w:t xml:space="preserve">If governing body influence or reusability </w:t>
      </w:r>
      <w:proofErr w:type="gramStart"/>
      <w:r w:rsidRPr="001751F1">
        <w:rPr>
          <w:rFonts w:ascii="Calibri" w:hAnsi="Calibri" w:cs="Calibri"/>
          <w:sz w:val="24"/>
          <w:szCs w:val="24"/>
          <w:lang w:val="en-US"/>
        </w:rPr>
        <w:t>is existing</w:t>
      </w:r>
      <w:proofErr w:type="gramEnd"/>
      <w:r w:rsidRPr="001751F1">
        <w:rPr>
          <w:rFonts w:ascii="Calibri" w:hAnsi="Calibri" w:cs="Calibri"/>
          <w:sz w:val="24"/>
          <w:szCs w:val="24"/>
          <w:lang w:val="en-US"/>
        </w:rPr>
        <w:t xml:space="preserve"> with remaining boundary</w:t>
      </w:r>
      <w:r>
        <w:rPr>
          <w:rFonts w:ascii="Calibri" w:hAnsi="Calibri" w:cs="Calibri"/>
          <w:sz w:val="24"/>
          <w:szCs w:val="24"/>
          <w:lang w:val="en-US"/>
        </w:rPr>
        <w:t xml:space="preserve"> </w:t>
      </w:r>
      <w:r w:rsidRPr="001751F1">
        <w:rPr>
          <w:rFonts w:ascii="Calibri" w:hAnsi="Calibri" w:cs="Calibri"/>
          <w:sz w:val="24"/>
          <w:szCs w:val="24"/>
          <w:lang w:val="en-US"/>
        </w:rPr>
        <w:t>classes,</w:t>
      </w:r>
      <w:r w:rsidR="00FC2A26">
        <w:rPr>
          <w:rFonts w:ascii="Calibri" w:hAnsi="Calibri" w:cs="Calibri"/>
          <w:sz w:val="24"/>
          <w:szCs w:val="24"/>
          <w:lang w:val="en-US"/>
        </w:rPr>
        <w:t xml:space="preserve"> </w:t>
      </w:r>
      <w:r w:rsidRPr="001751F1">
        <w:rPr>
          <w:rFonts w:ascii="Calibri" w:hAnsi="Calibri" w:cs="Calibri"/>
          <w:sz w:val="24"/>
          <w:szCs w:val="24"/>
          <w:lang w:val="en-US"/>
        </w:rPr>
        <w:t>place them in Business tier or else Application tier.</w:t>
      </w:r>
    </w:p>
    <w:p w14:paraId="7351D7E4" w14:textId="77777777" w:rsidR="00372251" w:rsidRDefault="00372251" w:rsidP="00372251">
      <w:pPr>
        <w:spacing w:line="240" w:lineRule="auto"/>
        <w:rPr>
          <w:rFonts w:ascii="Calibri" w:hAnsi="Calibri" w:cs="Calibri"/>
          <w:sz w:val="24"/>
          <w:szCs w:val="24"/>
          <w:lang w:val="en-US"/>
        </w:rPr>
      </w:pPr>
    </w:p>
    <w:p w14:paraId="6A332838" w14:textId="77777777" w:rsidR="00113670" w:rsidRDefault="00113670" w:rsidP="00372251">
      <w:pPr>
        <w:spacing w:line="240" w:lineRule="auto"/>
        <w:rPr>
          <w:rFonts w:ascii="Calibri" w:hAnsi="Calibri" w:cs="Calibri"/>
          <w:sz w:val="24"/>
          <w:szCs w:val="24"/>
          <w:lang w:val="en-US"/>
        </w:rPr>
      </w:pPr>
    </w:p>
    <w:p w14:paraId="1BE7BA40" w14:textId="77777777" w:rsidR="00113670" w:rsidRDefault="00113670" w:rsidP="00372251">
      <w:pPr>
        <w:spacing w:line="240" w:lineRule="auto"/>
        <w:rPr>
          <w:rFonts w:ascii="Calibri" w:hAnsi="Calibri" w:cs="Calibri"/>
          <w:sz w:val="24"/>
          <w:szCs w:val="24"/>
          <w:lang w:val="en-US"/>
        </w:rPr>
      </w:pPr>
    </w:p>
    <w:p w14:paraId="088E4E8F" w14:textId="77777777" w:rsidR="00113670" w:rsidRPr="00372251" w:rsidRDefault="00113670" w:rsidP="00372251">
      <w:pPr>
        <w:spacing w:line="240" w:lineRule="auto"/>
        <w:rPr>
          <w:rFonts w:ascii="Calibri" w:hAnsi="Calibri" w:cs="Calibri"/>
          <w:sz w:val="24"/>
          <w:szCs w:val="24"/>
          <w:lang w:val="en-US"/>
        </w:rPr>
      </w:pPr>
    </w:p>
    <w:p w14:paraId="06CC7649" w14:textId="4D5EA5F0" w:rsidR="008C4BAE" w:rsidRDefault="00BC55EA" w:rsidP="00A11C8B">
      <w:pPr>
        <w:spacing w:line="240" w:lineRule="auto"/>
        <w:rPr>
          <w:rFonts w:ascii="Calibri" w:hAnsi="Calibri" w:cs="Calibri"/>
          <w:b/>
          <w:bCs/>
          <w:sz w:val="24"/>
          <w:szCs w:val="24"/>
          <w:lang w:val="en-US"/>
        </w:rPr>
      </w:pPr>
      <w:r w:rsidRPr="00BC55EA">
        <w:rPr>
          <w:rFonts w:ascii="Calibri" w:hAnsi="Calibri" w:cs="Calibri"/>
          <w:b/>
          <w:bCs/>
          <w:sz w:val="24"/>
          <w:szCs w:val="24"/>
          <w:lang w:val="en-US"/>
        </w:rPr>
        <w:t>Question</w:t>
      </w:r>
      <w:r>
        <w:rPr>
          <w:rFonts w:ascii="Calibri" w:hAnsi="Calibri" w:cs="Calibri"/>
          <w:b/>
          <w:bCs/>
          <w:sz w:val="24"/>
          <w:szCs w:val="24"/>
          <w:lang w:val="en-US"/>
        </w:rPr>
        <w:t xml:space="preserve"> 8. </w:t>
      </w:r>
      <w:r w:rsidRPr="00BC55EA">
        <w:rPr>
          <w:rFonts w:ascii="Calibri" w:hAnsi="Calibri" w:cs="Calibri"/>
          <w:sz w:val="24"/>
          <w:szCs w:val="24"/>
          <w:lang w:val="en-US"/>
        </w:rPr>
        <w:t>Explain BA contributions in project (Waterfall Model – all Stages)</w:t>
      </w:r>
    </w:p>
    <w:p w14:paraId="690B4F4A" w14:textId="011B3B21" w:rsidR="00C07D50" w:rsidRDefault="00BC55EA" w:rsidP="00C07D50">
      <w:pPr>
        <w:spacing w:line="240" w:lineRule="auto"/>
        <w:rPr>
          <w:rFonts w:ascii="Calibri" w:hAnsi="Calibri" w:cs="Calibri"/>
          <w:sz w:val="24"/>
          <w:szCs w:val="24"/>
          <w:lang w:val="en-US"/>
        </w:rPr>
      </w:pPr>
      <w:r>
        <w:rPr>
          <w:rFonts w:ascii="Calibri" w:hAnsi="Calibri" w:cs="Calibri"/>
          <w:b/>
          <w:bCs/>
          <w:sz w:val="24"/>
          <w:szCs w:val="24"/>
          <w:lang w:val="en-US"/>
        </w:rPr>
        <w:t xml:space="preserve">Answer. </w:t>
      </w:r>
      <w:r w:rsidR="00C07D50" w:rsidRPr="00C07D50">
        <w:rPr>
          <w:rFonts w:ascii="Calibri" w:hAnsi="Calibri" w:cs="Calibri"/>
          <w:sz w:val="24"/>
          <w:szCs w:val="24"/>
          <w:lang w:val="en-US"/>
        </w:rPr>
        <w:t>In the Waterfall Model, which is a traditional and linear approach to project management, the Business Analyst (BA) plays an essential role throughout each phase. Below is a breakdown of BA contributions in each stage:</w:t>
      </w:r>
    </w:p>
    <w:tbl>
      <w:tblPr>
        <w:tblStyle w:val="TableGrid"/>
        <w:tblW w:w="0" w:type="auto"/>
        <w:tblLook w:val="04A0" w:firstRow="1" w:lastRow="0" w:firstColumn="1" w:lastColumn="0" w:noHBand="0" w:noVBand="1"/>
      </w:tblPr>
      <w:tblGrid>
        <w:gridCol w:w="1555"/>
        <w:gridCol w:w="4677"/>
        <w:gridCol w:w="2784"/>
      </w:tblGrid>
      <w:tr w:rsidR="002C020B" w:rsidRPr="001F76E0" w14:paraId="0090DD32" w14:textId="77777777" w:rsidTr="000B770A">
        <w:tc>
          <w:tcPr>
            <w:tcW w:w="1555" w:type="dxa"/>
          </w:tcPr>
          <w:p w14:paraId="5BC59CC6" w14:textId="511D0DAE" w:rsidR="002C020B" w:rsidRPr="001F76E0" w:rsidRDefault="002C020B" w:rsidP="009617D9">
            <w:pPr>
              <w:jc w:val="center"/>
              <w:rPr>
                <w:rFonts w:ascii="Calibri" w:hAnsi="Calibri" w:cs="Calibri"/>
                <w:lang w:val="en-US"/>
              </w:rPr>
            </w:pPr>
            <w:r w:rsidRPr="001F76E0">
              <w:rPr>
                <w:rFonts w:ascii="Calibri" w:hAnsi="Calibri" w:cs="Calibri"/>
                <w:lang w:val="en-US"/>
              </w:rPr>
              <w:t>Stage</w:t>
            </w:r>
          </w:p>
        </w:tc>
        <w:tc>
          <w:tcPr>
            <w:tcW w:w="4677" w:type="dxa"/>
          </w:tcPr>
          <w:p w14:paraId="471C30A5" w14:textId="09CE61F4" w:rsidR="002C020B" w:rsidRPr="001F76E0" w:rsidRDefault="002C020B" w:rsidP="009617D9">
            <w:pPr>
              <w:jc w:val="center"/>
              <w:rPr>
                <w:rFonts w:ascii="Calibri" w:hAnsi="Calibri" w:cs="Calibri"/>
                <w:lang w:val="en-US"/>
              </w:rPr>
            </w:pPr>
            <w:r w:rsidRPr="001F76E0">
              <w:rPr>
                <w:rFonts w:ascii="Calibri" w:hAnsi="Calibri" w:cs="Calibri"/>
                <w:lang w:val="en-US"/>
              </w:rPr>
              <w:t>Activities</w:t>
            </w:r>
          </w:p>
        </w:tc>
        <w:tc>
          <w:tcPr>
            <w:tcW w:w="2784" w:type="dxa"/>
          </w:tcPr>
          <w:p w14:paraId="1F83062E" w14:textId="14452EEE" w:rsidR="002C020B" w:rsidRPr="001F76E0" w:rsidRDefault="002C020B" w:rsidP="009617D9">
            <w:pPr>
              <w:jc w:val="center"/>
              <w:rPr>
                <w:rFonts w:ascii="Calibri" w:hAnsi="Calibri" w:cs="Calibri"/>
                <w:lang w:val="en-US"/>
              </w:rPr>
            </w:pPr>
            <w:r w:rsidRPr="001F76E0">
              <w:rPr>
                <w:rFonts w:ascii="Calibri" w:hAnsi="Calibri" w:cs="Calibri"/>
                <w:lang w:val="en-US"/>
              </w:rPr>
              <w:t>Artifacts and Resources</w:t>
            </w:r>
          </w:p>
        </w:tc>
      </w:tr>
      <w:tr w:rsidR="002C020B" w:rsidRPr="001F76E0" w14:paraId="28DD7E62" w14:textId="77777777" w:rsidTr="000B770A">
        <w:tc>
          <w:tcPr>
            <w:tcW w:w="1555" w:type="dxa"/>
          </w:tcPr>
          <w:p w14:paraId="50826968" w14:textId="3288D798" w:rsidR="002C020B" w:rsidRPr="001F76E0" w:rsidRDefault="00C31FAD" w:rsidP="00C07D50">
            <w:pPr>
              <w:rPr>
                <w:rFonts w:ascii="Calibri" w:hAnsi="Calibri" w:cs="Calibri"/>
                <w:lang w:val="en-US"/>
              </w:rPr>
            </w:pPr>
            <w:r w:rsidRPr="001F76E0">
              <w:rPr>
                <w:rFonts w:ascii="Calibri" w:hAnsi="Calibri" w:cs="Calibri"/>
                <w:lang w:val="en-US"/>
              </w:rPr>
              <w:t>Pre Project</w:t>
            </w:r>
          </w:p>
        </w:tc>
        <w:tc>
          <w:tcPr>
            <w:tcW w:w="4677" w:type="dxa"/>
          </w:tcPr>
          <w:p w14:paraId="6B230648" w14:textId="2095D889" w:rsidR="00035847" w:rsidRPr="001F76E0" w:rsidRDefault="00035847" w:rsidP="00035847">
            <w:pPr>
              <w:autoSpaceDE w:val="0"/>
              <w:autoSpaceDN w:val="0"/>
              <w:adjustRightInd w:val="0"/>
              <w:rPr>
                <w:rFonts w:ascii="Calibri" w:hAnsi="Calibri" w:cs="Calibri"/>
              </w:rPr>
            </w:pPr>
            <w:r w:rsidRPr="001F76E0">
              <w:rPr>
                <w:rFonts w:ascii="Calibri" w:hAnsi="Calibri" w:cs="Calibri"/>
              </w:rPr>
              <w:t>Enterprise Analysis-Swot Analysis, Gap Analysis, Market</w:t>
            </w:r>
          </w:p>
          <w:p w14:paraId="39B4EBD9" w14:textId="2FA0B63E" w:rsidR="00035847" w:rsidRPr="001F76E0" w:rsidRDefault="00035847" w:rsidP="00035847">
            <w:pPr>
              <w:autoSpaceDE w:val="0"/>
              <w:autoSpaceDN w:val="0"/>
              <w:adjustRightInd w:val="0"/>
              <w:rPr>
                <w:rFonts w:ascii="Calibri" w:hAnsi="Calibri" w:cs="Calibri"/>
              </w:rPr>
            </w:pPr>
            <w:r w:rsidRPr="001F76E0">
              <w:rPr>
                <w:rFonts w:ascii="Calibri" w:hAnsi="Calibri" w:cs="Calibri"/>
              </w:rPr>
              <w:t>research, feasibility study, Root Cause Analysis, Decision</w:t>
            </w:r>
          </w:p>
          <w:p w14:paraId="6CC8A8B0" w14:textId="437C4463" w:rsidR="00035847" w:rsidRPr="001F76E0" w:rsidRDefault="00035847" w:rsidP="00035847">
            <w:pPr>
              <w:autoSpaceDE w:val="0"/>
              <w:autoSpaceDN w:val="0"/>
              <w:adjustRightInd w:val="0"/>
              <w:rPr>
                <w:rFonts w:ascii="Calibri" w:hAnsi="Calibri" w:cs="Calibri"/>
              </w:rPr>
            </w:pPr>
            <w:r w:rsidRPr="001F76E0">
              <w:rPr>
                <w:rFonts w:ascii="Calibri" w:hAnsi="Calibri" w:cs="Calibri"/>
              </w:rPr>
              <w:t>Analysis, Strategy Analysis, Risk Analysis, Enterprise Architectural</w:t>
            </w:r>
          </w:p>
          <w:p w14:paraId="361294FF" w14:textId="53AE2F87" w:rsidR="002C020B" w:rsidRPr="001F76E0" w:rsidRDefault="00035847" w:rsidP="00035847">
            <w:pPr>
              <w:rPr>
                <w:rFonts w:ascii="Calibri" w:hAnsi="Calibri" w:cs="Calibri"/>
                <w:lang w:val="en-US"/>
              </w:rPr>
            </w:pPr>
            <w:r w:rsidRPr="001F76E0">
              <w:rPr>
                <w:rFonts w:ascii="Calibri" w:hAnsi="Calibri" w:cs="Calibri"/>
              </w:rPr>
              <w:t>Frameworks, Project Scope, Business Case Writing.</w:t>
            </w:r>
          </w:p>
        </w:tc>
        <w:tc>
          <w:tcPr>
            <w:tcW w:w="2784" w:type="dxa"/>
          </w:tcPr>
          <w:p w14:paraId="53AF29C1" w14:textId="101D0C91" w:rsidR="00035847" w:rsidRPr="001F76E0" w:rsidRDefault="00035847" w:rsidP="00035847">
            <w:pPr>
              <w:autoSpaceDE w:val="0"/>
              <w:autoSpaceDN w:val="0"/>
              <w:adjustRightInd w:val="0"/>
              <w:rPr>
                <w:rFonts w:ascii="Calibri" w:hAnsi="Calibri" w:cs="Calibri"/>
              </w:rPr>
            </w:pPr>
            <w:r w:rsidRPr="001F76E0">
              <w:rPr>
                <w:rFonts w:ascii="Calibri" w:hAnsi="Calibri" w:cs="Calibri"/>
              </w:rPr>
              <w:t>Artifacts - Business Case Statement Of work (SOW) Purchase Order (PO)</w:t>
            </w:r>
          </w:p>
          <w:p w14:paraId="2F6D1A9F" w14:textId="77777777" w:rsidR="00635946" w:rsidRDefault="00635946" w:rsidP="00035847">
            <w:pPr>
              <w:autoSpaceDE w:val="0"/>
              <w:autoSpaceDN w:val="0"/>
              <w:adjustRightInd w:val="0"/>
              <w:rPr>
                <w:rFonts w:ascii="Calibri" w:hAnsi="Calibri" w:cs="Calibri"/>
              </w:rPr>
            </w:pPr>
          </w:p>
          <w:p w14:paraId="3AE89322" w14:textId="3144974C" w:rsidR="00035847" w:rsidRPr="001F76E0" w:rsidRDefault="00035847" w:rsidP="00035847">
            <w:pPr>
              <w:autoSpaceDE w:val="0"/>
              <w:autoSpaceDN w:val="0"/>
              <w:adjustRightInd w:val="0"/>
              <w:rPr>
                <w:rFonts w:ascii="Calibri" w:hAnsi="Calibri" w:cs="Calibri"/>
              </w:rPr>
            </w:pPr>
            <w:r w:rsidRPr="001F76E0">
              <w:rPr>
                <w:rFonts w:ascii="Calibri" w:hAnsi="Calibri" w:cs="Calibri"/>
              </w:rPr>
              <w:t xml:space="preserve">Resources - Sr.BA, Business Architects, </w:t>
            </w:r>
            <w:proofErr w:type="gramStart"/>
            <w:r w:rsidRPr="001F76E0">
              <w:rPr>
                <w:rFonts w:ascii="Calibri" w:hAnsi="Calibri" w:cs="Calibri"/>
              </w:rPr>
              <w:t>Pre sales</w:t>
            </w:r>
            <w:proofErr w:type="gramEnd"/>
          </w:p>
          <w:p w14:paraId="01EAD441" w14:textId="076160E9" w:rsidR="002C020B" w:rsidRPr="001F76E0" w:rsidRDefault="00035847" w:rsidP="00035847">
            <w:pPr>
              <w:rPr>
                <w:rFonts w:ascii="Calibri" w:hAnsi="Calibri" w:cs="Calibri"/>
                <w:lang w:val="en-US"/>
              </w:rPr>
            </w:pPr>
            <w:r w:rsidRPr="001F76E0">
              <w:rPr>
                <w:rFonts w:ascii="Calibri" w:hAnsi="Calibri" w:cs="Calibri"/>
              </w:rPr>
              <w:t>consultants.</w:t>
            </w:r>
          </w:p>
        </w:tc>
      </w:tr>
      <w:tr w:rsidR="002C020B" w:rsidRPr="001F76E0" w14:paraId="61F675AA" w14:textId="77777777" w:rsidTr="000B770A">
        <w:tc>
          <w:tcPr>
            <w:tcW w:w="1555" w:type="dxa"/>
          </w:tcPr>
          <w:p w14:paraId="544634FE" w14:textId="7CC07B3C" w:rsidR="002C020B" w:rsidRPr="001F76E0" w:rsidRDefault="00745C03" w:rsidP="00C07D50">
            <w:pPr>
              <w:rPr>
                <w:rFonts w:ascii="Calibri" w:hAnsi="Calibri" w:cs="Calibri"/>
                <w:lang w:val="en-US"/>
              </w:rPr>
            </w:pPr>
            <w:r w:rsidRPr="001F76E0">
              <w:rPr>
                <w:rFonts w:ascii="Calibri" w:hAnsi="Calibri" w:cs="Calibri"/>
                <w:lang w:val="en-US"/>
              </w:rPr>
              <w:lastRenderedPageBreak/>
              <w:t>Planning</w:t>
            </w:r>
          </w:p>
        </w:tc>
        <w:tc>
          <w:tcPr>
            <w:tcW w:w="4677" w:type="dxa"/>
          </w:tcPr>
          <w:p w14:paraId="246BD861" w14:textId="2FDCB8CF" w:rsidR="002C020B" w:rsidRPr="001F76E0" w:rsidRDefault="00745C03" w:rsidP="00C07D50">
            <w:pPr>
              <w:rPr>
                <w:rFonts w:ascii="Calibri" w:hAnsi="Calibri" w:cs="Calibri"/>
                <w:lang w:val="en-US"/>
              </w:rPr>
            </w:pPr>
            <w:r w:rsidRPr="001F76E0">
              <w:rPr>
                <w:rFonts w:ascii="Calibri" w:hAnsi="Calibri" w:cs="Calibri"/>
              </w:rPr>
              <w:t>Collaborate with the project manager to define the project scope and objectives.</w:t>
            </w:r>
            <w:r w:rsidRPr="001F76E0">
              <w:rPr>
                <w:rFonts w:ascii="Calibri" w:hAnsi="Calibri" w:cs="Calibri"/>
              </w:rPr>
              <w:br/>
              <w:t>- Identify stakeholders and define their roles and responsibilities.</w:t>
            </w:r>
            <w:r w:rsidRPr="001F76E0">
              <w:rPr>
                <w:rFonts w:ascii="Calibri" w:hAnsi="Calibri" w:cs="Calibri"/>
              </w:rPr>
              <w:br/>
              <w:t>- Contribute to project planning activities like risk identification and resource estimation.</w:t>
            </w:r>
            <w:r w:rsidRPr="001F76E0">
              <w:rPr>
                <w:rFonts w:ascii="Calibri" w:hAnsi="Calibri" w:cs="Calibri"/>
              </w:rPr>
              <w:br/>
              <w:t>- Support in setting timelines and milestones.</w:t>
            </w:r>
          </w:p>
        </w:tc>
        <w:tc>
          <w:tcPr>
            <w:tcW w:w="2784" w:type="dxa"/>
          </w:tcPr>
          <w:p w14:paraId="60D83849" w14:textId="56537052" w:rsidR="0042792B" w:rsidRPr="001F76E0" w:rsidRDefault="00D30171" w:rsidP="00C07D50">
            <w:pPr>
              <w:rPr>
                <w:rFonts w:ascii="Calibri" w:hAnsi="Calibri" w:cs="Calibri"/>
              </w:rPr>
            </w:pPr>
            <w:r>
              <w:rPr>
                <w:rFonts w:ascii="Calibri" w:hAnsi="Calibri" w:cs="Calibri"/>
              </w:rPr>
              <w:t xml:space="preserve">- </w:t>
            </w:r>
            <w:r w:rsidR="000B770A" w:rsidRPr="001F76E0">
              <w:rPr>
                <w:rFonts w:ascii="Calibri" w:hAnsi="Calibri" w:cs="Calibri"/>
              </w:rPr>
              <w:t>Scope Definition Document</w:t>
            </w:r>
            <w:r w:rsidR="000B770A" w:rsidRPr="001F76E0">
              <w:rPr>
                <w:rFonts w:ascii="Calibri" w:hAnsi="Calibri" w:cs="Calibri"/>
              </w:rPr>
              <w:br/>
            </w:r>
            <w:r>
              <w:rPr>
                <w:rFonts w:ascii="Calibri" w:hAnsi="Calibri" w:cs="Calibri"/>
              </w:rPr>
              <w:t xml:space="preserve">- </w:t>
            </w:r>
            <w:r w:rsidR="000B770A" w:rsidRPr="001F76E0">
              <w:rPr>
                <w:rFonts w:ascii="Calibri" w:hAnsi="Calibri" w:cs="Calibri"/>
              </w:rPr>
              <w:t>Risk Log</w:t>
            </w:r>
          </w:p>
          <w:p w14:paraId="6E2A5157" w14:textId="2F6EBD10" w:rsidR="002C020B" w:rsidRPr="001F76E0" w:rsidRDefault="00D30171" w:rsidP="00C07D50">
            <w:pPr>
              <w:rPr>
                <w:rFonts w:ascii="Calibri" w:hAnsi="Calibri" w:cs="Calibri"/>
              </w:rPr>
            </w:pPr>
            <w:r>
              <w:rPr>
                <w:rFonts w:ascii="Calibri" w:hAnsi="Calibri" w:cs="Calibri"/>
              </w:rPr>
              <w:t xml:space="preserve">- </w:t>
            </w:r>
            <w:r w:rsidR="000B770A" w:rsidRPr="001F76E0">
              <w:rPr>
                <w:rFonts w:ascii="Calibri" w:hAnsi="Calibri" w:cs="Calibri"/>
              </w:rPr>
              <w:t>Stakeholder Matrix</w:t>
            </w:r>
          </w:p>
          <w:p w14:paraId="526D0908" w14:textId="77777777" w:rsidR="00635946" w:rsidRDefault="00635946" w:rsidP="0042792B">
            <w:pPr>
              <w:autoSpaceDE w:val="0"/>
              <w:autoSpaceDN w:val="0"/>
              <w:adjustRightInd w:val="0"/>
              <w:rPr>
                <w:rFonts w:ascii="Calibri" w:hAnsi="Calibri" w:cs="Calibri"/>
                <w:lang w:val="en-US"/>
              </w:rPr>
            </w:pPr>
          </w:p>
          <w:p w14:paraId="2A29ABA8" w14:textId="77777777" w:rsidR="00635946" w:rsidRDefault="0042792B" w:rsidP="0042792B">
            <w:pPr>
              <w:autoSpaceDE w:val="0"/>
              <w:autoSpaceDN w:val="0"/>
              <w:adjustRightInd w:val="0"/>
              <w:rPr>
                <w:rFonts w:ascii="Calibri" w:hAnsi="Calibri" w:cs="Calibri"/>
                <w:lang w:val="en-US"/>
              </w:rPr>
            </w:pPr>
            <w:r w:rsidRPr="001F76E0">
              <w:rPr>
                <w:rFonts w:ascii="Calibri" w:hAnsi="Calibri" w:cs="Calibri"/>
                <w:lang w:val="en-US"/>
              </w:rPr>
              <w:t>Resources</w:t>
            </w:r>
            <w:r w:rsidR="00635946">
              <w:rPr>
                <w:rFonts w:ascii="Calibri" w:hAnsi="Calibri" w:cs="Calibri"/>
                <w:lang w:val="en-US"/>
              </w:rPr>
              <w:t>:</w:t>
            </w:r>
            <w:r w:rsidRPr="001F76E0">
              <w:rPr>
                <w:rFonts w:ascii="Calibri" w:hAnsi="Calibri" w:cs="Calibri"/>
                <w:lang w:val="en-US"/>
              </w:rPr>
              <w:t xml:space="preserve"> </w:t>
            </w:r>
          </w:p>
          <w:p w14:paraId="7D3B9167" w14:textId="495732CC" w:rsidR="00635946" w:rsidRDefault="00635946" w:rsidP="0042792B">
            <w:pPr>
              <w:autoSpaceDE w:val="0"/>
              <w:autoSpaceDN w:val="0"/>
              <w:adjustRightInd w:val="0"/>
              <w:rPr>
                <w:rFonts w:ascii="Calibri" w:hAnsi="Calibri" w:cs="Calibri"/>
              </w:rPr>
            </w:pPr>
            <w:r>
              <w:rPr>
                <w:rFonts w:ascii="Calibri" w:hAnsi="Calibri" w:cs="Calibri"/>
              </w:rPr>
              <w:t xml:space="preserve">- </w:t>
            </w:r>
            <w:r w:rsidR="0042792B" w:rsidRPr="001F76E0">
              <w:rPr>
                <w:rFonts w:ascii="Calibri" w:hAnsi="Calibri" w:cs="Calibri"/>
              </w:rPr>
              <w:t>Project</w:t>
            </w:r>
            <w:r>
              <w:rPr>
                <w:rFonts w:ascii="Calibri" w:hAnsi="Calibri" w:cs="Calibri"/>
              </w:rPr>
              <w:t xml:space="preserve"> </w:t>
            </w:r>
            <w:r w:rsidR="0042792B" w:rsidRPr="001F76E0">
              <w:rPr>
                <w:rFonts w:ascii="Calibri" w:hAnsi="Calibri" w:cs="Calibri"/>
              </w:rPr>
              <w:t xml:space="preserve">Manager (PM), </w:t>
            </w:r>
          </w:p>
          <w:p w14:paraId="5858CE7D" w14:textId="29F88F2F" w:rsidR="0042792B" w:rsidRPr="001F76E0" w:rsidRDefault="00635946" w:rsidP="0042792B">
            <w:pPr>
              <w:autoSpaceDE w:val="0"/>
              <w:autoSpaceDN w:val="0"/>
              <w:adjustRightInd w:val="0"/>
              <w:rPr>
                <w:rFonts w:ascii="Calibri" w:hAnsi="Calibri" w:cs="Calibri"/>
              </w:rPr>
            </w:pPr>
            <w:r>
              <w:rPr>
                <w:rFonts w:ascii="Calibri" w:hAnsi="Calibri" w:cs="Calibri"/>
              </w:rPr>
              <w:t xml:space="preserve">- </w:t>
            </w:r>
            <w:r w:rsidR="0042792B" w:rsidRPr="001F76E0">
              <w:rPr>
                <w:rFonts w:ascii="Calibri" w:hAnsi="Calibri" w:cs="Calibri"/>
              </w:rPr>
              <w:t>Sr.BA (senior Business Analyst)</w:t>
            </w:r>
          </w:p>
        </w:tc>
      </w:tr>
      <w:tr w:rsidR="002C020B" w:rsidRPr="001F76E0" w14:paraId="60FD8E3D" w14:textId="77777777" w:rsidTr="000B770A">
        <w:tc>
          <w:tcPr>
            <w:tcW w:w="1555" w:type="dxa"/>
          </w:tcPr>
          <w:p w14:paraId="470CD5F2" w14:textId="1B6252C7" w:rsidR="002C020B" w:rsidRPr="001F76E0" w:rsidRDefault="00612E6B" w:rsidP="00C07D50">
            <w:pPr>
              <w:rPr>
                <w:rFonts w:ascii="Calibri" w:hAnsi="Calibri" w:cs="Calibri"/>
                <w:lang w:val="en-US"/>
              </w:rPr>
            </w:pPr>
            <w:r w:rsidRPr="001F76E0">
              <w:rPr>
                <w:rFonts w:ascii="Calibri" w:hAnsi="Calibri" w:cs="Calibri"/>
              </w:rPr>
              <w:t>Project Initiation</w:t>
            </w:r>
          </w:p>
        </w:tc>
        <w:tc>
          <w:tcPr>
            <w:tcW w:w="4677" w:type="dxa"/>
          </w:tcPr>
          <w:p w14:paraId="527880ED" w14:textId="744F3E64" w:rsidR="002C020B" w:rsidRPr="001F76E0" w:rsidRDefault="00612E6B" w:rsidP="00C07D50">
            <w:pPr>
              <w:rPr>
                <w:rFonts w:ascii="Calibri" w:hAnsi="Calibri" w:cs="Calibri"/>
                <w:lang w:val="en-US"/>
              </w:rPr>
            </w:pPr>
            <w:r w:rsidRPr="001F76E0">
              <w:rPr>
                <w:rFonts w:ascii="Calibri" w:hAnsi="Calibri" w:cs="Calibri"/>
              </w:rPr>
              <w:t>Conduct stakeholder analysis to understand key priorities and expectations.</w:t>
            </w:r>
            <w:r w:rsidRPr="001F76E0">
              <w:rPr>
                <w:rFonts w:ascii="Calibri" w:hAnsi="Calibri" w:cs="Calibri"/>
              </w:rPr>
              <w:br/>
              <w:t>- Assist in defining measurable business objectives and project goals.</w:t>
            </w:r>
            <w:r w:rsidRPr="001F76E0">
              <w:rPr>
                <w:rFonts w:ascii="Calibri" w:hAnsi="Calibri" w:cs="Calibri"/>
              </w:rPr>
              <w:br/>
              <w:t>- Draft an initial outline of requirements and share with stakeholders for alignment</w:t>
            </w:r>
          </w:p>
        </w:tc>
        <w:tc>
          <w:tcPr>
            <w:tcW w:w="2784" w:type="dxa"/>
          </w:tcPr>
          <w:p w14:paraId="73F6E008" w14:textId="4BEAD657" w:rsidR="002C020B" w:rsidRPr="001F76E0" w:rsidRDefault="00612E6B" w:rsidP="00C07D50">
            <w:pPr>
              <w:rPr>
                <w:rFonts w:ascii="Calibri" w:hAnsi="Calibri" w:cs="Calibri"/>
                <w:lang w:val="en-US"/>
              </w:rPr>
            </w:pPr>
            <w:r w:rsidRPr="001F76E0">
              <w:rPr>
                <w:rFonts w:ascii="Calibri" w:hAnsi="Calibri" w:cs="Calibri"/>
              </w:rPr>
              <w:t>Initial Requirements Document</w:t>
            </w:r>
            <w:r w:rsidRPr="001F76E0">
              <w:rPr>
                <w:rFonts w:ascii="Calibri" w:hAnsi="Calibri" w:cs="Calibri"/>
              </w:rPr>
              <w:br/>
              <w:t>- Stakeholder Analysis Document</w:t>
            </w:r>
            <w:r w:rsidRPr="001F76E0">
              <w:rPr>
                <w:rFonts w:ascii="Calibri" w:hAnsi="Calibri" w:cs="Calibri"/>
              </w:rPr>
              <w:br/>
              <w:t>- Communication Plan</w:t>
            </w:r>
            <w:r w:rsidRPr="001F76E0">
              <w:rPr>
                <w:rFonts w:ascii="Calibri" w:hAnsi="Calibri" w:cs="Calibri"/>
              </w:rPr>
              <w:br/>
              <w:t>- RACI Matrix</w:t>
            </w:r>
          </w:p>
        </w:tc>
      </w:tr>
      <w:tr w:rsidR="002C020B" w:rsidRPr="001F76E0" w14:paraId="3ED15DB9" w14:textId="77777777" w:rsidTr="000B770A">
        <w:tc>
          <w:tcPr>
            <w:tcW w:w="1555" w:type="dxa"/>
          </w:tcPr>
          <w:p w14:paraId="7A469366" w14:textId="28C5054F" w:rsidR="002C020B" w:rsidRPr="001F76E0" w:rsidRDefault="00612E6B" w:rsidP="00C07D50">
            <w:pPr>
              <w:rPr>
                <w:rFonts w:ascii="Calibri" w:hAnsi="Calibri" w:cs="Calibri"/>
                <w:lang w:val="en-US"/>
              </w:rPr>
            </w:pPr>
            <w:r w:rsidRPr="001F76E0">
              <w:rPr>
                <w:rFonts w:ascii="Calibri" w:hAnsi="Calibri" w:cs="Calibri"/>
              </w:rPr>
              <w:t>Requirements Gathering</w:t>
            </w:r>
          </w:p>
        </w:tc>
        <w:tc>
          <w:tcPr>
            <w:tcW w:w="4677" w:type="dxa"/>
          </w:tcPr>
          <w:p w14:paraId="263CB240" w14:textId="05C03777" w:rsidR="002C020B" w:rsidRPr="001F76E0" w:rsidRDefault="00674570" w:rsidP="00C07D50">
            <w:pPr>
              <w:rPr>
                <w:rFonts w:ascii="Calibri" w:hAnsi="Calibri" w:cs="Calibri"/>
              </w:rPr>
            </w:pPr>
            <w:r w:rsidRPr="001F76E0">
              <w:rPr>
                <w:rFonts w:ascii="Calibri" w:hAnsi="Calibri" w:cs="Calibri"/>
              </w:rPr>
              <w:t>- Organize workshops, focus groups, interviews, and surveys to gather requirements.</w:t>
            </w:r>
            <w:r w:rsidRPr="001F76E0">
              <w:rPr>
                <w:rFonts w:ascii="Calibri" w:hAnsi="Calibri" w:cs="Calibri"/>
              </w:rPr>
              <w:br/>
              <w:t>- Document functional and non-functional requirements.</w:t>
            </w:r>
          </w:p>
          <w:p w14:paraId="009196B6" w14:textId="192E0870" w:rsidR="00674570" w:rsidRPr="001F76E0" w:rsidRDefault="00674570" w:rsidP="00674570">
            <w:pPr>
              <w:autoSpaceDE w:val="0"/>
              <w:autoSpaceDN w:val="0"/>
              <w:adjustRightInd w:val="0"/>
              <w:rPr>
                <w:rFonts w:ascii="Calibri" w:hAnsi="Calibri" w:cs="Calibri"/>
              </w:rPr>
            </w:pPr>
            <w:r w:rsidRPr="001F76E0">
              <w:rPr>
                <w:rFonts w:ascii="Calibri" w:hAnsi="Calibri" w:cs="Calibri"/>
                <w:lang w:val="en-US"/>
              </w:rPr>
              <w:t xml:space="preserve">- </w:t>
            </w:r>
            <w:r w:rsidRPr="001F76E0">
              <w:rPr>
                <w:rFonts w:ascii="Calibri" w:hAnsi="Calibri" w:cs="Calibri"/>
              </w:rPr>
              <w:t>Prioritize requirements and Validate Requirements.</w:t>
            </w:r>
          </w:p>
        </w:tc>
        <w:tc>
          <w:tcPr>
            <w:tcW w:w="2784" w:type="dxa"/>
          </w:tcPr>
          <w:p w14:paraId="71380D2D" w14:textId="283D2C8D" w:rsidR="002E60F3" w:rsidRPr="001F76E0" w:rsidRDefault="00D30171" w:rsidP="002E60F3">
            <w:pPr>
              <w:autoSpaceDE w:val="0"/>
              <w:autoSpaceDN w:val="0"/>
              <w:adjustRightInd w:val="0"/>
              <w:rPr>
                <w:rFonts w:ascii="Calibri" w:hAnsi="Calibri" w:cs="Calibri"/>
              </w:rPr>
            </w:pPr>
            <w:r>
              <w:rPr>
                <w:rFonts w:ascii="Calibri" w:hAnsi="Calibri" w:cs="Calibri"/>
              </w:rPr>
              <w:t xml:space="preserve">- </w:t>
            </w:r>
            <w:r w:rsidR="002E60F3" w:rsidRPr="001F76E0">
              <w:rPr>
                <w:rFonts w:ascii="Calibri" w:hAnsi="Calibri" w:cs="Calibri"/>
              </w:rPr>
              <w:t>BRD</w:t>
            </w:r>
            <w:r w:rsidR="001F76E0">
              <w:rPr>
                <w:rFonts w:ascii="Calibri" w:hAnsi="Calibri" w:cs="Calibri"/>
              </w:rPr>
              <w:t xml:space="preserve"> </w:t>
            </w:r>
            <w:r w:rsidR="002E60F3" w:rsidRPr="001F76E0">
              <w:rPr>
                <w:rFonts w:ascii="Calibri" w:hAnsi="Calibri" w:cs="Calibri"/>
              </w:rPr>
              <w:t>(Business Requirement</w:t>
            </w:r>
          </w:p>
          <w:p w14:paraId="055B4F0F" w14:textId="77777777" w:rsidR="002C020B" w:rsidRPr="001F76E0" w:rsidRDefault="002E60F3" w:rsidP="002E60F3">
            <w:pPr>
              <w:rPr>
                <w:rFonts w:ascii="Calibri" w:hAnsi="Calibri" w:cs="Calibri"/>
              </w:rPr>
            </w:pPr>
            <w:r w:rsidRPr="001F76E0">
              <w:rPr>
                <w:rFonts w:ascii="Calibri" w:hAnsi="Calibri" w:cs="Calibri"/>
              </w:rPr>
              <w:t>Document</w:t>
            </w:r>
          </w:p>
          <w:p w14:paraId="63BB532C" w14:textId="11FA0E5E" w:rsidR="002E60F3" w:rsidRPr="001F76E0" w:rsidRDefault="00D30171" w:rsidP="002E60F3">
            <w:pPr>
              <w:rPr>
                <w:rFonts w:ascii="Calibri" w:hAnsi="Calibri" w:cs="Calibri"/>
              </w:rPr>
            </w:pPr>
            <w:r>
              <w:rPr>
                <w:rFonts w:ascii="Calibri" w:hAnsi="Calibri" w:cs="Calibri"/>
              </w:rPr>
              <w:t xml:space="preserve">- </w:t>
            </w:r>
            <w:r w:rsidR="002E60F3" w:rsidRPr="001F76E0">
              <w:rPr>
                <w:rFonts w:ascii="Calibri" w:hAnsi="Calibri" w:cs="Calibri"/>
              </w:rPr>
              <w:t>Business Requirements Document (BRD)</w:t>
            </w:r>
            <w:r w:rsidR="002E60F3" w:rsidRPr="001F76E0">
              <w:rPr>
                <w:rFonts w:ascii="Calibri" w:hAnsi="Calibri" w:cs="Calibri"/>
              </w:rPr>
              <w:br/>
              <w:t>- Use Case Diagrams</w:t>
            </w:r>
          </w:p>
          <w:p w14:paraId="387427E8" w14:textId="77777777" w:rsidR="002E60F3" w:rsidRPr="001F76E0" w:rsidRDefault="002E60F3" w:rsidP="002E60F3">
            <w:pPr>
              <w:rPr>
                <w:rFonts w:ascii="Calibri" w:hAnsi="Calibri" w:cs="Calibri"/>
                <w:lang w:val="en-US"/>
              </w:rPr>
            </w:pPr>
          </w:p>
          <w:p w14:paraId="6C4F71E5" w14:textId="2DF67D25" w:rsidR="002E60F3" w:rsidRPr="001F76E0" w:rsidRDefault="002E60F3" w:rsidP="002E60F3">
            <w:pPr>
              <w:rPr>
                <w:rFonts w:ascii="Calibri" w:hAnsi="Calibri" w:cs="Calibri"/>
                <w:lang w:val="en-US"/>
              </w:rPr>
            </w:pPr>
            <w:r w:rsidRPr="001F76E0">
              <w:rPr>
                <w:rFonts w:ascii="Calibri" w:hAnsi="Calibri" w:cs="Calibri"/>
                <w:lang w:val="en-US"/>
              </w:rPr>
              <w:t>Resources – BA/PM and Business stakeholders</w:t>
            </w:r>
          </w:p>
        </w:tc>
      </w:tr>
      <w:tr w:rsidR="002C020B" w:rsidRPr="001F76E0" w14:paraId="5D9DBA86" w14:textId="77777777" w:rsidTr="000B770A">
        <w:tc>
          <w:tcPr>
            <w:tcW w:w="1555" w:type="dxa"/>
          </w:tcPr>
          <w:p w14:paraId="01054712" w14:textId="3138669C" w:rsidR="002C020B" w:rsidRPr="001F76E0" w:rsidRDefault="0088142A" w:rsidP="00C07D50">
            <w:pPr>
              <w:rPr>
                <w:rFonts w:ascii="Calibri" w:hAnsi="Calibri" w:cs="Calibri"/>
                <w:lang w:val="en-US"/>
              </w:rPr>
            </w:pPr>
            <w:r w:rsidRPr="001F76E0">
              <w:rPr>
                <w:rFonts w:ascii="Calibri" w:hAnsi="Calibri" w:cs="Calibri"/>
                <w:lang w:val="en-US"/>
              </w:rPr>
              <w:t>Requirement Analysis</w:t>
            </w:r>
          </w:p>
        </w:tc>
        <w:tc>
          <w:tcPr>
            <w:tcW w:w="4677" w:type="dxa"/>
          </w:tcPr>
          <w:p w14:paraId="50B2B555" w14:textId="03A197F6" w:rsidR="001F76E0" w:rsidRPr="001F76E0" w:rsidRDefault="001F76E0" w:rsidP="001F76E0">
            <w:pPr>
              <w:rPr>
                <w:rFonts w:ascii="Calibri" w:hAnsi="Calibri" w:cs="Calibri"/>
                <w:lang w:val="en-US"/>
              </w:rPr>
            </w:pPr>
            <w:r w:rsidRPr="001F76E0">
              <w:rPr>
                <w:rFonts w:ascii="Calibri" w:hAnsi="Calibri" w:cs="Calibri"/>
                <w:lang w:val="en-US"/>
              </w:rPr>
              <w:t>-Draw UML diagrams (</w:t>
            </w:r>
            <w:proofErr w:type="spellStart"/>
            <w:r w:rsidRPr="001F76E0">
              <w:rPr>
                <w:rFonts w:ascii="Calibri" w:hAnsi="Calibri" w:cs="Calibri"/>
                <w:lang w:val="en-US"/>
              </w:rPr>
              <w:t>Usecase</w:t>
            </w:r>
            <w:proofErr w:type="spellEnd"/>
            <w:r w:rsidRPr="001F76E0">
              <w:rPr>
                <w:rFonts w:ascii="Calibri" w:hAnsi="Calibri" w:cs="Calibri"/>
                <w:lang w:val="en-US"/>
              </w:rPr>
              <w:t xml:space="preserve"> and Activity diagrams)</w:t>
            </w:r>
          </w:p>
          <w:p w14:paraId="72E355EB" w14:textId="77777777" w:rsidR="001F76E0" w:rsidRPr="001F76E0" w:rsidRDefault="001F76E0" w:rsidP="001F76E0">
            <w:pPr>
              <w:rPr>
                <w:rFonts w:ascii="Calibri" w:hAnsi="Calibri" w:cs="Calibri"/>
                <w:lang w:val="en-US"/>
              </w:rPr>
            </w:pPr>
            <w:r w:rsidRPr="001F76E0">
              <w:rPr>
                <w:rFonts w:ascii="Calibri" w:hAnsi="Calibri" w:cs="Calibri"/>
                <w:lang w:val="en-US"/>
              </w:rPr>
              <w:t>-Prepares functional Requirements from Business Requirements</w:t>
            </w:r>
          </w:p>
          <w:p w14:paraId="1664029F" w14:textId="77777777" w:rsidR="001F76E0" w:rsidRPr="001F76E0" w:rsidRDefault="001F76E0" w:rsidP="001F76E0">
            <w:pPr>
              <w:rPr>
                <w:rFonts w:ascii="Calibri" w:hAnsi="Calibri" w:cs="Calibri"/>
                <w:lang w:val="en-US"/>
              </w:rPr>
            </w:pPr>
            <w:r w:rsidRPr="001F76E0">
              <w:rPr>
                <w:rFonts w:ascii="Calibri" w:hAnsi="Calibri" w:cs="Calibri"/>
                <w:lang w:val="en-US"/>
              </w:rPr>
              <w:t>- Analyze requirements to ensure feasibility and alignment with business goals.</w:t>
            </w:r>
          </w:p>
          <w:p w14:paraId="15C5571F" w14:textId="49FC7728" w:rsidR="001F76E0" w:rsidRPr="001F76E0" w:rsidRDefault="001F76E0" w:rsidP="001F76E0">
            <w:pPr>
              <w:rPr>
                <w:rFonts w:ascii="Calibri" w:hAnsi="Calibri" w:cs="Calibri"/>
                <w:lang w:val="en-US"/>
              </w:rPr>
            </w:pPr>
            <w:r w:rsidRPr="001F76E0">
              <w:rPr>
                <w:rFonts w:ascii="Calibri" w:hAnsi="Calibri" w:cs="Calibri"/>
                <w:lang w:val="en-US"/>
              </w:rPr>
              <w:t>- All architects in the team would come up with Technical Requirements (SSD).</w:t>
            </w:r>
          </w:p>
          <w:p w14:paraId="4EABED11" w14:textId="7574244D" w:rsidR="001F76E0" w:rsidRPr="001F76E0" w:rsidRDefault="001F76E0" w:rsidP="001F76E0">
            <w:pPr>
              <w:rPr>
                <w:rFonts w:ascii="Calibri" w:hAnsi="Calibri" w:cs="Calibri"/>
                <w:lang w:val="en-US"/>
              </w:rPr>
            </w:pPr>
            <w:r w:rsidRPr="001F76E0">
              <w:rPr>
                <w:rFonts w:ascii="Calibri" w:hAnsi="Calibri" w:cs="Calibri"/>
                <w:lang w:val="en-US"/>
              </w:rPr>
              <w:t>- SRS will have functional Requirements and technical requirements.</w:t>
            </w:r>
          </w:p>
          <w:p w14:paraId="34B296D8" w14:textId="77777777" w:rsidR="001F76E0" w:rsidRPr="001F76E0" w:rsidRDefault="001F76E0" w:rsidP="001F76E0">
            <w:pPr>
              <w:rPr>
                <w:rFonts w:ascii="Calibri" w:hAnsi="Calibri" w:cs="Calibri"/>
                <w:lang w:val="en-US"/>
              </w:rPr>
            </w:pPr>
            <w:r w:rsidRPr="001F76E0">
              <w:rPr>
                <w:rFonts w:ascii="Calibri" w:hAnsi="Calibri" w:cs="Calibri"/>
                <w:lang w:val="en-US"/>
              </w:rPr>
              <w:t>- Takes Signoff on SRS from the client</w:t>
            </w:r>
          </w:p>
          <w:p w14:paraId="42842E3E" w14:textId="5133C43F" w:rsidR="002C020B" w:rsidRPr="001F76E0" w:rsidRDefault="001F76E0" w:rsidP="001F76E0">
            <w:pPr>
              <w:rPr>
                <w:rFonts w:ascii="Calibri" w:hAnsi="Calibri" w:cs="Calibri"/>
                <w:lang w:val="en-US"/>
              </w:rPr>
            </w:pPr>
            <w:r w:rsidRPr="001F76E0">
              <w:rPr>
                <w:rFonts w:ascii="Calibri" w:hAnsi="Calibri" w:cs="Calibri"/>
                <w:lang w:val="en-US"/>
              </w:rPr>
              <w:t>- BA prepared RTM from SRS before design phase starts.</w:t>
            </w:r>
          </w:p>
        </w:tc>
        <w:tc>
          <w:tcPr>
            <w:tcW w:w="2784" w:type="dxa"/>
          </w:tcPr>
          <w:p w14:paraId="3A9C716B" w14:textId="77777777" w:rsidR="002C020B" w:rsidRPr="001F76E0" w:rsidRDefault="001F76E0" w:rsidP="00C07D50">
            <w:pPr>
              <w:rPr>
                <w:rFonts w:ascii="Calibri" w:hAnsi="Calibri" w:cs="Calibri"/>
              </w:rPr>
            </w:pPr>
            <w:r w:rsidRPr="001F76E0">
              <w:rPr>
                <w:rFonts w:ascii="Calibri" w:hAnsi="Calibri" w:cs="Calibri"/>
              </w:rPr>
              <w:t>- Functional Requirements Specification (FRS)</w:t>
            </w:r>
            <w:r w:rsidRPr="001F76E0">
              <w:rPr>
                <w:rFonts w:ascii="Calibri" w:hAnsi="Calibri" w:cs="Calibri"/>
              </w:rPr>
              <w:br/>
              <w:t>- Process Flow Diagrams</w:t>
            </w:r>
          </w:p>
          <w:p w14:paraId="0C12C99F" w14:textId="4122F710" w:rsidR="001F76E0" w:rsidRPr="001F76E0" w:rsidRDefault="00D30171" w:rsidP="001F76E0">
            <w:pPr>
              <w:autoSpaceDE w:val="0"/>
              <w:autoSpaceDN w:val="0"/>
              <w:adjustRightInd w:val="0"/>
              <w:rPr>
                <w:rFonts w:ascii="Calibri" w:hAnsi="Calibri" w:cs="Calibri"/>
              </w:rPr>
            </w:pPr>
            <w:r>
              <w:rPr>
                <w:rFonts w:ascii="Calibri" w:hAnsi="Calibri" w:cs="Calibri"/>
              </w:rPr>
              <w:t xml:space="preserve">- </w:t>
            </w:r>
            <w:r w:rsidR="001F76E0" w:rsidRPr="001F76E0">
              <w:rPr>
                <w:rFonts w:ascii="Calibri" w:hAnsi="Calibri" w:cs="Calibri"/>
              </w:rPr>
              <w:t>SSD</w:t>
            </w:r>
            <w:r w:rsidR="001F76E0">
              <w:rPr>
                <w:rFonts w:ascii="Calibri" w:hAnsi="Calibri" w:cs="Calibri"/>
              </w:rPr>
              <w:t xml:space="preserve"> </w:t>
            </w:r>
            <w:r w:rsidR="001F76E0" w:rsidRPr="001F76E0">
              <w:rPr>
                <w:rFonts w:ascii="Calibri" w:hAnsi="Calibri" w:cs="Calibri"/>
              </w:rPr>
              <w:t>(Supplementary Support</w:t>
            </w:r>
            <w:r w:rsidR="001F76E0">
              <w:rPr>
                <w:rFonts w:ascii="Calibri" w:hAnsi="Calibri" w:cs="Calibri"/>
              </w:rPr>
              <w:t xml:space="preserve"> </w:t>
            </w:r>
            <w:r w:rsidR="001F76E0" w:rsidRPr="001F76E0">
              <w:rPr>
                <w:rFonts w:ascii="Calibri" w:hAnsi="Calibri" w:cs="Calibri"/>
              </w:rPr>
              <w:t>Document).</w:t>
            </w:r>
          </w:p>
          <w:p w14:paraId="62F62F74" w14:textId="6F68BAE4" w:rsidR="001F76E0" w:rsidRPr="001F76E0" w:rsidRDefault="00D30171" w:rsidP="001F76E0">
            <w:pPr>
              <w:autoSpaceDE w:val="0"/>
              <w:autoSpaceDN w:val="0"/>
              <w:adjustRightInd w:val="0"/>
              <w:rPr>
                <w:rFonts w:ascii="Calibri" w:hAnsi="Calibri" w:cs="Calibri"/>
              </w:rPr>
            </w:pPr>
            <w:r>
              <w:rPr>
                <w:rFonts w:ascii="Calibri" w:hAnsi="Calibri" w:cs="Calibri"/>
              </w:rPr>
              <w:t xml:space="preserve">- </w:t>
            </w:r>
            <w:r w:rsidR="001F76E0" w:rsidRPr="001F76E0">
              <w:rPr>
                <w:rFonts w:ascii="Calibri" w:hAnsi="Calibri" w:cs="Calibri"/>
              </w:rPr>
              <w:t>SRS (Software Requirement Specification).</w:t>
            </w:r>
          </w:p>
          <w:p w14:paraId="7B337A60" w14:textId="0AA33EBA" w:rsidR="001F76E0" w:rsidRDefault="00D30171" w:rsidP="001F76E0">
            <w:pPr>
              <w:autoSpaceDE w:val="0"/>
              <w:autoSpaceDN w:val="0"/>
              <w:adjustRightInd w:val="0"/>
              <w:rPr>
                <w:rFonts w:ascii="Calibri" w:hAnsi="Calibri" w:cs="Calibri"/>
              </w:rPr>
            </w:pPr>
            <w:r>
              <w:rPr>
                <w:rFonts w:ascii="Calibri" w:hAnsi="Calibri" w:cs="Calibri"/>
              </w:rPr>
              <w:t xml:space="preserve">- </w:t>
            </w:r>
            <w:r w:rsidR="001F76E0" w:rsidRPr="001F76E0">
              <w:rPr>
                <w:rFonts w:ascii="Calibri" w:hAnsi="Calibri" w:cs="Calibri"/>
              </w:rPr>
              <w:t>RTM (Requirements Traceability Matrix.</w:t>
            </w:r>
          </w:p>
          <w:p w14:paraId="45B06358" w14:textId="77777777" w:rsidR="00D11315" w:rsidRDefault="00D11315" w:rsidP="001F76E0">
            <w:pPr>
              <w:autoSpaceDE w:val="0"/>
              <w:autoSpaceDN w:val="0"/>
              <w:adjustRightInd w:val="0"/>
              <w:rPr>
                <w:rFonts w:ascii="Calibri" w:hAnsi="Calibri" w:cs="Calibri"/>
              </w:rPr>
            </w:pPr>
          </w:p>
          <w:p w14:paraId="6E452DCC" w14:textId="02101DBA" w:rsidR="00D11315" w:rsidRPr="00D11315" w:rsidRDefault="00D11315" w:rsidP="00D11315">
            <w:pPr>
              <w:autoSpaceDE w:val="0"/>
              <w:autoSpaceDN w:val="0"/>
              <w:adjustRightInd w:val="0"/>
              <w:rPr>
                <w:rFonts w:ascii="Calibri" w:hAnsi="Calibri" w:cs="Calibri"/>
              </w:rPr>
            </w:pPr>
            <w:r w:rsidRPr="00D11315">
              <w:rPr>
                <w:rFonts w:ascii="Calibri" w:hAnsi="Calibri" w:cs="Calibri"/>
              </w:rPr>
              <w:t>Resources</w:t>
            </w:r>
            <w:r w:rsidR="00D30171">
              <w:rPr>
                <w:rFonts w:ascii="Calibri" w:hAnsi="Calibri" w:cs="Calibri"/>
              </w:rPr>
              <w:t>:</w:t>
            </w:r>
            <w:r w:rsidRPr="00D11315">
              <w:rPr>
                <w:rFonts w:ascii="Calibri" w:hAnsi="Calibri" w:cs="Calibri"/>
              </w:rPr>
              <w:t xml:space="preserve"> BA</w:t>
            </w:r>
          </w:p>
          <w:p w14:paraId="6EFACE29" w14:textId="2B9C5D9A" w:rsidR="00D11315" w:rsidRPr="00D11315" w:rsidRDefault="000E0D81" w:rsidP="00D11315">
            <w:pPr>
              <w:autoSpaceDE w:val="0"/>
              <w:autoSpaceDN w:val="0"/>
              <w:adjustRightInd w:val="0"/>
              <w:rPr>
                <w:rFonts w:ascii="Calibri" w:hAnsi="Calibri" w:cs="Calibri"/>
              </w:rPr>
            </w:pPr>
            <w:r>
              <w:rPr>
                <w:rFonts w:ascii="Calibri" w:hAnsi="Calibri" w:cs="Calibri"/>
              </w:rPr>
              <w:t xml:space="preserve">- </w:t>
            </w:r>
            <w:r w:rsidR="00D11315" w:rsidRPr="00D11315">
              <w:rPr>
                <w:rFonts w:ascii="Calibri" w:hAnsi="Calibri" w:cs="Calibri"/>
              </w:rPr>
              <w:t>PM</w:t>
            </w:r>
          </w:p>
          <w:p w14:paraId="26C40032" w14:textId="06677C25" w:rsidR="00D11315" w:rsidRPr="00D11315" w:rsidRDefault="000E0D81" w:rsidP="00D11315">
            <w:pPr>
              <w:autoSpaceDE w:val="0"/>
              <w:autoSpaceDN w:val="0"/>
              <w:adjustRightInd w:val="0"/>
              <w:rPr>
                <w:rFonts w:ascii="Calibri" w:hAnsi="Calibri" w:cs="Calibri"/>
              </w:rPr>
            </w:pPr>
            <w:r>
              <w:rPr>
                <w:rFonts w:ascii="Calibri" w:hAnsi="Calibri" w:cs="Calibri"/>
              </w:rPr>
              <w:t xml:space="preserve">- </w:t>
            </w:r>
            <w:r w:rsidR="00D11315" w:rsidRPr="00D11315">
              <w:rPr>
                <w:rFonts w:ascii="Calibri" w:hAnsi="Calibri" w:cs="Calibri"/>
              </w:rPr>
              <w:t>Solution</w:t>
            </w:r>
          </w:p>
          <w:p w14:paraId="48483709" w14:textId="1ABC496C" w:rsidR="00D11315" w:rsidRPr="00D11315" w:rsidRDefault="000E0D81" w:rsidP="00D11315">
            <w:pPr>
              <w:autoSpaceDE w:val="0"/>
              <w:autoSpaceDN w:val="0"/>
              <w:adjustRightInd w:val="0"/>
              <w:rPr>
                <w:rFonts w:ascii="Calibri" w:hAnsi="Calibri" w:cs="Calibri"/>
              </w:rPr>
            </w:pPr>
            <w:r>
              <w:rPr>
                <w:rFonts w:ascii="Calibri" w:hAnsi="Calibri" w:cs="Calibri"/>
              </w:rPr>
              <w:t xml:space="preserve">- </w:t>
            </w:r>
            <w:r w:rsidR="00D11315" w:rsidRPr="00D11315">
              <w:rPr>
                <w:rFonts w:ascii="Calibri" w:hAnsi="Calibri" w:cs="Calibri"/>
              </w:rPr>
              <w:t>Architect</w:t>
            </w:r>
          </w:p>
          <w:p w14:paraId="157428F1" w14:textId="6AE5D83C" w:rsidR="00D11315" w:rsidRPr="00D11315" w:rsidRDefault="000E0D81" w:rsidP="00D11315">
            <w:pPr>
              <w:autoSpaceDE w:val="0"/>
              <w:autoSpaceDN w:val="0"/>
              <w:adjustRightInd w:val="0"/>
              <w:rPr>
                <w:rFonts w:ascii="Calibri" w:hAnsi="Calibri" w:cs="Calibri"/>
              </w:rPr>
            </w:pPr>
            <w:r>
              <w:rPr>
                <w:rFonts w:ascii="Calibri" w:hAnsi="Calibri" w:cs="Calibri"/>
              </w:rPr>
              <w:t xml:space="preserve">- </w:t>
            </w:r>
            <w:r w:rsidR="00D11315" w:rsidRPr="00D11315">
              <w:rPr>
                <w:rFonts w:ascii="Calibri" w:hAnsi="Calibri" w:cs="Calibri"/>
              </w:rPr>
              <w:t>DB architect</w:t>
            </w:r>
          </w:p>
          <w:p w14:paraId="63EEDCE9" w14:textId="7BFA77C3" w:rsidR="00D11315" w:rsidRPr="001F76E0" w:rsidRDefault="000E0D81" w:rsidP="00D11315">
            <w:pPr>
              <w:autoSpaceDE w:val="0"/>
              <w:autoSpaceDN w:val="0"/>
              <w:adjustRightInd w:val="0"/>
              <w:rPr>
                <w:rFonts w:ascii="Calibri" w:hAnsi="Calibri" w:cs="Calibri"/>
              </w:rPr>
            </w:pPr>
            <w:r>
              <w:rPr>
                <w:rFonts w:ascii="Calibri" w:hAnsi="Calibri" w:cs="Calibri"/>
              </w:rPr>
              <w:t xml:space="preserve">- </w:t>
            </w:r>
            <w:r w:rsidR="00D11315" w:rsidRPr="00D11315">
              <w:rPr>
                <w:rFonts w:ascii="Calibri" w:hAnsi="Calibri" w:cs="Calibri"/>
              </w:rPr>
              <w:t>NW architect</w:t>
            </w:r>
          </w:p>
        </w:tc>
      </w:tr>
      <w:tr w:rsidR="002C020B" w:rsidRPr="001F76E0" w14:paraId="65C40360" w14:textId="77777777" w:rsidTr="000B770A">
        <w:tc>
          <w:tcPr>
            <w:tcW w:w="1555" w:type="dxa"/>
          </w:tcPr>
          <w:p w14:paraId="07098565" w14:textId="629456DB" w:rsidR="002C020B" w:rsidRPr="009835D2" w:rsidRDefault="00D11315" w:rsidP="00C07D50">
            <w:pPr>
              <w:rPr>
                <w:rFonts w:ascii="Calibri" w:hAnsi="Calibri" w:cs="Calibri"/>
                <w:lang w:val="en-US"/>
              </w:rPr>
            </w:pPr>
            <w:r w:rsidRPr="009835D2">
              <w:rPr>
                <w:rFonts w:ascii="Calibri" w:hAnsi="Calibri" w:cs="Calibri"/>
                <w:lang w:val="en-US"/>
              </w:rPr>
              <w:t>Design</w:t>
            </w:r>
          </w:p>
        </w:tc>
        <w:tc>
          <w:tcPr>
            <w:tcW w:w="4677" w:type="dxa"/>
          </w:tcPr>
          <w:p w14:paraId="3B22CEB7" w14:textId="77777777" w:rsidR="002C020B" w:rsidRPr="009835D2" w:rsidRDefault="00E50EEF" w:rsidP="00C07D50">
            <w:pPr>
              <w:rPr>
                <w:rFonts w:ascii="Calibri" w:hAnsi="Calibri" w:cs="Calibri"/>
              </w:rPr>
            </w:pPr>
            <w:r w:rsidRPr="009835D2">
              <w:rPr>
                <w:rFonts w:ascii="Calibri" w:hAnsi="Calibri" w:cs="Calibri"/>
              </w:rPr>
              <w:t>-Work with the design and architecture teams to ensure alignment with requirements.</w:t>
            </w:r>
            <w:r w:rsidRPr="009835D2">
              <w:rPr>
                <w:rFonts w:ascii="Calibri" w:hAnsi="Calibri" w:cs="Calibri"/>
              </w:rPr>
              <w:br/>
              <w:t>- Validate system design and wireframes against user needs.</w:t>
            </w:r>
          </w:p>
          <w:p w14:paraId="368D13E2" w14:textId="16C7805B" w:rsidR="00CB1D20" w:rsidRPr="009835D2" w:rsidRDefault="00CB1D20" w:rsidP="00C07D50">
            <w:pPr>
              <w:rPr>
                <w:rFonts w:ascii="Calibri" w:hAnsi="Calibri" w:cs="Calibri"/>
              </w:rPr>
            </w:pPr>
            <w:r w:rsidRPr="009835D2">
              <w:rPr>
                <w:rFonts w:ascii="Calibri" w:hAnsi="Calibri" w:cs="Calibri"/>
              </w:rPr>
              <w:t xml:space="preserve">- BA will </w:t>
            </w:r>
            <w:proofErr w:type="spellStart"/>
            <w:r w:rsidRPr="009835D2">
              <w:rPr>
                <w:rFonts w:ascii="Calibri" w:hAnsi="Calibri" w:cs="Calibri"/>
              </w:rPr>
              <w:t>intiate</w:t>
            </w:r>
            <w:proofErr w:type="spellEnd"/>
            <w:r w:rsidRPr="009835D2">
              <w:rPr>
                <w:rFonts w:ascii="Calibri" w:hAnsi="Calibri" w:cs="Calibri"/>
              </w:rPr>
              <w:t xml:space="preserve"> the preparation of end user manuals</w:t>
            </w:r>
          </w:p>
          <w:p w14:paraId="4FCEC1A2" w14:textId="291EC601" w:rsidR="00CB1D20" w:rsidRPr="009835D2" w:rsidRDefault="00CB1D20" w:rsidP="00CB1D20">
            <w:pPr>
              <w:rPr>
                <w:rFonts w:ascii="Calibri" w:hAnsi="Calibri" w:cs="Calibri"/>
                <w:lang w:val="en-US"/>
              </w:rPr>
            </w:pPr>
            <w:r w:rsidRPr="009835D2">
              <w:rPr>
                <w:rFonts w:ascii="Calibri" w:hAnsi="Calibri" w:cs="Calibri"/>
                <w:lang w:val="en-US"/>
              </w:rPr>
              <w:t>- From UCD, Solution architect recommends architecture of the IT solution.</w:t>
            </w:r>
          </w:p>
          <w:p w14:paraId="0167D039" w14:textId="77777777" w:rsidR="00CB1D20" w:rsidRPr="009835D2" w:rsidRDefault="00CB1D20" w:rsidP="00CB1D20">
            <w:pPr>
              <w:rPr>
                <w:rFonts w:ascii="Calibri" w:hAnsi="Calibri" w:cs="Calibri"/>
                <w:lang w:val="en-US"/>
              </w:rPr>
            </w:pPr>
            <w:r w:rsidRPr="009835D2">
              <w:rPr>
                <w:rFonts w:ascii="Calibri" w:hAnsi="Calibri" w:cs="Calibri"/>
                <w:lang w:val="en-US"/>
              </w:rPr>
              <w:t>- DB Architect uses entity classes and comes up with the ER diagrams or Db schema.</w:t>
            </w:r>
          </w:p>
          <w:p w14:paraId="134F1796" w14:textId="0A92B5E9" w:rsidR="00CB1D20" w:rsidRPr="009835D2" w:rsidRDefault="00CB1D20" w:rsidP="00CB1D20">
            <w:pPr>
              <w:rPr>
                <w:rFonts w:ascii="Calibri" w:hAnsi="Calibri" w:cs="Calibri"/>
                <w:lang w:val="en-US"/>
              </w:rPr>
            </w:pPr>
            <w:r w:rsidRPr="009835D2">
              <w:rPr>
                <w:rFonts w:ascii="Calibri" w:hAnsi="Calibri" w:cs="Calibri"/>
                <w:lang w:val="en-US"/>
              </w:rPr>
              <w:lastRenderedPageBreak/>
              <w:t xml:space="preserve">- GUI designer will </w:t>
            </w:r>
            <w:proofErr w:type="gramStart"/>
            <w:r w:rsidRPr="009835D2">
              <w:rPr>
                <w:rFonts w:ascii="Calibri" w:hAnsi="Calibri" w:cs="Calibri"/>
                <w:lang w:val="en-US"/>
              </w:rPr>
              <w:t>look into</w:t>
            </w:r>
            <w:proofErr w:type="gramEnd"/>
            <w:r w:rsidRPr="009835D2">
              <w:rPr>
                <w:rFonts w:ascii="Calibri" w:hAnsi="Calibri" w:cs="Calibri"/>
                <w:lang w:val="en-US"/>
              </w:rPr>
              <w:t xml:space="preserve"> boundary classes and designs all possible screens for the IT solution.</w:t>
            </w:r>
          </w:p>
        </w:tc>
        <w:tc>
          <w:tcPr>
            <w:tcW w:w="2784" w:type="dxa"/>
          </w:tcPr>
          <w:p w14:paraId="574B7A57" w14:textId="1DF95D9E" w:rsidR="002C020B" w:rsidRPr="009835D2" w:rsidRDefault="000E0D81" w:rsidP="00C07D50">
            <w:pPr>
              <w:rPr>
                <w:rFonts w:ascii="Calibri" w:hAnsi="Calibri" w:cs="Calibri"/>
                <w:lang w:val="en-US"/>
              </w:rPr>
            </w:pPr>
            <w:r>
              <w:rPr>
                <w:rFonts w:ascii="Calibri" w:hAnsi="Calibri" w:cs="Calibri"/>
                <w:lang w:val="en-US"/>
              </w:rPr>
              <w:lastRenderedPageBreak/>
              <w:t xml:space="preserve">- </w:t>
            </w:r>
            <w:r w:rsidR="009835D2" w:rsidRPr="009835D2">
              <w:rPr>
                <w:rFonts w:ascii="Calibri" w:hAnsi="Calibri" w:cs="Calibri"/>
                <w:lang w:val="en-US"/>
              </w:rPr>
              <w:t>Design Document</w:t>
            </w:r>
          </w:p>
          <w:p w14:paraId="66CC7C6A" w14:textId="66F23BB0" w:rsidR="009835D2" w:rsidRPr="009835D2" w:rsidRDefault="000E0D81" w:rsidP="00C07D50">
            <w:pPr>
              <w:rPr>
                <w:rFonts w:ascii="Calibri" w:hAnsi="Calibri" w:cs="Calibri"/>
              </w:rPr>
            </w:pPr>
            <w:r>
              <w:rPr>
                <w:rFonts w:ascii="Calibri" w:hAnsi="Calibri" w:cs="Calibri"/>
              </w:rPr>
              <w:t xml:space="preserve">- </w:t>
            </w:r>
            <w:r w:rsidR="009835D2" w:rsidRPr="009835D2">
              <w:rPr>
                <w:rFonts w:ascii="Calibri" w:hAnsi="Calibri" w:cs="Calibri"/>
              </w:rPr>
              <w:t>Wireframes or Prototypes</w:t>
            </w:r>
          </w:p>
          <w:p w14:paraId="6D578FCD" w14:textId="77777777" w:rsidR="009835D2" w:rsidRPr="009835D2" w:rsidRDefault="009835D2" w:rsidP="00C07D50">
            <w:pPr>
              <w:rPr>
                <w:rFonts w:ascii="Calibri" w:hAnsi="Calibri" w:cs="Calibri"/>
              </w:rPr>
            </w:pPr>
          </w:p>
          <w:p w14:paraId="7A719986" w14:textId="77777777" w:rsidR="000E0D81" w:rsidRDefault="000E0D81" w:rsidP="00C07D50">
            <w:pPr>
              <w:rPr>
                <w:rFonts w:ascii="Calibri" w:hAnsi="Calibri" w:cs="Calibri"/>
              </w:rPr>
            </w:pPr>
          </w:p>
          <w:p w14:paraId="25A4C4C6" w14:textId="6A4F55C2" w:rsidR="009835D2" w:rsidRPr="009835D2" w:rsidRDefault="009835D2" w:rsidP="00C07D50">
            <w:pPr>
              <w:rPr>
                <w:rFonts w:ascii="Calibri" w:hAnsi="Calibri" w:cs="Calibri"/>
              </w:rPr>
            </w:pPr>
            <w:r w:rsidRPr="009835D2">
              <w:rPr>
                <w:rFonts w:ascii="Calibri" w:hAnsi="Calibri" w:cs="Calibri"/>
              </w:rPr>
              <w:t>Resources</w:t>
            </w:r>
            <w:r w:rsidR="000E0D81">
              <w:rPr>
                <w:rFonts w:ascii="Calibri" w:hAnsi="Calibri" w:cs="Calibri"/>
              </w:rPr>
              <w:t>:</w:t>
            </w:r>
          </w:p>
          <w:p w14:paraId="15D60797" w14:textId="06D29A8B" w:rsidR="009835D2" w:rsidRPr="009835D2" w:rsidRDefault="000E0D81" w:rsidP="009835D2">
            <w:pPr>
              <w:autoSpaceDE w:val="0"/>
              <w:autoSpaceDN w:val="0"/>
              <w:adjustRightInd w:val="0"/>
              <w:rPr>
                <w:rFonts w:ascii="Calibri" w:hAnsi="Calibri" w:cs="Calibri"/>
              </w:rPr>
            </w:pPr>
            <w:r>
              <w:rPr>
                <w:rFonts w:ascii="Calibri" w:hAnsi="Calibri" w:cs="Calibri"/>
              </w:rPr>
              <w:t xml:space="preserve">- </w:t>
            </w:r>
            <w:r w:rsidR="009835D2" w:rsidRPr="009835D2">
              <w:rPr>
                <w:rFonts w:ascii="Calibri" w:hAnsi="Calibri" w:cs="Calibri"/>
              </w:rPr>
              <w:t>BA</w:t>
            </w:r>
          </w:p>
          <w:p w14:paraId="4EEDEA92" w14:textId="6E03B78D" w:rsidR="009835D2" w:rsidRPr="009835D2" w:rsidRDefault="000E0D81" w:rsidP="009835D2">
            <w:pPr>
              <w:autoSpaceDE w:val="0"/>
              <w:autoSpaceDN w:val="0"/>
              <w:adjustRightInd w:val="0"/>
              <w:rPr>
                <w:rFonts w:ascii="Calibri" w:hAnsi="Calibri" w:cs="Calibri"/>
              </w:rPr>
            </w:pPr>
            <w:r>
              <w:rPr>
                <w:rFonts w:ascii="Calibri" w:hAnsi="Calibri" w:cs="Calibri"/>
              </w:rPr>
              <w:t xml:space="preserve">- </w:t>
            </w:r>
            <w:r w:rsidR="009835D2" w:rsidRPr="009835D2">
              <w:rPr>
                <w:rFonts w:ascii="Calibri" w:hAnsi="Calibri" w:cs="Calibri"/>
              </w:rPr>
              <w:t>PM</w:t>
            </w:r>
          </w:p>
          <w:p w14:paraId="5327B336" w14:textId="2DA0083E" w:rsidR="009835D2" w:rsidRPr="009835D2" w:rsidRDefault="000E0D81" w:rsidP="009835D2">
            <w:pPr>
              <w:autoSpaceDE w:val="0"/>
              <w:autoSpaceDN w:val="0"/>
              <w:adjustRightInd w:val="0"/>
              <w:rPr>
                <w:rFonts w:ascii="Calibri" w:hAnsi="Calibri" w:cs="Calibri"/>
              </w:rPr>
            </w:pPr>
            <w:r>
              <w:rPr>
                <w:rFonts w:ascii="Calibri" w:hAnsi="Calibri" w:cs="Calibri"/>
              </w:rPr>
              <w:t xml:space="preserve">- </w:t>
            </w:r>
            <w:r w:rsidR="009835D2" w:rsidRPr="009835D2">
              <w:rPr>
                <w:rFonts w:ascii="Calibri" w:hAnsi="Calibri" w:cs="Calibri"/>
              </w:rPr>
              <w:t>Solution architects</w:t>
            </w:r>
          </w:p>
          <w:p w14:paraId="0107C8C6" w14:textId="2A03D4DE" w:rsidR="009835D2" w:rsidRPr="009835D2" w:rsidRDefault="000E0D81" w:rsidP="009835D2">
            <w:pPr>
              <w:autoSpaceDE w:val="0"/>
              <w:autoSpaceDN w:val="0"/>
              <w:adjustRightInd w:val="0"/>
              <w:rPr>
                <w:rFonts w:ascii="Calibri" w:hAnsi="Calibri" w:cs="Calibri"/>
              </w:rPr>
            </w:pPr>
            <w:r>
              <w:rPr>
                <w:rFonts w:ascii="Calibri" w:hAnsi="Calibri" w:cs="Calibri"/>
              </w:rPr>
              <w:t xml:space="preserve">- </w:t>
            </w:r>
            <w:r w:rsidR="009835D2" w:rsidRPr="009835D2">
              <w:rPr>
                <w:rFonts w:ascii="Calibri" w:hAnsi="Calibri" w:cs="Calibri"/>
              </w:rPr>
              <w:t>DB architect</w:t>
            </w:r>
          </w:p>
          <w:p w14:paraId="5C488931" w14:textId="7DE5B53C" w:rsidR="009835D2" w:rsidRPr="009835D2" w:rsidRDefault="000E0D81" w:rsidP="009835D2">
            <w:pPr>
              <w:autoSpaceDE w:val="0"/>
              <w:autoSpaceDN w:val="0"/>
              <w:adjustRightInd w:val="0"/>
              <w:rPr>
                <w:rFonts w:ascii="Calibri" w:hAnsi="Calibri" w:cs="Calibri"/>
              </w:rPr>
            </w:pPr>
            <w:r>
              <w:rPr>
                <w:rFonts w:ascii="Calibri" w:hAnsi="Calibri" w:cs="Calibri"/>
              </w:rPr>
              <w:t xml:space="preserve">- </w:t>
            </w:r>
            <w:r w:rsidR="009835D2" w:rsidRPr="009835D2">
              <w:rPr>
                <w:rFonts w:ascii="Calibri" w:hAnsi="Calibri" w:cs="Calibri"/>
              </w:rPr>
              <w:t>GUI designer</w:t>
            </w:r>
          </w:p>
        </w:tc>
      </w:tr>
      <w:tr w:rsidR="00C31FAD" w:rsidRPr="001F76E0" w14:paraId="009A405D" w14:textId="77777777" w:rsidTr="000B770A">
        <w:tc>
          <w:tcPr>
            <w:tcW w:w="1555" w:type="dxa"/>
          </w:tcPr>
          <w:p w14:paraId="7AF909EF" w14:textId="30694CDF" w:rsidR="00C31FAD" w:rsidRPr="00403162" w:rsidRDefault="00C13F69" w:rsidP="00C07D50">
            <w:pPr>
              <w:rPr>
                <w:rFonts w:ascii="Calibri" w:hAnsi="Calibri" w:cs="Calibri"/>
                <w:lang w:val="en-US"/>
              </w:rPr>
            </w:pPr>
            <w:r w:rsidRPr="00403162">
              <w:rPr>
                <w:rFonts w:ascii="Calibri" w:hAnsi="Calibri" w:cs="Calibri"/>
              </w:rPr>
              <w:lastRenderedPageBreak/>
              <w:t>Development</w:t>
            </w:r>
          </w:p>
        </w:tc>
        <w:tc>
          <w:tcPr>
            <w:tcW w:w="4677" w:type="dxa"/>
          </w:tcPr>
          <w:p w14:paraId="3EFF0D09" w14:textId="1A87F0F1" w:rsidR="00C31FAD" w:rsidRPr="00403162" w:rsidRDefault="00C13F69" w:rsidP="00C07D50">
            <w:pPr>
              <w:rPr>
                <w:rFonts w:ascii="Calibri" w:hAnsi="Calibri" w:cs="Calibri"/>
                <w:lang w:val="en-US"/>
              </w:rPr>
            </w:pPr>
            <w:r w:rsidRPr="00403162">
              <w:rPr>
                <w:rFonts w:ascii="Calibri" w:hAnsi="Calibri" w:cs="Calibri"/>
              </w:rPr>
              <w:t>Act as a liaison between developers and stakeholders to clarify any ambiguities in requirements.</w:t>
            </w:r>
            <w:r w:rsidRPr="00403162">
              <w:rPr>
                <w:rFonts w:ascii="Calibri" w:hAnsi="Calibri" w:cs="Calibri"/>
              </w:rPr>
              <w:br/>
              <w:t>- Track development progress and ensure adherence to documented requirements.</w:t>
            </w:r>
            <w:r w:rsidRPr="00403162">
              <w:rPr>
                <w:rFonts w:ascii="Calibri" w:hAnsi="Calibri" w:cs="Calibri"/>
              </w:rPr>
              <w:br/>
              <w:t>- Resolve requirement-related queries and support the development team with domain expertise.</w:t>
            </w:r>
            <w:r w:rsidRPr="00403162">
              <w:rPr>
                <w:rFonts w:ascii="Calibri" w:hAnsi="Calibri" w:cs="Calibri"/>
              </w:rPr>
              <w:br/>
              <w:t>- Update and maintain the traceability matrix for requirements</w:t>
            </w:r>
          </w:p>
        </w:tc>
        <w:tc>
          <w:tcPr>
            <w:tcW w:w="2784" w:type="dxa"/>
          </w:tcPr>
          <w:p w14:paraId="6DD01B03" w14:textId="76862467" w:rsidR="00C31FAD" w:rsidRPr="00403162" w:rsidRDefault="000E0D81" w:rsidP="00C07D50">
            <w:pPr>
              <w:rPr>
                <w:rFonts w:ascii="Calibri" w:hAnsi="Calibri" w:cs="Calibri"/>
              </w:rPr>
            </w:pPr>
            <w:r w:rsidRPr="00403162">
              <w:rPr>
                <w:rFonts w:ascii="Calibri" w:hAnsi="Calibri" w:cs="Calibri"/>
              </w:rPr>
              <w:t>- Updated Requirements Traceability Matrix</w:t>
            </w:r>
          </w:p>
          <w:p w14:paraId="3135343E" w14:textId="77777777" w:rsidR="000E0D81" w:rsidRPr="00403162" w:rsidRDefault="000E0D81" w:rsidP="00C07D50">
            <w:pPr>
              <w:rPr>
                <w:rFonts w:ascii="Calibri" w:hAnsi="Calibri" w:cs="Calibri"/>
                <w:lang w:val="en-US"/>
              </w:rPr>
            </w:pPr>
            <w:r w:rsidRPr="00403162">
              <w:rPr>
                <w:rFonts w:ascii="Calibri" w:hAnsi="Calibri" w:cs="Calibri"/>
                <w:lang w:val="en-US"/>
              </w:rPr>
              <w:t>- Updated BRD</w:t>
            </w:r>
          </w:p>
          <w:p w14:paraId="6CFEBF20" w14:textId="77777777" w:rsidR="00D8743F" w:rsidRPr="00403162" w:rsidRDefault="00D8743F" w:rsidP="00C07D50">
            <w:pPr>
              <w:rPr>
                <w:rFonts w:ascii="Calibri" w:hAnsi="Calibri" w:cs="Calibri"/>
                <w:lang w:val="en-US"/>
              </w:rPr>
            </w:pPr>
          </w:p>
          <w:p w14:paraId="13DEECEE" w14:textId="77777777" w:rsidR="00D8743F" w:rsidRPr="00403162" w:rsidRDefault="00D8743F" w:rsidP="00C07D50">
            <w:pPr>
              <w:rPr>
                <w:rFonts w:ascii="Calibri" w:hAnsi="Calibri" w:cs="Calibri"/>
                <w:lang w:val="en-US"/>
              </w:rPr>
            </w:pPr>
            <w:r w:rsidRPr="00403162">
              <w:rPr>
                <w:rFonts w:ascii="Calibri" w:hAnsi="Calibri" w:cs="Calibri"/>
                <w:lang w:val="en-US"/>
              </w:rPr>
              <w:t>Resources:</w:t>
            </w:r>
          </w:p>
          <w:p w14:paraId="36F3916F" w14:textId="77777777" w:rsidR="00D8743F" w:rsidRPr="00403162" w:rsidRDefault="00D8743F" w:rsidP="00C07D50">
            <w:pPr>
              <w:rPr>
                <w:rFonts w:ascii="Calibri" w:hAnsi="Calibri" w:cs="Calibri"/>
                <w:lang w:val="en-US"/>
              </w:rPr>
            </w:pPr>
            <w:r w:rsidRPr="00403162">
              <w:rPr>
                <w:rFonts w:ascii="Calibri" w:hAnsi="Calibri" w:cs="Calibri"/>
                <w:lang w:val="en-US"/>
              </w:rPr>
              <w:t>- Development team</w:t>
            </w:r>
          </w:p>
          <w:p w14:paraId="7C34756B" w14:textId="77777777" w:rsidR="00D8743F" w:rsidRPr="00403162" w:rsidRDefault="00D8743F" w:rsidP="00C07D50">
            <w:pPr>
              <w:rPr>
                <w:rFonts w:ascii="Calibri" w:hAnsi="Calibri" w:cs="Calibri"/>
                <w:lang w:val="en-US"/>
              </w:rPr>
            </w:pPr>
            <w:r w:rsidRPr="00403162">
              <w:rPr>
                <w:rFonts w:ascii="Calibri" w:hAnsi="Calibri" w:cs="Calibri"/>
                <w:lang w:val="en-US"/>
              </w:rPr>
              <w:t>- PM</w:t>
            </w:r>
          </w:p>
          <w:p w14:paraId="59A3EBCF" w14:textId="65D69CAF" w:rsidR="00D8743F" w:rsidRPr="00403162" w:rsidRDefault="00D8743F" w:rsidP="00C07D50">
            <w:pPr>
              <w:rPr>
                <w:rFonts w:ascii="Calibri" w:hAnsi="Calibri" w:cs="Calibri"/>
                <w:lang w:val="en-US"/>
              </w:rPr>
            </w:pPr>
            <w:r w:rsidRPr="00403162">
              <w:rPr>
                <w:rFonts w:ascii="Calibri" w:hAnsi="Calibri" w:cs="Calibri"/>
                <w:lang w:val="en-US"/>
              </w:rPr>
              <w:t>- BA</w:t>
            </w:r>
          </w:p>
        </w:tc>
      </w:tr>
      <w:tr w:rsidR="00C31FAD" w:rsidRPr="001F76E0" w14:paraId="09AF6CF1" w14:textId="77777777" w:rsidTr="000B770A">
        <w:tc>
          <w:tcPr>
            <w:tcW w:w="1555" w:type="dxa"/>
          </w:tcPr>
          <w:p w14:paraId="387327D6" w14:textId="4B742134" w:rsidR="00C31FAD" w:rsidRPr="00403162" w:rsidRDefault="002708AD" w:rsidP="00C07D50">
            <w:pPr>
              <w:rPr>
                <w:rFonts w:ascii="Calibri" w:hAnsi="Calibri" w:cs="Calibri"/>
                <w:lang w:val="en-US"/>
              </w:rPr>
            </w:pPr>
            <w:r w:rsidRPr="00403162">
              <w:rPr>
                <w:rFonts w:ascii="Calibri" w:hAnsi="Calibri" w:cs="Calibri"/>
                <w:lang w:val="en-US"/>
              </w:rPr>
              <w:t>Testing</w:t>
            </w:r>
          </w:p>
        </w:tc>
        <w:tc>
          <w:tcPr>
            <w:tcW w:w="4677" w:type="dxa"/>
          </w:tcPr>
          <w:p w14:paraId="2107E03D" w14:textId="77777777" w:rsidR="00E32DE0" w:rsidRPr="00403162" w:rsidRDefault="00E32DE0" w:rsidP="00E32DE0">
            <w:pPr>
              <w:rPr>
                <w:rFonts w:ascii="Calibri" w:hAnsi="Calibri" w:cs="Calibri"/>
                <w:lang w:val="en-US"/>
              </w:rPr>
            </w:pPr>
            <w:r w:rsidRPr="00403162">
              <w:rPr>
                <w:rFonts w:ascii="Calibri" w:hAnsi="Calibri" w:cs="Calibri"/>
                <w:lang w:val="en-US"/>
              </w:rPr>
              <w:t>- BA prepares test cases from use cases</w:t>
            </w:r>
          </w:p>
          <w:p w14:paraId="463237DC" w14:textId="77777777" w:rsidR="00E32DE0" w:rsidRPr="00403162" w:rsidRDefault="00E32DE0" w:rsidP="00E32DE0">
            <w:pPr>
              <w:rPr>
                <w:rFonts w:ascii="Calibri" w:hAnsi="Calibri" w:cs="Calibri"/>
                <w:lang w:val="en-US"/>
              </w:rPr>
            </w:pPr>
            <w:r w:rsidRPr="00403162">
              <w:rPr>
                <w:rFonts w:ascii="Calibri" w:hAnsi="Calibri" w:cs="Calibri"/>
                <w:lang w:val="en-US"/>
              </w:rPr>
              <w:t>- Assist the QA team in designing test cases and scenarios to validate functionality against requirements.</w:t>
            </w:r>
          </w:p>
          <w:p w14:paraId="0F95D981" w14:textId="77777777" w:rsidR="00E32DE0" w:rsidRPr="00403162" w:rsidRDefault="00E32DE0" w:rsidP="00E32DE0">
            <w:pPr>
              <w:rPr>
                <w:rFonts w:ascii="Calibri" w:hAnsi="Calibri" w:cs="Calibri"/>
                <w:lang w:val="en-US"/>
              </w:rPr>
            </w:pPr>
            <w:r w:rsidRPr="00403162">
              <w:rPr>
                <w:rFonts w:ascii="Calibri" w:hAnsi="Calibri" w:cs="Calibri"/>
                <w:lang w:val="en-US"/>
              </w:rPr>
              <w:t>- Ensure comprehensive test coverage for both functional and non-functional requirements.</w:t>
            </w:r>
          </w:p>
          <w:p w14:paraId="34CC1529" w14:textId="02C5D088" w:rsidR="00C31FAD" w:rsidRPr="00403162" w:rsidRDefault="00E32DE0" w:rsidP="00E32DE0">
            <w:pPr>
              <w:rPr>
                <w:rFonts w:ascii="Calibri" w:hAnsi="Calibri" w:cs="Calibri"/>
                <w:lang w:val="en-US"/>
              </w:rPr>
            </w:pPr>
            <w:r w:rsidRPr="00403162">
              <w:rPr>
                <w:rFonts w:ascii="Calibri" w:hAnsi="Calibri" w:cs="Calibri"/>
                <w:lang w:val="en-US"/>
              </w:rPr>
              <w:t>- Validate system readiness for UAT.</w:t>
            </w:r>
          </w:p>
        </w:tc>
        <w:tc>
          <w:tcPr>
            <w:tcW w:w="2784" w:type="dxa"/>
          </w:tcPr>
          <w:p w14:paraId="2B713A41" w14:textId="77777777" w:rsidR="00C31FAD" w:rsidRPr="00403162" w:rsidRDefault="00E32DE0" w:rsidP="00C07D50">
            <w:pPr>
              <w:rPr>
                <w:rFonts w:ascii="Calibri" w:hAnsi="Calibri" w:cs="Calibri"/>
              </w:rPr>
            </w:pPr>
            <w:r w:rsidRPr="00403162">
              <w:rPr>
                <w:rFonts w:ascii="Calibri" w:hAnsi="Calibri" w:cs="Calibri"/>
              </w:rPr>
              <w:t>- Test Cases</w:t>
            </w:r>
          </w:p>
          <w:p w14:paraId="0856A679" w14:textId="77777777" w:rsidR="00E32DE0" w:rsidRPr="00403162" w:rsidRDefault="00E32DE0" w:rsidP="00C07D50">
            <w:pPr>
              <w:rPr>
                <w:rFonts w:ascii="Calibri" w:hAnsi="Calibri" w:cs="Calibri"/>
              </w:rPr>
            </w:pPr>
            <w:r w:rsidRPr="00403162">
              <w:rPr>
                <w:rFonts w:ascii="Calibri" w:hAnsi="Calibri" w:cs="Calibri"/>
              </w:rPr>
              <w:t xml:space="preserve">- </w:t>
            </w:r>
            <w:r w:rsidR="00020AC2" w:rsidRPr="00403162">
              <w:rPr>
                <w:rFonts w:ascii="Calibri" w:hAnsi="Calibri" w:cs="Calibri"/>
              </w:rPr>
              <w:t>Test Plans</w:t>
            </w:r>
          </w:p>
          <w:p w14:paraId="67CA27E4" w14:textId="77777777" w:rsidR="00020AC2" w:rsidRPr="00403162" w:rsidRDefault="00020AC2" w:rsidP="00C07D50">
            <w:pPr>
              <w:rPr>
                <w:rFonts w:ascii="Calibri" w:hAnsi="Calibri" w:cs="Calibri"/>
                <w:lang w:val="en-US"/>
              </w:rPr>
            </w:pPr>
          </w:p>
          <w:p w14:paraId="14548643" w14:textId="05BE950F" w:rsidR="00020AC2" w:rsidRPr="00403162" w:rsidRDefault="00020AC2" w:rsidP="00C07D50">
            <w:pPr>
              <w:rPr>
                <w:rFonts w:ascii="Calibri" w:hAnsi="Calibri" w:cs="Calibri"/>
                <w:lang w:val="en-US"/>
              </w:rPr>
            </w:pPr>
          </w:p>
        </w:tc>
      </w:tr>
      <w:tr w:rsidR="00C31FAD" w:rsidRPr="001F76E0" w14:paraId="6A58B605" w14:textId="77777777" w:rsidTr="000B770A">
        <w:tc>
          <w:tcPr>
            <w:tcW w:w="1555" w:type="dxa"/>
          </w:tcPr>
          <w:p w14:paraId="6EF2ECA8" w14:textId="09D5A738" w:rsidR="00C31FAD" w:rsidRPr="00403162" w:rsidRDefault="009B65BC" w:rsidP="00C07D50">
            <w:pPr>
              <w:rPr>
                <w:rFonts w:ascii="Calibri" w:hAnsi="Calibri" w:cs="Calibri"/>
                <w:lang w:val="en-US"/>
              </w:rPr>
            </w:pPr>
            <w:r w:rsidRPr="00403162">
              <w:rPr>
                <w:rFonts w:ascii="Calibri" w:hAnsi="Calibri" w:cs="Calibri"/>
              </w:rPr>
              <w:t>UAT (User Acceptance Testing)</w:t>
            </w:r>
          </w:p>
        </w:tc>
        <w:tc>
          <w:tcPr>
            <w:tcW w:w="4677" w:type="dxa"/>
          </w:tcPr>
          <w:p w14:paraId="786DE87B" w14:textId="488EFCBB" w:rsidR="00C31FAD" w:rsidRPr="00403162" w:rsidRDefault="00403162" w:rsidP="00C07D50">
            <w:pPr>
              <w:rPr>
                <w:rFonts w:ascii="Calibri" w:hAnsi="Calibri" w:cs="Calibri"/>
                <w:lang w:val="en-US"/>
              </w:rPr>
            </w:pPr>
            <w:r w:rsidRPr="00403162">
              <w:rPr>
                <w:rFonts w:ascii="Calibri" w:hAnsi="Calibri" w:cs="Calibri"/>
              </w:rPr>
              <w:t>- Coordinate UAT activities</w:t>
            </w:r>
            <w:r w:rsidRPr="00403162">
              <w:rPr>
                <w:rFonts w:ascii="Calibri" w:hAnsi="Calibri" w:cs="Calibri"/>
              </w:rPr>
              <w:br/>
              <w:t>- Ensure acceptance criteria are met</w:t>
            </w:r>
            <w:r w:rsidRPr="00403162">
              <w:rPr>
                <w:rFonts w:ascii="Calibri" w:hAnsi="Calibri" w:cs="Calibri"/>
              </w:rPr>
              <w:br/>
              <w:t>- Collect feedback from stakeholders</w:t>
            </w:r>
          </w:p>
        </w:tc>
        <w:tc>
          <w:tcPr>
            <w:tcW w:w="2784" w:type="dxa"/>
          </w:tcPr>
          <w:p w14:paraId="2B7CB5D7" w14:textId="7D9C0347" w:rsidR="00C31FAD" w:rsidRPr="00403162" w:rsidRDefault="00403162" w:rsidP="00C07D50">
            <w:pPr>
              <w:rPr>
                <w:rFonts w:ascii="Calibri" w:hAnsi="Calibri" w:cs="Calibri"/>
                <w:lang w:val="en-US"/>
              </w:rPr>
            </w:pPr>
            <w:r w:rsidRPr="00403162">
              <w:rPr>
                <w:rFonts w:ascii="Calibri" w:hAnsi="Calibri" w:cs="Calibri"/>
              </w:rPr>
              <w:t>- UAT Plan</w:t>
            </w:r>
            <w:r w:rsidRPr="00403162">
              <w:rPr>
                <w:rFonts w:ascii="Calibri" w:hAnsi="Calibri" w:cs="Calibri"/>
              </w:rPr>
              <w:br/>
              <w:t>- UAT Feedback Report</w:t>
            </w:r>
            <w:r w:rsidRPr="00403162">
              <w:rPr>
                <w:rFonts w:ascii="Calibri" w:hAnsi="Calibri" w:cs="Calibri"/>
              </w:rPr>
              <w:br/>
              <w:t>- Sign-Off Document</w:t>
            </w:r>
          </w:p>
        </w:tc>
      </w:tr>
      <w:tr w:rsidR="00311E81" w:rsidRPr="001F76E0" w14:paraId="6865A38A" w14:textId="77777777" w:rsidTr="000B770A">
        <w:tc>
          <w:tcPr>
            <w:tcW w:w="1555" w:type="dxa"/>
          </w:tcPr>
          <w:p w14:paraId="18F9E22D" w14:textId="65025093" w:rsidR="00311E81" w:rsidRPr="00403162" w:rsidRDefault="006965D4" w:rsidP="00C07D50">
            <w:pPr>
              <w:rPr>
                <w:rFonts w:ascii="Calibri" w:hAnsi="Calibri" w:cs="Calibri"/>
              </w:rPr>
            </w:pPr>
            <w:r>
              <w:rPr>
                <w:rFonts w:ascii="Calibri" w:hAnsi="Calibri" w:cs="Calibri"/>
              </w:rPr>
              <w:t>Deployment</w:t>
            </w:r>
          </w:p>
        </w:tc>
        <w:tc>
          <w:tcPr>
            <w:tcW w:w="4677" w:type="dxa"/>
          </w:tcPr>
          <w:p w14:paraId="333C1CE9" w14:textId="62C29818" w:rsidR="00311E81" w:rsidRDefault="00541B0D" w:rsidP="00C07D50">
            <w:pPr>
              <w:rPr>
                <w:rFonts w:ascii="Calibri" w:hAnsi="Calibri" w:cs="Calibri"/>
              </w:rPr>
            </w:pPr>
            <w:r>
              <w:rPr>
                <w:rFonts w:ascii="Calibri" w:hAnsi="Calibri" w:cs="Calibri"/>
              </w:rPr>
              <w:t xml:space="preserve">- </w:t>
            </w:r>
            <w:r w:rsidR="006965D4">
              <w:rPr>
                <w:rFonts w:ascii="Calibri" w:hAnsi="Calibri" w:cs="Calibri"/>
              </w:rPr>
              <w:t>Training and change management support</w:t>
            </w:r>
          </w:p>
          <w:p w14:paraId="45DDABD3" w14:textId="44A400E1" w:rsidR="006965D4" w:rsidRDefault="00541B0D" w:rsidP="00C07D50">
            <w:pPr>
              <w:rPr>
                <w:rFonts w:ascii="Calibri" w:hAnsi="Calibri" w:cs="Calibri"/>
              </w:rPr>
            </w:pPr>
            <w:r>
              <w:rPr>
                <w:rFonts w:ascii="Calibri" w:hAnsi="Calibri" w:cs="Calibri"/>
              </w:rPr>
              <w:t xml:space="preserve">- </w:t>
            </w:r>
            <w:r w:rsidR="006965D4">
              <w:rPr>
                <w:rFonts w:ascii="Calibri" w:hAnsi="Calibri" w:cs="Calibri"/>
              </w:rPr>
              <w:t>Monitoring Implementation</w:t>
            </w:r>
          </w:p>
          <w:p w14:paraId="026F7352" w14:textId="4442758A" w:rsidR="006965D4" w:rsidRDefault="00541B0D" w:rsidP="00C07D50">
            <w:pPr>
              <w:rPr>
                <w:rFonts w:ascii="Calibri" w:hAnsi="Calibri" w:cs="Calibri"/>
              </w:rPr>
            </w:pPr>
            <w:r>
              <w:rPr>
                <w:rFonts w:ascii="Calibri" w:hAnsi="Calibri" w:cs="Calibri"/>
              </w:rPr>
              <w:t xml:space="preserve">- </w:t>
            </w:r>
            <w:r w:rsidR="006965D4">
              <w:rPr>
                <w:rFonts w:ascii="Calibri" w:hAnsi="Calibri" w:cs="Calibri"/>
              </w:rPr>
              <w:t>Stakeholder communication</w:t>
            </w:r>
          </w:p>
          <w:p w14:paraId="50CFDEE4" w14:textId="3BD92A2B" w:rsidR="006965D4" w:rsidRDefault="00541B0D" w:rsidP="00C07D50">
            <w:pPr>
              <w:rPr>
                <w:rFonts w:ascii="Calibri" w:hAnsi="Calibri" w:cs="Calibri"/>
              </w:rPr>
            </w:pPr>
            <w:r>
              <w:rPr>
                <w:rFonts w:ascii="Calibri" w:hAnsi="Calibri" w:cs="Calibri"/>
              </w:rPr>
              <w:t xml:space="preserve">- </w:t>
            </w:r>
            <w:r w:rsidR="006965D4">
              <w:rPr>
                <w:rFonts w:ascii="Calibri" w:hAnsi="Calibri" w:cs="Calibri"/>
              </w:rPr>
              <w:t>Post deployment review</w:t>
            </w:r>
          </w:p>
          <w:p w14:paraId="45668707" w14:textId="61E8E93A" w:rsidR="006965D4" w:rsidRPr="00403162" w:rsidRDefault="006965D4" w:rsidP="00C07D50">
            <w:pPr>
              <w:rPr>
                <w:rFonts w:ascii="Calibri" w:hAnsi="Calibri" w:cs="Calibri"/>
              </w:rPr>
            </w:pPr>
          </w:p>
        </w:tc>
        <w:tc>
          <w:tcPr>
            <w:tcW w:w="2784" w:type="dxa"/>
          </w:tcPr>
          <w:p w14:paraId="43E3EA07" w14:textId="77777777" w:rsidR="00311E81" w:rsidRDefault="00C8476A" w:rsidP="00C07D50">
            <w:pPr>
              <w:rPr>
                <w:rFonts w:ascii="Calibri" w:hAnsi="Calibri" w:cs="Calibri"/>
              </w:rPr>
            </w:pPr>
            <w:r>
              <w:rPr>
                <w:rFonts w:ascii="Calibri" w:hAnsi="Calibri" w:cs="Calibri"/>
              </w:rPr>
              <w:t>-Training Materials</w:t>
            </w:r>
          </w:p>
          <w:p w14:paraId="0842BD0D" w14:textId="77777777" w:rsidR="00C8476A" w:rsidRDefault="00C8476A" w:rsidP="00C07D50">
            <w:pPr>
              <w:rPr>
                <w:rFonts w:ascii="Calibri" w:hAnsi="Calibri" w:cs="Calibri"/>
              </w:rPr>
            </w:pPr>
            <w:r>
              <w:rPr>
                <w:rFonts w:ascii="Calibri" w:hAnsi="Calibri" w:cs="Calibri"/>
              </w:rPr>
              <w:t>- Post deployment feedback form</w:t>
            </w:r>
          </w:p>
          <w:p w14:paraId="0956F79B" w14:textId="0BEC601B" w:rsidR="00C8476A" w:rsidRPr="00403162" w:rsidRDefault="00C8476A" w:rsidP="00C07D50">
            <w:pPr>
              <w:rPr>
                <w:rFonts w:ascii="Calibri" w:hAnsi="Calibri" w:cs="Calibri"/>
              </w:rPr>
            </w:pPr>
            <w:r>
              <w:rPr>
                <w:rFonts w:ascii="Calibri" w:hAnsi="Calibri" w:cs="Calibri"/>
              </w:rPr>
              <w:t>-</w:t>
            </w:r>
            <w:r w:rsidR="00541B0D">
              <w:rPr>
                <w:rFonts w:ascii="Calibri" w:hAnsi="Calibri" w:cs="Calibri"/>
              </w:rPr>
              <w:t>Deployment checklist</w:t>
            </w:r>
          </w:p>
        </w:tc>
      </w:tr>
      <w:tr w:rsidR="00311E81" w:rsidRPr="001F76E0" w14:paraId="46DA2E2B" w14:textId="77777777" w:rsidTr="000B770A">
        <w:tc>
          <w:tcPr>
            <w:tcW w:w="1555" w:type="dxa"/>
          </w:tcPr>
          <w:p w14:paraId="47E115F7" w14:textId="207E7AB0" w:rsidR="00311E81" w:rsidRPr="00403162" w:rsidRDefault="000C3DBF" w:rsidP="00C07D50">
            <w:pPr>
              <w:rPr>
                <w:rFonts w:ascii="Calibri" w:hAnsi="Calibri" w:cs="Calibri"/>
              </w:rPr>
            </w:pPr>
            <w:r>
              <w:rPr>
                <w:rFonts w:ascii="Calibri" w:hAnsi="Calibri" w:cs="Calibri"/>
              </w:rPr>
              <w:t xml:space="preserve">Maintenance </w:t>
            </w:r>
          </w:p>
        </w:tc>
        <w:tc>
          <w:tcPr>
            <w:tcW w:w="4677" w:type="dxa"/>
          </w:tcPr>
          <w:p w14:paraId="4971CE09" w14:textId="500A728B" w:rsidR="00311E81" w:rsidRDefault="00541B0D" w:rsidP="00C07D50">
            <w:pPr>
              <w:rPr>
                <w:rFonts w:ascii="Calibri" w:hAnsi="Calibri" w:cs="Calibri"/>
              </w:rPr>
            </w:pPr>
            <w:r>
              <w:rPr>
                <w:rFonts w:ascii="Calibri" w:hAnsi="Calibri" w:cs="Calibri"/>
              </w:rPr>
              <w:t xml:space="preserve">- </w:t>
            </w:r>
            <w:r w:rsidR="000C3DBF">
              <w:rPr>
                <w:rFonts w:ascii="Calibri" w:hAnsi="Calibri" w:cs="Calibri"/>
              </w:rPr>
              <w:t>Document changes</w:t>
            </w:r>
          </w:p>
          <w:p w14:paraId="7D39C814" w14:textId="5F941C31" w:rsidR="000C3DBF" w:rsidRDefault="00541B0D" w:rsidP="00C07D50">
            <w:pPr>
              <w:rPr>
                <w:rFonts w:ascii="Calibri" w:hAnsi="Calibri" w:cs="Calibri"/>
              </w:rPr>
            </w:pPr>
            <w:r>
              <w:rPr>
                <w:rFonts w:ascii="Calibri" w:hAnsi="Calibri" w:cs="Calibri"/>
              </w:rPr>
              <w:t xml:space="preserve">- </w:t>
            </w:r>
            <w:r w:rsidR="000C3DBF">
              <w:rPr>
                <w:rFonts w:ascii="Calibri" w:hAnsi="Calibri" w:cs="Calibri"/>
              </w:rPr>
              <w:t>Supporting metrics and Reporting</w:t>
            </w:r>
          </w:p>
          <w:p w14:paraId="211487B7" w14:textId="36AEE476" w:rsidR="000C3DBF" w:rsidRPr="00403162" w:rsidRDefault="00541B0D" w:rsidP="00C07D50">
            <w:pPr>
              <w:rPr>
                <w:rFonts w:ascii="Calibri" w:hAnsi="Calibri" w:cs="Calibri"/>
              </w:rPr>
            </w:pPr>
            <w:r>
              <w:rPr>
                <w:rFonts w:ascii="Calibri" w:hAnsi="Calibri" w:cs="Calibri"/>
              </w:rPr>
              <w:t xml:space="preserve">- </w:t>
            </w:r>
            <w:r w:rsidR="00C8476A">
              <w:rPr>
                <w:rFonts w:ascii="Calibri" w:hAnsi="Calibri" w:cs="Calibri"/>
              </w:rPr>
              <w:t>Issue resolution</w:t>
            </w:r>
          </w:p>
        </w:tc>
        <w:tc>
          <w:tcPr>
            <w:tcW w:w="2784" w:type="dxa"/>
          </w:tcPr>
          <w:p w14:paraId="4D722DB4" w14:textId="77777777" w:rsidR="00541B0D" w:rsidRDefault="00541B0D" w:rsidP="00C07D50">
            <w:pPr>
              <w:rPr>
                <w:rFonts w:ascii="Calibri" w:hAnsi="Calibri" w:cs="Calibri"/>
              </w:rPr>
            </w:pPr>
            <w:r>
              <w:rPr>
                <w:rFonts w:ascii="Calibri" w:hAnsi="Calibri" w:cs="Calibri"/>
              </w:rPr>
              <w:t>- Issue logs</w:t>
            </w:r>
          </w:p>
          <w:p w14:paraId="2BA728EF" w14:textId="775FB68A" w:rsidR="00541B0D" w:rsidRPr="00403162" w:rsidRDefault="00541B0D" w:rsidP="00C07D50">
            <w:pPr>
              <w:rPr>
                <w:rFonts w:ascii="Calibri" w:hAnsi="Calibri" w:cs="Calibri"/>
              </w:rPr>
            </w:pPr>
            <w:r>
              <w:rPr>
                <w:rFonts w:ascii="Calibri" w:hAnsi="Calibri" w:cs="Calibri"/>
              </w:rPr>
              <w:t>- Performance metrics</w:t>
            </w:r>
          </w:p>
        </w:tc>
      </w:tr>
    </w:tbl>
    <w:p w14:paraId="1A6EA7DE" w14:textId="77777777" w:rsidR="002C020B" w:rsidRDefault="002C020B" w:rsidP="00C07D50">
      <w:pPr>
        <w:spacing w:line="240" w:lineRule="auto"/>
        <w:rPr>
          <w:rFonts w:ascii="Calibri" w:hAnsi="Calibri" w:cs="Calibri"/>
          <w:sz w:val="24"/>
          <w:szCs w:val="24"/>
          <w:lang w:val="en-US"/>
        </w:rPr>
      </w:pPr>
    </w:p>
    <w:p w14:paraId="5B1C7923" w14:textId="77777777" w:rsidR="002C020B" w:rsidRPr="00C07D50" w:rsidRDefault="002C020B" w:rsidP="00C07D50">
      <w:pPr>
        <w:spacing w:line="240" w:lineRule="auto"/>
        <w:rPr>
          <w:rFonts w:ascii="Calibri" w:hAnsi="Calibri" w:cs="Calibri"/>
          <w:sz w:val="24"/>
          <w:szCs w:val="24"/>
          <w:lang w:val="en-US"/>
        </w:rPr>
      </w:pPr>
    </w:p>
    <w:p w14:paraId="4A8D6F32" w14:textId="77777777" w:rsidR="008C4BAE" w:rsidRDefault="008C4BAE" w:rsidP="00A11C8B">
      <w:pPr>
        <w:spacing w:line="240" w:lineRule="auto"/>
        <w:rPr>
          <w:rFonts w:ascii="Calibri" w:hAnsi="Calibri" w:cs="Calibri"/>
          <w:b/>
          <w:bCs/>
          <w:sz w:val="24"/>
          <w:szCs w:val="24"/>
          <w:lang w:val="en-US"/>
        </w:rPr>
      </w:pPr>
    </w:p>
    <w:p w14:paraId="01DAEAD6" w14:textId="77777777" w:rsidR="009617D9" w:rsidRDefault="009617D9" w:rsidP="00A11C8B">
      <w:pPr>
        <w:spacing w:line="240" w:lineRule="auto"/>
        <w:rPr>
          <w:rFonts w:ascii="Calibri" w:hAnsi="Calibri" w:cs="Calibri"/>
          <w:b/>
          <w:bCs/>
          <w:sz w:val="24"/>
          <w:szCs w:val="24"/>
          <w:lang w:val="en-US"/>
        </w:rPr>
      </w:pPr>
    </w:p>
    <w:p w14:paraId="46941F8A" w14:textId="77777777" w:rsidR="009617D9" w:rsidRDefault="009617D9" w:rsidP="00A11C8B">
      <w:pPr>
        <w:spacing w:line="240" w:lineRule="auto"/>
        <w:rPr>
          <w:rFonts w:ascii="Calibri" w:hAnsi="Calibri" w:cs="Calibri"/>
          <w:b/>
          <w:bCs/>
          <w:sz w:val="24"/>
          <w:szCs w:val="24"/>
          <w:lang w:val="en-US"/>
        </w:rPr>
      </w:pPr>
    </w:p>
    <w:p w14:paraId="39527020" w14:textId="77777777" w:rsidR="008C4BAE" w:rsidRDefault="008C4BAE" w:rsidP="00A11C8B">
      <w:pPr>
        <w:spacing w:line="240" w:lineRule="auto"/>
        <w:rPr>
          <w:rFonts w:ascii="Calibri" w:hAnsi="Calibri" w:cs="Calibri"/>
          <w:b/>
          <w:bCs/>
          <w:sz w:val="24"/>
          <w:szCs w:val="24"/>
          <w:lang w:val="en-US"/>
        </w:rPr>
      </w:pPr>
    </w:p>
    <w:p w14:paraId="109A4620" w14:textId="77777777" w:rsidR="00687CBC" w:rsidRDefault="00687CBC" w:rsidP="00A11C8B">
      <w:pPr>
        <w:spacing w:line="240" w:lineRule="auto"/>
        <w:rPr>
          <w:rFonts w:ascii="Calibri" w:hAnsi="Calibri" w:cs="Calibri"/>
          <w:b/>
          <w:bCs/>
          <w:sz w:val="24"/>
          <w:szCs w:val="24"/>
          <w:lang w:val="en-US"/>
        </w:rPr>
      </w:pPr>
    </w:p>
    <w:p w14:paraId="35C3A5B3" w14:textId="77777777" w:rsidR="00687CBC" w:rsidRDefault="00687CBC" w:rsidP="00A11C8B">
      <w:pPr>
        <w:spacing w:line="240" w:lineRule="auto"/>
        <w:rPr>
          <w:rFonts w:ascii="Calibri" w:hAnsi="Calibri" w:cs="Calibri"/>
          <w:b/>
          <w:bCs/>
          <w:sz w:val="24"/>
          <w:szCs w:val="24"/>
          <w:lang w:val="en-US"/>
        </w:rPr>
      </w:pPr>
    </w:p>
    <w:p w14:paraId="1D22EF9E" w14:textId="77777777" w:rsidR="00687CBC" w:rsidRDefault="00687CBC" w:rsidP="00A11C8B">
      <w:pPr>
        <w:spacing w:line="240" w:lineRule="auto"/>
        <w:rPr>
          <w:rFonts w:ascii="Calibri" w:hAnsi="Calibri" w:cs="Calibri"/>
          <w:b/>
          <w:bCs/>
          <w:sz w:val="24"/>
          <w:szCs w:val="24"/>
          <w:lang w:val="en-US"/>
        </w:rPr>
      </w:pPr>
    </w:p>
    <w:p w14:paraId="5C884763" w14:textId="77777777" w:rsidR="00687CBC" w:rsidRDefault="00687CBC" w:rsidP="00A11C8B">
      <w:pPr>
        <w:spacing w:line="240" w:lineRule="auto"/>
        <w:rPr>
          <w:rFonts w:ascii="Calibri" w:hAnsi="Calibri" w:cs="Calibri"/>
          <w:b/>
          <w:bCs/>
          <w:sz w:val="24"/>
          <w:szCs w:val="24"/>
          <w:lang w:val="en-US"/>
        </w:rPr>
      </w:pPr>
    </w:p>
    <w:p w14:paraId="4DC43551" w14:textId="77777777" w:rsidR="00687CBC" w:rsidRDefault="00687CBC" w:rsidP="00A11C8B">
      <w:pPr>
        <w:spacing w:line="240" w:lineRule="auto"/>
        <w:rPr>
          <w:rFonts w:ascii="Calibri" w:hAnsi="Calibri" w:cs="Calibri"/>
          <w:b/>
          <w:bCs/>
          <w:sz w:val="24"/>
          <w:szCs w:val="24"/>
          <w:lang w:val="en-US"/>
        </w:rPr>
      </w:pPr>
    </w:p>
    <w:p w14:paraId="1E15864F" w14:textId="77777777" w:rsidR="00687CBC" w:rsidRDefault="00687CBC" w:rsidP="00A11C8B">
      <w:pPr>
        <w:spacing w:line="240" w:lineRule="auto"/>
        <w:rPr>
          <w:rFonts w:ascii="Calibri" w:hAnsi="Calibri" w:cs="Calibri"/>
          <w:b/>
          <w:bCs/>
          <w:sz w:val="24"/>
          <w:szCs w:val="24"/>
          <w:lang w:val="en-US"/>
        </w:rPr>
      </w:pPr>
    </w:p>
    <w:p w14:paraId="15E055EB" w14:textId="77777777" w:rsidR="00687CBC" w:rsidRDefault="00687CBC" w:rsidP="00A11C8B">
      <w:pPr>
        <w:spacing w:line="240" w:lineRule="auto"/>
        <w:rPr>
          <w:rFonts w:ascii="Calibri" w:hAnsi="Calibri" w:cs="Calibri"/>
          <w:b/>
          <w:bCs/>
          <w:sz w:val="24"/>
          <w:szCs w:val="24"/>
          <w:lang w:val="en-US"/>
        </w:rPr>
      </w:pPr>
    </w:p>
    <w:p w14:paraId="6F40C069" w14:textId="2EEF9C78" w:rsidR="00F149C4" w:rsidRPr="00A11C8B" w:rsidRDefault="009E177A" w:rsidP="00A11C8B">
      <w:pPr>
        <w:spacing w:line="240" w:lineRule="auto"/>
        <w:rPr>
          <w:rFonts w:ascii="Calibri" w:hAnsi="Calibri" w:cs="Calibri"/>
          <w:sz w:val="24"/>
          <w:szCs w:val="24"/>
          <w:lang w:val="en-US"/>
        </w:rPr>
      </w:pPr>
      <w:r w:rsidRPr="00A11C8B">
        <w:rPr>
          <w:rFonts w:ascii="Calibri" w:hAnsi="Calibri" w:cs="Calibri"/>
          <w:b/>
          <w:bCs/>
          <w:sz w:val="24"/>
          <w:szCs w:val="24"/>
          <w:lang w:val="en-US"/>
        </w:rPr>
        <w:lastRenderedPageBreak/>
        <w:t xml:space="preserve">Question </w:t>
      </w:r>
      <w:r w:rsidR="00F149C4" w:rsidRPr="00A11C8B">
        <w:rPr>
          <w:rFonts w:ascii="Calibri" w:hAnsi="Calibri" w:cs="Calibri"/>
          <w:b/>
          <w:bCs/>
          <w:sz w:val="24"/>
          <w:szCs w:val="24"/>
          <w:lang w:val="en-US"/>
        </w:rPr>
        <w:t>9</w:t>
      </w:r>
      <w:r w:rsidR="00F149C4" w:rsidRPr="00A11C8B">
        <w:rPr>
          <w:rFonts w:ascii="Calibri" w:hAnsi="Calibri" w:cs="Calibri"/>
          <w:sz w:val="24"/>
          <w:szCs w:val="24"/>
          <w:lang w:val="en-US"/>
        </w:rPr>
        <w:t>.</w:t>
      </w:r>
      <w:r w:rsidR="00F149C4" w:rsidRPr="00A11C8B">
        <w:rPr>
          <w:rFonts w:ascii="Calibri" w:hAnsi="Calibri" w:cs="Calibri"/>
          <w:b/>
          <w:bCs/>
          <w:sz w:val="24"/>
          <w:szCs w:val="24"/>
          <w:lang w:val="en-US"/>
        </w:rPr>
        <w:t xml:space="preserve"> </w:t>
      </w:r>
      <w:r w:rsidR="00F149C4" w:rsidRPr="00A11C8B">
        <w:rPr>
          <w:rFonts w:ascii="Calibri" w:hAnsi="Calibri" w:cs="Calibri"/>
          <w:sz w:val="24"/>
          <w:szCs w:val="24"/>
          <w:lang w:val="en-US"/>
        </w:rPr>
        <w:t>What is conflict management? Explain using Thomas – Kilmann Technique.</w:t>
      </w:r>
    </w:p>
    <w:p w14:paraId="41CEF683" w14:textId="13979582" w:rsidR="003E3B0D" w:rsidRPr="00A11C8B" w:rsidRDefault="00F149C4" w:rsidP="00A11C8B">
      <w:pPr>
        <w:spacing w:line="240" w:lineRule="auto"/>
        <w:rPr>
          <w:rFonts w:ascii="Calibri" w:hAnsi="Calibri" w:cs="Calibri"/>
          <w:sz w:val="24"/>
          <w:szCs w:val="24"/>
          <w:lang w:val="en-US"/>
        </w:rPr>
      </w:pPr>
      <w:r w:rsidRPr="00A11C8B">
        <w:rPr>
          <w:rFonts w:ascii="Calibri" w:hAnsi="Calibri" w:cs="Calibri"/>
          <w:b/>
          <w:bCs/>
          <w:sz w:val="24"/>
          <w:szCs w:val="24"/>
          <w:lang w:val="en-US"/>
        </w:rPr>
        <w:t>Answer</w:t>
      </w:r>
      <w:r w:rsidRPr="00A11C8B">
        <w:rPr>
          <w:rFonts w:ascii="Calibri" w:hAnsi="Calibri" w:cs="Calibri"/>
          <w:sz w:val="24"/>
          <w:szCs w:val="24"/>
          <w:lang w:val="en-US"/>
        </w:rPr>
        <w:t>.</w:t>
      </w:r>
      <w:r w:rsidR="008D066A" w:rsidRPr="00A11C8B">
        <w:rPr>
          <w:rFonts w:ascii="Calibri" w:hAnsi="Calibri" w:cs="Calibri"/>
          <w:sz w:val="24"/>
          <w:szCs w:val="24"/>
          <w:lang w:val="en-US"/>
        </w:rPr>
        <w:t xml:space="preserve">  </w:t>
      </w:r>
      <w:r w:rsidR="000C02FC" w:rsidRPr="00A11C8B">
        <w:rPr>
          <w:rFonts w:ascii="Calibri" w:hAnsi="Calibri" w:cs="Calibri"/>
          <w:sz w:val="24"/>
          <w:szCs w:val="24"/>
          <w:lang w:val="en-US"/>
        </w:rPr>
        <w:t>In a group or team c</w:t>
      </w:r>
      <w:r w:rsidR="002A1024" w:rsidRPr="00A11C8B">
        <w:rPr>
          <w:rFonts w:ascii="Calibri" w:hAnsi="Calibri" w:cs="Calibri"/>
          <w:sz w:val="24"/>
          <w:szCs w:val="24"/>
          <w:lang w:val="en-US"/>
        </w:rPr>
        <w:t xml:space="preserve">onflicts can occur due to </w:t>
      </w:r>
      <w:r w:rsidR="000C02FC" w:rsidRPr="00A11C8B">
        <w:rPr>
          <w:rFonts w:ascii="Calibri" w:hAnsi="Calibri" w:cs="Calibri"/>
          <w:sz w:val="24"/>
          <w:szCs w:val="24"/>
          <w:lang w:val="en-US"/>
        </w:rPr>
        <w:t>multiple</w:t>
      </w:r>
      <w:r w:rsidR="002A1024" w:rsidRPr="00A11C8B">
        <w:rPr>
          <w:rFonts w:ascii="Calibri" w:hAnsi="Calibri" w:cs="Calibri"/>
          <w:sz w:val="24"/>
          <w:szCs w:val="24"/>
          <w:lang w:val="en-US"/>
        </w:rPr>
        <w:t xml:space="preserve"> reasons, </w:t>
      </w:r>
      <w:r w:rsidR="000C02FC" w:rsidRPr="00A11C8B">
        <w:rPr>
          <w:rFonts w:ascii="Calibri" w:hAnsi="Calibri" w:cs="Calibri"/>
          <w:sz w:val="24"/>
          <w:szCs w:val="24"/>
          <w:lang w:val="en-US"/>
        </w:rPr>
        <w:t xml:space="preserve">due to differences opinions, </w:t>
      </w:r>
      <w:r w:rsidR="002A1024" w:rsidRPr="00A11C8B">
        <w:rPr>
          <w:rFonts w:ascii="Calibri" w:hAnsi="Calibri" w:cs="Calibri"/>
          <w:sz w:val="24"/>
          <w:szCs w:val="24"/>
          <w:lang w:val="en-US"/>
        </w:rPr>
        <w:t>goals, values, or communication breakdowns.</w:t>
      </w:r>
      <w:r w:rsidR="00A74DCE" w:rsidRPr="00A11C8B">
        <w:rPr>
          <w:rFonts w:ascii="Calibri" w:hAnsi="Calibri" w:cs="Calibri"/>
          <w:sz w:val="24"/>
          <w:szCs w:val="24"/>
          <w:lang w:val="en-US"/>
        </w:rPr>
        <w:t xml:space="preserve"> To resolve conflict </w:t>
      </w:r>
      <w:r w:rsidR="00A00AAD" w:rsidRPr="00A11C8B">
        <w:rPr>
          <w:rFonts w:ascii="Calibri" w:hAnsi="Calibri" w:cs="Calibri"/>
          <w:sz w:val="24"/>
          <w:szCs w:val="24"/>
          <w:lang w:val="en-US"/>
        </w:rPr>
        <w:t>becomes crucial to work together which can be done with conflict management.</w:t>
      </w:r>
    </w:p>
    <w:p w14:paraId="73C2C8C4" w14:textId="4E2F4F90" w:rsidR="00C85C3D" w:rsidRDefault="00A00AAD" w:rsidP="00A11C8B">
      <w:pPr>
        <w:spacing w:line="240" w:lineRule="auto"/>
        <w:rPr>
          <w:rFonts w:ascii="Calibri" w:hAnsi="Calibri" w:cs="Calibri"/>
          <w:sz w:val="24"/>
          <w:szCs w:val="24"/>
          <w:lang w:val="en-US"/>
        </w:rPr>
      </w:pPr>
      <w:r w:rsidRPr="00A11C8B">
        <w:rPr>
          <w:rFonts w:ascii="Calibri" w:hAnsi="Calibri" w:cs="Calibri"/>
          <w:sz w:val="24"/>
          <w:szCs w:val="24"/>
          <w:lang w:val="en-US"/>
        </w:rPr>
        <w:t xml:space="preserve">Conflict management </w:t>
      </w:r>
      <w:r w:rsidR="00D04FEB" w:rsidRPr="00A11C8B">
        <w:rPr>
          <w:rFonts w:ascii="Calibri" w:hAnsi="Calibri" w:cs="Calibri"/>
          <w:sz w:val="24"/>
          <w:szCs w:val="24"/>
          <w:lang w:val="en-US"/>
        </w:rPr>
        <w:t xml:space="preserve">is </w:t>
      </w:r>
      <w:r w:rsidR="00B407D7" w:rsidRPr="00A11C8B">
        <w:rPr>
          <w:rFonts w:ascii="Calibri" w:hAnsi="Calibri" w:cs="Calibri"/>
          <w:sz w:val="24"/>
          <w:szCs w:val="24"/>
          <w:lang w:val="en-US"/>
        </w:rPr>
        <w:t>the process</w:t>
      </w:r>
      <w:r w:rsidR="00D04FEB" w:rsidRPr="00A11C8B">
        <w:rPr>
          <w:rFonts w:ascii="Calibri" w:hAnsi="Calibri" w:cs="Calibri"/>
          <w:sz w:val="24"/>
          <w:szCs w:val="24"/>
          <w:lang w:val="en-US"/>
        </w:rPr>
        <w:t xml:space="preserve"> of handling conflicts and disagreements in a </w:t>
      </w:r>
      <w:r w:rsidR="001E3302" w:rsidRPr="00A11C8B">
        <w:rPr>
          <w:rFonts w:ascii="Calibri" w:hAnsi="Calibri" w:cs="Calibri"/>
          <w:sz w:val="24"/>
          <w:szCs w:val="24"/>
          <w:lang w:val="en-US"/>
        </w:rPr>
        <w:t>healthy and constructive manner to lead to positive outcomes. For which various strategies and techniques are used</w:t>
      </w:r>
      <w:r w:rsidR="00615BF0" w:rsidRPr="00A11C8B">
        <w:rPr>
          <w:rFonts w:ascii="Calibri" w:hAnsi="Calibri" w:cs="Calibri"/>
          <w:sz w:val="24"/>
          <w:szCs w:val="24"/>
          <w:lang w:val="en-US"/>
        </w:rPr>
        <w:t xml:space="preserve">. </w:t>
      </w:r>
      <w:r w:rsidR="00C85C3D">
        <w:rPr>
          <w:rFonts w:ascii="Calibri" w:hAnsi="Calibri" w:cs="Calibri"/>
          <w:sz w:val="24"/>
          <w:szCs w:val="24"/>
          <w:lang w:val="en-US"/>
        </w:rPr>
        <w:t>A usual approach used for conflict management typically has 5 steps:</w:t>
      </w:r>
    </w:p>
    <w:p w14:paraId="52D6D88E" w14:textId="4C225767" w:rsidR="00C85C3D" w:rsidRDefault="00C85C3D" w:rsidP="00C85C3D">
      <w:pPr>
        <w:pStyle w:val="ListParagraph"/>
        <w:numPr>
          <w:ilvl w:val="0"/>
          <w:numId w:val="4"/>
        </w:numPr>
        <w:spacing w:line="240" w:lineRule="auto"/>
        <w:rPr>
          <w:rFonts w:ascii="Calibri" w:hAnsi="Calibri" w:cs="Calibri"/>
          <w:sz w:val="24"/>
          <w:szCs w:val="24"/>
          <w:lang w:val="en-US"/>
        </w:rPr>
      </w:pPr>
      <w:r>
        <w:rPr>
          <w:rFonts w:ascii="Calibri" w:hAnsi="Calibri" w:cs="Calibri"/>
          <w:sz w:val="24"/>
          <w:szCs w:val="24"/>
          <w:lang w:val="en-US"/>
        </w:rPr>
        <w:t>Identify the conflict</w:t>
      </w:r>
    </w:p>
    <w:p w14:paraId="7655133C" w14:textId="1BF32CCC" w:rsidR="00C85C3D" w:rsidRDefault="00C85C3D" w:rsidP="00C85C3D">
      <w:pPr>
        <w:pStyle w:val="ListParagraph"/>
        <w:numPr>
          <w:ilvl w:val="0"/>
          <w:numId w:val="4"/>
        </w:numPr>
        <w:spacing w:line="240" w:lineRule="auto"/>
        <w:rPr>
          <w:rFonts w:ascii="Calibri" w:hAnsi="Calibri" w:cs="Calibri"/>
          <w:sz w:val="24"/>
          <w:szCs w:val="24"/>
          <w:lang w:val="en-US"/>
        </w:rPr>
      </w:pPr>
      <w:r>
        <w:rPr>
          <w:rFonts w:ascii="Calibri" w:hAnsi="Calibri" w:cs="Calibri"/>
          <w:sz w:val="24"/>
          <w:szCs w:val="24"/>
          <w:lang w:val="en-US"/>
        </w:rPr>
        <w:t>Discuss the details</w:t>
      </w:r>
    </w:p>
    <w:p w14:paraId="379C19F6" w14:textId="7403873F" w:rsidR="00C85C3D" w:rsidRDefault="00C85C3D" w:rsidP="00C85C3D">
      <w:pPr>
        <w:pStyle w:val="ListParagraph"/>
        <w:numPr>
          <w:ilvl w:val="0"/>
          <w:numId w:val="4"/>
        </w:numPr>
        <w:spacing w:line="240" w:lineRule="auto"/>
        <w:rPr>
          <w:rFonts w:ascii="Calibri" w:hAnsi="Calibri" w:cs="Calibri"/>
          <w:sz w:val="24"/>
          <w:szCs w:val="24"/>
          <w:lang w:val="en-US"/>
        </w:rPr>
      </w:pPr>
      <w:r>
        <w:rPr>
          <w:rFonts w:ascii="Calibri" w:hAnsi="Calibri" w:cs="Calibri"/>
          <w:sz w:val="24"/>
          <w:szCs w:val="24"/>
          <w:lang w:val="en-US"/>
        </w:rPr>
        <w:t>Agree with the root problem</w:t>
      </w:r>
    </w:p>
    <w:p w14:paraId="2D541F62" w14:textId="6BDBAB3D" w:rsidR="00C85C3D" w:rsidRDefault="00C85C3D" w:rsidP="00C85C3D">
      <w:pPr>
        <w:pStyle w:val="ListParagraph"/>
        <w:numPr>
          <w:ilvl w:val="0"/>
          <w:numId w:val="4"/>
        </w:numPr>
        <w:spacing w:line="240" w:lineRule="auto"/>
        <w:rPr>
          <w:rFonts w:ascii="Calibri" w:hAnsi="Calibri" w:cs="Calibri"/>
          <w:sz w:val="24"/>
          <w:szCs w:val="24"/>
          <w:lang w:val="en-US"/>
        </w:rPr>
      </w:pPr>
      <w:r>
        <w:rPr>
          <w:rFonts w:ascii="Calibri" w:hAnsi="Calibri" w:cs="Calibri"/>
          <w:sz w:val="24"/>
          <w:szCs w:val="24"/>
          <w:lang w:val="en-US"/>
        </w:rPr>
        <w:t>Check for every possible solution</w:t>
      </w:r>
    </w:p>
    <w:p w14:paraId="2D081A9A" w14:textId="6AF9BB50" w:rsidR="00C85C3D" w:rsidRPr="00C85C3D" w:rsidRDefault="00C85C3D" w:rsidP="00C85C3D">
      <w:pPr>
        <w:pStyle w:val="ListParagraph"/>
        <w:numPr>
          <w:ilvl w:val="0"/>
          <w:numId w:val="4"/>
        </w:numPr>
        <w:spacing w:line="240" w:lineRule="auto"/>
        <w:rPr>
          <w:rFonts w:ascii="Calibri" w:hAnsi="Calibri" w:cs="Calibri"/>
          <w:sz w:val="24"/>
          <w:szCs w:val="24"/>
          <w:lang w:val="en-US"/>
        </w:rPr>
      </w:pPr>
      <w:r>
        <w:rPr>
          <w:rFonts w:ascii="Calibri" w:hAnsi="Calibri" w:cs="Calibri"/>
          <w:sz w:val="24"/>
          <w:szCs w:val="24"/>
          <w:lang w:val="en-US"/>
        </w:rPr>
        <w:t>Negotiate the solution to avoid future conflict.</w:t>
      </w:r>
    </w:p>
    <w:p w14:paraId="7643905A" w14:textId="53DC3293" w:rsidR="007829C0" w:rsidRDefault="00051A51" w:rsidP="00A11C8B">
      <w:pPr>
        <w:spacing w:line="240" w:lineRule="auto"/>
        <w:rPr>
          <w:rFonts w:ascii="Calibri" w:hAnsi="Calibri" w:cs="Calibri"/>
          <w:sz w:val="24"/>
          <w:szCs w:val="24"/>
          <w:lang w:val="en-US"/>
        </w:rPr>
      </w:pPr>
      <w:r>
        <w:rPr>
          <w:rFonts w:ascii="Calibri" w:hAnsi="Calibri" w:cs="Calibri"/>
          <w:sz w:val="24"/>
          <w:szCs w:val="24"/>
          <w:lang w:val="en-US"/>
        </w:rPr>
        <w:t>A</w:t>
      </w:r>
      <w:r w:rsidR="00615BF0" w:rsidRPr="00A11C8B">
        <w:rPr>
          <w:rFonts w:ascii="Calibri" w:hAnsi="Calibri" w:cs="Calibri"/>
          <w:sz w:val="24"/>
          <w:szCs w:val="24"/>
          <w:lang w:val="en-US"/>
        </w:rPr>
        <w:t>mong</w:t>
      </w:r>
      <w:r>
        <w:rPr>
          <w:rFonts w:ascii="Calibri" w:hAnsi="Calibri" w:cs="Calibri"/>
          <w:sz w:val="24"/>
          <w:szCs w:val="24"/>
          <w:lang w:val="en-US"/>
        </w:rPr>
        <w:t xml:space="preserve"> other methods and techniques</w:t>
      </w:r>
      <w:r w:rsidR="00615BF0" w:rsidRPr="00A11C8B">
        <w:rPr>
          <w:rFonts w:ascii="Calibri" w:hAnsi="Calibri" w:cs="Calibri"/>
          <w:sz w:val="24"/>
          <w:szCs w:val="24"/>
          <w:lang w:val="en-US"/>
        </w:rPr>
        <w:t xml:space="preserve"> one of the most widely used techniques is </w:t>
      </w:r>
      <w:r w:rsidR="00B407D7" w:rsidRPr="00A11C8B">
        <w:rPr>
          <w:rFonts w:ascii="Calibri" w:hAnsi="Calibri" w:cs="Calibri"/>
          <w:sz w:val="24"/>
          <w:szCs w:val="24"/>
          <w:lang w:val="en-US"/>
        </w:rPr>
        <w:t>the Thomas</w:t>
      </w:r>
      <w:r w:rsidR="00615BF0" w:rsidRPr="00A11C8B">
        <w:rPr>
          <w:rFonts w:ascii="Calibri" w:hAnsi="Calibri" w:cs="Calibri"/>
          <w:sz w:val="24"/>
          <w:szCs w:val="24"/>
          <w:lang w:val="en-US"/>
        </w:rPr>
        <w:t>-Kilmann Model.</w:t>
      </w:r>
      <w:r w:rsidR="00B407D7" w:rsidRPr="00A11C8B">
        <w:rPr>
          <w:rFonts w:ascii="Calibri" w:hAnsi="Calibri" w:cs="Calibri"/>
          <w:sz w:val="24"/>
          <w:szCs w:val="24"/>
          <w:lang w:val="en-US"/>
        </w:rPr>
        <w:t xml:space="preserve"> Which is based on two dimensions </w:t>
      </w:r>
      <w:r w:rsidR="00EE03BC" w:rsidRPr="00A11C8B">
        <w:rPr>
          <w:rFonts w:ascii="Calibri" w:hAnsi="Calibri" w:cs="Calibri"/>
          <w:sz w:val="24"/>
          <w:szCs w:val="24"/>
          <w:lang w:val="en-US"/>
        </w:rPr>
        <w:t xml:space="preserve">namely Assertiveness and Cooperativeness/Empathy. </w:t>
      </w:r>
      <w:r w:rsidR="007829C0" w:rsidRPr="00A11C8B">
        <w:rPr>
          <w:rFonts w:ascii="Calibri" w:hAnsi="Calibri" w:cs="Calibri"/>
          <w:sz w:val="24"/>
          <w:szCs w:val="24"/>
          <w:lang w:val="en-US"/>
        </w:rPr>
        <w:t xml:space="preserve">Based on </w:t>
      </w:r>
      <w:r w:rsidR="00E64864" w:rsidRPr="00A11C8B">
        <w:rPr>
          <w:rFonts w:ascii="Calibri" w:hAnsi="Calibri" w:cs="Calibri"/>
          <w:sz w:val="24"/>
          <w:szCs w:val="24"/>
          <w:lang w:val="en-US"/>
        </w:rPr>
        <w:t>these 5 primary types of conflict</w:t>
      </w:r>
      <w:r w:rsidR="007829C0" w:rsidRPr="00A11C8B">
        <w:rPr>
          <w:rFonts w:ascii="Calibri" w:hAnsi="Calibri" w:cs="Calibri"/>
          <w:sz w:val="24"/>
          <w:szCs w:val="24"/>
          <w:lang w:val="en-US"/>
        </w:rPr>
        <w:t xml:space="preserve"> management styles can be identified which are:</w:t>
      </w:r>
    </w:p>
    <w:p w14:paraId="713E0A86" w14:textId="77777777" w:rsidR="006C3E06" w:rsidRDefault="006C3E06" w:rsidP="006C3E06">
      <w:pPr>
        <w:spacing w:line="240" w:lineRule="auto"/>
        <w:rPr>
          <w:rFonts w:ascii="Calibri" w:hAnsi="Calibri" w:cs="Calibri"/>
          <w:sz w:val="24"/>
          <w:szCs w:val="24"/>
          <w:lang w:val="en-US"/>
        </w:rPr>
      </w:pPr>
      <w:r>
        <w:rPr>
          <w:rFonts w:ascii="Calibri" w:hAnsi="Calibri" w:cs="Calibri"/>
          <w:sz w:val="24"/>
          <w:szCs w:val="24"/>
          <w:lang w:val="en-US"/>
        </w:rPr>
        <w:t>These 5 styles can be graphically depicted where X-axis represents Cooperativeness and Y-axis represents Assertiveness.</w:t>
      </w:r>
    </w:p>
    <w:p w14:paraId="7426BD66" w14:textId="3F0BC396" w:rsidR="006C3E06" w:rsidRPr="00A11C8B" w:rsidRDefault="009449A3" w:rsidP="006C3E06">
      <w:pPr>
        <w:spacing w:line="240" w:lineRule="auto"/>
        <w:rPr>
          <w:rFonts w:ascii="Calibri" w:hAnsi="Calibri" w:cs="Calibri"/>
          <w:sz w:val="24"/>
          <w:szCs w:val="24"/>
          <w:lang w:val="en-US"/>
        </w:rPr>
      </w:pPr>
      <w:r>
        <w:rPr>
          <w:rFonts w:ascii="Calibri" w:hAnsi="Calibri" w:cs="Calibri"/>
          <w:noProof/>
          <w:sz w:val="24"/>
          <w:szCs w:val="24"/>
          <w:lang w:val="en-US"/>
        </w:rPr>
        <w:drawing>
          <wp:inline distT="0" distB="0" distL="0" distR="0" wp14:anchorId="415B2350" wp14:editId="7BBB48A3">
            <wp:extent cx="3790950" cy="2238928"/>
            <wp:effectExtent l="0" t="0" r="0" b="9525"/>
            <wp:docPr id="291131594" name="Picture 2" descr="A diagram of conflict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31594" name="Picture 2" descr="A diagram of conflict model"/>
                    <pic:cNvPicPr/>
                  </pic:nvPicPr>
                  <pic:blipFill>
                    <a:blip r:embed="rId8">
                      <a:extLst>
                        <a:ext uri="{28A0092B-C50C-407E-A947-70E740481C1C}">
                          <a14:useLocalDpi xmlns:a14="http://schemas.microsoft.com/office/drawing/2010/main" val="0"/>
                        </a:ext>
                      </a:extLst>
                    </a:blip>
                    <a:stretch>
                      <a:fillRect/>
                    </a:stretch>
                  </pic:blipFill>
                  <pic:spPr>
                    <a:xfrm>
                      <a:off x="0" y="0"/>
                      <a:ext cx="3810737" cy="2250614"/>
                    </a:xfrm>
                    <a:prstGeom prst="rect">
                      <a:avLst/>
                    </a:prstGeom>
                  </pic:spPr>
                </pic:pic>
              </a:graphicData>
            </a:graphic>
          </wp:inline>
        </w:drawing>
      </w:r>
    </w:p>
    <w:p w14:paraId="3AE7FF68" w14:textId="77777777" w:rsidR="006C3E06" w:rsidRPr="00A11C8B" w:rsidRDefault="006C3E06" w:rsidP="00A11C8B">
      <w:pPr>
        <w:spacing w:line="240" w:lineRule="auto"/>
        <w:rPr>
          <w:rFonts w:ascii="Calibri" w:hAnsi="Calibri" w:cs="Calibri"/>
          <w:sz w:val="24"/>
          <w:szCs w:val="24"/>
          <w:lang w:val="en-US"/>
        </w:rPr>
      </w:pPr>
    </w:p>
    <w:p w14:paraId="338ED41B" w14:textId="022A5FB7" w:rsidR="00A00AAD" w:rsidRPr="00A11C8B" w:rsidRDefault="00E64864" w:rsidP="00A11C8B">
      <w:pPr>
        <w:pStyle w:val="ListParagraph"/>
        <w:numPr>
          <w:ilvl w:val="0"/>
          <w:numId w:val="2"/>
        </w:numPr>
        <w:spacing w:line="240" w:lineRule="auto"/>
        <w:rPr>
          <w:rFonts w:ascii="Calibri" w:hAnsi="Calibri" w:cs="Calibri"/>
          <w:sz w:val="24"/>
          <w:szCs w:val="24"/>
          <w:lang w:val="en-US"/>
        </w:rPr>
      </w:pPr>
      <w:r w:rsidRPr="00A11C8B">
        <w:rPr>
          <w:rFonts w:ascii="Calibri" w:hAnsi="Calibri" w:cs="Calibri"/>
          <w:sz w:val="24"/>
          <w:szCs w:val="24"/>
          <w:lang w:val="en-US"/>
        </w:rPr>
        <w:t xml:space="preserve">Competing: </w:t>
      </w:r>
      <w:r w:rsidR="00EE03BC" w:rsidRPr="00A11C8B">
        <w:rPr>
          <w:rFonts w:ascii="Calibri" w:hAnsi="Calibri" w:cs="Calibri"/>
          <w:sz w:val="24"/>
          <w:szCs w:val="24"/>
          <w:lang w:val="en-US"/>
        </w:rPr>
        <w:t xml:space="preserve"> </w:t>
      </w:r>
      <w:r w:rsidR="00B407D7" w:rsidRPr="00A11C8B">
        <w:rPr>
          <w:rFonts w:ascii="Calibri" w:hAnsi="Calibri" w:cs="Calibri"/>
          <w:sz w:val="24"/>
          <w:szCs w:val="24"/>
          <w:lang w:val="en-US"/>
        </w:rPr>
        <w:t xml:space="preserve"> </w:t>
      </w:r>
      <w:r w:rsidR="00E90FE6" w:rsidRPr="00A11C8B">
        <w:rPr>
          <w:rFonts w:ascii="Calibri" w:hAnsi="Calibri" w:cs="Calibri"/>
          <w:sz w:val="24"/>
          <w:szCs w:val="24"/>
          <w:lang w:val="en-US"/>
        </w:rPr>
        <w:t xml:space="preserve">These people are </w:t>
      </w:r>
      <w:r w:rsidR="00445D27" w:rsidRPr="00A11C8B">
        <w:rPr>
          <w:rFonts w:ascii="Calibri" w:hAnsi="Calibri" w:cs="Calibri"/>
          <w:sz w:val="24"/>
          <w:szCs w:val="24"/>
        </w:rPr>
        <w:t>highly</w:t>
      </w:r>
      <w:r w:rsidR="00E90FE6" w:rsidRPr="00A11C8B">
        <w:rPr>
          <w:rFonts w:ascii="Calibri" w:hAnsi="Calibri" w:cs="Calibri"/>
          <w:sz w:val="24"/>
          <w:szCs w:val="24"/>
          <w:lang w:val="en-US"/>
        </w:rPr>
        <w:t xml:space="preserve"> assertive and non-</w:t>
      </w:r>
      <w:proofErr w:type="gramStart"/>
      <w:r w:rsidR="00E90FE6" w:rsidRPr="00A11C8B">
        <w:rPr>
          <w:rFonts w:ascii="Calibri" w:hAnsi="Calibri" w:cs="Calibri"/>
          <w:sz w:val="24"/>
          <w:szCs w:val="24"/>
          <w:lang w:val="en-US"/>
        </w:rPr>
        <w:t>cooperative</w:t>
      </w:r>
      <w:proofErr w:type="gramEnd"/>
      <w:r w:rsidR="00E90FE6" w:rsidRPr="00A11C8B">
        <w:rPr>
          <w:rFonts w:ascii="Calibri" w:hAnsi="Calibri" w:cs="Calibri"/>
          <w:sz w:val="24"/>
          <w:szCs w:val="24"/>
          <w:lang w:val="en-US"/>
        </w:rPr>
        <w:t xml:space="preserve"> which makes them aggressive and authoritative. It is a defensive style where it strictly means standing up for your individual beliefs and simply trying to win.</w:t>
      </w:r>
    </w:p>
    <w:p w14:paraId="636DDAD4" w14:textId="5D551734" w:rsidR="00E90FE6" w:rsidRPr="00A11C8B" w:rsidRDefault="00E90FE6" w:rsidP="00A11C8B">
      <w:pPr>
        <w:pStyle w:val="ListParagraph"/>
        <w:numPr>
          <w:ilvl w:val="0"/>
          <w:numId w:val="2"/>
        </w:numPr>
        <w:spacing w:line="240" w:lineRule="auto"/>
        <w:rPr>
          <w:rFonts w:ascii="Calibri" w:hAnsi="Calibri" w:cs="Calibri"/>
          <w:sz w:val="24"/>
          <w:szCs w:val="24"/>
        </w:rPr>
      </w:pPr>
      <w:r w:rsidRPr="00A11C8B">
        <w:rPr>
          <w:rFonts w:ascii="Calibri" w:hAnsi="Calibri" w:cs="Calibri"/>
          <w:sz w:val="24"/>
          <w:szCs w:val="24"/>
          <w:lang w:val="en-US"/>
        </w:rPr>
        <w:t xml:space="preserve">Accommodating: </w:t>
      </w:r>
      <w:r w:rsidR="006E3B31" w:rsidRPr="00A11C8B">
        <w:rPr>
          <w:rFonts w:ascii="Calibri" w:hAnsi="Calibri" w:cs="Calibri"/>
          <w:sz w:val="24"/>
          <w:szCs w:val="24"/>
        </w:rPr>
        <w:t>These people are</w:t>
      </w:r>
      <w:r w:rsidR="00445D27" w:rsidRPr="00A11C8B">
        <w:rPr>
          <w:rFonts w:ascii="Calibri" w:hAnsi="Calibri" w:cs="Calibri"/>
          <w:sz w:val="24"/>
          <w:szCs w:val="24"/>
        </w:rPr>
        <w:t xml:space="preserve"> highly</w:t>
      </w:r>
      <w:r w:rsidR="006E3B31" w:rsidRPr="00A11C8B">
        <w:rPr>
          <w:rFonts w:ascii="Calibri" w:hAnsi="Calibri" w:cs="Calibri"/>
          <w:sz w:val="24"/>
          <w:szCs w:val="24"/>
        </w:rPr>
        <w:t xml:space="preserve"> cooperative and non-assertive</w:t>
      </w:r>
      <w:r w:rsidR="00677422" w:rsidRPr="00A11C8B">
        <w:rPr>
          <w:rFonts w:ascii="Calibri" w:hAnsi="Calibri" w:cs="Calibri"/>
          <w:sz w:val="24"/>
          <w:szCs w:val="24"/>
        </w:rPr>
        <w:t xml:space="preserve"> and usually give in to others demands. </w:t>
      </w:r>
      <w:r w:rsidR="00967B55" w:rsidRPr="00A11C8B">
        <w:rPr>
          <w:rFonts w:ascii="Calibri" w:hAnsi="Calibri" w:cs="Calibri"/>
          <w:sz w:val="24"/>
          <w:szCs w:val="24"/>
        </w:rPr>
        <w:t xml:space="preserve">You may have to follow other </w:t>
      </w:r>
      <w:r w:rsidR="00D01E01" w:rsidRPr="00A11C8B">
        <w:rPr>
          <w:rFonts w:ascii="Calibri" w:hAnsi="Calibri" w:cs="Calibri"/>
          <w:sz w:val="24"/>
          <w:szCs w:val="24"/>
        </w:rPr>
        <w:t>people’s</w:t>
      </w:r>
      <w:r w:rsidR="00967B55" w:rsidRPr="00A11C8B">
        <w:rPr>
          <w:rFonts w:ascii="Calibri" w:hAnsi="Calibri" w:cs="Calibri"/>
          <w:sz w:val="24"/>
          <w:szCs w:val="24"/>
        </w:rPr>
        <w:t xml:space="preserve"> orders when you would not like to do so.</w:t>
      </w:r>
      <w:r w:rsidR="00D01E01" w:rsidRPr="00A11C8B">
        <w:rPr>
          <w:rFonts w:ascii="Calibri" w:hAnsi="Calibri" w:cs="Calibri"/>
          <w:sz w:val="24"/>
          <w:szCs w:val="24"/>
        </w:rPr>
        <w:t xml:space="preserve"> </w:t>
      </w:r>
    </w:p>
    <w:p w14:paraId="743C8C28" w14:textId="041ABE72" w:rsidR="00D01E01" w:rsidRPr="00A11C8B" w:rsidRDefault="00D01E01" w:rsidP="00A11C8B">
      <w:pPr>
        <w:pStyle w:val="ListParagraph"/>
        <w:numPr>
          <w:ilvl w:val="0"/>
          <w:numId w:val="2"/>
        </w:numPr>
        <w:spacing w:line="240" w:lineRule="auto"/>
        <w:rPr>
          <w:rFonts w:ascii="Calibri" w:hAnsi="Calibri" w:cs="Calibri"/>
          <w:sz w:val="24"/>
          <w:szCs w:val="24"/>
        </w:rPr>
      </w:pPr>
      <w:r w:rsidRPr="00A11C8B">
        <w:rPr>
          <w:rFonts w:ascii="Calibri" w:hAnsi="Calibri" w:cs="Calibri"/>
          <w:sz w:val="24"/>
          <w:szCs w:val="24"/>
        </w:rPr>
        <w:t xml:space="preserve">Avoiding: </w:t>
      </w:r>
      <w:r w:rsidR="006D463E" w:rsidRPr="00A11C8B">
        <w:rPr>
          <w:rFonts w:ascii="Calibri" w:hAnsi="Calibri" w:cs="Calibri"/>
          <w:sz w:val="24"/>
          <w:szCs w:val="24"/>
        </w:rPr>
        <w:t>These are non-cooperative and non-assertiv</w:t>
      </w:r>
      <w:r w:rsidR="00C94D40" w:rsidRPr="00A11C8B">
        <w:rPr>
          <w:rFonts w:ascii="Calibri" w:hAnsi="Calibri" w:cs="Calibri"/>
          <w:sz w:val="24"/>
          <w:szCs w:val="24"/>
        </w:rPr>
        <w:t xml:space="preserve">e where they avoid or dodge </w:t>
      </w:r>
      <w:r w:rsidR="00B87259" w:rsidRPr="00A11C8B">
        <w:rPr>
          <w:rFonts w:ascii="Calibri" w:hAnsi="Calibri" w:cs="Calibri"/>
          <w:sz w:val="24"/>
          <w:szCs w:val="24"/>
        </w:rPr>
        <w:t>conflict</w:t>
      </w:r>
      <w:r w:rsidR="00C94D40" w:rsidRPr="00A11C8B">
        <w:rPr>
          <w:rFonts w:ascii="Calibri" w:hAnsi="Calibri" w:cs="Calibri"/>
          <w:sz w:val="24"/>
          <w:szCs w:val="24"/>
        </w:rPr>
        <w:t>.</w:t>
      </w:r>
      <w:r w:rsidR="00B87259" w:rsidRPr="00A11C8B">
        <w:rPr>
          <w:rFonts w:ascii="Calibri" w:hAnsi="Calibri" w:cs="Calibri"/>
          <w:sz w:val="24"/>
          <w:szCs w:val="24"/>
        </w:rPr>
        <w:t xml:space="preserve"> They do not address anyone’s problems, not theirs and not </w:t>
      </w:r>
      <w:proofErr w:type="gramStart"/>
      <w:r w:rsidR="00B87259" w:rsidRPr="00A11C8B">
        <w:rPr>
          <w:rFonts w:ascii="Calibri" w:hAnsi="Calibri" w:cs="Calibri"/>
          <w:sz w:val="24"/>
          <w:szCs w:val="24"/>
        </w:rPr>
        <w:t>other’s</w:t>
      </w:r>
      <w:proofErr w:type="gramEnd"/>
      <w:r w:rsidR="00B87259" w:rsidRPr="00A11C8B">
        <w:rPr>
          <w:rFonts w:ascii="Calibri" w:hAnsi="Calibri" w:cs="Calibri"/>
          <w:sz w:val="24"/>
          <w:szCs w:val="24"/>
        </w:rPr>
        <w:t xml:space="preserve">. </w:t>
      </w:r>
    </w:p>
    <w:p w14:paraId="18D65F6F" w14:textId="4F2D2F76" w:rsidR="00B87259" w:rsidRPr="00A11C8B" w:rsidRDefault="00B87259" w:rsidP="00A11C8B">
      <w:pPr>
        <w:pStyle w:val="ListParagraph"/>
        <w:numPr>
          <w:ilvl w:val="0"/>
          <w:numId w:val="2"/>
        </w:numPr>
        <w:spacing w:line="240" w:lineRule="auto"/>
        <w:rPr>
          <w:rFonts w:ascii="Calibri" w:hAnsi="Calibri" w:cs="Calibri"/>
          <w:sz w:val="24"/>
          <w:szCs w:val="24"/>
        </w:rPr>
      </w:pPr>
      <w:r w:rsidRPr="00A11C8B">
        <w:rPr>
          <w:rFonts w:ascii="Calibri" w:hAnsi="Calibri" w:cs="Calibri"/>
          <w:sz w:val="24"/>
          <w:szCs w:val="24"/>
        </w:rPr>
        <w:t xml:space="preserve">Collaboration: </w:t>
      </w:r>
      <w:r w:rsidR="00445D27" w:rsidRPr="00A11C8B">
        <w:rPr>
          <w:rFonts w:ascii="Calibri" w:hAnsi="Calibri" w:cs="Calibri"/>
          <w:sz w:val="24"/>
          <w:szCs w:val="24"/>
        </w:rPr>
        <w:t>These are highly assertive and highly cooperative</w:t>
      </w:r>
      <w:r w:rsidRPr="00A11C8B">
        <w:rPr>
          <w:rFonts w:ascii="Calibri" w:hAnsi="Calibri" w:cs="Calibri"/>
          <w:sz w:val="24"/>
          <w:szCs w:val="24"/>
        </w:rPr>
        <w:t xml:space="preserve"> </w:t>
      </w:r>
      <w:proofErr w:type="gramStart"/>
      <w:r w:rsidR="00C36881" w:rsidRPr="00A11C8B">
        <w:rPr>
          <w:rFonts w:ascii="Calibri" w:hAnsi="Calibri" w:cs="Calibri"/>
          <w:sz w:val="24"/>
          <w:szCs w:val="24"/>
        </w:rPr>
        <w:t>where</w:t>
      </w:r>
      <w:proofErr w:type="gramEnd"/>
      <w:r w:rsidR="00C36881" w:rsidRPr="00A11C8B">
        <w:rPr>
          <w:rFonts w:ascii="Calibri" w:hAnsi="Calibri" w:cs="Calibri"/>
          <w:sz w:val="24"/>
          <w:szCs w:val="24"/>
        </w:rPr>
        <w:t xml:space="preserve"> working together to find a solution for both sides is aimed. </w:t>
      </w:r>
      <w:r w:rsidR="003A7CC4" w:rsidRPr="00A11C8B">
        <w:rPr>
          <w:rFonts w:ascii="Calibri" w:hAnsi="Calibri" w:cs="Calibri"/>
          <w:sz w:val="24"/>
          <w:szCs w:val="24"/>
          <w:lang w:val="en-US"/>
        </w:rPr>
        <w:t xml:space="preserve">It's used when integrating </w:t>
      </w:r>
      <w:r w:rsidR="003A7CC4" w:rsidRPr="00A11C8B">
        <w:rPr>
          <w:rFonts w:ascii="Calibri" w:hAnsi="Calibri" w:cs="Calibri"/>
          <w:sz w:val="24"/>
          <w:szCs w:val="24"/>
          <w:lang w:val="en-US"/>
        </w:rPr>
        <w:lastRenderedPageBreak/>
        <w:t>solutions, learning, merging perspectives, gaining commitment, and improving relationships.</w:t>
      </w:r>
    </w:p>
    <w:p w14:paraId="16B2E860" w14:textId="23C6A728" w:rsidR="003A7CC4" w:rsidRDefault="003A7CC4" w:rsidP="00A11C8B">
      <w:pPr>
        <w:pStyle w:val="ListParagraph"/>
        <w:numPr>
          <w:ilvl w:val="0"/>
          <w:numId w:val="2"/>
        </w:numPr>
        <w:spacing w:line="240" w:lineRule="auto"/>
        <w:rPr>
          <w:rFonts w:ascii="Calibri" w:hAnsi="Calibri" w:cs="Calibri"/>
          <w:sz w:val="24"/>
          <w:szCs w:val="24"/>
          <w:lang w:val="en-US"/>
        </w:rPr>
      </w:pPr>
      <w:r w:rsidRPr="00A11C8B">
        <w:rPr>
          <w:rFonts w:ascii="Calibri" w:hAnsi="Calibri" w:cs="Calibri"/>
          <w:sz w:val="24"/>
          <w:szCs w:val="24"/>
        </w:rPr>
        <w:t xml:space="preserve">Compromising: These people have moderate levels of assertiveness and </w:t>
      </w:r>
      <w:r w:rsidR="0026204F" w:rsidRPr="00A11C8B">
        <w:rPr>
          <w:rFonts w:ascii="Calibri" w:hAnsi="Calibri" w:cs="Calibri"/>
          <w:sz w:val="24"/>
          <w:szCs w:val="24"/>
        </w:rPr>
        <w:t>cooperativeness</w:t>
      </w:r>
      <w:r w:rsidRPr="00A11C8B">
        <w:rPr>
          <w:rFonts w:ascii="Calibri" w:hAnsi="Calibri" w:cs="Calibri"/>
          <w:sz w:val="24"/>
          <w:szCs w:val="24"/>
        </w:rPr>
        <w:t xml:space="preserve">. </w:t>
      </w:r>
      <w:r w:rsidR="0026204F" w:rsidRPr="00A11C8B">
        <w:rPr>
          <w:rFonts w:ascii="Calibri" w:hAnsi="Calibri" w:cs="Calibri"/>
          <w:sz w:val="24"/>
          <w:szCs w:val="24"/>
          <w:lang w:val="en-US"/>
        </w:rPr>
        <w:t>This style aims to find a quick, mutually acceptable solution that partially satisfies both parties</w:t>
      </w:r>
      <w:r w:rsidR="0026204F" w:rsidRPr="00A11C8B">
        <w:rPr>
          <w:rFonts w:ascii="Calibri" w:hAnsi="Calibri" w:cs="Calibri"/>
          <w:sz w:val="24"/>
          <w:szCs w:val="24"/>
        </w:rPr>
        <w:t xml:space="preserve">. </w:t>
      </w:r>
      <w:proofErr w:type="gramStart"/>
      <w:r w:rsidR="0026204F" w:rsidRPr="00A11C8B">
        <w:rPr>
          <w:rFonts w:ascii="Calibri" w:hAnsi="Calibri" w:cs="Calibri"/>
          <w:sz w:val="24"/>
          <w:szCs w:val="24"/>
          <w:lang w:val="en-US"/>
        </w:rPr>
        <w:t>it</w:t>
      </w:r>
      <w:proofErr w:type="gramEnd"/>
      <w:r w:rsidR="0026204F" w:rsidRPr="00A11C8B">
        <w:rPr>
          <w:rFonts w:ascii="Calibri" w:hAnsi="Calibri" w:cs="Calibri"/>
          <w:sz w:val="24"/>
          <w:szCs w:val="24"/>
          <w:lang w:val="en-US"/>
        </w:rPr>
        <w:t xml:space="preserve"> addresses an issue more directly than avoiding but falls short of investigating it with as much depth and rigor as collaborating.</w:t>
      </w:r>
    </w:p>
    <w:p w14:paraId="21F1B555" w14:textId="77777777" w:rsidR="00615BF0" w:rsidRDefault="00615BF0">
      <w:pPr>
        <w:rPr>
          <w:lang w:val="en-US"/>
        </w:rPr>
      </w:pPr>
    </w:p>
    <w:p w14:paraId="01EDF470" w14:textId="77777777" w:rsidR="00113670" w:rsidRDefault="00113670">
      <w:pPr>
        <w:rPr>
          <w:lang w:val="en-US"/>
        </w:rPr>
      </w:pPr>
    </w:p>
    <w:p w14:paraId="0F413E6E" w14:textId="77777777" w:rsidR="00113670" w:rsidRDefault="00113670">
      <w:pPr>
        <w:rPr>
          <w:lang w:val="en-US"/>
        </w:rPr>
      </w:pPr>
    </w:p>
    <w:p w14:paraId="330D0034" w14:textId="77777777" w:rsidR="00113670" w:rsidRDefault="00113670">
      <w:pPr>
        <w:rPr>
          <w:lang w:val="en-US"/>
        </w:rPr>
      </w:pPr>
    </w:p>
    <w:p w14:paraId="247C4535" w14:textId="3825D9D7" w:rsidR="009449A3" w:rsidRDefault="009449A3">
      <w:pPr>
        <w:rPr>
          <w:lang w:val="en-US"/>
        </w:rPr>
      </w:pPr>
      <w:r>
        <w:rPr>
          <w:b/>
          <w:bCs/>
          <w:lang w:val="en-US"/>
        </w:rPr>
        <w:t xml:space="preserve">Question 10. </w:t>
      </w:r>
      <w:r>
        <w:rPr>
          <w:lang w:val="en-US"/>
        </w:rPr>
        <w:t>List down the reasons for Project Failure</w:t>
      </w:r>
    </w:p>
    <w:p w14:paraId="688659DF" w14:textId="56E9137A" w:rsidR="00AF391F" w:rsidRPr="00273072" w:rsidRDefault="009449A3" w:rsidP="00AF391F">
      <w:pPr>
        <w:spacing w:line="240" w:lineRule="auto"/>
        <w:rPr>
          <w:lang w:val="en-US"/>
        </w:rPr>
      </w:pPr>
      <w:r>
        <w:rPr>
          <w:b/>
          <w:bCs/>
          <w:lang w:val="en-US"/>
        </w:rPr>
        <w:t>Answer.</w:t>
      </w:r>
      <w:r w:rsidR="00273072">
        <w:rPr>
          <w:b/>
          <w:bCs/>
          <w:lang w:val="en-US"/>
        </w:rPr>
        <w:t xml:space="preserve"> </w:t>
      </w:r>
      <w:r w:rsidR="00273072">
        <w:rPr>
          <w:lang w:val="en-US"/>
        </w:rPr>
        <w:t xml:space="preserve"> There can be various reasons behind a project failure, sometimes multiple reasons can contribute to product failure or sometimes even a few can lead. Some of the reasons which can lead to project failure are as follows: </w:t>
      </w:r>
    </w:p>
    <w:p w14:paraId="3924368B" w14:textId="3B211CD1"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Improper Requirement Gathering: Failing to collect all necessary details or</w:t>
      </w:r>
      <w:r>
        <w:rPr>
          <w:rFonts w:ascii="Calibri" w:hAnsi="Calibri" w:cs="Calibri"/>
          <w:sz w:val="24"/>
          <w:szCs w:val="24"/>
          <w:lang w:val="en-US"/>
        </w:rPr>
        <w:t xml:space="preserve"> </w:t>
      </w:r>
      <w:r w:rsidRPr="00AF391F">
        <w:rPr>
          <w:rFonts w:ascii="Calibri" w:hAnsi="Calibri" w:cs="Calibri"/>
          <w:sz w:val="24"/>
          <w:szCs w:val="24"/>
          <w:lang w:val="en-US"/>
        </w:rPr>
        <w:t>understanding the requirements inadequately can lead to a project that does not meet the intended goals.</w:t>
      </w:r>
    </w:p>
    <w:p w14:paraId="56D5AF2D" w14:textId="5BAACA98"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Lack of Stakeholder Involvement: Without regular input and engagement from stakeholders, projects can veer off track or fail to meet their critical needs.</w:t>
      </w:r>
    </w:p>
    <w:p w14:paraId="5B7399D5" w14:textId="60353EE9"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Ineffective or Insufficient Communication: Poor communication among team members or between the team and stakeholders can result in misunderstandings and misaligned expectations.</w:t>
      </w:r>
    </w:p>
    <w:p w14:paraId="6CF5A083" w14:textId="03DC8789"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Continuous Change in Requirements: Frequent changes or scope creep can disrupt project timelines and budgets, making it difficult to deliver the intended outcome.</w:t>
      </w:r>
    </w:p>
    <w:p w14:paraId="1081EA88" w14:textId="13D5E11A"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Poor Risk Management: Not identifying, assessing, or preparing for potential risks can lead to unexpected challenges that the project is not equipped to handle.</w:t>
      </w:r>
    </w:p>
    <w:p w14:paraId="57BF2D50" w14:textId="7BCE3A17"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Unrealistic Expectations: Setting goals that are not achievable with the available resources or within the timeline can doom a project from the start.</w:t>
      </w:r>
    </w:p>
    <w:p w14:paraId="3F71E0E9" w14:textId="0E69A224"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Improper Planning: Inadequate or inaccurate planning can result in timelines and budget estimations that are not feasible, leading to project overruns.</w:t>
      </w:r>
    </w:p>
    <w:p w14:paraId="1301B5C0" w14:textId="1E9DE51E"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Insufficient Resources: Lack of necessary resources, whether it be funds, personnel, or technology, can impede the progress and completion of a project.</w:t>
      </w:r>
    </w:p>
    <w:p w14:paraId="151A5098" w14:textId="286C40EC" w:rsidR="009449A3" w:rsidRPr="000837C6" w:rsidRDefault="00AF391F" w:rsidP="00AF391F">
      <w:pPr>
        <w:pStyle w:val="ListParagraph"/>
        <w:numPr>
          <w:ilvl w:val="0"/>
          <w:numId w:val="3"/>
        </w:numPr>
        <w:spacing w:line="240" w:lineRule="auto"/>
        <w:rPr>
          <w:rFonts w:ascii="Calibri" w:hAnsi="Calibri" w:cs="Calibri"/>
          <w:sz w:val="24"/>
          <w:szCs w:val="24"/>
        </w:rPr>
      </w:pPr>
      <w:r w:rsidRPr="00AF391F">
        <w:rPr>
          <w:rFonts w:ascii="Calibri" w:hAnsi="Calibri" w:cs="Calibri"/>
          <w:sz w:val="24"/>
          <w:szCs w:val="24"/>
          <w:lang w:val="en-US"/>
        </w:rPr>
        <w:t xml:space="preserve">Lack of End-User Involvement: Not involving the actual users of the product or service in the development process can result in a final product that does not meet </w:t>
      </w:r>
      <w:r w:rsidR="00E53625" w:rsidRPr="00AF391F">
        <w:rPr>
          <w:rFonts w:ascii="Calibri" w:hAnsi="Calibri" w:cs="Calibri"/>
          <w:sz w:val="24"/>
          <w:szCs w:val="24"/>
          <w:lang w:val="en-US"/>
        </w:rPr>
        <w:t>the user’s</w:t>
      </w:r>
      <w:r w:rsidRPr="00AF391F">
        <w:rPr>
          <w:rFonts w:ascii="Calibri" w:hAnsi="Calibri" w:cs="Calibri"/>
          <w:sz w:val="24"/>
          <w:szCs w:val="24"/>
          <w:lang w:val="en-US"/>
        </w:rPr>
        <w:t xml:space="preserve"> needs.</w:t>
      </w:r>
    </w:p>
    <w:p w14:paraId="67542F11" w14:textId="56F292B2" w:rsidR="000837C6" w:rsidRPr="000837C6" w:rsidRDefault="000837C6" w:rsidP="000837C6">
      <w:pPr>
        <w:pStyle w:val="ListParagraph"/>
        <w:numPr>
          <w:ilvl w:val="0"/>
          <w:numId w:val="3"/>
        </w:numPr>
        <w:spacing w:line="240" w:lineRule="auto"/>
        <w:rPr>
          <w:rFonts w:ascii="Calibri" w:hAnsi="Calibri" w:cs="Calibri"/>
          <w:sz w:val="24"/>
          <w:szCs w:val="24"/>
        </w:rPr>
      </w:pPr>
      <w:r w:rsidRPr="000837C6">
        <w:rPr>
          <w:rFonts w:ascii="Calibri" w:hAnsi="Calibri" w:cs="Calibri"/>
          <w:sz w:val="24"/>
          <w:szCs w:val="24"/>
        </w:rPr>
        <w:t xml:space="preserve">Scope Creep: Uncontrolled changes or continuous growth in a project’s scope, often leading to budget overruns and delays. </w:t>
      </w:r>
    </w:p>
    <w:p w14:paraId="0AF560C0" w14:textId="5AC1E315" w:rsidR="00E53625" w:rsidRDefault="000837C6" w:rsidP="00E53625">
      <w:pPr>
        <w:pStyle w:val="ListParagraph"/>
        <w:numPr>
          <w:ilvl w:val="0"/>
          <w:numId w:val="3"/>
        </w:numPr>
        <w:spacing w:line="240" w:lineRule="auto"/>
        <w:rPr>
          <w:rFonts w:ascii="Calibri" w:hAnsi="Calibri" w:cs="Calibri"/>
          <w:sz w:val="24"/>
          <w:szCs w:val="24"/>
        </w:rPr>
      </w:pPr>
      <w:r w:rsidRPr="000837C6">
        <w:rPr>
          <w:rFonts w:ascii="Calibri" w:hAnsi="Calibri" w:cs="Calibri"/>
          <w:sz w:val="24"/>
          <w:szCs w:val="24"/>
        </w:rPr>
        <w:t xml:space="preserve">Technical Challenges: Issues related to technology complexities, which can delay projects and increase costs. </w:t>
      </w:r>
    </w:p>
    <w:p w14:paraId="15AB9379" w14:textId="77777777" w:rsidR="000837C6" w:rsidRDefault="000837C6" w:rsidP="000837C6">
      <w:pPr>
        <w:pStyle w:val="ListParagraph"/>
        <w:spacing w:line="240" w:lineRule="auto"/>
        <w:rPr>
          <w:rFonts w:ascii="Calibri" w:hAnsi="Calibri" w:cs="Calibri"/>
          <w:sz w:val="24"/>
          <w:szCs w:val="24"/>
        </w:rPr>
      </w:pPr>
    </w:p>
    <w:p w14:paraId="6673F140" w14:textId="77777777" w:rsidR="000837C6" w:rsidRDefault="000837C6" w:rsidP="000837C6">
      <w:pPr>
        <w:pStyle w:val="ListParagraph"/>
        <w:spacing w:line="240" w:lineRule="auto"/>
        <w:rPr>
          <w:rFonts w:ascii="Calibri" w:hAnsi="Calibri" w:cs="Calibri"/>
          <w:sz w:val="24"/>
          <w:szCs w:val="24"/>
        </w:rPr>
      </w:pPr>
    </w:p>
    <w:p w14:paraId="2436D8E3" w14:textId="77777777" w:rsidR="000837C6" w:rsidRDefault="000837C6" w:rsidP="000837C6">
      <w:pPr>
        <w:pStyle w:val="ListParagraph"/>
        <w:spacing w:line="240" w:lineRule="auto"/>
        <w:rPr>
          <w:rFonts w:ascii="Calibri" w:hAnsi="Calibri" w:cs="Calibri"/>
          <w:sz w:val="24"/>
          <w:szCs w:val="24"/>
        </w:rPr>
      </w:pPr>
    </w:p>
    <w:p w14:paraId="7FD23719" w14:textId="77777777" w:rsidR="000837C6" w:rsidRDefault="000837C6" w:rsidP="000837C6">
      <w:pPr>
        <w:pStyle w:val="ListParagraph"/>
        <w:spacing w:line="240" w:lineRule="auto"/>
        <w:rPr>
          <w:rFonts w:ascii="Calibri" w:hAnsi="Calibri" w:cs="Calibri"/>
          <w:sz w:val="24"/>
          <w:szCs w:val="24"/>
        </w:rPr>
      </w:pPr>
    </w:p>
    <w:p w14:paraId="02BF64D3" w14:textId="77777777" w:rsidR="000837C6" w:rsidRDefault="000837C6" w:rsidP="000837C6">
      <w:pPr>
        <w:pStyle w:val="ListParagraph"/>
        <w:spacing w:line="240" w:lineRule="auto"/>
        <w:rPr>
          <w:rFonts w:ascii="Calibri" w:hAnsi="Calibri" w:cs="Calibri"/>
          <w:sz w:val="24"/>
          <w:szCs w:val="24"/>
        </w:rPr>
      </w:pPr>
    </w:p>
    <w:p w14:paraId="1EFB36F8" w14:textId="77777777" w:rsidR="000837C6" w:rsidRDefault="000837C6" w:rsidP="000837C6">
      <w:pPr>
        <w:pStyle w:val="ListParagraph"/>
        <w:spacing w:line="240" w:lineRule="auto"/>
        <w:rPr>
          <w:rFonts w:ascii="Calibri" w:hAnsi="Calibri" w:cs="Calibri"/>
          <w:sz w:val="24"/>
          <w:szCs w:val="24"/>
        </w:rPr>
      </w:pPr>
    </w:p>
    <w:p w14:paraId="771D8640" w14:textId="77777777" w:rsidR="000837C6" w:rsidRDefault="000837C6" w:rsidP="000837C6">
      <w:pPr>
        <w:pStyle w:val="ListParagraph"/>
        <w:spacing w:line="240" w:lineRule="auto"/>
        <w:rPr>
          <w:rFonts w:ascii="Calibri" w:hAnsi="Calibri" w:cs="Calibri"/>
          <w:sz w:val="24"/>
          <w:szCs w:val="24"/>
        </w:rPr>
      </w:pPr>
    </w:p>
    <w:p w14:paraId="1895B7E4" w14:textId="77777777" w:rsidR="000837C6" w:rsidRPr="000837C6" w:rsidRDefault="000837C6" w:rsidP="000837C6">
      <w:pPr>
        <w:pStyle w:val="ListParagraph"/>
        <w:spacing w:line="240" w:lineRule="auto"/>
        <w:rPr>
          <w:rFonts w:ascii="Calibri" w:hAnsi="Calibri" w:cs="Calibri"/>
          <w:sz w:val="24"/>
          <w:szCs w:val="24"/>
        </w:rPr>
      </w:pPr>
    </w:p>
    <w:p w14:paraId="051D0D17" w14:textId="100B219E" w:rsidR="00E53625" w:rsidRDefault="00E53625" w:rsidP="00E53625">
      <w:pPr>
        <w:spacing w:line="240" w:lineRule="auto"/>
        <w:rPr>
          <w:rFonts w:ascii="Calibri" w:hAnsi="Calibri" w:cs="Calibri"/>
          <w:sz w:val="24"/>
          <w:szCs w:val="24"/>
        </w:rPr>
      </w:pPr>
      <w:r>
        <w:rPr>
          <w:rFonts w:ascii="Calibri" w:hAnsi="Calibri" w:cs="Calibri"/>
          <w:b/>
          <w:bCs/>
          <w:sz w:val="24"/>
          <w:szCs w:val="24"/>
        </w:rPr>
        <w:t xml:space="preserve">Question </w:t>
      </w:r>
      <w:r w:rsidR="0032648D">
        <w:rPr>
          <w:rFonts w:ascii="Calibri" w:hAnsi="Calibri" w:cs="Calibri"/>
          <w:b/>
          <w:bCs/>
          <w:sz w:val="24"/>
          <w:szCs w:val="24"/>
        </w:rPr>
        <w:t xml:space="preserve">11. </w:t>
      </w:r>
      <w:r w:rsidR="0032648D">
        <w:rPr>
          <w:rFonts w:ascii="Calibri" w:hAnsi="Calibri" w:cs="Calibri"/>
          <w:sz w:val="24"/>
          <w:szCs w:val="24"/>
        </w:rPr>
        <w:t>List the challenges faced in projects for BA.</w:t>
      </w:r>
    </w:p>
    <w:p w14:paraId="783D2A16" w14:textId="77777777" w:rsidR="006B552D" w:rsidRDefault="0032648D" w:rsidP="006B552D">
      <w:pPr>
        <w:spacing w:line="240" w:lineRule="auto"/>
        <w:rPr>
          <w:rFonts w:ascii="Calibri" w:hAnsi="Calibri" w:cs="Calibri"/>
          <w:b/>
          <w:bCs/>
          <w:sz w:val="24"/>
          <w:szCs w:val="24"/>
        </w:rPr>
      </w:pPr>
      <w:r>
        <w:rPr>
          <w:rFonts w:ascii="Calibri" w:hAnsi="Calibri" w:cs="Calibri"/>
          <w:b/>
          <w:bCs/>
          <w:sz w:val="24"/>
          <w:szCs w:val="24"/>
        </w:rPr>
        <w:t xml:space="preserve">Answer. </w:t>
      </w:r>
    </w:p>
    <w:p w14:paraId="5710C1C2" w14:textId="530D1E18" w:rsidR="007D2F5B" w:rsidRPr="005C396C" w:rsidRDefault="007D2F5B" w:rsidP="005C396C">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Unclear or Changing Requirements: Handling frequent changes to requirements can disrupt project scope and timelines. Constantly evolving requirements make it hard to finalize designs and can lead to increased costs and delays.</w:t>
      </w:r>
    </w:p>
    <w:p w14:paraId="6AEC4683" w14:textId="7C8F0A7D"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Managing Stakeholder Expectations: Balancing diverse expectations from various stakeholders and aligning them with project goals can be challenging. Different stakeholders may have conflicting priorities, making it difficult to please everyone and stay on track.</w:t>
      </w:r>
    </w:p>
    <w:p w14:paraId="67179ECA" w14:textId="6741C958"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Scope Creep or Scope Management: Controlling scope to prevent unapproved or uncontrolled growth in project boundaries is vital. Scope creep can lead to projects going over budget and timelines extending beyond initial estimates.</w:t>
      </w:r>
    </w:p>
    <w:p w14:paraId="272563DE" w14:textId="7FBB9EEA"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Time and Resource Constraints: Dealing with limited timelines and resources while trying to deliver on project objectives. Insufficient resources or tight deadlines can compromise the quality of the final product.</w:t>
      </w:r>
    </w:p>
    <w:p w14:paraId="03EEEECE" w14:textId="7CF93936"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Quality Assurance and Testing: Ensuring the product meets required standards and effectively managing the testing processes is crucial. Poor quality and inadequate testing can result in a product that fails to meet user needs or contains significant bugs.</w:t>
      </w:r>
    </w:p>
    <w:p w14:paraId="00DC0BBF" w14:textId="64CFFF7F"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Documentation and Domain Knowledge: Maintaining comprehensive documentation and acquiring sufficient domain knowledge to support project needs. Inadequate documentation or lack of understanding can lead to misinterpretations and errors in the project deliverables.</w:t>
      </w:r>
    </w:p>
    <w:p w14:paraId="706E94C5" w14:textId="6992D820"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Technology Constraints and Complexity: Navigating limitations and complexities associated with the project’s technology. Technical constraints can limit the solution options available and affect the overall feasibility of the project.</w:t>
      </w:r>
    </w:p>
    <w:p w14:paraId="1C09E36D" w14:textId="4E8B9979"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Obtaining Sign-Off on Requirements: Securing formal approval on requirements ensures all stakeholders are on the same page. Delays in obtaining sign-off can halt project progress and affect timelines.</w:t>
      </w:r>
    </w:p>
    <w:p w14:paraId="7462A702" w14:textId="19E546E0"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Coordinating Between Developers and Testers: Facilitating communication and collaboration between development and testing teams to ensure alignment. Poor coordination can lead to misunderstandings, errors, and a product that does not fully meet requirements.</w:t>
      </w:r>
    </w:p>
    <w:p w14:paraId="34DFBBBC" w14:textId="609CE526"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Preparing Effective Reports: Creating reports that accurately convey project status, insights, and risks to stakeholders. Ineffective reports can lead to misinformed decisions and overlooked risks.</w:t>
      </w:r>
    </w:p>
    <w:p w14:paraId="4F8DCBB7" w14:textId="4B564D78" w:rsidR="0032648D" w:rsidRDefault="006A2FDF" w:rsidP="006A2FDF">
      <w:pPr>
        <w:pStyle w:val="ListParagraph"/>
        <w:numPr>
          <w:ilvl w:val="0"/>
          <w:numId w:val="5"/>
        </w:numPr>
        <w:spacing w:line="240" w:lineRule="auto"/>
        <w:rPr>
          <w:rFonts w:ascii="Calibri" w:hAnsi="Calibri" w:cs="Calibri"/>
          <w:sz w:val="24"/>
          <w:szCs w:val="24"/>
        </w:rPr>
      </w:pPr>
      <w:r>
        <w:rPr>
          <w:rFonts w:ascii="Calibri" w:hAnsi="Calibri" w:cs="Calibri"/>
          <w:sz w:val="24"/>
          <w:szCs w:val="24"/>
        </w:rPr>
        <w:t xml:space="preserve">Driving Clients for </w:t>
      </w:r>
      <w:r w:rsidR="007D2F5B" w:rsidRPr="007D2F5B">
        <w:rPr>
          <w:rFonts w:ascii="Calibri" w:hAnsi="Calibri" w:cs="Calibri"/>
          <w:sz w:val="24"/>
          <w:szCs w:val="24"/>
        </w:rPr>
        <w:t xml:space="preserve">UAT (User Acceptance Testing) Completion: </w:t>
      </w:r>
      <w:r w:rsidR="007D2F5B" w:rsidRPr="006A2FDF">
        <w:rPr>
          <w:rFonts w:ascii="Calibri" w:hAnsi="Calibri" w:cs="Calibri"/>
          <w:sz w:val="24"/>
          <w:szCs w:val="24"/>
        </w:rPr>
        <w:t>Overseeing the UAT process to ensure the final product meets user needs and is ready for deployment. Ineffective UAT management can result in a product that doesn’t truly solve the user’s problems or has usability issues.</w:t>
      </w:r>
      <w:r w:rsidRPr="006A2FDF">
        <w:rPr>
          <w:rFonts w:ascii="Calibri" w:hAnsi="Calibri" w:cs="Calibri"/>
          <w:sz w:val="24"/>
          <w:szCs w:val="24"/>
        </w:rPr>
        <w:t xml:space="preserve"> Driving clients for UAT completion is </w:t>
      </w:r>
      <w:r w:rsidRPr="006A2FDF">
        <w:rPr>
          <w:rFonts w:ascii="Calibri" w:hAnsi="Calibri" w:cs="Calibri"/>
          <w:sz w:val="24"/>
          <w:szCs w:val="24"/>
        </w:rPr>
        <w:lastRenderedPageBreak/>
        <w:t>challenging as it requires coordinating busy stakeholders, providing them with the necessary training and support, and motivating timely feedback.</w:t>
      </w:r>
    </w:p>
    <w:p w14:paraId="0A7330BA" w14:textId="46978D3B" w:rsidR="003D6848" w:rsidRPr="006A2FDF" w:rsidRDefault="003D6848" w:rsidP="006A2FDF">
      <w:pPr>
        <w:pStyle w:val="ListParagraph"/>
        <w:numPr>
          <w:ilvl w:val="0"/>
          <w:numId w:val="5"/>
        </w:numPr>
        <w:spacing w:line="240" w:lineRule="auto"/>
        <w:rPr>
          <w:rFonts w:ascii="Calibri" w:hAnsi="Calibri" w:cs="Calibri"/>
          <w:sz w:val="24"/>
          <w:szCs w:val="24"/>
        </w:rPr>
      </w:pPr>
      <w:r w:rsidRPr="003D6848">
        <w:rPr>
          <w:rFonts w:ascii="Calibri" w:hAnsi="Calibri" w:cs="Calibri"/>
          <w:sz w:val="24"/>
          <w:szCs w:val="24"/>
        </w:rPr>
        <w:t xml:space="preserve">Overall making sure project health is in good shape and delivered as per the </w:t>
      </w:r>
      <w:proofErr w:type="gramStart"/>
      <w:r w:rsidRPr="003D6848">
        <w:rPr>
          <w:rFonts w:ascii="Calibri" w:hAnsi="Calibri" w:cs="Calibri"/>
          <w:sz w:val="24"/>
          <w:szCs w:val="24"/>
        </w:rPr>
        <w:t>time-lines</w:t>
      </w:r>
      <w:proofErr w:type="gramEnd"/>
      <w:r w:rsidRPr="003D6848">
        <w:rPr>
          <w:rFonts w:ascii="Calibri" w:hAnsi="Calibri" w:cs="Calibri"/>
          <w:sz w:val="24"/>
          <w:szCs w:val="24"/>
        </w:rPr>
        <w:t xml:space="preserve"> without any issues.</w:t>
      </w:r>
    </w:p>
    <w:p w14:paraId="2DF9100C" w14:textId="77777777" w:rsidR="00113670" w:rsidRDefault="00113670" w:rsidP="00202D60">
      <w:pPr>
        <w:spacing w:line="240" w:lineRule="auto"/>
        <w:rPr>
          <w:rFonts w:ascii="Calibri" w:hAnsi="Calibri" w:cs="Calibri"/>
          <w:sz w:val="24"/>
          <w:szCs w:val="24"/>
        </w:rPr>
      </w:pPr>
    </w:p>
    <w:p w14:paraId="022C7973" w14:textId="77777777" w:rsidR="00113670" w:rsidRDefault="00113670" w:rsidP="00202D60">
      <w:pPr>
        <w:spacing w:line="240" w:lineRule="auto"/>
        <w:rPr>
          <w:rFonts w:ascii="Calibri" w:hAnsi="Calibri" w:cs="Calibri"/>
          <w:sz w:val="24"/>
          <w:szCs w:val="24"/>
        </w:rPr>
      </w:pPr>
    </w:p>
    <w:p w14:paraId="67630493" w14:textId="592FC1BB" w:rsidR="00202D60" w:rsidRDefault="00202D60" w:rsidP="00202D60">
      <w:pPr>
        <w:spacing w:line="240" w:lineRule="auto"/>
        <w:rPr>
          <w:rFonts w:ascii="Calibri" w:hAnsi="Calibri" w:cs="Calibri"/>
          <w:sz w:val="24"/>
          <w:szCs w:val="24"/>
        </w:rPr>
      </w:pPr>
      <w:r>
        <w:rPr>
          <w:rFonts w:ascii="Calibri" w:hAnsi="Calibri" w:cs="Calibri"/>
          <w:b/>
          <w:bCs/>
          <w:sz w:val="24"/>
          <w:szCs w:val="24"/>
        </w:rPr>
        <w:t>Question 12.</w:t>
      </w:r>
      <w:r>
        <w:rPr>
          <w:rFonts w:ascii="Calibri" w:hAnsi="Calibri" w:cs="Calibri"/>
          <w:sz w:val="24"/>
          <w:szCs w:val="24"/>
        </w:rPr>
        <w:t xml:space="preserve"> </w:t>
      </w:r>
      <w:r w:rsidRPr="00202D60">
        <w:rPr>
          <w:rFonts w:ascii="Calibri" w:hAnsi="Calibri" w:cs="Calibri"/>
          <w:sz w:val="24"/>
          <w:szCs w:val="24"/>
        </w:rPr>
        <w:t>Write about Document Naming Standards</w:t>
      </w:r>
    </w:p>
    <w:p w14:paraId="512A48D3" w14:textId="46FD5E4E" w:rsidR="00202D60" w:rsidRDefault="00202D60" w:rsidP="00710206">
      <w:pPr>
        <w:spacing w:line="240" w:lineRule="auto"/>
        <w:rPr>
          <w:rFonts w:ascii="Calibri" w:hAnsi="Calibri" w:cs="Calibri"/>
          <w:sz w:val="24"/>
          <w:szCs w:val="24"/>
        </w:rPr>
      </w:pPr>
      <w:r>
        <w:rPr>
          <w:rFonts w:ascii="Calibri" w:hAnsi="Calibri" w:cs="Calibri"/>
          <w:b/>
          <w:bCs/>
          <w:sz w:val="24"/>
          <w:szCs w:val="24"/>
        </w:rPr>
        <w:t xml:space="preserve">Answer. </w:t>
      </w:r>
      <w:r w:rsidR="00710206">
        <w:rPr>
          <w:rFonts w:ascii="Calibri" w:hAnsi="Calibri" w:cs="Calibri"/>
          <w:sz w:val="24"/>
          <w:szCs w:val="24"/>
        </w:rPr>
        <w:t>N</w:t>
      </w:r>
      <w:r w:rsidR="00710206" w:rsidRPr="00710206">
        <w:rPr>
          <w:rFonts w:ascii="Calibri" w:hAnsi="Calibri" w:cs="Calibri"/>
          <w:sz w:val="24"/>
          <w:szCs w:val="24"/>
        </w:rPr>
        <w:t>aming a document is also one of the key tasks though it is often</w:t>
      </w:r>
      <w:r w:rsidR="00710206">
        <w:rPr>
          <w:rFonts w:ascii="Calibri" w:hAnsi="Calibri" w:cs="Calibri"/>
          <w:sz w:val="24"/>
          <w:szCs w:val="24"/>
        </w:rPr>
        <w:t xml:space="preserve"> </w:t>
      </w:r>
      <w:r w:rsidR="00710206" w:rsidRPr="00710206">
        <w:rPr>
          <w:rFonts w:ascii="Calibri" w:hAnsi="Calibri" w:cs="Calibri"/>
          <w:sz w:val="24"/>
          <w:szCs w:val="24"/>
        </w:rPr>
        <w:t>overlooked by importance. Naming documents in a standardised, logical,</w:t>
      </w:r>
      <w:r w:rsidR="00710206">
        <w:rPr>
          <w:rFonts w:ascii="Calibri" w:hAnsi="Calibri" w:cs="Calibri"/>
          <w:sz w:val="24"/>
          <w:szCs w:val="24"/>
        </w:rPr>
        <w:t xml:space="preserve"> </w:t>
      </w:r>
      <w:r w:rsidR="00710206" w:rsidRPr="00710206">
        <w:rPr>
          <w:rFonts w:ascii="Calibri" w:hAnsi="Calibri" w:cs="Calibri"/>
          <w:sz w:val="24"/>
          <w:szCs w:val="24"/>
        </w:rPr>
        <w:t>intuitive way and</w:t>
      </w:r>
      <w:r w:rsidR="00710206">
        <w:rPr>
          <w:rFonts w:ascii="Calibri" w:hAnsi="Calibri" w:cs="Calibri"/>
          <w:sz w:val="24"/>
          <w:szCs w:val="24"/>
        </w:rPr>
        <w:t xml:space="preserve"> </w:t>
      </w:r>
      <w:r w:rsidR="00710206" w:rsidRPr="00710206">
        <w:rPr>
          <w:rFonts w:ascii="Calibri" w:hAnsi="Calibri" w:cs="Calibri"/>
          <w:sz w:val="24"/>
          <w:szCs w:val="24"/>
        </w:rPr>
        <w:t>ensures that team members and collaborators can discover, manage and access documents</w:t>
      </w:r>
      <w:r w:rsidR="00710206">
        <w:rPr>
          <w:rFonts w:ascii="Calibri" w:hAnsi="Calibri" w:cs="Calibri"/>
          <w:sz w:val="24"/>
          <w:szCs w:val="24"/>
        </w:rPr>
        <w:t xml:space="preserve"> </w:t>
      </w:r>
      <w:r w:rsidR="00710206" w:rsidRPr="00710206">
        <w:rPr>
          <w:rFonts w:ascii="Calibri" w:hAnsi="Calibri" w:cs="Calibri"/>
          <w:sz w:val="24"/>
          <w:szCs w:val="24"/>
        </w:rPr>
        <w:t>when required. Having a standard format also helps in reducing informal protocols or</w:t>
      </w:r>
      <w:r w:rsidR="00710206">
        <w:rPr>
          <w:rFonts w:ascii="Calibri" w:hAnsi="Calibri" w:cs="Calibri"/>
          <w:sz w:val="24"/>
          <w:szCs w:val="24"/>
        </w:rPr>
        <w:t xml:space="preserve"> </w:t>
      </w:r>
      <w:r w:rsidR="00710206" w:rsidRPr="00710206">
        <w:rPr>
          <w:rFonts w:ascii="Calibri" w:hAnsi="Calibri" w:cs="Calibri"/>
          <w:sz w:val="24"/>
          <w:szCs w:val="24"/>
        </w:rPr>
        <w:t>procedures.</w:t>
      </w:r>
    </w:p>
    <w:p w14:paraId="2645DF76" w14:textId="682F4613" w:rsidR="006E3BC5" w:rsidRPr="006E3BC5" w:rsidRDefault="006E3BC5" w:rsidP="006E3BC5">
      <w:pPr>
        <w:spacing w:line="240" w:lineRule="auto"/>
        <w:rPr>
          <w:rFonts w:ascii="Calibri" w:hAnsi="Calibri" w:cs="Calibri"/>
          <w:sz w:val="24"/>
          <w:szCs w:val="24"/>
        </w:rPr>
      </w:pPr>
      <w:r w:rsidRPr="006E3BC5">
        <w:rPr>
          <w:rFonts w:ascii="Calibri" w:hAnsi="Calibri" w:cs="Calibri"/>
          <w:sz w:val="24"/>
          <w:szCs w:val="24"/>
        </w:rPr>
        <w:t xml:space="preserve">A good naming </w:t>
      </w:r>
      <w:r>
        <w:rPr>
          <w:rFonts w:ascii="Calibri" w:hAnsi="Calibri" w:cs="Calibri"/>
          <w:sz w:val="24"/>
          <w:szCs w:val="24"/>
        </w:rPr>
        <w:t xml:space="preserve">standard </w:t>
      </w:r>
      <w:r w:rsidRPr="006E3BC5">
        <w:rPr>
          <w:rFonts w:ascii="Calibri" w:hAnsi="Calibri" w:cs="Calibri"/>
          <w:sz w:val="24"/>
          <w:szCs w:val="24"/>
        </w:rPr>
        <w:t>includes:</w:t>
      </w:r>
    </w:p>
    <w:p w14:paraId="329E989C" w14:textId="68EEEC97" w:rsidR="00255478" w:rsidRPr="00255478" w:rsidRDefault="006E3BC5" w:rsidP="00255478">
      <w:pPr>
        <w:pStyle w:val="ListParagraph"/>
        <w:numPr>
          <w:ilvl w:val="0"/>
          <w:numId w:val="17"/>
        </w:numPr>
        <w:spacing w:line="240" w:lineRule="auto"/>
        <w:rPr>
          <w:rFonts w:ascii="Calibri" w:hAnsi="Calibri" w:cs="Calibri"/>
          <w:sz w:val="24"/>
          <w:szCs w:val="24"/>
        </w:rPr>
      </w:pPr>
      <w:r w:rsidRPr="00255478">
        <w:rPr>
          <w:rFonts w:ascii="Calibri" w:hAnsi="Calibri" w:cs="Calibri"/>
          <w:sz w:val="24"/>
          <w:szCs w:val="24"/>
        </w:rPr>
        <w:t xml:space="preserve">[Project ID] [Document Type] </w:t>
      </w:r>
      <w:r w:rsidR="001278D5">
        <w:rPr>
          <w:rFonts w:ascii="Calibri" w:hAnsi="Calibri" w:cs="Calibri"/>
          <w:sz w:val="24"/>
          <w:szCs w:val="24"/>
        </w:rPr>
        <w:t>[</w:t>
      </w:r>
      <w:proofErr w:type="gramStart"/>
      <w:r w:rsidRPr="00255478">
        <w:rPr>
          <w:rFonts w:ascii="Calibri" w:hAnsi="Calibri" w:cs="Calibri"/>
          <w:sz w:val="24"/>
          <w:szCs w:val="24"/>
        </w:rPr>
        <w:t xml:space="preserve">V </w:t>
      </w:r>
      <w:r w:rsidR="001278D5">
        <w:rPr>
          <w:rFonts w:ascii="Calibri" w:hAnsi="Calibri" w:cs="Calibri"/>
          <w:sz w:val="24"/>
          <w:szCs w:val="24"/>
        </w:rPr>
        <w:t>]</w:t>
      </w:r>
      <w:proofErr w:type="gramEnd"/>
      <w:r w:rsidRPr="00255478">
        <w:rPr>
          <w:rFonts w:ascii="Calibri" w:hAnsi="Calibri" w:cs="Calibri"/>
          <w:sz w:val="24"/>
          <w:szCs w:val="24"/>
        </w:rPr>
        <w:t xml:space="preserve"> </w:t>
      </w:r>
      <w:r w:rsidR="001278D5">
        <w:rPr>
          <w:rFonts w:ascii="Calibri" w:hAnsi="Calibri" w:cs="Calibri"/>
          <w:sz w:val="24"/>
          <w:szCs w:val="24"/>
        </w:rPr>
        <w:t>[</w:t>
      </w:r>
      <w:r w:rsidRPr="00255478">
        <w:rPr>
          <w:rFonts w:ascii="Calibri" w:hAnsi="Calibri" w:cs="Calibri"/>
          <w:sz w:val="24"/>
          <w:szCs w:val="24"/>
        </w:rPr>
        <w:t>D</w:t>
      </w:r>
      <w:r w:rsidR="001278D5">
        <w:rPr>
          <w:rFonts w:ascii="Calibri" w:hAnsi="Calibri" w:cs="Calibri"/>
          <w:sz w:val="24"/>
          <w:szCs w:val="24"/>
        </w:rPr>
        <w:t>]</w:t>
      </w:r>
      <w:r w:rsidRPr="00255478">
        <w:rPr>
          <w:rFonts w:ascii="Calibri" w:hAnsi="Calibri" w:cs="Calibri"/>
          <w:sz w:val="24"/>
          <w:szCs w:val="24"/>
        </w:rPr>
        <w:t>.</w:t>
      </w:r>
      <w:proofErr w:type="spellStart"/>
      <w:r w:rsidRPr="00255478">
        <w:rPr>
          <w:rFonts w:ascii="Calibri" w:hAnsi="Calibri" w:cs="Calibri"/>
          <w:sz w:val="24"/>
          <w:szCs w:val="24"/>
        </w:rPr>
        <w:t>ext</w:t>
      </w:r>
      <w:proofErr w:type="spellEnd"/>
      <w:r w:rsidRPr="00255478">
        <w:rPr>
          <w:rFonts w:ascii="Calibri" w:hAnsi="Calibri" w:cs="Calibri"/>
          <w:sz w:val="24"/>
          <w:szCs w:val="24"/>
        </w:rPr>
        <w:t>- this states that a project must have a project identification number</w:t>
      </w:r>
      <w:r w:rsidR="00924AE1">
        <w:rPr>
          <w:rFonts w:ascii="Calibri" w:hAnsi="Calibri" w:cs="Calibri"/>
          <w:sz w:val="24"/>
          <w:szCs w:val="24"/>
        </w:rPr>
        <w:t xml:space="preserve"> (ID)</w:t>
      </w:r>
      <w:r w:rsidRPr="00255478">
        <w:rPr>
          <w:rFonts w:ascii="Calibri" w:hAnsi="Calibri" w:cs="Calibri"/>
          <w:sz w:val="24"/>
          <w:szCs w:val="24"/>
        </w:rPr>
        <w:t>, the type of document ,its version</w:t>
      </w:r>
      <w:r w:rsidR="00924AE1">
        <w:rPr>
          <w:rFonts w:ascii="Calibri" w:hAnsi="Calibri" w:cs="Calibri"/>
          <w:sz w:val="24"/>
          <w:szCs w:val="24"/>
        </w:rPr>
        <w:t xml:space="preserve"> (V)</w:t>
      </w:r>
      <w:r w:rsidR="001278D5">
        <w:rPr>
          <w:rFonts w:ascii="Calibri" w:hAnsi="Calibri" w:cs="Calibri"/>
          <w:sz w:val="24"/>
          <w:szCs w:val="24"/>
        </w:rPr>
        <w:t xml:space="preserve">, date (D) </w:t>
      </w:r>
      <w:r w:rsidRPr="00255478">
        <w:rPr>
          <w:rFonts w:ascii="Calibri" w:hAnsi="Calibri" w:cs="Calibri"/>
          <w:sz w:val="24"/>
          <w:szCs w:val="24"/>
        </w:rPr>
        <w:t xml:space="preserve">and extension. </w:t>
      </w:r>
    </w:p>
    <w:p w14:paraId="0691CBB8" w14:textId="24E3AC88" w:rsidR="00710206" w:rsidRDefault="006E3BC5" w:rsidP="00255478">
      <w:pPr>
        <w:pStyle w:val="ListParagraph"/>
        <w:spacing w:line="240" w:lineRule="auto"/>
        <w:rPr>
          <w:rFonts w:ascii="Calibri" w:hAnsi="Calibri" w:cs="Calibri"/>
          <w:sz w:val="24"/>
          <w:szCs w:val="24"/>
        </w:rPr>
      </w:pPr>
      <w:r w:rsidRPr="00255478">
        <w:rPr>
          <w:rFonts w:ascii="Calibri" w:hAnsi="Calibri" w:cs="Calibri"/>
          <w:sz w:val="24"/>
          <w:szCs w:val="24"/>
        </w:rPr>
        <w:t xml:space="preserve">For example, </w:t>
      </w:r>
      <w:r w:rsidR="00B972DD" w:rsidRPr="00255478">
        <w:rPr>
          <w:rFonts w:ascii="Calibri" w:hAnsi="Calibri" w:cs="Calibri"/>
          <w:sz w:val="24"/>
          <w:szCs w:val="24"/>
        </w:rPr>
        <w:t>[PQ777</w:t>
      </w:r>
      <w:r w:rsidR="00747694">
        <w:rPr>
          <w:rFonts w:ascii="Calibri" w:hAnsi="Calibri" w:cs="Calibri"/>
          <w:sz w:val="24"/>
          <w:szCs w:val="24"/>
        </w:rPr>
        <w:t>-</w:t>
      </w:r>
      <w:r w:rsidR="00B972DD" w:rsidRPr="00255478">
        <w:rPr>
          <w:rFonts w:ascii="Calibri" w:hAnsi="Calibri" w:cs="Calibri"/>
          <w:sz w:val="24"/>
          <w:szCs w:val="24"/>
        </w:rPr>
        <w:t>FRD</w:t>
      </w:r>
      <w:r w:rsidR="00747694">
        <w:rPr>
          <w:rFonts w:ascii="Calibri" w:hAnsi="Calibri" w:cs="Calibri"/>
          <w:sz w:val="24"/>
          <w:szCs w:val="24"/>
        </w:rPr>
        <w:t>-</w:t>
      </w:r>
      <w:r w:rsidR="00E509EF">
        <w:rPr>
          <w:rFonts w:ascii="Calibri" w:hAnsi="Calibri" w:cs="Calibri"/>
          <w:sz w:val="24"/>
          <w:szCs w:val="24"/>
        </w:rPr>
        <w:t>1.0</w:t>
      </w:r>
      <w:r w:rsidR="003F1FF7">
        <w:rPr>
          <w:rFonts w:ascii="Calibri" w:hAnsi="Calibri" w:cs="Calibri"/>
          <w:sz w:val="24"/>
          <w:szCs w:val="24"/>
        </w:rPr>
        <w:t>-</w:t>
      </w:r>
      <w:r w:rsidR="00747694">
        <w:rPr>
          <w:rFonts w:ascii="Calibri" w:hAnsi="Calibri" w:cs="Calibri"/>
          <w:sz w:val="24"/>
          <w:szCs w:val="24"/>
        </w:rPr>
        <w:t>2024-12-24</w:t>
      </w:r>
      <w:r w:rsidR="00B972DD" w:rsidRPr="00255478">
        <w:rPr>
          <w:rFonts w:ascii="Calibri" w:hAnsi="Calibri" w:cs="Calibri"/>
          <w:sz w:val="24"/>
          <w:szCs w:val="24"/>
        </w:rPr>
        <w:t xml:space="preserve">.docx] </w:t>
      </w:r>
    </w:p>
    <w:p w14:paraId="6F6FF84E" w14:textId="7810BB14" w:rsidR="00255478" w:rsidRDefault="00255478" w:rsidP="00255478">
      <w:pPr>
        <w:pStyle w:val="ListParagraph"/>
        <w:spacing w:line="240" w:lineRule="auto"/>
        <w:rPr>
          <w:rFonts w:ascii="Calibri" w:hAnsi="Calibri" w:cs="Calibri"/>
          <w:sz w:val="24"/>
          <w:szCs w:val="24"/>
        </w:rPr>
      </w:pPr>
      <w:proofErr w:type="gramStart"/>
      <w:r>
        <w:rPr>
          <w:rFonts w:ascii="Calibri" w:hAnsi="Calibri" w:cs="Calibri"/>
          <w:sz w:val="24"/>
          <w:szCs w:val="24"/>
        </w:rPr>
        <w:t>Where</w:t>
      </w:r>
      <w:proofErr w:type="gramEnd"/>
      <w:r>
        <w:rPr>
          <w:rFonts w:ascii="Calibri" w:hAnsi="Calibri" w:cs="Calibri"/>
          <w:sz w:val="24"/>
          <w:szCs w:val="24"/>
        </w:rPr>
        <w:t>, Project name – PQ777</w:t>
      </w:r>
    </w:p>
    <w:p w14:paraId="73594A94" w14:textId="57ABF784" w:rsidR="00255478" w:rsidRDefault="00255478" w:rsidP="00255478">
      <w:pPr>
        <w:pStyle w:val="ListParagraph"/>
        <w:spacing w:line="240" w:lineRule="auto"/>
        <w:rPr>
          <w:rFonts w:ascii="Calibri" w:hAnsi="Calibri" w:cs="Calibri"/>
          <w:sz w:val="24"/>
          <w:szCs w:val="24"/>
        </w:rPr>
      </w:pPr>
      <w:r>
        <w:rPr>
          <w:rFonts w:ascii="Calibri" w:hAnsi="Calibri" w:cs="Calibri"/>
          <w:sz w:val="24"/>
          <w:szCs w:val="24"/>
        </w:rPr>
        <w:t xml:space="preserve">Document Type </w:t>
      </w:r>
      <w:r w:rsidR="009810CA">
        <w:rPr>
          <w:rFonts w:ascii="Calibri" w:hAnsi="Calibri" w:cs="Calibri"/>
          <w:sz w:val="24"/>
          <w:szCs w:val="24"/>
        </w:rPr>
        <w:t>–</w:t>
      </w:r>
      <w:r>
        <w:rPr>
          <w:rFonts w:ascii="Calibri" w:hAnsi="Calibri" w:cs="Calibri"/>
          <w:sz w:val="24"/>
          <w:szCs w:val="24"/>
        </w:rPr>
        <w:t xml:space="preserve"> FRD</w:t>
      </w:r>
    </w:p>
    <w:p w14:paraId="420ED09D" w14:textId="50D236B1" w:rsidR="009810CA" w:rsidRDefault="009810CA" w:rsidP="00255478">
      <w:pPr>
        <w:pStyle w:val="ListParagraph"/>
        <w:spacing w:line="240" w:lineRule="auto"/>
        <w:rPr>
          <w:rFonts w:ascii="Calibri" w:hAnsi="Calibri" w:cs="Calibri"/>
          <w:sz w:val="24"/>
          <w:szCs w:val="24"/>
        </w:rPr>
      </w:pPr>
      <w:r>
        <w:rPr>
          <w:rFonts w:ascii="Calibri" w:hAnsi="Calibri" w:cs="Calibri"/>
          <w:sz w:val="24"/>
          <w:szCs w:val="24"/>
        </w:rPr>
        <w:t xml:space="preserve">Version – </w:t>
      </w:r>
      <w:r w:rsidR="00E509EF">
        <w:rPr>
          <w:rFonts w:ascii="Calibri" w:hAnsi="Calibri" w:cs="Calibri"/>
          <w:sz w:val="24"/>
          <w:szCs w:val="24"/>
        </w:rPr>
        <w:t>1.0</w:t>
      </w:r>
    </w:p>
    <w:p w14:paraId="6B37A9A9" w14:textId="10C61253" w:rsidR="009810CA" w:rsidRDefault="009810CA" w:rsidP="00255478">
      <w:pPr>
        <w:pStyle w:val="ListParagraph"/>
        <w:spacing w:line="240" w:lineRule="auto"/>
        <w:rPr>
          <w:rFonts w:ascii="Calibri" w:hAnsi="Calibri" w:cs="Calibri"/>
          <w:sz w:val="24"/>
          <w:szCs w:val="24"/>
        </w:rPr>
      </w:pPr>
      <w:r>
        <w:rPr>
          <w:rFonts w:ascii="Calibri" w:hAnsi="Calibri" w:cs="Calibri"/>
          <w:sz w:val="24"/>
          <w:szCs w:val="24"/>
        </w:rPr>
        <w:t>Date – 24/12/2024</w:t>
      </w:r>
    </w:p>
    <w:p w14:paraId="46BA199F" w14:textId="056C3C0A" w:rsidR="00914488" w:rsidRPr="00255478" w:rsidRDefault="00914488" w:rsidP="00255478">
      <w:pPr>
        <w:pStyle w:val="ListParagraph"/>
        <w:spacing w:line="240" w:lineRule="auto"/>
        <w:rPr>
          <w:rFonts w:ascii="Calibri" w:hAnsi="Calibri" w:cs="Calibri"/>
          <w:sz w:val="24"/>
          <w:szCs w:val="24"/>
        </w:rPr>
      </w:pPr>
      <w:r>
        <w:rPr>
          <w:rFonts w:ascii="Calibri" w:hAnsi="Calibri" w:cs="Calibri"/>
          <w:sz w:val="24"/>
          <w:szCs w:val="24"/>
        </w:rPr>
        <w:t xml:space="preserve">Extension – Word document </w:t>
      </w:r>
    </w:p>
    <w:p w14:paraId="505FE955" w14:textId="77777777" w:rsidR="00113670" w:rsidRDefault="00113670" w:rsidP="00710206">
      <w:pPr>
        <w:spacing w:line="240" w:lineRule="auto"/>
        <w:rPr>
          <w:rFonts w:ascii="Calibri" w:hAnsi="Calibri" w:cs="Calibri"/>
          <w:sz w:val="24"/>
          <w:szCs w:val="24"/>
        </w:rPr>
      </w:pPr>
    </w:p>
    <w:p w14:paraId="013E9131" w14:textId="77777777" w:rsidR="00113670" w:rsidRPr="00710206" w:rsidRDefault="00113670" w:rsidP="00710206">
      <w:pPr>
        <w:spacing w:line="240" w:lineRule="auto"/>
        <w:rPr>
          <w:rFonts w:ascii="Calibri" w:hAnsi="Calibri" w:cs="Calibri"/>
          <w:sz w:val="24"/>
          <w:szCs w:val="24"/>
        </w:rPr>
      </w:pPr>
    </w:p>
    <w:p w14:paraId="379C2720" w14:textId="0119AC44" w:rsidR="005831B4" w:rsidRDefault="005831B4" w:rsidP="00202D60">
      <w:pPr>
        <w:spacing w:line="240" w:lineRule="auto"/>
        <w:rPr>
          <w:rFonts w:ascii="Calibri" w:hAnsi="Calibri" w:cs="Calibri"/>
          <w:sz w:val="24"/>
          <w:szCs w:val="24"/>
        </w:rPr>
      </w:pPr>
      <w:r>
        <w:rPr>
          <w:rFonts w:ascii="Calibri" w:hAnsi="Calibri" w:cs="Calibri"/>
          <w:b/>
          <w:bCs/>
          <w:sz w:val="24"/>
          <w:szCs w:val="24"/>
        </w:rPr>
        <w:t xml:space="preserve">Question 13. </w:t>
      </w:r>
      <w:r>
        <w:rPr>
          <w:rFonts w:ascii="Calibri" w:hAnsi="Calibri" w:cs="Calibri"/>
          <w:sz w:val="24"/>
          <w:szCs w:val="24"/>
        </w:rPr>
        <w:t xml:space="preserve"> </w:t>
      </w:r>
      <w:r w:rsidR="00433972">
        <w:rPr>
          <w:rFonts w:ascii="Calibri" w:hAnsi="Calibri" w:cs="Calibri"/>
          <w:sz w:val="24"/>
          <w:szCs w:val="24"/>
        </w:rPr>
        <w:t>Dos</w:t>
      </w:r>
      <w:r>
        <w:rPr>
          <w:rFonts w:ascii="Calibri" w:hAnsi="Calibri" w:cs="Calibri"/>
          <w:sz w:val="24"/>
          <w:szCs w:val="24"/>
        </w:rPr>
        <w:t xml:space="preserve"> and Don’ts of a BA</w:t>
      </w:r>
    </w:p>
    <w:p w14:paraId="33A40DD9" w14:textId="64DF6E80" w:rsidR="005831B4" w:rsidRDefault="005831B4" w:rsidP="00202D60">
      <w:pPr>
        <w:spacing w:line="240" w:lineRule="auto"/>
        <w:rPr>
          <w:rFonts w:ascii="Calibri" w:hAnsi="Calibri" w:cs="Calibri"/>
          <w:sz w:val="24"/>
          <w:szCs w:val="24"/>
        </w:rPr>
      </w:pPr>
      <w:r>
        <w:rPr>
          <w:rFonts w:ascii="Calibri" w:hAnsi="Calibri" w:cs="Calibri"/>
          <w:b/>
          <w:bCs/>
          <w:sz w:val="24"/>
          <w:szCs w:val="24"/>
        </w:rPr>
        <w:t xml:space="preserve">Answer. </w:t>
      </w:r>
      <w:r>
        <w:rPr>
          <w:rFonts w:ascii="Calibri" w:hAnsi="Calibri" w:cs="Calibri"/>
          <w:sz w:val="24"/>
          <w:szCs w:val="24"/>
        </w:rPr>
        <w:t xml:space="preserve"> </w:t>
      </w:r>
    </w:p>
    <w:tbl>
      <w:tblPr>
        <w:tblStyle w:val="TableGrid"/>
        <w:tblW w:w="0" w:type="auto"/>
        <w:tblLook w:val="04A0" w:firstRow="1" w:lastRow="0" w:firstColumn="1" w:lastColumn="0" w:noHBand="0" w:noVBand="1"/>
      </w:tblPr>
      <w:tblGrid>
        <w:gridCol w:w="4508"/>
        <w:gridCol w:w="4508"/>
      </w:tblGrid>
      <w:tr w:rsidR="00CC7F39" w14:paraId="7FCA0A4B" w14:textId="77777777" w:rsidTr="00CC7F39">
        <w:tc>
          <w:tcPr>
            <w:tcW w:w="4508" w:type="dxa"/>
          </w:tcPr>
          <w:p w14:paraId="6E59DB39" w14:textId="1E987AFE" w:rsidR="00CC7F39" w:rsidRDefault="00CC7F39" w:rsidP="00CC7F39">
            <w:pPr>
              <w:jc w:val="center"/>
              <w:rPr>
                <w:rFonts w:ascii="Calibri" w:hAnsi="Calibri" w:cs="Calibri"/>
                <w:sz w:val="24"/>
                <w:szCs w:val="24"/>
              </w:rPr>
            </w:pPr>
            <w:r>
              <w:rPr>
                <w:rFonts w:ascii="Calibri" w:hAnsi="Calibri" w:cs="Calibri"/>
                <w:sz w:val="24"/>
                <w:szCs w:val="24"/>
              </w:rPr>
              <w:t>Do’s</w:t>
            </w:r>
          </w:p>
        </w:tc>
        <w:tc>
          <w:tcPr>
            <w:tcW w:w="4508" w:type="dxa"/>
          </w:tcPr>
          <w:p w14:paraId="083BF8F2" w14:textId="0AADB8E0" w:rsidR="00CC7F39" w:rsidRDefault="00CC7F39" w:rsidP="00CC7F39">
            <w:pPr>
              <w:jc w:val="center"/>
              <w:rPr>
                <w:rFonts w:ascii="Calibri" w:hAnsi="Calibri" w:cs="Calibri"/>
                <w:sz w:val="24"/>
                <w:szCs w:val="24"/>
              </w:rPr>
            </w:pPr>
            <w:r>
              <w:rPr>
                <w:rFonts w:ascii="Calibri" w:hAnsi="Calibri" w:cs="Calibri"/>
                <w:sz w:val="24"/>
                <w:szCs w:val="24"/>
              </w:rPr>
              <w:t>Don’ts</w:t>
            </w:r>
          </w:p>
        </w:tc>
      </w:tr>
      <w:tr w:rsidR="00CC7F39" w14:paraId="30521A82" w14:textId="77777777" w:rsidTr="00CC7F39">
        <w:tc>
          <w:tcPr>
            <w:tcW w:w="4508" w:type="dxa"/>
          </w:tcPr>
          <w:p w14:paraId="71019ADB" w14:textId="7F116F32" w:rsidR="00231FC7" w:rsidRPr="00B24C1D" w:rsidRDefault="00231FC7" w:rsidP="00B24C1D">
            <w:pPr>
              <w:pStyle w:val="ListParagraph"/>
              <w:numPr>
                <w:ilvl w:val="0"/>
                <w:numId w:val="9"/>
              </w:numPr>
              <w:rPr>
                <w:rFonts w:ascii="Calibri" w:hAnsi="Calibri" w:cs="Calibri"/>
                <w:sz w:val="24"/>
                <w:szCs w:val="24"/>
              </w:rPr>
            </w:pPr>
            <w:r w:rsidRPr="00B24C1D">
              <w:rPr>
                <w:rFonts w:ascii="Calibri" w:hAnsi="Calibri" w:cs="Calibri"/>
                <w:sz w:val="24"/>
                <w:szCs w:val="24"/>
              </w:rPr>
              <w:t>Consult an SME for Clarifications in Requirements.</w:t>
            </w:r>
          </w:p>
          <w:p w14:paraId="4A4F5F7B" w14:textId="77777777" w:rsidR="00231FC7" w:rsidRPr="00B24C1D" w:rsidRDefault="00231FC7" w:rsidP="00B24C1D">
            <w:pPr>
              <w:pStyle w:val="ListParagraph"/>
              <w:numPr>
                <w:ilvl w:val="0"/>
                <w:numId w:val="9"/>
              </w:numPr>
              <w:rPr>
                <w:rFonts w:ascii="Calibri" w:hAnsi="Calibri" w:cs="Calibri"/>
                <w:sz w:val="24"/>
                <w:szCs w:val="24"/>
              </w:rPr>
            </w:pPr>
            <w:r w:rsidRPr="00B24C1D">
              <w:rPr>
                <w:rFonts w:ascii="Calibri" w:hAnsi="Calibri" w:cs="Calibri"/>
                <w:sz w:val="24"/>
                <w:szCs w:val="24"/>
              </w:rPr>
              <w:t>Go to Client with a plain mind with no assumptions.</w:t>
            </w:r>
          </w:p>
          <w:p w14:paraId="7D17C93B" w14:textId="148FD3F2" w:rsidR="0044526D" w:rsidRPr="00B24C1D" w:rsidRDefault="0044526D" w:rsidP="00B24C1D">
            <w:pPr>
              <w:pStyle w:val="ListParagraph"/>
              <w:numPr>
                <w:ilvl w:val="0"/>
                <w:numId w:val="9"/>
              </w:numPr>
              <w:rPr>
                <w:rFonts w:ascii="Calibri" w:hAnsi="Calibri" w:cs="Calibri"/>
                <w:sz w:val="24"/>
                <w:szCs w:val="24"/>
              </w:rPr>
            </w:pPr>
            <w:r w:rsidRPr="00B24C1D">
              <w:rPr>
                <w:rFonts w:ascii="Calibri" w:hAnsi="Calibri" w:cs="Calibri"/>
                <w:sz w:val="24"/>
                <w:szCs w:val="24"/>
              </w:rPr>
              <w:t>Listen carefully and completely until Client is done and then you can ask your Queries.</w:t>
            </w:r>
          </w:p>
          <w:p w14:paraId="2271717F" w14:textId="77777777" w:rsidR="0044526D" w:rsidRPr="00B24C1D" w:rsidRDefault="0044526D" w:rsidP="00B24C1D">
            <w:pPr>
              <w:pStyle w:val="ListParagraph"/>
              <w:numPr>
                <w:ilvl w:val="0"/>
                <w:numId w:val="9"/>
              </w:numPr>
              <w:rPr>
                <w:rFonts w:ascii="Calibri" w:hAnsi="Calibri" w:cs="Calibri"/>
                <w:sz w:val="24"/>
                <w:szCs w:val="24"/>
              </w:rPr>
            </w:pPr>
            <w:r w:rsidRPr="00B24C1D">
              <w:rPr>
                <w:rFonts w:ascii="Calibri" w:hAnsi="Calibri" w:cs="Calibri"/>
                <w:sz w:val="24"/>
                <w:szCs w:val="24"/>
              </w:rPr>
              <w:t xml:space="preserve">Try to extract the leads to Solution from the Client itself. </w:t>
            </w:r>
          </w:p>
          <w:p w14:paraId="6F0C6A1A" w14:textId="746A4B2D" w:rsidR="00231FC7" w:rsidRPr="00B24C1D" w:rsidRDefault="0044526D" w:rsidP="00B24C1D">
            <w:pPr>
              <w:pStyle w:val="ListParagraph"/>
              <w:numPr>
                <w:ilvl w:val="0"/>
                <w:numId w:val="9"/>
              </w:numPr>
              <w:rPr>
                <w:rFonts w:ascii="Calibri" w:hAnsi="Calibri" w:cs="Calibri"/>
                <w:sz w:val="24"/>
                <w:szCs w:val="24"/>
              </w:rPr>
            </w:pPr>
            <w:r w:rsidRPr="00B24C1D">
              <w:rPr>
                <w:rFonts w:ascii="Calibri" w:hAnsi="Calibri" w:cs="Calibri"/>
                <w:sz w:val="24"/>
                <w:szCs w:val="24"/>
              </w:rPr>
              <w:t xml:space="preserve">Try to concentrate on the important and truly required Requirements. </w:t>
            </w:r>
          </w:p>
          <w:p w14:paraId="5DC9AAB0" w14:textId="77777777" w:rsidR="00CB06CA" w:rsidRPr="00B24C1D" w:rsidRDefault="00CB06CA" w:rsidP="00B24C1D">
            <w:pPr>
              <w:pStyle w:val="ListParagraph"/>
              <w:numPr>
                <w:ilvl w:val="0"/>
                <w:numId w:val="9"/>
              </w:numPr>
              <w:rPr>
                <w:rFonts w:ascii="Calibri" w:hAnsi="Calibri" w:cs="Calibri"/>
                <w:sz w:val="24"/>
                <w:szCs w:val="24"/>
              </w:rPr>
            </w:pPr>
            <w:r w:rsidRPr="00B24C1D">
              <w:rPr>
                <w:rFonts w:ascii="Calibri" w:hAnsi="Calibri" w:cs="Calibri"/>
                <w:sz w:val="24"/>
                <w:szCs w:val="24"/>
              </w:rPr>
              <w:t>Question the existence of existence / question everything in the world</w:t>
            </w:r>
          </w:p>
          <w:p w14:paraId="2A9B67D6" w14:textId="77777777" w:rsidR="00E00430" w:rsidRPr="00B24C1D" w:rsidRDefault="00E00430" w:rsidP="00B24C1D">
            <w:pPr>
              <w:pStyle w:val="ListParagraph"/>
              <w:numPr>
                <w:ilvl w:val="0"/>
                <w:numId w:val="9"/>
              </w:numPr>
              <w:rPr>
                <w:rFonts w:ascii="Calibri" w:hAnsi="Calibri" w:cs="Calibri"/>
                <w:sz w:val="24"/>
                <w:szCs w:val="24"/>
              </w:rPr>
            </w:pPr>
            <w:r w:rsidRPr="00B24C1D">
              <w:rPr>
                <w:rFonts w:ascii="Calibri" w:hAnsi="Calibri" w:cs="Calibri"/>
                <w:sz w:val="24"/>
                <w:szCs w:val="24"/>
              </w:rPr>
              <w:t xml:space="preserve">Be like a lotus in mud- if a client comes with a fancy requirement, </w:t>
            </w:r>
            <w:r w:rsidRPr="00B24C1D">
              <w:rPr>
                <w:rFonts w:ascii="Calibri" w:hAnsi="Calibri" w:cs="Calibri"/>
                <w:sz w:val="24"/>
                <w:szCs w:val="24"/>
              </w:rPr>
              <w:lastRenderedPageBreak/>
              <w:t>then talk to the project manager first.</w:t>
            </w:r>
          </w:p>
          <w:p w14:paraId="0F225137" w14:textId="77777777" w:rsidR="008D0D77" w:rsidRPr="00B24C1D" w:rsidRDefault="008D0D77" w:rsidP="00B24C1D">
            <w:pPr>
              <w:pStyle w:val="ListParagraph"/>
              <w:numPr>
                <w:ilvl w:val="0"/>
                <w:numId w:val="9"/>
              </w:numPr>
              <w:rPr>
                <w:rFonts w:ascii="Calibri" w:hAnsi="Calibri" w:cs="Calibri"/>
                <w:sz w:val="24"/>
                <w:szCs w:val="24"/>
              </w:rPr>
            </w:pPr>
            <w:r w:rsidRPr="00B24C1D">
              <w:rPr>
                <w:rFonts w:ascii="Calibri" w:hAnsi="Calibri" w:cs="Calibri"/>
                <w:sz w:val="24"/>
                <w:szCs w:val="24"/>
              </w:rPr>
              <w:t>Always appreciate the stakeholder even for small efforts.</w:t>
            </w:r>
          </w:p>
          <w:p w14:paraId="04F9C9CC" w14:textId="77777777" w:rsidR="00CC7F39" w:rsidRDefault="00CC7F39" w:rsidP="00202D60">
            <w:pPr>
              <w:rPr>
                <w:rFonts w:ascii="Calibri" w:hAnsi="Calibri" w:cs="Calibri"/>
                <w:sz w:val="24"/>
                <w:szCs w:val="24"/>
              </w:rPr>
            </w:pPr>
          </w:p>
        </w:tc>
        <w:tc>
          <w:tcPr>
            <w:tcW w:w="4508" w:type="dxa"/>
          </w:tcPr>
          <w:p w14:paraId="328FDBD7" w14:textId="77777777" w:rsidR="00CB06CA" w:rsidRPr="00B24C1D" w:rsidRDefault="00CB06CA" w:rsidP="00B24C1D">
            <w:pPr>
              <w:pStyle w:val="ListParagraph"/>
              <w:numPr>
                <w:ilvl w:val="0"/>
                <w:numId w:val="8"/>
              </w:numPr>
              <w:rPr>
                <w:rFonts w:ascii="Calibri" w:hAnsi="Calibri" w:cs="Calibri"/>
                <w:sz w:val="24"/>
                <w:szCs w:val="24"/>
              </w:rPr>
            </w:pPr>
            <w:r w:rsidRPr="00B24C1D">
              <w:rPr>
                <w:rFonts w:ascii="Calibri" w:hAnsi="Calibri" w:cs="Calibri"/>
                <w:sz w:val="24"/>
                <w:szCs w:val="24"/>
              </w:rPr>
              <w:lastRenderedPageBreak/>
              <w:t>Never say NO to Client</w:t>
            </w:r>
          </w:p>
          <w:p w14:paraId="75AB055F" w14:textId="77777777" w:rsidR="00CB06CA" w:rsidRPr="00B24C1D" w:rsidRDefault="00CB06CA" w:rsidP="00B24C1D">
            <w:pPr>
              <w:pStyle w:val="ListParagraph"/>
              <w:numPr>
                <w:ilvl w:val="0"/>
                <w:numId w:val="8"/>
              </w:numPr>
              <w:rPr>
                <w:rFonts w:ascii="Calibri" w:hAnsi="Calibri" w:cs="Calibri"/>
                <w:sz w:val="24"/>
                <w:szCs w:val="24"/>
              </w:rPr>
            </w:pPr>
            <w:r w:rsidRPr="00B24C1D">
              <w:rPr>
                <w:rFonts w:ascii="Calibri" w:hAnsi="Calibri" w:cs="Calibri"/>
                <w:sz w:val="24"/>
                <w:szCs w:val="24"/>
              </w:rPr>
              <w:t>There is NO word called as "BY DEFAULT"</w:t>
            </w:r>
          </w:p>
          <w:p w14:paraId="203C8CF7" w14:textId="77777777" w:rsidR="00CB06CA" w:rsidRPr="00B24C1D" w:rsidRDefault="00CB06CA" w:rsidP="00B24C1D">
            <w:pPr>
              <w:pStyle w:val="ListParagraph"/>
              <w:numPr>
                <w:ilvl w:val="0"/>
                <w:numId w:val="8"/>
              </w:numPr>
              <w:rPr>
                <w:rFonts w:ascii="Calibri" w:hAnsi="Calibri" w:cs="Calibri"/>
                <w:sz w:val="24"/>
                <w:szCs w:val="24"/>
              </w:rPr>
            </w:pPr>
            <w:r w:rsidRPr="00B24C1D">
              <w:rPr>
                <w:rFonts w:ascii="Calibri" w:hAnsi="Calibri" w:cs="Calibri"/>
                <w:sz w:val="24"/>
                <w:szCs w:val="24"/>
              </w:rPr>
              <w:t>Never imagine anything in terms of GUI</w:t>
            </w:r>
          </w:p>
          <w:p w14:paraId="56634367" w14:textId="77777777" w:rsidR="00CB06CA" w:rsidRPr="00B24C1D" w:rsidRDefault="00CB06CA" w:rsidP="00B24C1D">
            <w:pPr>
              <w:pStyle w:val="ListParagraph"/>
              <w:numPr>
                <w:ilvl w:val="0"/>
                <w:numId w:val="8"/>
              </w:numPr>
              <w:rPr>
                <w:rFonts w:ascii="Calibri" w:hAnsi="Calibri" w:cs="Calibri"/>
                <w:sz w:val="24"/>
                <w:szCs w:val="24"/>
              </w:rPr>
            </w:pPr>
            <w:r w:rsidRPr="00B24C1D">
              <w:rPr>
                <w:rFonts w:ascii="Calibri" w:hAnsi="Calibri" w:cs="Calibri"/>
                <w:sz w:val="24"/>
                <w:szCs w:val="24"/>
              </w:rPr>
              <w:t xml:space="preserve">Never interrupt the Client, when he/ she is giving you the problem. </w:t>
            </w:r>
          </w:p>
          <w:p w14:paraId="39F2C897" w14:textId="77777777" w:rsidR="0019016D" w:rsidRPr="00B24C1D" w:rsidRDefault="0019016D" w:rsidP="00B24C1D">
            <w:pPr>
              <w:pStyle w:val="ListParagraph"/>
              <w:numPr>
                <w:ilvl w:val="0"/>
                <w:numId w:val="8"/>
              </w:numPr>
              <w:rPr>
                <w:rFonts w:ascii="Calibri" w:hAnsi="Calibri" w:cs="Calibri"/>
                <w:sz w:val="24"/>
                <w:szCs w:val="24"/>
              </w:rPr>
            </w:pPr>
            <w:r w:rsidRPr="00B24C1D">
              <w:rPr>
                <w:rFonts w:ascii="Calibri" w:hAnsi="Calibri" w:cs="Calibri"/>
                <w:sz w:val="24"/>
                <w:szCs w:val="24"/>
              </w:rPr>
              <w:t xml:space="preserve">Never try to give Solutions to Client straight away with your previous experience and assumptions. </w:t>
            </w:r>
          </w:p>
          <w:p w14:paraId="5A0380BA" w14:textId="77777777" w:rsidR="00E00430" w:rsidRPr="00B24C1D" w:rsidRDefault="00E00430" w:rsidP="00B24C1D">
            <w:pPr>
              <w:pStyle w:val="ListParagraph"/>
              <w:numPr>
                <w:ilvl w:val="0"/>
                <w:numId w:val="8"/>
              </w:numPr>
              <w:rPr>
                <w:rFonts w:ascii="Calibri" w:hAnsi="Calibri" w:cs="Calibri"/>
                <w:sz w:val="24"/>
                <w:szCs w:val="24"/>
              </w:rPr>
            </w:pPr>
            <w:r w:rsidRPr="00B24C1D">
              <w:rPr>
                <w:rFonts w:ascii="Calibri" w:hAnsi="Calibri" w:cs="Calibri"/>
                <w:sz w:val="24"/>
                <w:szCs w:val="24"/>
              </w:rPr>
              <w:t>Don’t be washed away by add on Functionalities or don’t imagine solutions on Screen basis.</w:t>
            </w:r>
          </w:p>
          <w:p w14:paraId="4E579576" w14:textId="77777777" w:rsidR="008D0D77" w:rsidRPr="00B24C1D" w:rsidRDefault="008D0D77" w:rsidP="00B24C1D">
            <w:pPr>
              <w:pStyle w:val="ListParagraph"/>
              <w:numPr>
                <w:ilvl w:val="0"/>
                <w:numId w:val="8"/>
              </w:numPr>
              <w:rPr>
                <w:rFonts w:ascii="Calibri" w:hAnsi="Calibri" w:cs="Calibri"/>
                <w:sz w:val="24"/>
                <w:szCs w:val="24"/>
              </w:rPr>
            </w:pPr>
            <w:r w:rsidRPr="00B24C1D">
              <w:rPr>
                <w:rFonts w:ascii="Calibri" w:hAnsi="Calibri" w:cs="Calibri"/>
                <w:sz w:val="24"/>
                <w:szCs w:val="24"/>
              </w:rPr>
              <w:t>Never criticize the stakeholder.</w:t>
            </w:r>
          </w:p>
          <w:p w14:paraId="15956B28" w14:textId="77777777" w:rsidR="00CB06CA" w:rsidRPr="00CC7F39" w:rsidRDefault="00CB06CA" w:rsidP="00CB06CA">
            <w:pPr>
              <w:rPr>
                <w:rFonts w:ascii="Calibri" w:hAnsi="Calibri" w:cs="Calibri"/>
                <w:sz w:val="24"/>
                <w:szCs w:val="24"/>
              </w:rPr>
            </w:pPr>
          </w:p>
          <w:p w14:paraId="4ED8FE92" w14:textId="77777777" w:rsidR="00CB06CA" w:rsidRPr="00CC7F39" w:rsidRDefault="00CB06CA" w:rsidP="00CB06CA">
            <w:pPr>
              <w:rPr>
                <w:rFonts w:ascii="Calibri" w:hAnsi="Calibri" w:cs="Calibri"/>
                <w:sz w:val="24"/>
                <w:szCs w:val="24"/>
              </w:rPr>
            </w:pPr>
          </w:p>
          <w:p w14:paraId="7DBF55F9" w14:textId="77777777" w:rsidR="00CC7F39" w:rsidRDefault="00CC7F39" w:rsidP="00202D60">
            <w:pPr>
              <w:rPr>
                <w:rFonts w:ascii="Calibri" w:hAnsi="Calibri" w:cs="Calibri"/>
                <w:sz w:val="24"/>
                <w:szCs w:val="24"/>
              </w:rPr>
            </w:pPr>
          </w:p>
        </w:tc>
      </w:tr>
    </w:tbl>
    <w:p w14:paraId="194B8B12" w14:textId="77777777" w:rsidR="0011721A" w:rsidRDefault="0011721A" w:rsidP="0011721A">
      <w:pPr>
        <w:spacing w:line="240" w:lineRule="auto"/>
        <w:rPr>
          <w:rFonts w:ascii="Calibri" w:hAnsi="Calibri" w:cs="Calibri"/>
          <w:sz w:val="24"/>
          <w:szCs w:val="24"/>
        </w:rPr>
      </w:pPr>
    </w:p>
    <w:p w14:paraId="68B26A0D" w14:textId="77777777" w:rsidR="00E03D6F" w:rsidRDefault="00E03D6F" w:rsidP="0011721A">
      <w:pPr>
        <w:spacing w:line="240" w:lineRule="auto"/>
        <w:rPr>
          <w:rFonts w:ascii="Calibri" w:hAnsi="Calibri" w:cs="Calibri"/>
          <w:sz w:val="24"/>
          <w:szCs w:val="24"/>
        </w:rPr>
      </w:pPr>
    </w:p>
    <w:p w14:paraId="27BC7279" w14:textId="77777777" w:rsidR="00E03D6F" w:rsidRDefault="00E03D6F" w:rsidP="0011721A">
      <w:pPr>
        <w:spacing w:line="240" w:lineRule="auto"/>
        <w:rPr>
          <w:rFonts w:ascii="Calibri" w:hAnsi="Calibri" w:cs="Calibri"/>
          <w:sz w:val="24"/>
          <w:szCs w:val="24"/>
        </w:rPr>
      </w:pPr>
    </w:p>
    <w:p w14:paraId="6CF6D580" w14:textId="77777777" w:rsidR="00E03D6F" w:rsidRDefault="00E03D6F" w:rsidP="0011721A">
      <w:pPr>
        <w:spacing w:line="240" w:lineRule="auto"/>
        <w:rPr>
          <w:rFonts w:ascii="Calibri" w:hAnsi="Calibri" w:cs="Calibri"/>
          <w:sz w:val="24"/>
          <w:szCs w:val="24"/>
        </w:rPr>
      </w:pPr>
    </w:p>
    <w:p w14:paraId="6BEF5548" w14:textId="77777777" w:rsidR="00E03D6F" w:rsidRDefault="00E03D6F" w:rsidP="0011721A">
      <w:pPr>
        <w:spacing w:line="240" w:lineRule="auto"/>
        <w:rPr>
          <w:rFonts w:ascii="Calibri" w:hAnsi="Calibri" w:cs="Calibri"/>
          <w:sz w:val="24"/>
          <w:szCs w:val="24"/>
        </w:rPr>
      </w:pPr>
    </w:p>
    <w:p w14:paraId="5593E3AF" w14:textId="77777777" w:rsidR="00E03D6F" w:rsidRDefault="00E03D6F" w:rsidP="0011721A">
      <w:pPr>
        <w:spacing w:line="240" w:lineRule="auto"/>
        <w:rPr>
          <w:rFonts w:ascii="Calibri" w:hAnsi="Calibri" w:cs="Calibri"/>
          <w:sz w:val="24"/>
          <w:szCs w:val="24"/>
        </w:rPr>
      </w:pPr>
    </w:p>
    <w:p w14:paraId="02F16961" w14:textId="77777777" w:rsidR="00E03D6F" w:rsidRDefault="00E03D6F" w:rsidP="0011721A">
      <w:pPr>
        <w:spacing w:line="240" w:lineRule="auto"/>
        <w:rPr>
          <w:rFonts w:ascii="Calibri" w:hAnsi="Calibri" w:cs="Calibri"/>
          <w:sz w:val="24"/>
          <w:szCs w:val="24"/>
        </w:rPr>
      </w:pPr>
    </w:p>
    <w:p w14:paraId="457EC9D8" w14:textId="77777777" w:rsidR="00113670" w:rsidRDefault="00113670" w:rsidP="0011721A">
      <w:pPr>
        <w:spacing w:line="240" w:lineRule="auto"/>
        <w:rPr>
          <w:rFonts w:ascii="Calibri" w:hAnsi="Calibri" w:cs="Calibri"/>
          <w:sz w:val="24"/>
          <w:szCs w:val="24"/>
        </w:rPr>
      </w:pPr>
    </w:p>
    <w:p w14:paraId="062BF324" w14:textId="77777777" w:rsidR="00113670" w:rsidRDefault="00113670" w:rsidP="0011721A">
      <w:pPr>
        <w:spacing w:line="240" w:lineRule="auto"/>
        <w:rPr>
          <w:rFonts w:ascii="Calibri" w:hAnsi="Calibri" w:cs="Calibri"/>
          <w:sz w:val="24"/>
          <w:szCs w:val="24"/>
        </w:rPr>
      </w:pPr>
    </w:p>
    <w:p w14:paraId="12451EC5" w14:textId="029088D3" w:rsidR="0011721A" w:rsidRDefault="0011721A" w:rsidP="0011721A">
      <w:pPr>
        <w:spacing w:line="240" w:lineRule="auto"/>
        <w:rPr>
          <w:rFonts w:ascii="Calibri" w:hAnsi="Calibri" w:cs="Calibri"/>
          <w:sz w:val="24"/>
          <w:szCs w:val="24"/>
        </w:rPr>
      </w:pPr>
      <w:r>
        <w:rPr>
          <w:rFonts w:ascii="Calibri" w:hAnsi="Calibri" w:cs="Calibri"/>
          <w:b/>
          <w:bCs/>
          <w:sz w:val="24"/>
          <w:szCs w:val="24"/>
        </w:rPr>
        <w:t xml:space="preserve">Question 14. </w:t>
      </w:r>
      <w:r>
        <w:rPr>
          <w:rFonts w:ascii="Calibri" w:hAnsi="Calibri" w:cs="Calibri"/>
          <w:sz w:val="24"/>
          <w:szCs w:val="24"/>
        </w:rPr>
        <w:t xml:space="preserve"> Write the difference between packages and sub-systems.</w:t>
      </w:r>
    </w:p>
    <w:p w14:paraId="68D00681" w14:textId="77777777" w:rsidR="002A33D0" w:rsidRPr="002A33D0" w:rsidRDefault="0011721A" w:rsidP="002A33D0">
      <w:pPr>
        <w:spacing w:line="240" w:lineRule="auto"/>
        <w:rPr>
          <w:rFonts w:ascii="Calibri" w:hAnsi="Calibri" w:cs="Calibri"/>
          <w:sz w:val="24"/>
          <w:szCs w:val="24"/>
        </w:rPr>
      </w:pPr>
      <w:r>
        <w:rPr>
          <w:rFonts w:ascii="Calibri" w:hAnsi="Calibri" w:cs="Calibri"/>
          <w:b/>
          <w:bCs/>
          <w:sz w:val="24"/>
          <w:szCs w:val="24"/>
        </w:rPr>
        <w:t xml:space="preserve">Answer. </w:t>
      </w:r>
      <w:r w:rsidR="002A33D0" w:rsidRPr="002A33D0">
        <w:rPr>
          <w:rFonts w:ascii="Calibri" w:hAnsi="Calibri" w:cs="Calibri"/>
          <w:sz w:val="24"/>
          <w:szCs w:val="24"/>
        </w:rPr>
        <w:t>Packages</w:t>
      </w:r>
    </w:p>
    <w:p w14:paraId="0F965FED" w14:textId="54F86AF1" w:rsidR="002A33D0" w:rsidRPr="002A33D0" w:rsidRDefault="002A33D0" w:rsidP="002A33D0">
      <w:pPr>
        <w:spacing w:line="240" w:lineRule="auto"/>
        <w:rPr>
          <w:rFonts w:ascii="Calibri" w:hAnsi="Calibri" w:cs="Calibri"/>
          <w:sz w:val="24"/>
          <w:szCs w:val="24"/>
        </w:rPr>
      </w:pPr>
      <w:r w:rsidRPr="002A33D0">
        <w:rPr>
          <w:rFonts w:ascii="Calibri" w:hAnsi="Calibri" w:cs="Calibri"/>
          <w:sz w:val="24"/>
          <w:szCs w:val="24"/>
        </w:rPr>
        <w:t xml:space="preserve">In UML models and </w:t>
      </w:r>
      <w:proofErr w:type="gramStart"/>
      <w:r w:rsidRPr="002A33D0">
        <w:rPr>
          <w:rFonts w:ascii="Calibri" w:hAnsi="Calibri" w:cs="Calibri"/>
          <w:sz w:val="24"/>
          <w:szCs w:val="24"/>
        </w:rPr>
        <w:t>Object Oriented</w:t>
      </w:r>
      <w:proofErr w:type="gramEnd"/>
      <w:r w:rsidRPr="002A33D0">
        <w:rPr>
          <w:rFonts w:ascii="Calibri" w:hAnsi="Calibri" w:cs="Calibri"/>
          <w:sz w:val="24"/>
          <w:szCs w:val="24"/>
        </w:rPr>
        <w:t xml:space="preserve"> Analysis, </w:t>
      </w:r>
      <w:r>
        <w:rPr>
          <w:rFonts w:ascii="Calibri" w:hAnsi="Calibri" w:cs="Calibri"/>
          <w:sz w:val="24"/>
          <w:szCs w:val="24"/>
        </w:rPr>
        <w:t xml:space="preserve">a </w:t>
      </w:r>
      <w:r w:rsidRPr="002A33D0">
        <w:rPr>
          <w:rFonts w:ascii="Calibri" w:hAnsi="Calibri" w:cs="Calibri"/>
          <w:sz w:val="24"/>
          <w:szCs w:val="24"/>
        </w:rPr>
        <w:t xml:space="preserve">package is </w:t>
      </w:r>
      <w:proofErr w:type="spellStart"/>
      <w:r w:rsidRPr="002A33D0">
        <w:rPr>
          <w:rFonts w:ascii="Calibri" w:hAnsi="Calibri" w:cs="Calibri"/>
          <w:sz w:val="24"/>
          <w:szCs w:val="24"/>
        </w:rPr>
        <w:t>a</w:t>
      </w:r>
      <w:proofErr w:type="spellEnd"/>
      <w:r w:rsidRPr="002A33D0">
        <w:rPr>
          <w:rFonts w:ascii="Calibri" w:hAnsi="Calibri" w:cs="Calibri"/>
          <w:sz w:val="24"/>
          <w:szCs w:val="24"/>
        </w:rPr>
        <w:t xml:space="preserve"> organised group of elements.</w:t>
      </w:r>
      <w:r>
        <w:rPr>
          <w:rFonts w:ascii="Calibri" w:hAnsi="Calibri" w:cs="Calibri"/>
          <w:sz w:val="24"/>
          <w:szCs w:val="24"/>
        </w:rPr>
        <w:t xml:space="preserve"> </w:t>
      </w:r>
      <w:r w:rsidRPr="002A33D0">
        <w:rPr>
          <w:rFonts w:ascii="Calibri" w:hAnsi="Calibri" w:cs="Calibri"/>
          <w:sz w:val="24"/>
          <w:szCs w:val="24"/>
        </w:rPr>
        <w:t>It can be termed as the UML mechanism for grouping things.</w:t>
      </w:r>
      <w:r>
        <w:rPr>
          <w:rFonts w:ascii="Calibri" w:hAnsi="Calibri" w:cs="Calibri"/>
          <w:sz w:val="24"/>
          <w:szCs w:val="24"/>
        </w:rPr>
        <w:t xml:space="preserve"> </w:t>
      </w:r>
      <w:r w:rsidRPr="002A33D0">
        <w:rPr>
          <w:rFonts w:ascii="Calibri" w:hAnsi="Calibri" w:cs="Calibri"/>
          <w:sz w:val="24"/>
          <w:szCs w:val="24"/>
        </w:rPr>
        <w:t>It may contain many structural things like classes,</w:t>
      </w:r>
      <w:r>
        <w:rPr>
          <w:rFonts w:ascii="Calibri" w:hAnsi="Calibri" w:cs="Calibri"/>
          <w:sz w:val="24"/>
          <w:szCs w:val="24"/>
        </w:rPr>
        <w:t xml:space="preserve"> </w:t>
      </w:r>
      <w:r w:rsidRPr="002A33D0">
        <w:rPr>
          <w:rFonts w:ascii="Calibri" w:hAnsi="Calibri" w:cs="Calibri"/>
          <w:sz w:val="24"/>
          <w:szCs w:val="24"/>
        </w:rPr>
        <w:t>components and other packages in it.</w:t>
      </w:r>
      <w:r>
        <w:rPr>
          <w:rFonts w:ascii="Calibri" w:hAnsi="Calibri" w:cs="Calibri"/>
          <w:sz w:val="24"/>
          <w:szCs w:val="24"/>
        </w:rPr>
        <w:t xml:space="preserve"> </w:t>
      </w:r>
      <w:r w:rsidRPr="002A33D0">
        <w:rPr>
          <w:rFonts w:ascii="Calibri" w:hAnsi="Calibri" w:cs="Calibri"/>
          <w:sz w:val="24"/>
          <w:szCs w:val="24"/>
        </w:rPr>
        <w:t xml:space="preserve">It can be used to: </w:t>
      </w:r>
    </w:p>
    <w:p w14:paraId="16EAD181" w14:textId="77777777" w:rsidR="002A33D0" w:rsidRPr="002A33D0" w:rsidRDefault="002A33D0" w:rsidP="002A33D0">
      <w:pPr>
        <w:pStyle w:val="ListParagraph"/>
        <w:numPr>
          <w:ilvl w:val="0"/>
          <w:numId w:val="10"/>
        </w:numPr>
        <w:spacing w:line="240" w:lineRule="auto"/>
        <w:rPr>
          <w:rFonts w:ascii="Calibri" w:hAnsi="Calibri" w:cs="Calibri"/>
          <w:sz w:val="24"/>
          <w:szCs w:val="24"/>
        </w:rPr>
      </w:pPr>
      <w:r w:rsidRPr="002A33D0">
        <w:rPr>
          <w:rFonts w:ascii="Calibri" w:hAnsi="Calibri" w:cs="Calibri"/>
          <w:sz w:val="24"/>
          <w:szCs w:val="24"/>
        </w:rPr>
        <w:t xml:space="preserve">Group semantically related elements. </w:t>
      </w:r>
    </w:p>
    <w:p w14:paraId="49740380" w14:textId="77777777" w:rsidR="002A33D0" w:rsidRPr="002A33D0" w:rsidRDefault="002A33D0" w:rsidP="002A33D0">
      <w:pPr>
        <w:pStyle w:val="ListParagraph"/>
        <w:numPr>
          <w:ilvl w:val="0"/>
          <w:numId w:val="10"/>
        </w:numPr>
        <w:spacing w:line="240" w:lineRule="auto"/>
        <w:rPr>
          <w:rFonts w:ascii="Calibri" w:hAnsi="Calibri" w:cs="Calibri"/>
          <w:sz w:val="24"/>
          <w:szCs w:val="24"/>
        </w:rPr>
      </w:pPr>
      <w:r w:rsidRPr="002A33D0">
        <w:rPr>
          <w:rFonts w:ascii="Calibri" w:hAnsi="Calibri" w:cs="Calibri"/>
          <w:sz w:val="24"/>
          <w:szCs w:val="24"/>
        </w:rPr>
        <w:t xml:space="preserve">Define a semantic boundary in the model. </w:t>
      </w:r>
    </w:p>
    <w:p w14:paraId="02B723D7" w14:textId="77777777" w:rsidR="002A33D0" w:rsidRPr="002A33D0" w:rsidRDefault="002A33D0" w:rsidP="002A33D0">
      <w:pPr>
        <w:pStyle w:val="ListParagraph"/>
        <w:numPr>
          <w:ilvl w:val="0"/>
          <w:numId w:val="10"/>
        </w:numPr>
        <w:spacing w:line="240" w:lineRule="auto"/>
        <w:rPr>
          <w:rFonts w:ascii="Calibri" w:hAnsi="Calibri" w:cs="Calibri"/>
          <w:sz w:val="24"/>
          <w:szCs w:val="24"/>
        </w:rPr>
      </w:pPr>
      <w:r w:rsidRPr="002A33D0">
        <w:rPr>
          <w:rFonts w:ascii="Calibri" w:hAnsi="Calibri" w:cs="Calibri"/>
          <w:sz w:val="24"/>
          <w:szCs w:val="24"/>
        </w:rPr>
        <w:t xml:space="preserve">Provide units for parallel working and configuration management. </w:t>
      </w:r>
    </w:p>
    <w:p w14:paraId="172934A1" w14:textId="05E7251F" w:rsidR="002A33D0" w:rsidRPr="00113670" w:rsidRDefault="002A33D0" w:rsidP="002A33D0">
      <w:pPr>
        <w:pStyle w:val="ListParagraph"/>
        <w:numPr>
          <w:ilvl w:val="0"/>
          <w:numId w:val="10"/>
        </w:numPr>
        <w:spacing w:line="240" w:lineRule="auto"/>
        <w:rPr>
          <w:rFonts w:ascii="Calibri" w:hAnsi="Calibri" w:cs="Calibri"/>
          <w:sz w:val="24"/>
          <w:szCs w:val="24"/>
        </w:rPr>
      </w:pPr>
      <w:r w:rsidRPr="002A33D0">
        <w:rPr>
          <w:rFonts w:ascii="Calibri" w:hAnsi="Calibri" w:cs="Calibri"/>
          <w:sz w:val="24"/>
          <w:szCs w:val="24"/>
        </w:rPr>
        <w:t xml:space="preserve">It is used to provide encapsulated namespace within which all names must be unique. </w:t>
      </w:r>
    </w:p>
    <w:p w14:paraId="22D4B378" w14:textId="77777777" w:rsidR="002A33D0" w:rsidRPr="002A33D0" w:rsidRDefault="002A33D0" w:rsidP="002A33D0">
      <w:pPr>
        <w:spacing w:line="240" w:lineRule="auto"/>
        <w:rPr>
          <w:rFonts w:ascii="Calibri" w:hAnsi="Calibri" w:cs="Calibri"/>
          <w:sz w:val="24"/>
          <w:szCs w:val="24"/>
        </w:rPr>
      </w:pPr>
      <w:r w:rsidRPr="002A33D0">
        <w:rPr>
          <w:rFonts w:ascii="Calibri" w:hAnsi="Calibri" w:cs="Calibri"/>
          <w:sz w:val="24"/>
          <w:szCs w:val="24"/>
        </w:rPr>
        <w:t>Subsystem</w:t>
      </w:r>
    </w:p>
    <w:p w14:paraId="3C154E5D" w14:textId="378EFDD3" w:rsidR="0011721A" w:rsidRDefault="002A33D0" w:rsidP="002A33D0">
      <w:pPr>
        <w:spacing w:line="240" w:lineRule="auto"/>
        <w:rPr>
          <w:rFonts w:ascii="Calibri" w:hAnsi="Calibri" w:cs="Calibri"/>
          <w:sz w:val="24"/>
          <w:szCs w:val="24"/>
        </w:rPr>
      </w:pPr>
      <w:r w:rsidRPr="002A33D0">
        <w:rPr>
          <w:rFonts w:ascii="Calibri" w:hAnsi="Calibri" w:cs="Calibri"/>
          <w:sz w:val="24"/>
          <w:szCs w:val="24"/>
        </w:rPr>
        <w:t>In UML models,</w:t>
      </w:r>
      <w:r>
        <w:rPr>
          <w:rFonts w:ascii="Calibri" w:hAnsi="Calibri" w:cs="Calibri"/>
          <w:sz w:val="24"/>
          <w:szCs w:val="24"/>
        </w:rPr>
        <w:t xml:space="preserve"> </w:t>
      </w:r>
      <w:r w:rsidRPr="002A33D0">
        <w:rPr>
          <w:rFonts w:ascii="Calibri" w:hAnsi="Calibri" w:cs="Calibri"/>
          <w:sz w:val="24"/>
          <w:szCs w:val="24"/>
        </w:rPr>
        <w:t>subsystems are a type of stereotyped components that represent independent,</w:t>
      </w:r>
      <w:r>
        <w:rPr>
          <w:rFonts w:ascii="Calibri" w:hAnsi="Calibri" w:cs="Calibri"/>
          <w:sz w:val="24"/>
          <w:szCs w:val="24"/>
        </w:rPr>
        <w:t xml:space="preserve"> </w:t>
      </w:r>
      <w:r w:rsidRPr="002A33D0">
        <w:rPr>
          <w:rFonts w:ascii="Calibri" w:hAnsi="Calibri" w:cs="Calibri"/>
          <w:sz w:val="24"/>
          <w:szCs w:val="24"/>
        </w:rPr>
        <w:t>behavioural units of a system.</w:t>
      </w:r>
      <w:r>
        <w:rPr>
          <w:rFonts w:ascii="Calibri" w:hAnsi="Calibri" w:cs="Calibri"/>
          <w:sz w:val="24"/>
          <w:szCs w:val="24"/>
        </w:rPr>
        <w:t xml:space="preserve"> </w:t>
      </w:r>
      <w:r w:rsidRPr="002A33D0">
        <w:rPr>
          <w:rFonts w:ascii="Calibri" w:hAnsi="Calibri" w:cs="Calibri"/>
          <w:sz w:val="24"/>
          <w:szCs w:val="24"/>
        </w:rPr>
        <w:t>They are widely used in class,</w:t>
      </w:r>
      <w:r>
        <w:rPr>
          <w:rFonts w:ascii="Calibri" w:hAnsi="Calibri" w:cs="Calibri"/>
          <w:sz w:val="24"/>
          <w:szCs w:val="24"/>
        </w:rPr>
        <w:t xml:space="preserve"> </w:t>
      </w:r>
      <w:r w:rsidRPr="002A33D0">
        <w:rPr>
          <w:rFonts w:ascii="Calibri" w:hAnsi="Calibri" w:cs="Calibri"/>
          <w:sz w:val="24"/>
          <w:szCs w:val="24"/>
        </w:rPr>
        <w:t>component,</w:t>
      </w:r>
      <w:r>
        <w:rPr>
          <w:rFonts w:ascii="Calibri" w:hAnsi="Calibri" w:cs="Calibri"/>
          <w:sz w:val="24"/>
          <w:szCs w:val="24"/>
        </w:rPr>
        <w:t xml:space="preserve"> </w:t>
      </w:r>
      <w:r w:rsidR="00602EA1" w:rsidRPr="002A33D0">
        <w:rPr>
          <w:rFonts w:ascii="Calibri" w:hAnsi="Calibri" w:cs="Calibri"/>
          <w:sz w:val="24"/>
          <w:szCs w:val="24"/>
        </w:rPr>
        <w:t>use case</w:t>
      </w:r>
      <w:r w:rsidRPr="002A33D0">
        <w:rPr>
          <w:rFonts w:ascii="Calibri" w:hAnsi="Calibri" w:cs="Calibri"/>
          <w:sz w:val="24"/>
          <w:szCs w:val="24"/>
        </w:rPr>
        <w:t xml:space="preserve"> diagrams to represent large-scale components that are to be modelled. An entire system can be modelled by a hierarchy of </w:t>
      </w:r>
      <w:r w:rsidR="00602EA1" w:rsidRPr="002A33D0">
        <w:rPr>
          <w:rFonts w:ascii="Calibri" w:hAnsi="Calibri" w:cs="Calibri"/>
          <w:sz w:val="24"/>
          <w:szCs w:val="24"/>
        </w:rPr>
        <w:t>subsystems</w:t>
      </w:r>
      <w:r w:rsidRPr="002A33D0">
        <w:rPr>
          <w:rFonts w:ascii="Calibri" w:hAnsi="Calibri" w:cs="Calibri"/>
          <w:sz w:val="24"/>
          <w:szCs w:val="24"/>
        </w:rPr>
        <w:t>.</w:t>
      </w:r>
      <w:r>
        <w:rPr>
          <w:rFonts w:ascii="Calibri" w:hAnsi="Calibri" w:cs="Calibri"/>
          <w:sz w:val="24"/>
          <w:szCs w:val="24"/>
        </w:rPr>
        <w:t xml:space="preserve"> T</w:t>
      </w:r>
      <w:r w:rsidRPr="002A33D0">
        <w:rPr>
          <w:rFonts w:ascii="Calibri" w:hAnsi="Calibri" w:cs="Calibri"/>
          <w:sz w:val="24"/>
          <w:szCs w:val="24"/>
        </w:rPr>
        <w:t>he behaviour of each subsystem can be defined by specifying the interfaces and operations that support interfaces in accordance with subsystems.</w:t>
      </w:r>
    </w:p>
    <w:p w14:paraId="7B17A272" w14:textId="04D9C858" w:rsidR="00E57097" w:rsidRDefault="00E57097" w:rsidP="002A33D0">
      <w:pPr>
        <w:spacing w:line="240" w:lineRule="auto"/>
        <w:rPr>
          <w:rFonts w:ascii="Calibri" w:hAnsi="Calibri" w:cs="Calibri"/>
          <w:sz w:val="24"/>
          <w:szCs w:val="24"/>
        </w:rPr>
      </w:pPr>
      <w:r>
        <w:rPr>
          <w:rFonts w:ascii="Calibri" w:hAnsi="Calibri" w:cs="Calibri"/>
          <w:sz w:val="24"/>
          <w:szCs w:val="24"/>
        </w:rPr>
        <w:t>Differences between Packages and Subsystems are as follows:</w:t>
      </w:r>
    </w:p>
    <w:tbl>
      <w:tblPr>
        <w:tblStyle w:val="TableGrid"/>
        <w:tblW w:w="0" w:type="auto"/>
        <w:tblLook w:val="04A0" w:firstRow="1" w:lastRow="0" w:firstColumn="1" w:lastColumn="0" w:noHBand="0" w:noVBand="1"/>
      </w:tblPr>
      <w:tblGrid>
        <w:gridCol w:w="4508"/>
        <w:gridCol w:w="4508"/>
      </w:tblGrid>
      <w:tr w:rsidR="00E57097" w14:paraId="0FB207A5" w14:textId="77777777" w:rsidTr="00E57097">
        <w:tc>
          <w:tcPr>
            <w:tcW w:w="4508" w:type="dxa"/>
          </w:tcPr>
          <w:p w14:paraId="2A51D11E" w14:textId="75A2823C" w:rsidR="00E57097" w:rsidRDefault="00E57097" w:rsidP="00E57097">
            <w:pPr>
              <w:jc w:val="center"/>
              <w:rPr>
                <w:rFonts w:ascii="Calibri" w:hAnsi="Calibri" w:cs="Calibri"/>
                <w:sz w:val="24"/>
                <w:szCs w:val="24"/>
              </w:rPr>
            </w:pPr>
            <w:r>
              <w:rPr>
                <w:rFonts w:ascii="Calibri" w:hAnsi="Calibri" w:cs="Calibri"/>
                <w:sz w:val="24"/>
                <w:szCs w:val="24"/>
              </w:rPr>
              <w:t>Packages</w:t>
            </w:r>
          </w:p>
        </w:tc>
        <w:tc>
          <w:tcPr>
            <w:tcW w:w="4508" w:type="dxa"/>
          </w:tcPr>
          <w:p w14:paraId="1FD02898" w14:textId="03601956" w:rsidR="00E57097" w:rsidRDefault="00E57097" w:rsidP="00E57097">
            <w:pPr>
              <w:jc w:val="center"/>
              <w:rPr>
                <w:rFonts w:ascii="Calibri" w:hAnsi="Calibri" w:cs="Calibri"/>
                <w:sz w:val="24"/>
                <w:szCs w:val="24"/>
              </w:rPr>
            </w:pPr>
            <w:r>
              <w:rPr>
                <w:rFonts w:ascii="Calibri" w:hAnsi="Calibri" w:cs="Calibri"/>
                <w:sz w:val="24"/>
                <w:szCs w:val="24"/>
              </w:rPr>
              <w:t>Subsystems</w:t>
            </w:r>
          </w:p>
        </w:tc>
      </w:tr>
      <w:tr w:rsidR="00E57097" w14:paraId="21250676" w14:textId="77777777" w:rsidTr="00E57097">
        <w:tc>
          <w:tcPr>
            <w:tcW w:w="4508" w:type="dxa"/>
          </w:tcPr>
          <w:p w14:paraId="3BDBEFCD" w14:textId="0928D173" w:rsidR="00E57097" w:rsidRDefault="00E57097" w:rsidP="002A33D0">
            <w:pPr>
              <w:rPr>
                <w:rFonts w:ascii="Calibri" w:hAnsi="Calibri" w:cs="Calibri"/>
                <w:sz w:val="24"/>
                <w:szCs w:val="24"/>
              </w:rPr>
            </w:pPr>
            <w:r w:rsidRPr="00E57097">
              <w:rPr>
                <w:rFonts w:ascii="Calibri" w:hAnsi="Calibri" w:cs="Calibri"/>
                <w:sz w:val="24"/>
                <w:szCs w:val="24"/>
              </w:rPr>
              <w:t>A package can be termed as a container which tends to organise,</w:t>
            </w:r>
            <w:r>
              <w:rPr>
                <w:rFonts w:ascii="Calibri" w:hAnsi="Calibri" w:cs="Calibri"/>
                <w:sz w:val="24"/>
                <w:szCs w:val="24"/>
              </w:rPr>
              <w:t xml:space="preserve"> </w:t>
            </w:r>
            <w:r w:rsidRPr="00E57097">
              <w:rPr>
                <w:rFonts w:ascii="Calibri" w:hAnsi="Calibri" w:cs="Calibri"/>
                <w:sz w:val="24"/>
                <w:szCs w:val="24"/>
              </w:rPr>
              <w:t>group elements present in the system into a more manageable unit.</w:t>
            </w:r>
          </w:p>
        </w:tc>
        <w:tc>
          <w:tcPr>
            <w:tcW w:w="4508" w:type="dxa"/>
          </w:tcPr>
          <w:p w14:paraId="7F8B6169" w14:textId="528E401C" w:rsidR="00E57097" w:rsidRDefault="00E57097" w:rsidP="002A33D0">
            <w:pPr>
              <w:rPr>
                <w:rFonts w:ascii="Calibri" w:hAnsi="Calibri" w:cs="Calibri"/>
                <w:sz w:val="24"/>
                <w:szCs w:val="24"/>
              </w:rPr>
            </w:pPr>
            <w:r w:rsidRPr="00E57097">
              <w:rPr>
                <w:rFonts w:ascii="Calibri" w:hAnsi="Calibri" w:cs="Calibri"/>
                <w:sz w:val="24"/>
                <w:szCs w:val="24"/>
              </w:rPr>
              <w:t>A subsystem is a stereotyped components which represents individual behavioural units in a system hierarchy.</w:t>
            </w:r>
          </w:p>
        </w:tc>
      </w:tr>
      <w:tr w:rsidR="00E57097" w14:paraId="2CC6499B" w14:textId="77777777" w:rsidTr="00E57097">
        <w:tc>
          <w:tcPr>
            <w:tcW w:w="4508" w:type="dxa"/>
          </w:tcPr>
          <w:p w14:paraId="2475A686" w14:textId="1E21A1E9" w:rsidR="00E57097" w:rsidRDefault="00E57097" w:rsidP="002A33D0">
            <w:pPr>
              <w:rPr>
                <w:rFonts w:ascii="Calibri" w:hAnsi="Calibri" w:cs="Calibri"/>
                <w:sz w:val="24"/>
                <w:szCs w:val="24"/>
              </w:rPr>
            </w:pPr>
            <w:r w:rsidRPr="00E57097">
              <w:rPr>
                <w:rFonts w:ascii="Calibri" w:hAnsi="Calibri" w:cs="Calibri"/>
                <w:sz w:val="24"/>
                <w:szCs w:val="24"/>
              </w:rPr>
              <w:lastRenderedPageBreak/>
              <w:t>Package can be termed as a collection of components which are not reusable in nature.</w:t>
            </w:r>
          </w:p>
        </w:tc>
        <w:tc>
          <w:tcPr>
            <w:tcW w:w="4508" w:type="dxa"/>
          </w:tcPr>
          <w:p w14:paraId="50822B5C" w14:textId="0BDD5998" w:rsidR="00E57097" w:rsidRDefault="00E57097" w:rsidP="002A33D0">
            <w:pPr>
              <w:rPr>
                <w:rFonts w:ascii="Calibri" w:hAnsi="Calibri" w:cs="Calibri"/>
                <w:sz w:val="24"/>
                <w:szCs w:val="24"/>
              </w:rPr>
            </w:pPr>
            <w:r w:rsidRPr="00E57097">
              <w:rPr>
                <w:rFonts w:ascii="Calibri" w:hAnsi="Calibri" w:cs="Calibri"/>
                <w:sz w:val="24"/>
                <w:szCs w:val="24"/>
              </w:rPr>
              <w:t xml:space="preserve">Subsystem can be termed as a collection of components which are reusable in nature </w:t>
            </w:r>
            <w:r w:rsidRPr="00E57097">
              <w:rPr>
                <w:rFonts w:ascii="Calibri" w:hAnsi="Calibri" w:cs="Calibri"/>
                <w:sz w:val="24"/>
                <w:szCs w:val="24"/>
              </w:rPr>
              <w:t></w:t>
            </w:r>
          </w:p>
        </w:tc>
      </w:tr>
      <w:tr w:rsidR="00E57097" w14:paraId="1E4092C8" w14:textId="77777777" w:rsidTr="00E57097">
        <w:tc>
          <w:tcPr>
            <w:tcW w:w="4508" w:type="dxa"/>
          </w:tcPr>
          <w:p w14:paraId="4E028956" w14:textId="02AF26A3" w:rsidR="00E57097" w:rsidRDefault="00E57097" w:rsidP="002A33D0">
            <w:pPr>
              <w:rPr>
                <w:rFonts w:ascii="Calibri" w:hAnsi="Calibri" w:cs="Calibri"/>
                <w:sz w:val="24"/>
                <w:szCs w:val="24"/>
              </w:rPr>
            </w:pPr>
            <w:r w:rsidRPr="00E57097">
              <w:rPr>
                <w:rFonts w:ascii="Calibri" w:hAnsi="Calibri" w:cs="Calibri"/>
                <w:sz w:val="24"/>
                <w:szCs w:val="24"/>
              </w:rPr>
              <w:t>Application development companies work onpackages.</w:t>
            </w:r>
          </w:p>
        </w:tc>
        <w:tc>
          <w:tcPr>
            <w:tcW w:w="4508" w:type="dxa"/>
          </w:tcPr>
          <w:p w14:paraId="525B93C3" w14:textId="31A267CA" w:rsidR="00E57097" w:rsidRDefault="00E57097" w:rsidP="002A33D0">
            <w:pPr>
              <w:rPr>
                <w:rFonts w:ascii="Calibri" w:hAnsi="Calibri" w:cs="Calibri"/>
                <w:sz w:val="24"/>
                <w:szCs w:val="24"/>
              </w:rPr>
            </w:pPr>
            <w:r w:rsidRPr="00E57097">
              <w:rPr>
                <w:rFonts w:ascii="Calibri" w:hAnsi="Calibri" w:cs="Calibri"/>
                <w:sz w:val="24"/>
                <w:szCs w:val="24"/>
              </w:rPr>
              <w:t>Product development companies work on subsystems.</w:t>
            </w:r>
          </w:p>
        </w:tc>
      </w:tr>
      <w:tr w:rsidR="00E57097" w14:paraId="0FC67FEE" w14:textId="77777777" w:rsidTr="00E57097">
        <w:tc>
          <w:tcPr>
            <w:tcW w:w="4508" w:type="dxa"/>
          </w:tcPr>
          <w:p w14:paraId="2E4BCE8F" w14:textId="48DE80D9" w:rsidR="00E57097" w:rsidRDefault="00E57097" w:rsidP="002A33D0">
            <w:pPr>
              <w:rPr>
                <w:rFonts w:ascii="Calibri" w:hAnsi="Calibri" w:cs="Calibri"/>
                <w:sz w:val="24"/>
                <w:szCs w:val="24"/>
              </w:rPr>
            </w:pPr>
            <w:r w:rsidRPr="00E57097">
              <w:rPr>
                <w:rFonts w:ascii="Calibri" w:hAnsi="Calibri" w:cs="Calibri"/>
                <w:sz w:val="24"/>
                <w:szCs w:val="24"/>
              </w:rPr>
              <w:t>Package is represented as a rectangle with tab in upper left corner. The rectangle contains name of the package and icon</w:t>
            </w:r>
          </w:p>
        </w:tc>
        <w:tc>
          <w:tcPr>
            <w:tcW w:w="4508" w:type="dxa"/>
          </w:tcPr>
          <w:p w14:paraId="2D401DDD" w14:textId="7A3DCF11" w:rsidR="00E57097" w:rsidRDefault="00E57097" w:rsidP="002A33D0">
            <w:pPr>
              <w:rPr>
                <w:rFonts w:ascii="Calibri" w:hAnsi="Calibri" w:cs="Calibri"/>
                <w:sz w:val="24"/>
                <w:szCs w:val="24"/>
              </w:rPr>
            </w:pPr>
            <w:r w:rsidRPr="00E57097">
              <w:rPr>
                <w:rFonts w:ascii="Calibri" w:hAnsi="Calibri" w:cs="Calibri"/>
                <w:sz w:val="24"/>
                <w:szCs w:val="24"/>
              </w:rPr>
              <w:t>Subsystem is displayed as a rectangle that contains the name of the subsystem and icon along with&lt;&lt;subsystem&gt;&gt; keyword</w:t>
            </w:r>
          </w:p>
        </w:tc>
      </w:tr>
      <w:tr w:rsidR="00E57097" w14:paraId="7289BDFA" w14:textId="77777777" w:rsidTr="00E57097">
        <w:tc>
          <w:tcPr>
            <w:tcW w:w="4508" w:type="dxa"/>
          </w:tcPr>
          <w:p w14:paraId="4D267C5E" w14:textId="43E3C1B9" w:rsidR="00E57097" w:rsidRDefault="00E57097" w:rsidP="002A33D0">
            <w:pPr>
              <w:rPr>
                <w:rFonts w:ascii="Calibri" w:hAnsi="Calibri" w:cs="Calibri"/>
                <w:sz w:val="24"/>
                <w:szCs w:val="24"/>
              </w:rPr>
            </w:pPr>
            <w:r w:rsidRPr="00E57097">
              <w:rPr>
                <w:rFonts w:ascii="Calibri" w:hAnsi="Calibri" w:cs="Calibri"/>
                <w:sz w:val="24"/>
                <w:szCs w:val="24"/>
              </w:rPr>
              <w:t>Packages are smaller and more focused in scope.</w:t>
            </w:r>
          </w:p>
        </w:tc>
        <w:tc>
          <w:tcPr>
            <w:tcW w:w="4508" w:type="dxa"/>
          </w:tcPr>
          <w:p w14:paraId="587DF0BF" w14:textId="1BD6E5BC" w:rsidR="00E57097" w:rsidRDefault="00E57097" w:rsidP="002A33D0">
            <w:pPr>
              <w:rPr>
                <w:rFonts w:ascii="Calibri" w:hAnsi="Calibri" w:cs="Calibri"/>
                <w:sz w:val="24"/>
                <w:szCs w:val="24"/>
              </w:rPr>
            </w:pPr>
            <w:r w:rsidRPr="00E57097">
              <w:rPr>
                <w:rFonts w:ascii="Calibri" w:hAnsi="Calibri" w:cs="Calibri"/>
                <w:sz w:val="24"/>
                <w:szCs w:val="24"/>
              </w:rPr>
              <w:t>Subsystems are larger and encompass multiple packages or modules</w:t>
            </w:r>
          </w:p>
        </w:tc>
      </w:tr>
      <w:tr w:rsidR="00E57097" w14:paraId="637681C5" w14:textId="77777777" w:rsidTr="00E57097">
        <w:tc>
          <w:tcPr>
            <w:tcW w:w="4508" w:type="dxa"/>
          </w:tcPr>
          <w:p w14:paraId="294A23EC" w14:textId="0F59020E" w:rsidR="00E57097" w:rsidRDefault="00E57097" w:rsidP="002A33D0">
            <w:pPr>
              <w:rPr>
                <w:rFonts w:ascii="Calibri" w:hAnsi="Calibri" w:cs="Calibri"/>
                <w:sz w:val="24"/>
                <w:szCs w:val="24"/>
              </w:rPr>
            </w:pPr>
            <w:r w:rsidRPr="00E57097">
              <w:rPr>
                <w:rFonts w:ascii="Calibri" w:hAnsi="Calibri" w:cs="Calibri"/>
                <w:sz w:val="24"/>
                <w:szCs w:val="24"/>
              </w:rPr>
              <w:t>They manage dependencies at class and component level</w:t>
            </w:r>
          </w:p>
        </w:tc>
        <w:tc>
          <w:tcPr>
            <w:tcW w:w="4508" w:type="dxa"/>
          </w:tcPr>
          <w:p w14:paraId="1C50D134" w14:textId="1EF3E60A" w:rsidR="00E57097" w:rsidRDefault="00E57097" w:rsidP="002A33D0">
            <w:pPr>
              <w:rPr>
                <w:rFonts w:ascii="Calibri" w:hAnsi="Calibri" w:cs="Calibri"/>
                <w:sz w:val="24"/>
                <w:szCs w:val="24"/>
              </w:rPr>
            </w:pPr>
            <w:r w:rsidRPr="00E57097">
              <w:rPr>
                <w:rFonts w:ascii="Calibri" w:hAnsi="Calibri" w:cs="Calibri"/>
                <w:sz w:val="24"/>
                <w:szCs w:val="24"/>
              </w:rPr>
              <w:t>They manage dependencies at a higher level, defining boundaries and interfaces between different parts of the system</w:t>
            </w:r>
          </w:p>
        </w:tc>
      </w:tr>
    </w:tbl>
    <w:p w14:paraId="017A90F5" w14:textId="77777777" w:rsidR="00E57097" w:rsidRDefault="00E57097" w:rsidP="002A33D0">
      <w:pPr>
        <w:spacing w:line="240" w:lineRule="auto"/>
        <w:rPr>
          <w:rFonts w:ascii="Calibri" w:hAnsi="Calibri" w:cs="Calibri"/>
          <w:sz w:val="24"/>
          <w:szCs w:val="24"/>
        </w:rPr>
      </w:pPr>
    </w:p>
    <w:p w14:paraId="673C2A5D" w14:textId="77777777" w:rsidR="00113670" w:rsidRDefault="00113670" w:rsidP="002A33D0">
      <w:pPr>
        <w:spacing w:line="240" w:lineRule="auto"/>
        <w:rPr>
          <w:rFonts w:ascii="Calibri" w:hAnsi="Calibri" w:cs="Calibri"/>
          <w:sz w:val="24"/>
          <w:szCs w:val="24"/>
        </w:rPr>
      </w:pPr>
    </w:p>
    <w:p w14:paraId="41D452AB" w14:textId="77777777" w:rsidR="00113670" w:rsidRDefault="00113670" w:rsidP="002A33D0">
      <w:pPr>
        <w:spacing w:line="240" w:lineRule="auto"/>
        <w:rPr>
          <w:rFonts w:ascii="Calibri" w:hAnsi="Calibri" w:cs="Calibri"/>
          <w:sz w:val="24"/>
          <w:szCs w:val="24"/>
        </w:rPr>
      </w:pPr>
    </w:p>
    <w:p w14:paraId="4E7C6DBA" w14:textId="77777777" w:rsidR="00113670" w:rsidRDefault="00113670" w:rsidP="002A33D0">
      <w:pPr>
        <w:spacing w:line="240" w:lineRule="auto"/>
        <w:rPr>
          <w:rFonts w:ascii="Calibri" w:hAnsi="Calibri" w:cs="Calibri"/>
          <w:sz w:val="24"/>
          <w:szCs w:val="24"/>
        </w:rPr>
      </w:pPr>
    </w:p>
    <w:p w14:paraId="5257A586" w14:textId="77777777" w:rsidR="00113670" w:rsidRDefault="00113670" w:rsidP="002A33D0">
      <w:pPr>
        <w:spacing w:line="240" w:lineRule="auto"/>
        <w:rPr>
          <w:rFonts w:ascii="Calibri" w:hAnsi="Calibri" w:cs="Calibri"/>
          <w:sz w:val="24"/>
          <w:szCs w:val="24"/>
        </w:rPr>
      </w:pPr>
    </w:p>
    <w:p w14:paraId="29010BE8" w14:textId="424E0F62" w:rsidR="00765701" w:rsidRDefault="00765701" w:rsidP="002A33D0">
      <w:pPr>
        <w:spacing w:line="240" w:lineRule="auto"/>
        <w:rPr>
          <w:rFonts w:ascii="Calibri" w:hAnsi="Calibri" w:cs="Calibri"/>
          <w:sz w:val="24"/>
          <w:szCs w:val="24"/>
        </w:rPr>
      </w:pPr>
      <w:r>
        <w:rPr>
          <w:rFonts w:ascii="Calibri" w:hAnsi="Calibri" w:cs="Calibri"/>
          <w:b/>
          <w:bCs/>
          <w:sz w:val="24"/>
          <w:szCs w:val="24"/>
        </w:rPr>
        <w:t xml:space="preserve">Question 15. </w:t>
      </w:r>
      <w:r>
        <w:rPr>
          <w:rFonts w:ascii="Calibri" w:hAnsi="Calibri" w:cs="Calibri"/>
          <w:sz w:val="24"/>
          <w:szCs w:val="24"/>
        </w:rPr>
        <w:t xml:space="preserve">What is camel-casing and explain where </w:t>
      </w:r>
      <w:proofErr w:type="gramStart"/>
      <w:r>
        <w:rPr>
          <w:rFonts w:ascii="Calibri" w:hAnsi="Calibri" w:cs="Calibri"/>
          <w:sz w:val="24"/>
          <w:szCs w:val="24"/>
        </w:rPr>
        <w:t>will it</w:t>
      </w:r>
      <w:proofErr w:type="gramEnd"/>
      <w:r>
        <w:rPr>
          <w:rFonts w:ascii="Calibri" w:hAnsi="Calibri" w:cs="Calibri"/>
          <w:sz w:val="24"/>
          <w:szCs w:val="24"/>
        </w:rPr>
        <w:t xml:space="preserve"> be used.</w:t>
      </w:r>
    </w:p>
    <w:p w14:paraId="6BEE0B6D" w14:textId="21849D18" w:rsidR="00765701" w:rsidRDefault="00765701" w:rsidP="002A33D0">
      <w:pPr>
        <w:spacing w:line="240" w:lineRule="auto"/>
        <w:rPr>
          <w:rFonts w:ascii="Calibri" w:hAnsi="Calibri" w:cs="Calibri"/>
          <w:sz w:val="24"/>
          <w:szCs w:val="24"/>
        </w:rPr>
      </w:pPr>
      <w:r>
        <w:rPr>
          <w:rFonts w:ascii="Calibri" w:hAnsi="Calibri" w:cs="Calibri"/>
          <w:b/>
          <w:bCs/>
          <w:sz w:val="24"/>
          <w:szCs w:val="24"/>
        </w:rPr>
        <w:t xml:space="preserve">Answer. </w:t>
      </w:r>
      <w:r w:rsidR="00476734" w:rsidRPr="00476734">
        <w:rPr>
          <w:rFonts w:ascii="Calibri" w:hAnsi="Calibri" w:cs="Calibri"/>
          <w:sz w:val="24"/>
          <w:szCs w:val="24"/>
        </w:rPr>
        <w:t>Camel casing is a way of writing names in programming or documentation where each word is written without spaces, and the first letter of each word (except the first one) is capitalized. It looks like the humps of a camel</w:t>
      </w:r>
      <w:r w:rsidR="00476734">
        <w:rPr>
          <w:rFonts w:ascii="Calibri" w:hAnsi="Calibri" w:cs="Calibri"/>
          <w:sz w:val="24"/>
          <w:szCs w:val="24"/>
        </w:rPr>
        <w:t>.</w:t>
      </w:r>
    </w:p>
    <w:p w14:paraId="340D5F45" w14:textId="5E45E51A" w:rsidR="00C33A3C" w:rsidRDefault="00C33A3C" w:rsidP="002A33D0">
      <w:pPr>
        <w:spacing w:line="240" w:lineRule="auto"/>
        <w:rPr>
          <w:rFonts w:ascii="Calibri" w:hAnsi="Calibri" w:cs="Calibri"/>
          <w:sz w:val="24"/>
          <w:szCs w:val="24"/>
        </w:rPr>
      </w:pPr>
      <w:r w:rsidRPr="00C33A3C">
        <w:rPr>
          <w:rFonts w:ascii="Calibri" w:hAnsi="Calibri" w:cs="Calibri"/>
          <w:sz w:val="24"/>
          <w:szCs w:val="24"/>
        </w:rPr>
        <w:t>It is a type of writing where each word is capitalized so that it stands out from the rest of the text.</w:t>
      </w:r>
      <w:r>
        <w:rPr>
          <w:rFonts w:ascii="Calibri" w:hAnsi="Calibri" w:cs="Calibri"/>
          <w:sz w:val="24"/>
          <w:szCs w:val="24"/>
        </w:rPr>
        <w:t xml:space="preserve"> </w:t>
      </w:r>
      <w:r w:rsidRPr="00C33A3C">
        <w:rPr>
          <w:rFonts w:ascii="Calibri" w:hAnsi="Calibri" w:cs="Calibri"/>
          <w:sz w:val="24"/>
          <w:szCs w:val="24"/>
        </w:rPr>
        <w:t>Some examples of CamelCase include HTML tags, Java Script Variables, SQL connections,</w:t>
      </w:r>
      <w:r>
        <w:rPr>
          <w:rFonts w:ascii="Calibri" w:hAnsi="Calibri" w:cs="Calibri"/>
          <w:sz w:val="24"/>
          <w:szCs w:val="24"/>
        </w:rPr>
        <w:t xml:space="preserve"> </w:t>
      </w:r>
      <w:r w:rsidRPr="00C33A3C">
        <w:rPr>
          <w:rFonts w:ascii="Calibri" w:hAnsi="Calibri" w:cs="Calibri"/>
          <w:sz w:val="24"/>
          <w:szCs w:val="24"/>
        </w:rPr>
        <w:t>JSON data and CSS selectors.</w:t>
      </w:r>
      <w:r>
        <w:rPr>
          <w:rFonts w:ascii="Calibri" w:hAnsi="Calibri" w:cs="Calibri"/>
          <w:sz w:val="24"/>
          <w:szCs w:val="24"/>
        </w:rPr>
        <w:t xml:space="preserve"> </w:t>
      </w:r>
      <w:r w:rsidRPr="00C33A3C">
        <w:rPr>
          <w:rFonts w:ascii="Calibri" w:hAnsi="Calibri" w:cs="Calibri"/>
          <w:sz w:val="24"/>
          <w:szCs w:val="24"/>
        </w:rPr>
        <w:t>All these words are created by combining multiple words into one single term.</w:t>
      </w:r>
      <w:r>
        <w:rPr>
          <w:rFonts w:ascii="Calibri" w:hAnsi="Calibri" w:cs="Calibri"/>
          <w:sz w:val="24"/>
          <w:szCs w:val="24"/>
        </w:rPr>
        <w:t xml:space="preserve"> </w:t>
      </w:r>
      <w:r w:rsidRPr="00C33A3C">
        <w:rPr>
          <w:rFonts w:ascii="Calibri" w:hAnsi="Calibri" w:cs="Calibri"/>
          <w:sz w:val="24"/>
          <w:szCs w:val="24"/>
        </w:rPr>
        <w:t>This type of writing helps keep code easier to read and understand for those familiar with the syntax.</w:t>
      </w:r>
    </w:p>
    <w:p w14:paraId="6AEB3EFA" w14:textId="247AACA4" w:rsidR="00C33A3C" w:rsidRDefault="009810D7" w:rsidP="002A33D0">
      <w:pPr>
        <w:spacing w:line="240" w:lineRule="auto"/>
        <w:rPr>
          <w:rFonts w:ascii="Calibri" w:hAnsi="Calibri" w:cs="Calibri"/>
          <w:sz w:val="24"/>
          <w:szCs w:val="24"/>
        </w:rPr>
      </w:pPr>
      <w:r>
        <w:rPr>
          <w:rFonts w:ascii="Calibri" w:hAnsi="Calibri" w:cs="Calibri"/>
          <w:sz w:val="24"/>
          <w:szCs w:val="24"/>
        </w:rPr>
        <w:t>Camel Casing has a wide range of utility of which some are:</w:t>
      </w:r>
    </w:p>
    <w:p w14:paraId="0B8769B5" w14:textId="5876CDCE" w:rsidR="009810D7" w:rsidRDefault="009810D7" w:rsidP="009810D7">
      <w:pPr>
        <w:pStyle w:val="ListParagraph"/>
        <w:numPr>
          <w:ilvl w:val="0"/>
          <w:numId w:val="11"/>
        </w:numPr>
        <w:spacing w:line="240" w:lineRule="auto"/>
        <w:rPr>
          <w:rFonts w:ascii="Calibri" w:hAnsi="Calibri" w:cs="Calibri"/>
          <w:sz w:val="24"/>
          <w:szCs w:val="24"/>
        </w:rPr>
      </w:pPr>
      <w:r>
        <w:rPr>
          <w:rFonts w:ascii="Calibri" w:hAnsi="Calibri" w:cs="Calibri"/>
          <w:sz w:val="24"/>
          <w:szCs w:val="24"/>
        </w:rPr>
        <w:t xml:space="preserve">Used in requirements documentation to name </w:t>
      </w:r>
      <w:r w:rsidR="002E6A04">
        <w:rPr>
          <w:rFonts w:ascii="Calibri" w:hAnsi="Calibri" w:cs="Calibri"/>
          <w:sz w:val="24"/>
          <w:szCs w:val="24"/>
        </w:rPr>
        <w:t>entities</w:t>
      </w:r>
      <w:r>
        <w:rPr>
          <w:rFonts w:ascii="Calibri" w:hAnsi="Calibri" w:cs="Calibri"/>
          <w:sz w:val="24"/>
          <w:szCs w:val="24"/>
        </w:rPr>
        <w:t xml:space="preserve"> like </w:t>
      </w:r>
      <w:proofErr w:type="spellStart"/>
      <w:r>
        <w:rPr>
          <w:rFonts w:ascii="Calibri" w:hAnsi="Calibri" w:cs="Calibri"/>
          <w:sz w:val="24"/>
          <w:szCs w:val="24"/>
        </w:rPr>
        <w:t>usecase</w:t>
      </w:r>
      <w:proofErr w:type="spellEnd"/>
      <w:r>
        <w:rPr>
          <w:rFonts w:ascii="Calibri" w:hAnsi="Calibri" w:cs="Calibri"/>
          <w:sz w:val="24"/>
          <w:szCs w:val="24"/>
        </w:rPr>
        <w:t xml:space="preserve">, features, user stories, </w:t>
      </w:r>
      <w:r w:rsidR="002E6A04">
        <w:rPr>
          <w:rFonts w:ascii="Calibri" w:hAnsi="Calibri" w:cs="Calibri"/>
          <w:sz w:val="24"/>
          <w:szCs w:val="24"/>
        </w:rPr>
        <w:t>etc.</w:t>
      </w:r>
    </w:p>
    <w:p w14:paraId="73966BC4" w14:textId="77777777" w:rsidR="002E6A04" w:rsidRDefault="002E6A04" w:rsidP="009810D7">
      <w:pPr>
        <w:pStyle w:val="ListParagraph"/>
        <w:numPr>
          <w:ilvl w:val="0"/>
          <w:numId w:val="11"/>
        </w:numPr>
        <w:spacing w:line="240" w:lineRule="auto"/>
        <w:rPr>
          <w:rFonts w:ascii="Calibri" w:hAnsi="Calibri" w:cs="Calibri"/>
          <w:sz w:val="24"/>
          <w:szCs w:val="24"/>
        </w:rPr>
      </w:pPr>
      <w:r>
        <w:rPr>
          <w:rFonts w:ascii="Calibri" w:hAnsi="Calibri" w:cs="Calibri"/>
          <w:sz w:val="24"/>
          <w:szCs w:val="24"/>
        </w:rPr>
        <w:t xml:space="preserve">Database tables also </w:t>
      </w:r>
      <w:proofErr w:type="gramStart"/>
      <w:r>
        <w:rPr>
          <w:rFonts w:ascii="Calibri" w:hAnsi="Calibri" w:cs="Calibri"/>
          <w:sz w:val="24"/>
          <w:szCs w:val="24"/>
        </w:rPr>
        <w:t>uses</w:t>
      </w:r>
      <w:proofErr w:type="gramEnd"/>
      <w:r>
        <w:rPr>
          <w:rFonts w:ascii="Calibri" w:hAnsi="Calibri" w:cs="Calibri"/>
          <w:sz w:val="24"/>
          <w:szCs w:val="24"/>
        </w:rPr>
        <w:t xml:space="preserve"> camel-casing.</w:t>
      </w:r>
    </w:p>
    <w:p w14:paraId="19D82146" w14:textId="77777777" w:rsidR="002E6A04" w:rsidRPr="002E6A04" w:rsidRDefault="002E6A04" w:rsidP="002E6A04">
      <w:pPr>
        <w:pStyle w:val="ListParagraph"/>
        <w:numPr>
          <w:ilvl w:val="0"/>
          <w:numId w:val="11"/>
        </w:numPr>
        <w:spacing w:line="240" w:lineRule="auto"/>
        <w:rPr>
          <w:rFonts w:ascii="Calibri" w:hAnsi="Calibri" w:cs="Calibri"/>
          <w:sz w:val="24"/>
          <w:szCs w:val="24"/>
        </w:rPr>
      </w:pPr>
      <w:r w:rsidRPr="002E6A04">
        <w:rPr>
          <w:rFonts w:ascii="Calibri" w:hAnsi="Calibri" w:cs="Calibri"/>
          <w:sz w:val="24"/>
          <w:szCs w:val="24"/>
        </w:rPr>
        <w:t xml:space="preserve">Programming and web development: Camel case is a common naming convention for variables, functions, and other elements. It's popular because it's easy to read and understand. </w:t>
      </w:r>
    </w:p>
    <w:p w14:paraId="65346ACE" w14:textId="0A57ABBC" w:rsidR="00467137" w:rsidRDefault="002E6A04" w:rsidP="002E6A04">
      <w:pPr>
        <w:pStyle w:val="ListParagraph"/>
        <w:numPr>
          <w:ilvl w:val="0"/>
          <w:numId w:val="11"/>
        </w:numPr>
        <w:spacing w:line="240" w:lineRule="auto"/>
        <w:rPr>
          <w:rFonts w:ascii="Calibri" w:hAnsi="Calibri" w:cs="Calibri"/>
          <w:sz w:val="24"/>
          <w:szCs w:val="24"/>
        </w:rPr>
      </w:pPr>
      <w:r w:rsidRPr="002E6A04">
        <w:rPr>
          <w:rFonts w:ascii="Calibri" w:hAnsi="Calibri" w:cs="Calibri"/>
          <w:sz w:val="24"/>
          <w:szCs w:val="24"/>
        </w:rPr>
        <w:t>Company names: Some companies use camel case in their names or for their products and systems, such as FedEx, PlayStation, PayPal, MasterCard, and PowerPoint</w:t>
      </w:r>
      <w:r w:rsidR="00225541">
        <w:rPr>
          <w:rFonts w:ascii="Calibri" w:hAnsi="Calibri" w:cs="Calibri"/>
          <w:sz w:val="24"/>
          <w:szCs w:val="24"/>
        </w:rPr>
        <w:t xml:space="preserve"> to be registered as new trademarks.</w:t>
      </w:r>
    </w:p>
    <w:p w14:paraId="3E2E751B" w14:textId="77777777" w:rsidR="00467137" w:rsidRDefault="00467137" w:rsidP="002E6A04">
      <w:pPr>
        <w:pStyle w:val="ListParagraph"/>
        <w:numPr>
          <w:ilvl w:val="0"/>
          <w:numId w:val="11"/>
        </w:numPr>
        <w:spacing w:line="240" w:lineRule="auto"/>
        <w:rPr>
          <w:rFonts w:ascii="Calibri" w:hAnsi="Calibri" w:cs="Calibri"/>
          <w:sz w:val="24"/>
          <w:szCs w:val="24"/>
        </w:rPr>
      </w:pPr>
      <w:r>
        <w:rPr>
          <w:rFonts w:ascii="Calibri" w:hAnsi="Calibri" w:cs="Calibri"/>
          <w:sz w:val="24"/>
          <w:szCs w:val="24"/>
        </w:rPr>
        <w:t>It is also used in web URLs.</w:t>
      </w:r>
    </w:p>
    <w:p w14:paraId="7EC05024" w14:textId="3F17F700" w:rsidR="00467137" w:rsidRDefault="008D6E11" w:rsidP="00467137">
      <w:pPr>
        <w:spacing w:line="240" w:lineRule="auto"/>
        <w:rPr>
          <w:rFonts w:ascii="Calibri" w:hAnsi="Calibri" w:cs="Calibri"/>
          <w:sz w:val="24"/>
          <w:szCs w:val="24"/>
        </w:rPr>
      </w:pPr>
      <w:r w:rsidRPr="008D6E11">
        <w:rPr>
          <w:rFonts w:ascii="Calibri" w:hAnsi="Calibri" w:cs="Calibri"/>
          <w:sz w:val="24"/>
          <w:szCs w:val="24"/>
        </w:rPr>
        <w:t>By using camel casing in the documents, it helps to maintain consistency in the en</w:t>
      </w:r>
      <w:r>
        <w:rPr>
          <w:rFonts w:ascii="Calibri" w:hAnsi="Calibri" w:cs="Calibri"/>
          <w:sz w:val="24"/>
          <w:szCs w:val="24"/>
        </w:rPr>
        <w:t>tir</w:t>
      </w:r>
      <w:r w:rsidRPr="008D6E11">
        <w:rPr>
          <w:rFonts w:ascii="Calibri" w:hAnsi="Calibri" w:cs="Calibri"/>
          <w:sz w:val="24"/>
          <w:szCs w:val="24"/>
        </w:rPr>
        <w:t xml:space="preserve">e document </w:t>
      </w:r>
      <w:proofErr w:type="gramStart"/>
      <w:r w:rsidRPr="008D6E11">
        <w:rPr>
          <w:rFonts w:ascii="Calibri" w:hAnsi="Calibri" w:cs="Calibri"/>
          <w:sz w:val="24"/>
          <w:szCs w:val="24"/>
        </w:rPr>
        <w:t>and</w:t>
      </w:r>
      <w:r>
        <w:rPr>
          <w:rFonts w:ascii="Calibri" w:hAnsi="Calibri" w:cs="Calibri"/>
          <w:sz w:val="24"/>
          <w:szCs w:val="24"/>
        </w:rPr>
        <w:t xml:space="preserve"> </w:t>
      </w:r>
      <w:r w:rsidRPr="008D6E11">
        <w:rPr>
          <w:rFonts w:ascii="Calibri" w:hAnsi="Calibri" w:cs="Calibri"/>
          <w:sz w:val="24"/>
          <w:szCs w:val="24"/>
        </w:rPr>
        <w:t>also</w:t>
      </w:r>
      <w:proofErr w:type="gramEnd"/>
      <w:r w:rsidRPr="008D6E11">
        <w:rPr>
          <w:rFonts w:ascii="Calibri" w:hAnsi="Calibri" w:cs="Calibri"/>
          <w:sz w:val="24"/>
          <w:szCs w:val="24"/>
        </w:rPr>
        <w:t xml:space="preserve"> increases readability</w:t>
      </w:r>
    </w:p>
    <w:p w14:paraId="5A29B00B" w14:textId="77777777" w:rsidR="00467137" w:rsidRDefault="00467137" w:rsidP="00467137">
      <w:pPr>
        <w:spacing w:line="240" w:lineRule="auto"/>
        <w:rPr>
          <w:rFonts w:ascii="Calibri" w:hAnsi="Calibri" w:cs="Calibri"/>
          <w:sz w:val="24"/>
          <w:szCs w:val="24"/>
        </w:rPr>
      </w:pPr>
    </w:p>
    <w:p w14:paraId="5234AA28" w14:textId="77777777" w:rsidR="00113670" w:rsidRDefault="00113670" w:rsidP="00467137">
      <w:pPr>
        <w:spacing w:line="240" w:lineRule="auto"/>
        <w:rPr>
          <w:rFonts w:ascii="Calibri" w:hAnsi="Calibri" w:cs="Calibri"/>
          <w:sz w:val="24"/>
          <w:szCs w:val="24"/>
        </w:rPr>
      </w:pPr>
    </w:p>
    <w:p w14:paraId="01F5A822" w14:textId="77777777" w:rsidR="00113670" w:rsidRDefault="00113670" w:rsidP="00467137">
      <w:pPr>
        <w:spacing w:line="240" w:lineRule="auto"/>
        <w:rPr>
          <w:rFonts w:ascii="Calibri" w:hAnsi="Calibri" w:cs="Calibri"/>
          <w:sz w:val="24"/>
          <w:szCs w:val="24"/>
        </w:rPr>
      </w:pPr>
    </w:p>
    <w:p w14:paraId="53B9BD2C" w14:textId="77777777" w:rsidR="00113670" w:rsidRDefault="00113670" w:rsidP="00467137">
      <w:pPr>
        <w:spacing w:line="240" w:lineRule="auto"/>
        <w:rPr>
          <w:rFonts w:ascii="Calibri" w:hAnsi="Calibri" w:cs="Calibri"/>
          <w:sz w:val="24"/>
          <w:szCs w:val="24"/>
        </w:rPr>
      </w:pPr>
    </w:p>
    <w:p w14:paraId="1FC12C53" w14:textId="094EBBDF" w:rsidR="009810D7" w:rsidRDefault="00467137" w:rsidP="00467137">
      <w:pPr>
        <w:spacing w:line="240" w:lineRule="auto"/>
        <w:rPr>
          <w:rFonts w:ascii="Calibri" w:hAnsi="Calibri" w:cs="Calibri"/>
          <w:sz w:val="24"/>
          <w:szCs w:val="24"/>
        </w:rPr>
      </w:pPr>
      <w:r>
        <w:rPr>
          <w:rFonts w:ascii="Calibri" w:hAnsi="Calibri" w:cs="Calibri"/>
          <w:b/>
          <w:bCs/>
          <w:sz w:val="24"/>
          <w:szCs w:val="24"/>
        </w:rPr>
        <w:t xml:space="preserve">Question </w:t>
      </w:r>
      <w:r w:rsidR="00225541">
        <w:rPr>
          <w:rFonts w:ascii="Calibri" w:hAnsi="Calibri" w:cs="Calibri"/>
          <w:b/>
          <w:bCs/>
          <w:sz w:val="24"/>
          <w:szCs w:val="24"/>
        </w:rPr>
        <w:t>16.</w:t>
      </w:r>
      <w:r w:rsidR="00225541">
        <w:rPr>
          <w:rFonts w:ascii="Calibri" w:hAnsi="Calibri" w:cs="Calibri"/>
          <w:sz w:val="24"/>
          <w:szCs w:val="24"/>
        </w:rPr>
        <w:t xml:space="preserve"> </w:t>
      </w:r>
      <w:r w:rsidR="002E6A04" w:rsidRPr="00467137">
        <w:rPr>
          <w:rFonts w:ascii="Calibri" w:hAnsi="Calibri" w:cs="Calibri"/>
          <w:sz w:val="24"/>
          <w:szCs w:val="24"/>
        </w:rPr>
        <w:t xml:space="preserve"> </w:t>
      </w:r>
      <w:r w:rsidR="00564EA4" w:rsidRPr="00564EA4">
        <w:rPr>
          <w:rFonts w:ascii="Calibri" w:hAnsi="Calibri" w:cs="Calibri"/>
          <w:sz w:val="24"/>
          <w:szCs w:val="24"/>
        </w:rPr>
        <w:t>Illustrate Development server and what are the accesses does business analyst has</w:t>
      </w:r>
      <w:r w:rsidR="00564EA4">
        <w:rPr>
          <w:rFonts w:ascii="Calibri" w:hAnsi="Calibri" w:cs="Calibri"/>
          <w:sz w:val="24"/>
          <w:szCs w:val="24"/>
        </w:rPr>
        <w:t>?</w:t>
      </w:r>
    </w:p>
    <w:p w14:paraId="45E3F537" w14:textId="1597897C" w:rsidR="00564EA4" w:rsidRDefault="00564EA4" w:rsidP="00467137">
      <w:pPr>
        <w:spacing w:line="240" w:lineRule="auto"/>
        <w:rPr>
          <w:rFonts w:ascii="Calibri" w:hAnsi="Calibri" w:cs="Calibri"/>
          <w:sz w:val="24"/>
          <w:szCs w:val="24"/>
        </w:rPr>
      </w:pPr>
      <w:r>
        <w:rPr>
          <w:rFonts w:ascii="Calibri" w:hAnsi="Calibri" w:cs="Calibri"/>
          <w:b/>
          <w:bCs/>
          <w:sz w:val="24"/>
          <w:szCs w:val="24"/>
        </w:rPr>
        <w:t>Answer.</w:t>
      </w:r>
      <w:r>
        <w:rPr>
          <w:rFonts w:ascii="Calibri" w:hAnsi="Calibri" w:cs="Calibri"/>
          <w:sz w:val="24"/>
          <w:szCs w:val="24"/>
        </w:rPr>
        <w:t xml:space="preserve"> </w:t>
      </w:r>
      <w:r w:rsidR="00D44FE0" w:rsidRPr="00D44FE0">
        <w:rPr>
          <w:rFonts w:ascii="Calibri" w:hAnsi="Calibri" w:cs="Calibri"/>
          <w:sz w:val="24"/>
          <w:szCs w:val="24"/>
        </w:rPr>
        <w:t>A server is a hardware system or computer program dedicated to managing access of centralised resources or services supplied to users of the computers on the network</w:t>
      </w:r>
      <w:r w:rsidR="00D44FE0">
        <w:rPr>
          <w:rFonts w:ascii="Calibri" w:hAnsi="Calibri" w:cs="Calibri"/>
          <w:sz w:val="24"/>
          <w:szCs w:val="24"/>
        </w:rPr>
        <w:t>.</w:t>
      </w:r>
    </w:p>
    <w:p w14:paraId="294FD12F" w14:textId="234E359C" w:rsidR="00D44FE0" w:rsidRDefault="009D290D" w:rsidP="00467137">
      <w:pPr>
        <w:spacing w:line="240" w:lineRule="auto"/>
        <w:rPr>
          <w:rFonts w:ascii="Calibri" w:hAnsi="Calibri" w:cs="Calibri"/>
          <w:sz w:val="24"/>
          <w:szCs w:val="24"/>
        </w:rPr>
      </w:pPr>
      <w:r w:rsidRPr="009D290D">
        <w:rPr>
          <w:rFonts w:ascii="Calibri" w:hAnsi="Calibri" w:cs="Calibri"/>
          <w:sz w:val="24"/>
          <w:szCs w:val="24"/>
        </w:rPr>
        <w:t>A development server refers to a dedicated environment that is used during the software development process.</w:t>
      </w:r>
      <w:r>
        <w:rPr>
          <w:rFonts w:ascii="Calibri" w:hAnsi="Calibri" w:cs="Calibri"/>
          <w:sz w:val="24"/>
          <w:szCs w:val="24"/>
        </w:rPr>
        <w:t xml:space="preserve"> It is </w:t>
      </w:r>
      <w:r w:rsidR="00D44FE0" w:rsidRPr="00D44FE0">
        <w:rPr>
          <w:rFonts w:ascii="Calibri" w:hAnsi="Calibri" w:cs="Calibri"/>
          <w:sz w:val="24"/>
          <w:szCs w:val="24"/>
        </w:rPr>
        <w:t>designed to facilitate the development and testing of programs and websites,</w:t>
      </w:r>
      <w:r w:rsidR="00D44FE0">
        <w:rPr>
          <w:rFonts w:ascii="Calibri" w:hAnsi="Calibri" w:cs="Calibri"/>
          <w:sz w:val="24"/>
          <w:szCs w:val="24"/>
        </w:rPr>
        <w:t xml:space="preserve"> </w:t>
      </w:r>
      <w:r w:rsidR="00D44FE0" w:rsidRPr="00D44FE0">
        <w:rPr>
          <w:rFonts w:ascii="Calibri" w:hAnsi="Calibri" w:cs="Calibri"/>
          <w:sz w:val="24"/>
          <w:szCs w:val="24"/>
        </w:rPr>
        <w:t>software applications for software programmers.</w:t>
      </w:r>
      <w:r w:rsidR="00D44FE0">
        <w:rPr>
          <w:rFonts w:ascii="Calibri" w:hAnsi="Calibri" w:cs="Calibri"/>
          <w:sz w:val="24"/>
          <w:szCs w:val="24"/>
        </w:rPr>
        <w:t xml:space="preserve"> </w:t>
      </w:r>
      <w:r w:rsidR="00D44FE0" w:rsidRPr="00D44FE0">
        <w:rPr>
          <w:rFonts w:ascii="Calibri" w:hAnsi="Calibri" w:cs="Calibri"/>
          <w:sz w:val="24"/>
          <w:szCs w:val="24"/>
        </w:rPr>
        <w:t>It provides a quick run time environment as well as hardware and software utilities that are essential for program debugging and development.</w:t>
      </w:r>
    </w:p>
    <w:p w14:paraId="0993BEC4" w14:textId="0EEF624E" w:rsidR="009D290D" w:rsidRDefault="001B7F6D" w:rsidP="00467137">
      <w:pPr>
        <w:spacing w:line="240" w:lineRule="auto"/>
        <w:rPr>
          <w:rFonts w:ascii="Calibri" w:hAnsi="Calibri" w:cs="Calibri"/>
          <w:sz w:val="24"/>
          <w:szCs w:val="24"/>
        </w:rPr>
      </w:pPr>
      <w:r>
        <w:rPr>
          <w:rFonts w:ascii="Calibri" w:hAnsi="Calibri" w:cs="Calibri"/>
          <w:sz w:val="24"/>
          <w:szCs w:val="24"/>
        </w:rPr>
        <w:t>As a BA we are provided very limited access</w:t>
      </w:r>
      <w:r w:rsidR="009E2B6C">
        <w:rPr>
          <w:rFonts w:ascii="Calibri" w:hAnsi="Calibri" w:cs="Calibri"/>
          <w:sz w:val="24"/>
          <w:szCs w:val="24"/>
        </w:rPr>
        <w:t xml:space="preserve"> we only have permission for viewing the development server</w:t>
      </w:r>
      <w:r>
        <w:rPr>
          <w:rFonts w:ascii="Calibri" w:hAnsi="Calibri" w:cs="Calibri"/>
          <w:sz w:val="24"/>
          <w:szCs w:val="24"/>
        </w:rPr>
        <w:t xml:space="preserve">. </w:t>
      </w:r>
      <w:r w:rsidR="009E2B6C">
        <w:rPr>
          <w:rFonts w:ascii="Calibri" w:hAnsi="Calibri" w:cs="Calibri"/>
          <w:sz w:val="24"/>
          <w:szCs w:val="24"/>
        </w:rPr>
        <w:t>Which is basically</w:t>
      </w:r>
      <w:r w:rsidR="00763C5D">
        <w:rPr>
          <w:rFonts w:ascii="Calibri" w:hAnsi="Calibri" w:cs="Calibri"/>
          <w:sz w:val="24"/>
          <w:szCs w:val="24"/>
        </w:rPr>
        <w:t xml:space="preserve"> read only access. Checking the progress with the development team but not involved in</w:t>
      </w:r>
      <w:r w:rsidR="00C830F8">
        <w:rPr>
          <w:rFonts w:ascii="Calibri" w:hAnsi="Calibri" w:cs="Calibri"/>
          <w:sz w:val="24"/>
          <w:szCs w:val="24"/>
        </w:rPr>
        <w:t xml:space="preserve"> the process of development.</w:t>
      </w:r>
    </w:p>
    <w:p w14:paraId="29A1F8F6" w14:textId="2AE41097" w:rsidR="004D4393" w:rsidRPr="004D4393" w:rsidRDefault="004D4393" w:rsidP="004D4393">
      <w:pPr>
        <w:spacing w:line="240" w:lineRule="auto"/>
        <w:rPr>
          <w:rFonts w:ascii="Calibri" w:hAnsi="Calibri" w:cs="Calibri"/>
          <w:sz w:val="24"/>
          <w:szCs w:val="24"/>
        </w:rPr>
      </w:pPr>
      <w:r w:rsidRPr="004D4393">
        <w:rPr>
          <w:rFonts w:ascii="Calibri" w:hAnsi="Calibri" w:cs="Calibri"/>
          <w:sz w:val="24"/>
          <w:szCs w:val="24"/>
        </w:rPr>
        <w:t>Coll</w:t>
      </w:r>
      <w:r>
        <w:rPr>
          <w:rFonts w:ascii="Calibri" w:hAnsi="Calibri" w:cs="Calibri"/>
          <w:sz w:val="24"/>
          <w:szCs w:val="24"/>
        </w:rPr>
        <w:t>a</w:t>
      </w:r>
      <w:r w:rsidRPr="004D4393">
        <w:rPr>
          <w:rFonts w:ascii="Calibri" w:hAnsi="Calibri" w:cs="Calibri"/>
          <w:sz w:val="24"/>
          <w:szCs w:val="24"/>
        </w:rPr>
        <w:t xml:space="preserve">borative Access- this access refers to group access where out of multiple functions, limited scope is provided. </w:t>
      </w:r>
    </w:p>
    <w:p w14:paraId="1E3AB6AC" w14:textId="45D8BBF3" w:rsidR="00C830F8" w:rsidRDefault="004D4393" w:rsidP="004D4393">
      <w:pPr>
        <w:spacing w:line="240" w:lineRule="auto"/>
        <w:rPr>
          <w:rFonts w:ascii="Calibri" w:hAnsi="Calibri" w:cs="Calibri"/>
          <w:sz w:val="24"/>
          <w:szCs w:val="24"/>
        </w:rPr>
      </w:pPr>
      <w:r w:rsidRPr="004D4393">
        <w:rPr>
          <w:rFonts w:ascii="Calibri" w:hAnsi="Calibri" w:cs="Calibri"/>
          <w:sz w:val="24"/>
          <w:szCs w:val="24"/>
        </w:rPr>
        <w:t>Limited Configuration Access- limited access to the functions of the server.</w:t>
      </w:r>
    </w:p>
    <w:p w14:paraId="27358D26" w14:textId="77777777" w:rsidR="009E2B6C" w:rsidRDefault="009E2B6C" w:rsidP="004D4393">
      <w:pPr>
        <w:spacing w:line="240" w:lineRule="auto"/>
        <w:rPr>
          <w:rFonts w:ascii="Calibri" w:hAnsi="Calibri" w:cs="Calibri"/>
          <w:sz w:val="24"/>
          <w:szCs w:val="24"/>
        </w:rPr>
      </w:pPr>
    </w:p>
    <w:p w14:paraId="31C37800" w14:textId="77777777" w:rsidR="009E2B6C" w:rsidRDefault="009E2B6C" w:rsidP="004D4393">
      <w:pPr>
        <w:spacing w:line="240" w:lineRule="auto"/>
        <w:rPr>
          <w:rFonts w:ascii="Calibri" w:hAnsi="Calibri" w:cs="Calibri"/>
          <w:sz w:val="24"/>
          <w:szCs w:val="24"/>
        </w:rPr>
      </w:pPr>
    </w:p>
    <w:p w14:paraId="401C626B" w14:textId="31E6CD0F" w:rsidR="009E2B6C" w:rsidRDefault="009E2B6C" w:rsidP="004D4393">
      <w:pPr>
        <w:spacing w:line="240" w:lineRule="auto"/>
        <w:rPr>
          <w:rFonts w:ascii="Calibri" w:hAnsi="Calibri" w:cs="Calibri"/>
          <w:sz w:val="24"/>
          <w:szCs w:val="24"/>
        </w:rPr>
      </w:pPr>
      <w:r>
        <w:rPr>
          <w:rFonts w:ascii="Calibri" w:hAnsi="Calibri" w:cs="Calibri"/>
          <w:b/>
          <w:bCs/>
          <w:sz w:val="24"/>
          <w:szCs w:val="24"/>
        </w:rPr>
        <w:t>Question 17</w:t>
      </w:r>
      <w:r w:rsidR="006D3A8A">
        <w:rPr>
          <w:rFonts w:ascii="Calibri" w:hAnsi="Calibri" w:cs="Calibri"/>
          <w:b/>
          <w:bCs/>
          <w:sz w:val="24"/>
          <w:szCs w:val="24"/>
        </w:rPr>
        <w:t xml:space="preserve">. </w:t>
      </w:r>
      <w:r w:rsidR="006D3A8A">
        <w:rPr>
          <w:rFonts w:ascii="Calibri" w:hAnsi="Calibri" w:cs="Calibri"/>
          <w:sz w:val="24"/>
          <w:szCs w:val="24"/>
        </w:rPr>
        <w:t>What is Data Mapping?</w:t>
      </w:r>
    </w:p>
    <w:p w14:paraId="31F42869" w14:textId="455F56C6" w:rsidR="006D3A8A" w:rsidRDefault="006D3A8A" w:rsidP="004D4393">
      <w:pPr>
        <w:spacing w:line="240" w:lineRule="auto"/>
        <w:rPr>
          <w:rFonts w:ascii="Calibri" w:hAnsi="Calibri" w:cs="Calibri"/>
          <w:sz w:val="24"/>
          <w:szCs w:val="24"/>
        </w:rPr>
      </w:pPr>
      <w:r>
        <w:rPr>
          <w:rFonts w:ascii="Calibri" w:hAnsi="Calibri" w:cs="Calibri"/>
          <w:b/>
          <w:bCs/>
          <w:sz w:val="24"/>
          <w:szCs w:val="24"/>
        </w:rPr>
        <w:t>Answer.</w:t>
      </w:r>
      <w:r w:rsidR="008C1AEA" w:rsidRPr="008C1AEA">
        <w:t xml:space="preserve"> </w:t>
      </w:r>
      <w:r>
        <w:rPr>
          <w:rFonts w:ascii="Calibri" w:hAnsi="Calibri" w:cs="Calibri"/>
          <w:b/>
          <w:bCs/>
          <w:sz w:val="24"/>
          <w:szCs w:val="24"/>
        </w:rPr>
        <w:t xml:space="preserve"> </w:t>
      </w:r>
      <w:r w:rsidR="008C1AEA" w:rsidRPr="008C1AEA">
        <w:rPr>
          <w:rFonts w:ascii="Calibri" w:hAnsi="Calibri" w:cs="Calibri"/>
          <w:sz w:val="24"/>
          <w:szCs w:val="24"/>
        </w:rPr>
        <w:t>Data Mapping is the process of matching fields from one datab</w:t>
      </w:r>
      <w:r w:rsidR="008C1AEA">
        <w:rPr>
          <w:rFonts w:ascii="Calibri" w:hAnsi="Calibri" w:cs="Calibri"/>
          <w:sz w:val="24"/>
          <w:szCs w:val="24"/>
        </w:rPr>
        <w:t>a</w:t>
      </w:r>
      <w:r w:rsidR="008C1AEA" w:rsidRPr="008C1AEA">
        <w:rPr>
          <w:rFonts w:ascii="Calibri" w:hAnsi="Calibri" w:cs="Calibri"/>
          <w:sz w:val="24"/>
          <w:szCs w:val="24"/>
        </w:rPr>
        <w:t>se to another.</w:t>
      </w:r>
      <w:r w:rsidR="008C1AEA">
        <w:rPr>
          <w:rFonts w:ascii="Calibri" w:hAnsi="Calibri" w:cs="Calibri"/>
          <w:sz w:val="24"/>
          <w:szCs w:val="24"/>
        </w:rPr>
        <w:t xml:space="preserve"> </w:t>
      </w:r>
      <w:r w:rsidR="008C1AEA" w:rsidRPr="008C1AEA">
        <w:rPr>
          <w:rFonts w:ascii="Calibri" w:hAnsi="Calibri" w:cs="Calibri"/>
          <w:sz w:val="24"/>
          <w:szCs w:val="24"/>
        </w:rPr>
        <w:t>It’s the first step to facilitate data migration,</w:t>
      </w:r>
      <w:r w:rsidR="008C1AEA">
        <w:rPr>
          <w:rFonts w:ascii="Calibri" w:hAnsi="Calibri" w:cs="Calibri"/>
          <w:sz w:val="24"/>
          <w:szCs w:val="24"/>
        </w:rPr>
        <w:t xml:space="preserve"> </w:t>
      </w:r>
      <w:r w:rsidR="008C1AEA" w:rsidRPr="008C1AEA">
        <w:rPr>
          <w:rFonts w:ascii="Calibri" w:hAnsi="Calibri" w:cs="Calibri"/>
          <w:sz w:val="24"/>
          <w:szCs w:val="24"/>
        </w:rPr>
        <w:t>data integration and other data management tasks.</w:t>
      </w:r>
      <w:r w:rsidR="008C1AEA">
        <w:rPr>
          <w:rFonts w:ascii="Calibri" w:hAnsi="Calibri" w:cs="Calibri"/>
          <w:sz w:val="24"/>
          <w:szCs w:val="24"/>
        </w:rPr>
        <w:t xml:space="preserve"> </w:t>
      </w:r>
      <w:r w:rsidR="008C1AEA" w:rsidRPr="008C1AEA">
        <w:rPr>
          <w:rFonts w:ascii="Calibri" w:hAnsi="Calibri" w:cs="Calibri"/>
          <w:sz w:val="24"/>
          <w:szCs w:val="24"/>
        </w:rPr>
        <w:t>It can be basically described as the process of connecting a data field in another source.</w:t>
      </w:r>
      <w:r w:rsidR="00044A7F">
        <w:rPr>
          <w:rFonts w:ascii="Calibri" w:hAnsi="Calibri" w:cs="Calibri"/>
          <w:sz w:val="24"/>
          <w:szCs w:val="24"/>
        </w:rPr>
        <w:t xml:space="preserve"> </w:t>
      </w:r>
      <w:proofErr w:type="gramStart"/>
      <w:r w:rsidR="00044A7F" w:rsidRPr="00044A7F">
        <w:rPr>
          <w:rFonts w:ascii="Calibri" w:hAnsi="Calibri" w:cs="Calibri"/>
          <w:sz w:val="24"/>
          <w:szCs w:val="24"/>
        </w:rPr>
        <w:t>.This</w:t>
      </w:r>
      <w:proofErr w:type="gramEnd"/>
      <w:r w:rsidR="00044A7F" w:rsidRPr="00044A7F">
        <w:rPr>
          <w:rFonts w:ascii="Calibri" w:hAnsi="Calibri" w:cs="Calibri"/>
          <w:sz w:val="24"/>
          <w:szCs w:val="24"/>
        </w:rPr>
        <w:t xml:space="preserve"> reduces potential of errors,</w:t>
      </w:r>
      <w:r w:rsidR="00044A7F">
        <w:rPr>
          <w:rFonts w:ascii="Calibri" w:hAnsi="Calibri" w:cs="Calibri"/>
          <w:sz w:val="24"/>
          <w:szCs w:val="24"/>
        </w:rPr>
        <w:t xml:space="preserve"> </w:t>
      </w:r>
      <w:r w:rsidR="00044A7F" w:rsidRPr="00044A7F">
        <w:rPr>
          <w:rFonts w:ascii="Calibri" w:hAnsi="Calibri" w:cs="Calibri"/>
          <w:sz w:val="24"/>
          <w:szCs w:val="24"/>
        </w:rPr>
        <w:t>helps standardise the data and makes it easier to understand the data</w:t>
      </w:r>
      <w:r w:rsidR="00044A7F">
        <w:rPr>
          <w:rFonts w:ascii="Calibri" w:hAnsi="Calibri" w:cs="Calibri"/>
          <w:sz w:val="24"/>
          <w:szCs w:val="24"/>
        </w:rPr>
        <w:t>.</w:t>
      </w:r>
      <w:r w:rsidR="00EA6A14">
        <w:rPr>
          <w:rFonts w:ascii="Calibri" w:hAnsi="Calibri" w:cs="Calibri"/>
          <w:sz w:val="24"/>
          <w:szCs w:val="24"/>
        </w:rPr>
        <w:t xml:space="preserve"> </w:t>
      </w:r>
    </w:p>
    <w:p w14:paraId="4AEA4E50" w14:textId="3BE0080D" w:rsidR="00EA6A14" w:rsidRDefault="00EA6A14" w:rsidP="004D4393">
      <w:pPr>
        <w:spacing w:line="240" w:lineRule="auto"/>
        <w:rPr>
          <w:rFonts w:ascii="Calibri" w:hAnsi="Calibri" w:cs="Calibri"/>
          <w:sz w:val="24"/>
          <w:szCs w:val="24"/>
        </w:rPr>
      </w:pPr>
      <w:r>
        <w:rPr>
          <w:rFonts w:ascii="Calibri" w:hAnsi="Calibri" w:cs="Calibri"/>
          <w:sz w:val="24"/>
          <w:szCs w:val="24"/>
        </w:rPr>
        <w:t>Data mapping also</w:t>
      </w:r>
      <w:r w:rsidRPr="00EA6A14">
        <w:rPr>
          <w:rFonts w:ascii="Calibri" w:hAnsi="Calibri" w:cs="Calibri"/>
          <w:sz w:val="24"/>
          <w:szCs w:val="24"/>
        </w:rPr>
        <w:t xml:space="preserve"> enables smooth flow of data through different systems,</w:t>
      </w:r>
      <w:r>
        <w:rPr>
          <w:rFonts w:ascii="Calibri" w:hAnsi="Calibri" w:cs="Calibri"/>
          <w:sz w:val="24"/>
          <w:szCs w:val="24"/>
        </w:rPr>
        <w:t xml:space="preserve"> </w:t>
      </w:r>
      <w:r w:rsidRPr="00EA6A14">
        <w:rPr>
          <w:rFonts w:ascii="Calibri" w:hAnsi="Calibri" w:cs="Calibri"/>
          <w:sz w:val="24"/>
          <w:szCs w:val="24"/>
        </w:rPr>
        <w:t xml:space="preserve">applications and services </w:t>
      </w:r>
      <w:proofErr w:type="gramStart"/>
      <w:r w:rsidRPr="00EA6A14">
        <w:rPr>
          <w:rFonts w:ascii="Calibri" w:hAnsi="Calibri" w:cs="Calibri"/>
          <w:sz w:val="24"/>
          <w:szCs w:val="24"/>
        </w:rPr>
        <w:t>and also</w:t>
      </w:r>
      <w:proofErr w:type="gramEnd"/>
      <w:r w:rsidRPr="00EA6A14">
        <w:rPr>
          <w:rFonts w:ascii="Calibri" w:hAnsi="Calibri" w:cs="Calibri"/>
          <w:sz w:val="24"/>
          <w:szCs w:val="24"/>
        </w:rPr>
        <w:t xml:space="preserve"> a critical element of data privacy</w:t>
      </w:r>
      <w:r>
        <w:rPr>
          <w:rFonts w:ascii="Calibri" w:hAnsi="Calibri" w:cs="Calibri"/>
          <w:sz w:val="24"/>
          <w:szCs w:val="24"/>
        </w:rPr>
        <w:t>.</w:t>
      </w:r>
    </w:p>
    <w:p w14:paraId="2112060A" w14:textId="39A95A40" w:rsidR="00811E15" w:rsidRPr="00B02F77" w:rsidRDefault="00811E15" w:rsidP="00B02F77">
      <w:pPr>
        <w:spacing w:line="240" w:lineRule="auto"/>
        <w:rPr>
          <w:rFonts w:ascii="Calibri" w:hAnsi="Calibri" w:cs="Calibri"/>
          <w:sz w:val="24"/>
          <w:szCs w:val="24"/>
        </w:rPr>
      </w:pPr>
      <w:r w:rsidRPr="00B02F77">
        <w:rPr>
          <w:rFonts w:ascii="Calibri" w:hAnsi="Calibri" w:cs="Calibri"/>
          <w:sz w:val="24"/>
          <w:szCs w:val="24"/>
        </w:rPr>
        <w:t>There are steps which needs to be taken for data mapping which are as follows:</w:t>
      </w:r>
    </w:p>
    <w:p w14:paraId="6DB12875" w14:textId="3E6374D8" w:rsidR="00564E96" w:rsidRDefault="00564E96" w:rsidP="00564E96">
      <w:pPr>
        <w:pStyle w:val="ListParagraph"/>
        <w:numPr>
          <w:ilvl w:val="0"/>
          <w:numId w:val="15"/>
        </w:numPr>
        <w:spacing w:line="240" w:lineRule="auto"/>
        <w:rPr>
          <w:rFonts w:ascii="Calibri" w:hAnsi="Calibri" w:cs="Calibri"/>
          <w:sz w:val="24"/>
          <w:szCs w:val="24"/>
        </w:rPr>
      </w:pPr>
      <w:r w:rsidRPr="00564E96">
        <w:rPr>
          <w:rFonts w:ascii="Calibri" w:hAnsi="Calibri" w:cs="Calibri"/>
          <w:sz w:val="24"/>
          <w:szCs w:val="24"/>
        </w:rPr>
        <w:t>Define- Define the data to be moved,</w:t>
      </w:r>
      <w:r>
        <w:rPr>
          <w:rFonts w:ascii="Calibri" w:hAnsi="Calibri" w:cs="Calibri"/>
          <w:sz w:val="24"/>
          <w:szCs w:val="24"/>
        </w:rPr>
        <w:t xml:space="preserve"> </w:t>
      </w:r>
      <w:r w:rsidRPr="00564E96">
        <w:rPr>
          <w:rFonts w:ascii="Calibri" w:hAnsi="Calibri" w:cs="Calibri"/>
          <w:sz w:val="24"/>
          <w:szCs w:val="24"/>
        </w:rPr>
        <w:t>including tables,</w:t>
      </w:r>
      <w:r>
        <w:rPr>
          <w:rFonts w:ascii="Calibri" w:hAnsi="Calibri" w:cs="Calibri"/>
          <w:sz w:val="24"/>
          <w:szCs w:val="24"/>
        </w:rPr>
        <w:t xml:space="preserve"> </w:t>
      </w:r>
      <w:r w:rsidRPr="00564E96">
        <w:rPr>
          <w:rFonts w:ascii="Calibri" w:hAnsi="Calibri" w:cs="Calibri"/>
          <w:sz w:val="24"/>
          <w:szCs w:val="24"/>
        </w:rPr>
        <w:t xml:space="preserve">fields and format within each field. </w:t>
      </w:r>
    </w:p>
    <w:p w14:paraId="1D951640" w14:textId="77777777" w:rsidR="00564E96" w:rsidRDefault="00564E96" w:rsidP="00564E96">
      <w:pPr>
        <w:pStyle w:val="ListParagraph"/>
        <w:numPr>
          <w:ilvl w:val="0"/>
          <w:numId w:val="15"/>
        </w:numPr>
        <w:spacing w:line="240" w:lineRule="auto"/>
        <w:rPr>
          <w:rFonts w:ascii="Calibri" w:hAnsi="Calibri" w:cs="Calibri"/>
          <w:sz w:val="24"/>
          <w:szCs w:val="24"/>
        </w:rPr>
      </w:pPr>
      <w:r w:rsidRPr="00564E96">
        <w:rPr>
          <w:rFonts w:ascii="Calibri" w:hAnsi="Calibri" w:cs="Calibri"/>
          <w:sz w:val="24"/>
          <w:szCs w:val="24"/>
        </w:rPr>
        <w:t xml:space="preserve">Map the data- </w:t>
      </w:r>
      <w:r>
        <w:rPr>
          <w:rFonts w:ascii="Calibri" w:hAnsi="Calibri" w:cs="Calibri"/>
          <w:sz w:val="24"/>
          <w:szCs w:val="24"/>
        </w:rPr>
        <w:t>M</w:t>
      </w:r>
      <w:r w:rsidRPr="00564E96">
        <w:rPr>
          <w:rFonts w:ascii="Calibri" w:hAnsi="Calibri" w:cs="Calibri"/>
          <w:sz w:val="24"/>
          <w:szCs w:val="24"/>
        </w:rPr>
        <w:t xml:space="preserve">atch the source fields of target data to their respective destination fields and identifying their relationships by determined set of instructions. </w:t>
      </w:r>
    </w:p>
    <w:p w14:paraId="18A67F86" w14:textId="7D78CDD4" w:rsidR="00564E96" w:rsidRPr="00564E96" w:rsidRDefault="00564E96" w:rsidP="00564E96">
      <w:pPr>
        <w:pStyle w:val="ListParagraph"/>
        <w:numPr>
          <w:ilvl w:val="0"/>
          <w:numId w:val="15"/>
        </w:numPr>
        <w:spacing w:line="240" w:lineRule="auto"/>
        <w:rPr>
          <w:rFonts w:ascii="Calibri" w:hAnsi="Calibri" w:cs="Calibri"/>
          <w:sz w:val="24"/>
          <w:szCs w:val="24"/>
        </w:rPr>
      </w:pPr>
      <w:r w:rsidRPr="00564E96">
        <w:rPr>
          <w:rFonts w:ascii="Calibri" w:hAnsi="Calibri" w:cs="Calibri"/>
          <w:sz w:val="24"/>
          <w:szCs w:val="24"/>
        </w:rPr>
        <w:t>Transformation- After the data is integrated,</w:t>
      </w:r>
      <w:r>
        <w:rPr>
          <w:rFonts w:ascii="Calibri" w:hAnsi="Calibri" w:cs="Calibri"/>
          <w:sz w:val="24"/>
          <w:szCs w:val="24"/>
        </w:rPr>
        <w:t xml:space="preserve"> </w:t>
      </w:r>
      <w:r w:rsidRPr="00564E96">
        <w:rPr>
          <w:rFonts w:ascii="Calibri" w:hAnsi="Calibri" w:cs="Calibri"/>
          <w:sz w:val="24"/>
          <w:szCs w:val="24"/>
        </w:rPr>
        <w:t>if a field requires any transformation or changes,</w:t>
      </w:r>
      <w:r>
        <w:rPr>
          <w:rFonts w:ascii="Calibri" w:hAnsi="Calibri" w:cs="Calibri"/>
          <w:sz w:val="24"/>
          <w:szCs w:val="24"/>
        </w:rPr>
        <w:t xml:space="preserve"> </w:t>
      </w:r>
      <w:r w:rsidRPr="00564E96">
        <w:rPr>
          <w:rFonts w:ascii="Calibri" w:hAnsi="Calibri" w:cs="Calibri"/>
          <w:sz w:val="24"/>
          <w:szCs w:val="24"/>
        </w:rPr>
        <w:t xml:space="preserve">the </w:t>
      </w:r>
      <w:r>
        <w:rPr>
          <w:rFonts w:ascii="Calibri" w:hAnsi="Calibri" w:cs="Calibri"/>
          <w:sz w:val="24"/>
          <w:szCs w:val="24"/>
        </w:rPr>
        <w:t>t</w:t>
      </w:r>
      <w:r w:rsidRPr="00564E96">
        <w:rPr>
          <w:rFonts w:ascii="Calibri" w:hAnsi="Calibri" w:cs="Calibri"/>
          <w:sz w:val="24"/>
          <w:szCs w:val="24"/>
        </w:rPr>
        <w:t>ransformation rule is coded</w:t>
      </w:r>
      <w:r>
        <w:rPr>
          <w:rFonts w:ascii="Calibri" w:hAnsi="Calibri" w:cs="Calibri"/>
          <w:sz w:val="24"/>
          <w:szCs w:val="24"/>
        </w:rPr>
        <w:t>.</w:t>
      </w:r>
      <w:r w:rsidRPr="00564E96">
        <w:rPr>
          <w:rFonts w:ascii="Calibri" w:hAnsi="Calibri" w:cs="Calibri"/>
          <w:sz w:val="24"/>
          <w:szCs w:val="24"/>
        </w:rPr>
        <w:t xml:space="preserve"> </w:t>
      </w:r>
    </w:p>
    <w:p w14:paraId="4676F3C6" w14:textId="2D5BBD07" w:rsidR="00564E96" w:rsidRPr="00564E96" w:rsidRDefault="00564E96" w:rsidP="00564E96">
      <w:pPr>
        <w:pStyle w:val="ListParagraph"/>
        <w:numPr>
          <w:ilvl w:val="0"/>
          <w:numId w:val="15"/>
        </w:numPr>
        <w:spacing w:line="240" w:lineRule="auto"/>
        <w:rPr>
          <w:rFonts w:ascii="Calibri" w:hAnsi="Calibri" w:cs="Calibri"/>
          <w:sz w:val="24"/>
          <w:szCs w:val="24"/>
        </w:rPr>
      </w:pPr>
      <w:r w:rsidRPr="00564E96">
        <w:rPr>
          <w:rFonts w:ascii="Calibri" w:hAnsi="Calibri" w:cs="Calibri"/>
          <w:sz w:val="24"/>
          <w:szCs w:val="24"/>
        </w:rPr>
        <w:t>Test- Using a test system and a sample data from source,</w:t>
      </w:r>
      <w:r>
        <w:rPr>
          <w:rFonts w:ascii="Calibri" w:hAnsi="Calibri" w:cs="Calibri"/>
          <w:sz w:val="24"/>
          <w:szCs w:val="24"/>
        </w:rPr>
        <w:t xml:space="preserve"> </w:t>
      </w:r>
      <w:r w:rsidRPr="00564E96">
        <w:rPr>
          <w:rFonts w:ascii="Calibri" w:hAnsi="Calibri" w:cs="Calibri"/>
          <w:sz w:val="24"/>
          <w:szCs w:val="24"/>
        </w:rPr>
        <w:t>run the transfer</w:t>
      </w:r>
      <w:r>
        <w:rPr>
          <w:rFonts w:ascii="Calibri" w:hAnsi="Calibri" w:cs="Calibri"/>
          <w:sz w:val="24"/>
          <w:szCs w:val="24"/>
        </w:rPr>
        <w:t xml:space="preserve"> </w:t>
      </w:r>
      <w:r w:rsidRPr="00564E96">
        <w:rPr>
          <w:rFonts w:ascii="Calibri" w:hAnsi="Calibri" w:cs="Calibri"/>
          <w:sz w:val="24"/>
          <w:szCs w:val="24"/>
        </w:rPr>
        <w:t xml:space="preserve">to see how it works and adjust if necessary. </w:t>
      </w:r>
    </w:p>
    <w:p w14:paraId="3B66DDE7" w14:textId="336F8DA9" w:rsidR="00564E96" w:rsidRPr="00564E96" w:rsidRDefault="00564E96" w:rsidP="00564E96">
      <w:pPr>
        <w:pStyle w:val="ListParagraph"/>
        <w:numPr>
          <w:ilvl w:val="0"/>
          <w:numId w:val="15"/>
        </w:numPr>
        <w:spacing w:line="240" w:lineRule="auto"/>
        <w:rPr>
          <w:rFonts w:ascii="Calibri" w:hAnsi="Calibri" w:cs="Calibri"/>
          <w:sz w:val="24"/>
          <w:szCs w:val="24"/>
        </w:rPr>
      </w:pPr>
      <w:r w:rsidRPr="00564E96">
        <w:rPr>
          <w:rFonts w:ascii="Calibri" w:hAnsi="Calibri" w:cs="Calibri"/>
          <w:sz w:val="24"/>
          <w:szCs w:val="24"/>
        </w:rPr>
        <w:t>Deploy- Once it is determined that the data transformation is working as per planned,</w:t>
      </w:r>
      <w:r>
        <w:rPr>
          <w:rFonts w:ascii="Calibri" w:hAnsi="Calibri" w:cs="Calibri"/>
          <w:sz w:val="24"/>
          <w:szCs w:val="24"/>
        </w:rPr>
        <w:t xml:space="preserve"> </w:t>
      </w:r>
      <w:r w:rsidRPr="00564E96">
        <w:rPr>
          <w:rFonts w:ascii="Calibri" w:hAnsi="Calibri" w:cs="Calibri"/>
          <w:sz w:val="24"/>
          <w:szCs w:val="24"/>
        </w:rPr>
        <w:t>the data is deployed.</w:t>
      </w:r>
    </w:p>
    <w:p w14:paraId="4F3B3363" w14:textId="3909BB5F" w:rsidR="00AC38DF" w:rsidRDefault="00AC38DF" w:rsidP="004D4393">
      <w:pPr>
        <w:spacing w:line="240" w:lineRule="auto"/>
        <w:rPr>
          <w:rFonts w:ascii="Calibri" w:hAnsi="Calibri" w:cs="Calibri"/>
          <w:sz w:val="24"/>
          <w:szCs w:val="24"/>
        </w:rPr>
      </w:pPr>
      <w:r>
        <w:rPr>
          <w:rFonts w:ascii="Calibri" w:hAnsi="Calibri" w:cs="Calibri"/>
          <w:sz w:val="24"/>
          <w:szCs w:val="24"/>
        </w:rPr>
        <w:lastRenderedPageBreak/>
        <w:t>The main purpose of data mapping is to:</w:t>
      </w:r>
    </w:p>
    <w:p w14:paraId="75582F96" w14:textId="182A2CDE" w:rsidR="00AC38DF" w:rsidRPr="00564E96" w:rsidRDefault="00AC38DF" w:rsidP="00564E96">
      <w:pPr>
        <w:pStyle w:val="ListParagraph"/>
        <w:numPr>
          <w:ilvl w:val="0"/>
          <w:numId w:val="14"/>
        </w:numPr>
        <w:spacing w:line="240" w:lineRule="auto"/>
        <w:rPr>
          <w:rFonts w:ascii="Calibri" w:hAnsi="Calibri" w:cs="Calibri"/>
          <w:sz w:val="24"/>
          <w:szCs w:val="24"/>
        </w:rPr>
      </w:pPr>
      <w:r w:rsidRPr="00564E96">
        <w:rPr>
          <w:rFonts w:ascii="Calibri" w:hAnsi="Calibri" w:cs="Calibri"/>
          <w:sz w:val="24"/>
          <w:szCs w:val="24"/>
        </w:rPr>
        <w:t>Data Integration</w:t>
      </w:r>
      <w:r w:rsidR="00E61E91" w:rsidRPr="00564E96">
        <w:rPr>
          <w:rFonts w:ascii="Calibri" w:hAnsi="Calibri" w:cs="Calibri"/>
          <w:sz w:val="24"/>
          <w:szCs w:val="24"/>
        </w:rPr>
        <w:t xml:space="preserve"> -</w:t>
      </w:r>
      <w:r w:rsidRPr="00564E96">
        <w:rPr>
          <w:rFonts w:ascii="Calibri" w:hAnsi="Calibri" w:cs="Calibri"/>
          <w:sz w:val="24"/>
          <w:szCs w:val="24"/>
        </w:rPr>
        <w:t xml:space="preserve"> </w:t>
      </w:r>
      <w:r w:rsidR="00E61E91" w:rsidRPr="00564E96">
        <w:rPr>
          <w:rFonts w:ascii="Calibri" w:hAnsi="Calibri" w:cs="Calibri"/>
          <w:sz w:val="24"/>
          <w:szCs w:val="24"/>
        </w:rPr>
        <w:t>While combining the data from different sources, it ensures that the data is properly matched.</w:t>
      </w:r>
    </w:p>
    <w:p w14:paraId="43E4A817" w14:textId="27094A64" w:rsidR="00E61E91" w:rsidRPr="00564E96" w:rsidRDefault="00E61E91" w:rsidP="00564E96">
      <w:pPr>
        <w:pStyle w:val="ListParagraph"/>
        <w:numPr>
          <w:ilvl w:val="0"/>
          <w:numId w:val="14"/>
        </w:numPr>
        <w:spacing w:line="240" w:lineRule="auto"/>
        <w:rPr>
          <w:rFonts w:ascii="Calibri" w:hAnsi="Calibri" w:cs="Calibri"/>
          <w:sz w:val="24"/>
          <w:szCs w:val="24"/>
        </w:rPr>
      </w:pPr>
      <w:r w:rsidRPr="00564E96">
        <w:rPr>
          <w:rFonts w:ascii="Calibri" w:hAnsi="Calibri" w:cs="Calibri"/>
          <w:sz w:val="24"/>
          <w:szCs w:val="24"/>
        </w:rPr>
        <w:t>Data Migration - While migrating the data from source system to the new system (destination), the data elements are mapped accurately into the new system.</w:t>
      </w:r>
    </w:p>
    <w:p w14:paraId="4D851F6E" w14:textId="397A2D19" w:rsidR="00E61E91" w:rsidRDefault="00E61E91" w:rsidP="00564E96">
      <w:pPr>
        <w:pStyle w:val="ListParagraph"/>
        <w:numPr>
          <w:ilvl w:val="0"/>
          <w:numId w:val="14"/>
        </w:numPr>
        <w:spacing w:line="240" w:lineRule="auto"/>
        <w:rPr>
          <w:rFonts w:ascii="Calibri" w:hAnsi="Calibri" w:cs="Calibri"/>
          <w:sz w:val="24"/>
          <w:szCs w:val="24"/>
        </w:rPr>
      </w:pPr>
      <w:r w:rsidRPr="00564E96">
        <w:rPr>
          <w:rFonts w:ascii="Calibri" w:hAnsi="Calibri" w:cs="Calibri"/>
          <w:sz w:val="24"/>
          <w:szCs w:val="24"/>
        </w:rPr>
        <w:t xml:space="preserve">Data Transformation - </w:t>
      </w:r>
      <w:r w:rsidR="00CB200E" w:rsidRPr="00564E96">
        <w:rPr>
          <w:rFonts w:ascii="Calibri" w:hAnsi="Calibri" w:cs="Calibri"/>
          <w:sz w:val="24"/>
          <w:szCs w:val="24"/>
        </w:rPr>
        <w:t>Data transformation means converting the data from one format to other. In data mapping, data transformation plays very important role which ensures that the data of source system is mapped correctly to the data in new system.</w:t>
      </w:r>
    </w:p>
    <w:p w14:paraId="2A9E5F90" w14:textId="77777777" w:rsidR="00C332E3" w:rsidRDefault="00C332E3" w:rsidP="00C332E3">
      <w:pPr>
        <w:spacing w:line="240" w:lineRule="auto"/>
        <w:rPr>
          <w:rFonts w:ascii="Calibri" w:hAnsi="Calibri" w:cs="Calibri"/>
          <w:sz w:val="24"/>
          <w:szCs w:val="24"/>
        </w:rPr>
      </w:pPr>
    </w:p>
    <w:p w14:paraId="3549B7DA" w14:textId="77777777" w:rsidR="00113670" w:rsidRDefault="00113670" w:rsidP="00C332E3">
      <w:pPr>
        <w:spacing w:line="240" w:lineRule="auto"/>
        <w:rPr>
          <w:rFonts w:ascii="Calibri" w:hAnsi="Calibri" w:cs="Calibri"/>
          <w:sz w:val="24"/>
          <w:szCs w:val="24"/>
        </w:rPr>
      </w:pPr>
    </w:p>
    <w:p w14:paraId="0437FA26" w14:textId="77777777" w:rsidR="00113670" w:rsidRDefault="00113670" w:rsidP="00C332E3">
      <w:pPr>
        <w:spacing w:line="240" w:lineRule="auto"/>
        <w:rPr>
          <w:rFonts w:ascii="Calibri" w:hAnsi="Calibri" w:cs="Calibri"/>
          <w:sz w:val="24"/>
          <w:szCs w:val="24"/>
        </w:rPr>
      </w:pPr>
    </w:p>
    <w:p w14:paraId="566BE9C4" w14:textId="77777777" w:rsidR="00113670" w:rsidRDefault="00113670" w:rsidP="00C332E3">
      <w:pPr>
        <w:spacing w:line="240" w:lineRule="auto"/>
        <w:rPr>
          <w:rFonts w:ascii="Calibri" w:hAnsi="Calibri" w:cs="Calibri"/>
          <w:sz w:val="24"/>
          <w:szCs w:val="24"/>
        </w:rPr>
      </w:pPr>
    </w:p>
    <w:p w14:paraId="671BB29E" w14:textId="7F9B1E39" w:rsidR="00C332E3" w:rsidRDefault="00C332E3" w:rsidP="008F3EF5">
      <w:pPr>
        <w:spacing w:line="240" w:lineRule="auto"/>
        <w:rPr>
          <w:rFonts w:ascii="Calibri" w:hAnsi="Calibri" w:cs="Calibri"/>
          <w:sz w:val="24"/>
          <w:szCs w:val="24"/>
        </w:rPr>
      </w:pPr>
      <w:r>
        <w:rPr>
          <w:rFonts w:ascii="Calibri" w:hAnsi="Calibri" w:cs="Calibri"/>
          <w:b/>
          <w:bCs/>
          <w:sz w:val="24"/>
          <w:szCs w:val="24"/>
        </w:rPr>
        <w:t>Question 1</w:t>
      </w:r>
      <w:r w:rsidR="00A75C47">
        <w:rPr>
          <w:rFonts w:ascii="Calibri" w:hAnsi="Calibri" w:cs="Calibri"/>
          <w:b/>
          <w:bCs/>
          <w:sz w:val="24"/>
          <w:szCs w:val="24"/>
        </w:rPr>
        <w:t>8</w:t>
      </w:r>
      <w:r>
        <w:rPr>
          <w:rFonts w:ascii="Calibri" w:hAnsi="Calibri" w:cs="Calibri"/>
          <w:b/>
          <w:bCs/>
          <w:sz w:val="24"/>
          <w:szCs w:val="24"/>
        </w:rPr>
        <w:t xml:space="preserve">. </w:t>
      </w:r>
      <w:r>
        <w:rPr>
          <w:rFonts w:ascii="Calibri" w:hAnsi="Calibri" w:cs="Calibri"/>
          <w:sz w:val="24"/>
          <w:szCs w:val="24"/>
        </w:rPr>
        <w:t>What is API.</w:t>
      </w:r>
      <w:r w:rsidR="008F3EF5" w:rsidRPr="008F3EF5">
        <w:t xml:space="preserve"> </w:t>
      </w:r>
      <w:r w:rsidR="008F3EF5" w:rsidRPr="008F3EF5">
        <w:rPr>
          <w:rFonts w:ascii="Calibri" w:hAnsi="Calibri" w:cs="Calibri"/>
          <w:sz w:val="24"/>
          <w:szCs w:val="24"/>
        </w:rPr>
        <w:t>Explain how you would use API integration in the case of your application</w:t>
      </w:r>
      <w:r w:rsidR="008F3EF5">
        <w:rPr>
          <w:rFonts w:ascii="Calibri" w:hAnsi="Calibri" w:cs="Calibri"/>
          <w:sz w:val="24"/>
          <w:szCs w:val="24"/>
        </w:rPr>
        <w:t xml:space="preserve"> </w:t>
      </w:r>
      <w:r w:rsidR="008F3EF5" w:rsidRPr="008F3EF5">
        <w:rPr>
          <w:rFonts w:ascii="Calibri" w:hAnsi="Calibri" w:cs="Calibri"/>
          <w:sz w:val="24"/>
          <w:szCs w:val="24"/>
        </w:rPr>
        <w:t>Date format is dd-mm-</w:t>
      </w:r>
      <w:proofErr w:type="spellStart"/>
      <w:r w:rsidR="008F3EF5" w:rsidRPr="008F3EF5">
        <w:rPr>
          <w:rFonts w:ascii="Calibri" w:hAnsi="Calibri" w:cs="Calibri"/>
          <w:sz w:val="24"/>
          <w:szCs w:val="24"/>
        </w:rPr>
        <w:t>yyyy</w:t>
      </w:r>
      <w:proofErr w:type="spellEnd"/>
      <w:r w:rsidR="008F3EF5" w:rsidRPr="008F3EF5">
        <w:rPr>
          <w:rFonts w:ascii="Calibri" w:hAnsi="Calibri" w:cs="Calibri"/>
          <w:sz w:val="24"/>
          <w:szCs w:val="24"/>
        </w:rPr>
        <w:t xml:space="preserve"> and it is accepting some data from Other Application from US whose Date Format is mm-dd-</w:t>
      </w:r>
      <w:proofErr w:type="spellStart"/>
      <w:r w:rsidR="008F3EF5" w:rsidRPr="008F3EF5">
        <w:rPr>
          <w:rFonts w:ascii="Calibri" w:hAnsi="Calibri" w:cs="Calibri"/>
          <w:sz w:val="24"/>
          <w:szCs w:val="24"/>
        </w:rPr>
        <w:t>yyyy</w:t>
      </w:r>
      <w:proofErr w:type="spellEnd"/>
      <w:r w:rsidR="00A75C47">
        <w:rPr>
          <w:rFonts w:ascii="Calibri" w:hAnsi="Calibri" w:cs="Calibri"/>
          <w:sz w:val="24"/>
          <w:szCs w:val="24"/>
        </w:rPr>
        <w:t>.</w:t>
      </w:r>
    </w:p>
    <w:p w14:paraId="3C63ECE9" w14:textId="5151BEF6" w:rsidR="00A75C47" w:rsidRDefault="00A75C47" w:rsidP="008F3EF5">
      <w:pPr>
        <w:spacing w:line="240" w:lineRule="auto"/>
        <w:rPr>
          <w:rFonts w:ascii="Calibri" w:hAnsi="Calibri" w:cs="Calibri"/>
          <w:sz w:val="24"/>
          <w:szCs w:val="24"/>
        </w:rPr>
      </w:pPr>
      <w:r>
        <w:rPr>
          <w:rFonts w:ascii="Calibri" w:hAnsi="Calibri" w:cs="Calibri"/>
          <w:b/>
          <w:bCs/>
          <w:sz w:val="24"/>
          <w:szCs w:val="24"/>
        </w:rPr>
        <w:t xml:space="preserve">Answer. </w:t>
      </w:r>
      <w:r>
        <w:rPr>
          <w:rFonts w:ascii="Calibri" w:hAnsi="Calibri" w:cs="Calibri"/>
          <w:sz w:val="24"/>
          <w:szCs w:val="24"/>
        </w:rPr>
        <w:t xml:space="preserve">API stands for Application Programming Interface. It is a software intermediary that allows the two </w:t>
      </w:r>
      <w:proofErr w:type="gramStart"/>
      <w:r>
        <w:rPr>
          <w:rFonts w:ascii="Calibri" w:hAnsi="Calibri" w:cs="Calibri"/>
          <w:sz w:val="24"/>
          <w:szCs w:val="24"/>
        </w:rPr>
        <w:t>application</w:t>
      </w:r>
      <w:proofErr w:type="gramEnd"/>
      <w:r>
        <w:rPr>
          <w:rFonts w:ascii="Calibri" w:hAnsi="Calibri" w:cs="Calibri"/>
          <w:sz w:val="24"/>
          <w:szCs w:val="24"/>
        </w:rPr>
        <w:t xml:space="preserve"> to interact</w:t>
      </w:r>
      <w:r w:rsidR="00D5329F">
        <w:rPr>
          <w:rFonts w:ascii="Calibri" w:hAnsi="Calibri" w:cs="Calibri"/>
          <w:sz w:val="24"/>
          <w:szCs w:val="24"/>
        </w:rPr>
        <w:t xml:space="preserve"> and exchange data with each other without any user intervention.</w:t>
      </w:r>
    </w:p>
    <w:p w14:paraId="557CC0FD" w14:textId="3BCBD0BC" w:rsidR="00D5329F" w:rsidRDefault="006341F2" w:rsidP="008F3EF5">
      <w:pPr>
        <w:spacing w:line="240" w:lineRule="auto"/>
        <w:rPr>
          <w:rFonts w:ascii="Calibri" w:hAnsi="Calibri" w:cs="Calibri"/>
          <w:sz w:val="24"/>
          <w:szCs w:val="24"/>
        </w:rPr>
      </w:pPr>
      <w:r>
        <w:rPr>
          <w:rFonts w:ascii="Calibri" w:hAnsi="Calibri" w:cs="Calibri"/>
          <w:sz w:val="24"/>
          <w:szCs w:val="24"/>
        </w:rPr>
        <w:t xml:space="preserve">It </w:t>
      </w:r>
      <w:r w:rsidRPr="006341F2">
        <w:rPr>
          <w:rFonts w:ascii="Calibri" w:hAnsi="Calibri" w:cs="Calibri"/>
          <w:sz w:val="24"/>
          <w:szCs w:val="24"/>
        </w:rPr>
        <w:t>is the set of rules, protocols and tools that de</w:t>
      </w:r>
      <w:r>
        <w:rPr>
          <w:rFonts w:ascii="Calibri" w:hAnsi="Calibri" w:cs="Calibri"/>
          <w:sz w:val="24"/>
          <w:szCs w:val="24"/>
        </w:rPr>
        <w:t>fi</w:t>
      </w:r>
      <w:r w:rsidRPr="006341F2">
        <w:rPr>
          <w:rFonts w:ascii="Calibri" w:hAnsi="Calibri" w:cs="Calibri"/>
          <w:sz w:val="24"/>
          <w:szCs w:val="24"/>
        </w:rPr>
        <w:t>ne how di</w:t>
      </w:r>
      <w:r>
        <w:rPr>
          <w:rFonts w:ascii="Calibri" w:hAnsi="Calibri" w:cs="Calibri"/>
          <w:sz w:val="24"/>
          <w:szCs w:val="24"/>
        </w:rPr>
        <w:t>ff</w:t>
      </w:r>
      <w:r w:rsidRPr="006341F2">
        <w:rPr>
          <w:rFonts w:ascii="Calibri" w:hAnsi="Calibri" w:cs="Calibri"/>
          <w:sz w:val="24"/>
          <w:szCs w:val="24"/>
        </w:rPr>
        <w:t>erent so</w:t>
      </w:r>
      <w:r>
        <w:rPr>
          <w:rFonts w:ascii="Calibri" w:hAnsi="Calibri" w:cs="Calibri"/>
          <w:sz w:val="24"/>
          <w:szCs w:val="24"/>
        </w:rPr>
        <w:t>ft</w:t>
      </w:r>
      <w:r w:rsidRPr="006341F2">
        <w:rPr>
          <w:rFonts w:ascii="Calibri" w:hAnsi="Calibri" w:cs="Calibri"/>
          <w:sz w:val="24"/>
          <w:szCs w:val="24"/>
        </w:rPr>
        <w:t>ware applica</w:t>
      </w:r>
      <w:r>
        <w:rPr>
          <w:rFonts w:ascii="Calibri" w:hAnsi="Calibri" w:cs="Calibri"/>
          <w:sz w:val="24"/>
          <w:szCs w:val="24"/>
        </w:rPr>
        <w:t>ti</w:t>
      </w:r>
      <w:r w:rsidRPr="006341F2">
        <w:rPr>
          <w:rFonts w:ascii="Calibri" w:hAnsi="Calibri" w:cs="Calibri"/>
          <w:sz w:val="24"/>
          <w:szCs w:val="24"/>
        </w:rPr>
        <w:t>on should</w:t>
      </w:r>
      <w:r>
        <w:rPr>
          <w:rFonts w:ascii="Calibri" w:hAnsi="Calibri" w:cs="Calibri"/>
          <w:sz w:val="24"/>
          <w:szCs w:val="24"/>
        </w:rPr>
        <w:t xml:space="preserve"> </w:t>
      </w:r>
      <w:r w:rsidRPr="006341F2">
        <w:rPr>
          <w:rFonts w:ascii="Calibri" w:hAnsi="Calibri" w:cs="Calibri"/>
          <w:sz w:val="24"/>
          <w:szCs w:val="24"/>
        </w:rPr>
        <w:t>interact with each other.</w:t>
      </w:r>
      <w:r>
        <w:rPr>
          <w:rFonts w:ascii="Calibri" w:hAnsi="Calibri" w:cs="Calibri"/>
          <w:sz w:val="24"/>
          <w:szCs w:val="24"/>
        </w:rPr>
        <w:t xml:space="preserve"> </w:t>
      </w:r>
      <w:r w:rsidRPr="006341F2">
        <w:rPr>
          <w:rFonts w:ascii="Calibri" w:hAnsi="Calibri" w:cs="Calibri"/>
          <w:sz w:val="24"/>
          <w:szCs w:val="24"/>
        </w:rPr>
        <w:t>API allows sharing of only necessary informa</w:t>
      </w:r>
      <w:r>
        <w:rPr>
          <w:rFonts w:ascii="Calibri" w:hAnsi="Calibri" w:cs="Calibri"/>
          <w:sz w:val="24"/>
          <w:szCs w:val="24"/>
        </w:rPr>
        <w:t>ti</w:t>
      </w:r>
      <w:r w:rsidRPr="006341F2">
        <w:rPr>
          <w:rFonts w:ascii="Calibri" w:hAnsi="Calibri" w:cs="Calibri"/>
          <w:sz w:val="24"/>
          <w:szCs w:val="24"/>
        </w:rPr>
        <w:t>on and keeps the internal system details hidden, which</w:t>
      </w:r>
      <w:r>
        <w:rPr>
          <w:rFonts w:ascii="Calibri" w:hAnsi="Calibri" w:cs="Calibri"/>
          <w:sz w:val="24"/>
          <w:szCs w:val="24"/>
        </w:rPr>
        <w:t xml:space="preserve"> </w:t>
      </w:r>
      <w:r w:rsidRPr="006341F2">
        <w:rPr>
          <w:rFonts w:ascii="Calibri" w:hAnsi="Calibri" w:cs="Calibri"/>
          <w:sz w:val="24"/>
          <w:szCs w:val="24"/>
        </w:rPr>
        <w:t>helps the system security.</w:t>
      </w:r>
    </w:p>
    <w:p w14:paraId="5EB50F8F" w14:textId="77777777" w:rsidR="00BD330E" w:rsidRPr="00BD330E" w:rsidRDefault="00BD330E" w:rsidP="00BD330E">
      <w:pPr>
        <w:spacing w:line="240" w:lineRule="auto"/>
        <w:rPr>
          <w:rFonts w:ascii="Calibri" w:hAnsi="Calibri" w:cs="Calibri"/>
          <w:sz w:val="24"/>
          <w:szCs w:val="24"/>
        </w:rPr>
      </w:pPr>
      <w:r w:rsidRPr="00BD330E">
        <w:rPr>
          <w:rFonts w:ascii="Calibri" w:hAnsi="Calibri" w:cs="Calibri"/>
          <w:sz w:val="24"/>
          <w:szCs w:val="24"/>
        </w:rPr>
        <w:t>Importance of API:</w:t>
      </w:r>
    </w:p>
    <w:p w14:paraId="6322BFE2" w14:textId="77777777" w:rsidR="00BD330E" w:rsidRPr="00BD330E" w:rsidRDefault="00BD330E" w:rsidP="00BD330E">
      <w:pPr>
        <w:pStyle w:val="ListParagraph"/>
        <w:numPr>
          <w:ilvl w:val="0"/>
          <w:numId w:val="16"/>
        </w:numPr>
        <w:spacing w:line="240" w:lineRule="auto"/>
        <w:rPr>
          <w:rFonts w:ascii="Calibri" w:hAnsi="Calibri" w:cs="Calibri"/>
          <w:sz w:val="24"/>
          <w:szCs w:val="24"/>
        </w:rPr>
      </w:pPr>
      <w:r w:rsidRPr="00BD330E">
        <w:rPr>
          <w:rFonts w:ascii="Calibri" w:hAnsi="Calibri" w:cs="Calibri"/>
          <w:sz w:val="24"/>
          <w:szCs w:val="24"/>
        </w:rPr>
        <w:t xml:space="preserve">It helps you immerse content from any site or application efficiently. </w:t>
      </w:r>
    </w:p>
    <w:p w14:paraId="47282043" w14:textId="77777777" w:rsidR="00BD330E" w:rsidRPr="00BD330E" w:rsidRDefault="00BD330E" w:rsidP="00BD330E">
      <w:pPr>
        <w:pStyle w:val="ListParagraph"/>
        <w:numPr>
          <w:ilvl w:val="0"/>
          <w:numId w:val="16"/>
        </w:numPr>
        <w:spacing w:line="240" w:lineRule="auto"/>
        <w:rPr>
          <w:rFonts w:ascii="Calibri" w:hAnsi="Calibri" w:cs="Calibri"/>
          <w:sz w:val="24"/>
          <w:szCs w:val="24"/>
        </w:rPr>
      </w:pPr>
      <w:r w:rsidRPr="00BD330E">
        <w:rPr>
          <w:rFonts w:ascii="Calibri" w:hAnsi="Calibri" w:cs="Calibri"/>
          <w:sz w:val="24"/>
          <w:szCs w:val="24"/>
        </w:rPr>
        <w:t>Content generated through API can be published automatically.</w:t>
      </w:r>
    </w:p>
    <w:p w14:paraId="74AF0F63" w14:textId="6F8E54C8" w:rsidR="00BD330E" w:rsidRPr="00B02F77" w:rsidRDefault="00BD330E" w:rsidP="00B02F77">
      <w:pPr>
        <w:pStyle w:val="ListParagraph"/>
        <w:numPr>
          <w:ilvl w:val="0"/>
          <w:numId w:val="16"/>
        </w:numPr>
        <w:spacing w:line="240" w:lineRule="auto"/>
        <w:rPr>
          <w:rFonts w:ascii="Calibri" w:hAnsi="Calibri" w:cs="Calibri"/>
          <w:sz w:val="24"/>
          <w:szCs w:val="24"/>
        </w:rPr>
      </w:pPr>
      <w:r w:rsidRPr="00BD330E">
        <w:rPr>
          <w:rFonts w:ascii="Calibri" w:hAnsi="Calibri" w:cs="Calibri"/>
          <w:sz w:val="24"/>
          <w:szCs w:val="24"/>
        </w:rPr>
        <w:t>It allows the user or a company to customize the content and services which they use</w:t>
      </w:r>
      <w:r w:rsidR="00B02F77">
        <w:rPr>
          <w:rFonts w:ascii="Calibri" w:hAnsi="Calibri" w:cs="Calibri"/>
          <w:sz w:val="24"/>
          <w:szCs w:val="24"/>
        </w:rPr>
        <w:t xml:space="preserve"> </w:t>
      </w:r>
      <w:r w:rsidRPr="00B02F77">
        <w:rPr>
          <w:rFonts w:ascii="Calibri" w:hAnsi="Calibri" w:cs="Calibri"/>
          <w:sz w:val="24"/>
          <w:szCs w:val="24"/>
        </w:rPr>
        <w:t>the most.</w:t>
      </w:r>
    </w:p>
    <w:p w14:paraId="67252CD6" w14:textId="2E839D61" w:rsidR="00D24933" w:rsidRPr="00D24933" w:rsidRDefault="00D24933" w:rsidP="00D24933">
      <w:pPr>
        <w:spacing w:line="240" w:lineRule="auto"/>
        <w:rPr>
          <w:rFonts w:ascii="Calibri" w:hAnsi="Calibri" w:cs="Calibri"/>
          <w:sz w:val="24"/>
          <w:szCs w:val="24"/>
        </w:rPr>
      </w:pPr>
      <w:r w:rsidRPr="00D24933">
        <w:rPr>
          <w:rFonts w:ascii="Calibri" w:hAnsi="Calibri" w:cs="Calibri"/>
          <w:sz w:val="24"/>
          <w:szCs w:val="24"/>
        </w:rPr>
        <w:t>Using API integration from accepting date format mm-dd-</w:t>
      </w:r>
      <w:proofErr w:type="spellStart"/>
      <w:r w:rsidRPr="00D24933">
        <w:rPr>
          <w:rFonts w:ascii="Calibri" w:hAnsi="Calibri" w:cs="Calibri"/>
          <w:sz w:val="24"/>
          <w:szCs w:val="24"/>
        </w:rPr>
        <w:t>yyy</w:t>
      </w:r>
      <w:proofErr w:type="spellEnd"/>
      <w:r w:rsidRPr="00D24933">
        <w:rPr>
          <w:rFonts w:ascii="Calibri" w:hAnsi="Calibri" w:cs="Calibri"/>
          <w:sz w:val="24"/>
          <w:szCs w:val="24"/>
        </w:rPr>
        <w:t xml:space="preserve"> from </w:t>
      </w:r>
      <w:proofErr w:type="gramStart"/>
      <w:r w:rsidRPr="00D24933">
        <w:rPr>
          <w:rFonts w:ascii="Calibri" w:hAnsi="Calibri" w:cs="Calibri"/>
          <w:sz w:val="24"/>
          <w:szCs w:val="24"/>
        </w:rPr>
        <w:t>other</w:t>
      </w:r>
      <w:proofErr w:type="gramEnd"/>
      <w:r w:rsidRPr="00D24933">
        <w:rPr>
          <w:rFonts w:ascii="Calibri" w:hAnsi="Calibri" w:cs="Calibri"/>
          <w:sz w:val="24"/>
          <w:szCs w:val="24"/>
        </w:rPr>
        <w:t xml:space="preserve"> app while it is</w:t>
      </w:r>
      <w:r w:rsidR="005E3525">
        <w:rPr>
          <w:rFonts w:ascii="Calibri" w:hAnsi="Calibri" w:cs="Calibri"/>
          <w:sz w:val="24"/>
          <w:szCs w:val="24"/>
        </w:rPr>
        <w:t xml:space="preserve">          </w:t>
      </w:r>
      <w:r w:rsidRPr="00D24933">
        <w:rPr>
          <w:rFonts w:ascii="Calibri" w:hAnsi="Calibri" w:cs="Calibri"/>
          <w:sz w:val="24"/>
          <w:szCs w:val="24"/>
        </w:rPr>
        <w:t>dd-mm-</w:t>
      </w:r>
      <w:proofErr w:type="spellStart"/>
      <w:r w:rsidRPr="00D24933">
        <w:rPr>
          <w:rFonts w:ascii="Calibri" w:hAnsi="Calibri" w:cs="Calibri"/>
          <w:sz w:val="24"/>
          <w:szCs w:val="24"/>
        </w:rPr>
        <w:t>yyyy</w:t>
      </w:r>
      <w:proofErr w:type="spellEnd"/>
      <w:r w:rsidRPr="00D24933">
        <w:rPr>
          <w:rFonts w:ascii="Calibri" w:hAnsi="Calibri" w:cs="Calibri"/>
          <w:sz w:val="24"/>
          <w:szCs w:val="24"/>
        </w:rPr>
        <w:t>:</w:t>
      </w:r>
    </w:p>
    <w:p w14:paraId="7BEFBC2E" w14:textId="3D08321C" w:rsidR="00D24933" w:rsidRPr="00D24933" w:rsidRDefault="00D24933" w:rsidP="00D24933">
      <w:pPr>
        <w:spacing w:line="240" w:lineRule="auto"/>
        <w:rPr>
          <w:rFonts w:ascii="Calibri" w:hAnsi="Calibri" w:cs="Calibri"/>
          <w:sz w:val="24"/>
          <w:szCs w:val="24"/>
        </w:rPr>
      </w:pPr>
      <w:r w:rsidRPr="00D24933">
        <w:rPr>
          <w:rFonts w:ascii="Calibri" w:hAnsi="Calibri" w:cs="Calibri"/>
          <w:sz w:val="24"/>
          <w:szCs w:val="24"/>
        </w:rPr>
        <w:t>API integration is the connection between two or more applications via API’s that enables</w:t>
      </w:r>
      <w:r w:rsidR="005E3525">
        <w:rPr>
          <w:rFonts w:ascii="Calibri" w:hAnsi="Calibri" w:cs="Calibri"/>
          <w:sz w:val="24"/>
          <w:szCs w:val="24"/>
        </w:rPr>
        <w:t xml:space="preserve"> </w:t>
      </w:r>
      <w:r w:rsidRPr="00D24933">
        <w:rPr>
          <w:rFonts w:ascii="Calibri" w:hAnsi="Calibri" w:cs="Calibri"/>
          <w:sz w:val="24"/>
          <w:szCs w:val="24"/>
        </w:rPr>
        <w:t>those systems exchange data.</w:t>
      </w:r>
      <w:r>
        <w:rPr>
          <w:rFonts w:ascii="Calibri" w:hAnsi="Calibri" w:cs="Calibri"/>
          <w:sz w:val="24"/>
          <w:szCs w:val="24"/>
        </w:rPr>
        <w:t xml:space="preserve"> So </w:t>
      </w:r>
      <w:r w:rsidRPr="00D24933">
        <w:rPr>
          <w:rFonts w:ascii="Calibri" w:hAnsi="Calibri" w:cs="Calibri"/>
          <w:sz w:val="24"/>
          <w:szCs w:val="24"/>
        </w:rPr>
        <w:t>here are the following steps:</w:t>
      </w:r>
    </w:p>
    <w:p w14:paraId="75EC56E4" w14:textId="06548B94" w:rsidR="00D24933" w:rsidRPr="00D24933" w:rsidRDefault="00D24933" w:rsidP="00D24933">
      <w:pPr>
        <w:spacing w:line="240" w:lineRule="auto"/>
        <w:rPr>
          <w:rFonts w:ascii="Calibri" w:hAnsi="Calibri" w:cs="Calibri"/>
          <w:sz w:val="24"/>
          <w:szCs w:val="24"/>
        </w:rPr>
      </w:pPr>
      <w:r w:rsidRPr="00D24933">
        <w:rPr>
          <w:rFonts w:ascii="Calibri" w:hAnsi="Calibri" w:cs="Calibri"/>
          <w:sz w:val="24"/>
          <w:szCs w:val="24"/>
        </w:rPr>
        <w:t>1. Establish API Connection: Set up API communication between your application and</w:t>
      </w:r>
      <w:r w:rsidR="005E3525">
        <w:rPr>
          <w:rFonts w:ascii="Calibri" w:hAnsi="Calibri" w:cs="Calibri"/>
          <w:sz w:val="24"/>
          <w:szCs w:val="24"/>
        </w:rPr>
        <w:t xml:space="preserve"> </w:t>
      </w:r>
      <w:r w:rsidRPr="00D24933">
        <w:rPr>
          <w:rFonts w:ascii="Calibri" w:hAnsi="Calibri" w:cs="Calibri"/>
          <w:sz w:val="24"/>
          <w:szCs w:val="24"/>
        </w:rPr>
        <w:t>other US based application to exchange data.</w:t>
      </w:r>
    </w:p>
    <w:p w14:paraId="012487E1" w14:textId="21162738" w:rsidR="00D24933" w:rsidRPr="00D24933" w:rsidRDefault="00D24933" w:rsidP="00D24933">
      <w:pPr>
        <w:spacing w:line="240" w:lineRule="auto"/>
        <w:rPr>
          <w:rFonts w:ascii="Calibri" w:hAnsi="Calibri" w:cs="Calibri"/>
          <w:sz w:val="24"/>
          <w:szCs w:val="24"/>
        </w:rPr>
      </w:pPr>
      <w:r w:rsidRPr="00D24933">
        <w:rPr>
          <w:rFonts w:ascii="Calibri" w:hAnsi="Calibri" w:cs="Calibri"/>
          <w:sz w:val="24"/>
          <w:szCs w:val="24"/>
        </w:rPr>
        <w:t>2. Data Formatting: When sending date data from your application to the other</w:t>
      </w:r>
      <w:r w:rsidR="005E3525">
        <w:rPr>
          <w:rFonts w:ascii="Calibri" w:hAnsi="Calibri" w:cs="Calibri"/>
          <w:sz w:val="24"/>
          <w:szCs w:val="24"/>
        </w:rPr>
        <w:t xml:space="preserve"> </w:t>
      </w:r>
      <w:r w:rsidRPr="00D24933">
        <w:rPr>
          <w:rFonts w:ascii="Calibri" w:hAnsi="Calibri" w:cs="Calibri"/>
          <w:sz w:val="24"/>
          <w:szCs w:val="24"/>
        </w:rPr>
        <w:t>application,</w:t>
      </w:r>
      <w:r w:rsidR="005E3525">
        <w:rPr>
          <w:rFonts w:ascii="Calibri" w:hAnsi="Calibri" w:cs="Calibri"/>
          <w:sz w:val="24"/>
          <w:szCs w:val="24"/>
        </w:rPr>
        <w:t xml:space="preserve"> </w:t>
      </w:r>
      <w:r w:rsidRPr="00D24933">
        <w:rPr>
          <w:rFonts w:ascii="Calibri" w:hAnsi="Calibri" w:cs="Calibri"/>
          <w:sz w:val="24"/>
          <w:szCs w:val="24"/>
        </w:rPr>
        <w:t>change the format from dd-mm-</w:t>
      </w:r>
      <w:proofErr w:type="spellStart"/>
      <w:r w:rsidRPr="00D24933">
        <w:rPr>
          <w:rFonts w:ascii="Calibri" w:hAnsi="Calibri" w:cs="Calibri"/>
          <w:sz w:val="24"/>
          <w:szCs w:val="24"/>
        </w:rPr>
        <w:t>yyyy</w:t>
      </w:r>
      <w:proofErr w:type="spellEnd"/>
      <w:r w:rsidRPr="00D24933">
        <w:rPr>
          <w:rFonts w:ascii="Calibri" w:hAnsi="Calibri" w:cs="Calibri"/>
          <w:sz w:val="24"/>
          <w:szCs w:val="24"/>
        </w:rPr>
        <w:t xml:space="preserve"> to mm-dd-</w:t>
      </w:r>
      <w:proofErr w:type="spellStart"/>
      <w:r w:rsidRPr="00D24933">
        <w:rPr>
          <w:rFonts w:ascii="Calibri" w:hAnsi="Calibri" w:cs="Calibri"/>
          <w:sz w:val="24"/>
          <w:szCs w:val="24"/>
        </w:rPr>
        <w:t>yyyy</w:t>
      </w:r>
      <w:proofErr w:type="spellEnd"/>
      <w:r w:rsidRPr="00D24933">
        <w:rPr>
          <w:rFonts w:ascii="Calibri" w:hAnsi="Calibri" w:cs="Calibri"/>
          <w:sz w:val="24"/>
          <w:szCs w:val="24"/>
        </w:rPr>
        <w:t xml:space="preserve"> format</w:t>
      </w:r>
      <w:r w:rsidR="005E3525">
        <w:rPr>
          <w:rFonts w:ascii="Calibri" w:hAnsi="Calibri" w:cs="Calibri"/>
          <w:sz w:val="24"/>
          <w:szCs w:val="24"/>
        </w:rPr>
        <w:t xml:space="preserve"> </w:t>
      </w:r>
    </w:p>
    <w:p w14:paraId="5CF57FDC" w14:textId="17442AF2" w:rsidR="00470E8E" w:rsidRDefault="00D24933" w:rsidP="00D24933">
      <w:pPr>
        <w:spacing w:line="240" w:lineRule="auto"/>
        <w:rPr>
          <w:rFonts w:ascii="Calibri" w:hAnsi="Calibri" w:cs="Calibri"/>
          <w:sz w:val="24"/>
          <w:szCs w:val="24"/>
        </w:rPr>
      </w:pPr>
      <w:r w:rsidRPr="00D24933">
        <w:rPr>
          <w:rFonts w:ascii="Calibri" w:hAnsi="Calibri" w:cs="Calibri"/>
          <w:sz w:val="24"/>
          <w:szCs w:val="24"/>
        </w:rPr>
        <w:t>3. Data Parsing: When receiving date data from other application,</w:t>
      </w:r>
      <w:r w:rsidR="005E3525">
        <w:rPr>
          <w:rFonts w:ascii="Calibri" w:hAnsi="Calibri" w:cs="Calibri"/>
          <w:sz w:val="24"/>
          <w:szCs w:val="24"/>
        </w:rPr>
        <w:t xml:space="preserve"> </w:t>
      </w:r>
      <w:r w:rsidRPr="00D24933">
        <w:rPr>
          <w:rFonts w:ascii="Calibri" w:hAnsi="Calibri" w:cs="Calibri"/>
          <w:sz w:val="24"/>
          <w:szCs w:val="24"/>
        </w:rPr>
        <w:t>parse the mm-dd-</w:t>
      </w:r>
      <w:proofErr w:type="spellStart"/>
      <w:r w:rsidRPr="00D24933">
        <w:rPr>
          <w:rFonts w:ascii="Calibri" w:hAnsi="Calibri" w:cs="Calibri"/>
          <w:sz w:val="24"/>
          <w:szCs w:val="24"/>
        </w:rPr>
        <w:t>yyyy</w:t>
      </w:r>
      <w:proofErr w:type="spellEnd"/>
      <w:r w:rsidR="005E3525">
        <w:rPr>
          <w:rFonts w:ascii="Calibri" w:hAnsi="Calibri" w:cs="Calibri"/>
          <w:sz w:val="24"/>
          <w:szCs w:val="24"/>
        </w:rPr>
        <w:t xml:space="preserve"> </w:t>
      </w:r>
      <w:r w:rsidRPr="00D24933">
        <w:rPr>
          <w:rFonts w:ascii="Calibri" w:hAnsi="Calibri" w:cs="Calibri"/>
          <w:sz w:val="24"/>
          <w:szCs w:val="24"/>
        </w:rPr>
        <w:t xml:space="preserve">formatted date into </w:t>
      </w:r>
      <w:proofErr w:type="gramStart"/>
      <w:r w:rsidRPr="00D24933">
        <w:rPr>
          <w:rFonts w:ascii="Calibri" w:hAnsi="Calibri" w:cs="Calibri"/>
          <w:sz w:val="24"/>
          <w:szCs w:val="24"/>
        </w:rPr>
        <w:t>you</w:t>
      </w:r>
      <w:proofErr w:type="gramEnd"/>
      <w:r w:rsidRPr="00D24933">
        <w:rPr>
          <w:rFonts w:ascii="Calibri" w:hAnsi="Calibri" w:cs="Calibri"/>
          <w:sz w:val="24"/>
          <w:szCs w:val="24"/>
        </w:rPr>
        <w:t xml:space="preserve"> application’s date format (dd-mm-</w:t>
      </w:r>
      <w:proofErr w:type="spellStart"/>
      <w:r w:rsidRPr="00D24933">
        <w:rPr>
          <w:rFonts w:ascii="Calibri" w:hAnsi="Calibri" w:cs="Calibri"/>
          <w:sz w:val="24"/>
          <w:szCs w:val="24"/>
        </w:rPr>
        <w:t>yyyy</w:t>
      </w:r>
      <w:proofErr w:type="spellEnd"/>
      <w:r w:rsidRPr="00D24933">
        <w:rPr>
          <w:rFonts w:ascii="Calibri" w:hAnsi="Calibri" w:cs="Calibri"/>
          <w:sz w:val="24"/>
          <w:szCs w:val="24"/>
        </w:rPr>
        <w:t>) by extracting and</w:t>
      </w:r>
      <w:r w:rsidR="005E3525">
        <w:rPr>
          <w:rFonts w:ascii="Calibri" w:hAnsi="Calibri" w:cs="Calibri"/>
          <w:sz w:val="24"/>
          <w:szCs w:val="24"/>
        </w:rPr>
        <w:t xml:space="preserve"> </w:t>
      </w:r>
      <w:r w:rsidRPr="00D24933">
        <w:rPr>
          <w:rFonts w:ascii="Calibri" w:hAnsi="Calibri" w:cs="Calibri"/>
          <w:sz w:val="24"/>
          <w:szCs w:val="24"/>
        </w:rPr>
        <w:t>rearranging components of date</w:t>
      </w:r>
      <w:r w:rsidR="005E3525">
        <w:rPr>
          <w:rFonts w:ascii="Calibri" w:hAnsi="Calibri" w:cs="Calibri"/>
          <w:sz w:val="24"/>
          <w:szCs w:val="24"/>
        </w:rPr>
        <w:t>.</w:t>
      </w:r>
      <w:r w:rsidR="00470E8E">
        <w:rPr>
          <w:rFonts w:ascii="Calibri" w:hAnsi="Calibri" w:cs="Calibri"/>
          <w:sz w:val="24"/>
          <w:szCs w:val="24"/>
        </w:rPr>
        <w:t xml:space="preserve"> </w:t>
      </w:r>
    </w:p>
    <w:p w14:paraId="2F4CF509" w14:textId="31C85498" w:rsidR="00470E8E" w:rsidRDefault="00470E8E" w:rsidP="00D24933">
      <w:pPr>
        <w:spacing w:line="240" w:lineRule="auto"/>
        <w:rPr>
          <w:rFonts w:ascii="Calibri" w:hAnsi="Calibri" w:cs="Calibri"/>
          <w:sz w:val="24"/>
          <w:szCs w:val="24"/>
        </w:rPr>
      </w:pPr>
      <w:r>
        <w:rPr>
          <w:rFonts w:ascii="Calibri" w:hAnsi="Calibri" w:cs="Calibri"/>
          <w:sz w:val="24"/>
          <w:szCs w:val="24"/>
        </w:rPr>
        <w:lastRenderedPageBreak/>
        <w:t>4. P</w:t>
      </w:r>
      <w:r w:rsidRPr="00470E8E">
        <w:rPr>
          <w:rFonts w:ascii="Calibri" w:hAnsi="Calibri" w:cs="Calibri"/>
          <w:sz w:val="24"/>
          <w:szCs w:val="24"/>
        </w:rPr>
        <w:t>erform Data Valida</w:t>
      </w:r>
      <w:r>
        <w:rPr>
          <w:rFonts w:ascii="Calibri" w:hAnsi="Calibri" w:cs="Calibri"/>
          <w:sz w:val="24"/>
          <w:szCs w:val="24"/>
        </w:rPr>
        <w:t>ti</w:t>
      </w:r>
      <w:r w:rsidRPr="00470E8E">
        <w:rPr>
          <w:rFonts w:ascii="Calibri" w:hAnsi="Calibri" w:cs="Calibri"/>
          <w:sz w:val="24"/>
          <w:szCs w:val="24"/>
        </w:rPr>
        <w:t>on and ensure that the converted date remains in a valid format.</w:t>
      </w:r>
    </w:p>
    <w:p w14:paraId="0E89F31C" w14:textId="77777777" w:rsidR="00564E96" w:rsidRPr="00564E96" w:rsidRDefault="00564E96" w:rsidP="00564E96">
      <w:pPr>
        <w:spacing w:line="240" w:lineRule="auto"/>
        <w:rPr>
          <w:rFonts w:ascii="Calibri" w:hAnsi="Calibri" w:cs="Calibri"/>
          <w:sz w:val="24"/>
          <w:szCs w:val="24"/>
        </w:rPr>
      </w:pPr>
    </w:p>
    <w:p w14:paraId="1F300771" w14:textId="77777777" w:rsidR="00D44FE0" w:rsidRPr="00564EA4" w:rsidRDefault="00D44FE0" w:rsidP="00467137">
      <w:pPr>
        <w:spacing w:line="240" w:lineRule="auto"/>
        <w:rPr>
          <w:rFonts w:ascii="Calibri" w:hAnsi="Calibri" w:cs="Calibri"/>
          <w:sz w:val="24"/>
          <w:szCs w:val="24"/>
        </w:rPr>
      </w:pPr>
    </w:p>
    <w:sectPr w:rsidR="00D44FE0" w:rsidRPr="00564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iberationSerif">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E6354"/>
    <w:multiLevelType w:val="hybridMultilevel"/>
    <w:tmpl w:val="B032E8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B21BA2"/>
    <w:multiLevelType w:val="hybridMultilevel"/>
    <w:tmpl w:val="B0F420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467191"/>
    <w:multiLevelType w:val="hybridMultilevel"/>
    <w:tmpl w:val="53F2E0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81776D"/>
    <w:multiLevelType w:val="hybridMultilevel"/>
    <w:tmpl w:val="C4605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A36655"/>
    <w:multiLevelType w:val="hybridMultilevel"/>
    <w:tmpl w:val="4D8676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DD06FB9"/>
    <w:multiLevelType w:val="hybridMultilevel"/>
    <w:tmpl w:val="A9DCD6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8546751"/>
    <w:multiLevelType w:val="hybridMultilevel"/>
    <w:tmpl w:val="B5AC29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9F00E88"/>
    <w:multiLevelType w:val="hybridMultilevel"/>
    <w:tmpl w:val="26FA97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3684BAC"/>
    <w:multiLevelType w:val="hybridMultilevel"/>
    <w:tmpl w:val="B0240A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35F8273F"/>
    <w:multiLevelType w:val="hybridMultilevel"/>
    <w:tmpl w:val="CEF403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3B14310E"/>
    <w:multiLevelType w:val="hybridMultilevel"/>
    <w:tmpl w:val="3E7697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B4178BB"/>
    <w:multiLevelType w:val="hybridMultilevel"/>
    <w:tmpl w:val="D34803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2754C6E"/>
    <w:multiLevelType w:val="hybridMultilevel"/>
    <w:tmpl w:val="D130C83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2C1322C"/>
    <w:multiLevelType w:val="hybridMultilevel"/>
    <w:tmpl w:val="14B255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2FE528D"/>
    <w:multiLevelType w:val="hybridMultilevel"/>
    <w:tmpl w:val="84124D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6381AC0"/>
    <w:multiLevelType w:val="hybridMultilevel"/>
    <w:tmpl w:val="F0BCE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9980F0C"/>
    <w:multiLevelType w:val="hybridMultilevel"/>
    <w:tmpl w:val="E71470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AB96E82"/>
    <w:multiLevelType w:val="hybridMultilevel"/>
    <w:tmpl w:val="955A44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F720A1A"/>
    <w:multiLevelType w:val="hybridMultilevel"/>
    <w:tmpl w:val="7E88B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25133D6"/>
    <w:multiLevelType w:val="hybridMultilevel"/>
    <w:tmpl w:val="BC14DA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9BC428C"/>
    <w:multiLevelType w:val="hybridMultilevel"/>
    <w:tmpl w:val="5F3A9E9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B12174C"/>
    <w:multiLevelType w:val="hybridMultilevel"/>
    <w:tmpl w:val="DE285A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3266AA1"/>
    <w:multiLevelType w:val="hybridMultilevel"/>
    <w:tmpl w:val="E4E6D0D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680117D"/>
    <w:multiLevelType w:val="hybridMultilevel"/>
    <w:tmpl w:val="588EAA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A5E5ADB"/>
    <w:multiLevelType w:val="hybridMultilevel"/>
    <w:tmpl w:val="81644A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E464347"/>
    <w:multiLevelType w:val="hybridMultilevel"/>
    <w:tmpl w:val="791832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6F5B470E"/>
    <w:multiLevelType w:val="hybridMultilevel"/>
    <w:tmpl w:val="181C5C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05A00EE"/>
    <w:multiLevelType w:val="hybridMultilevel"/>
    <w:tmpl w:val="C396F0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1883BCA"/>
    <w:multiLevelType w:val="hybridMultilevel"/>
    <w:tmpl w:val="F7900F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2481792"/>
    <w:multiLevelType w:val="hybridMultilevel"/>
    <w:tmpl w:val="CBD897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95D28DB"/>
    <w:multiLevelType w:val="hybridMultilevel"/>
    <w:tmpl w:val="2EFA7F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79ED59B2"/>
    <w:multiLevelType w:val="hybridMultilevel"/>
    <w:tmpl w:val="369092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A7D6531"/>
    <w:multiLevelType w:val="hybridMultilevel"/>
    <w:tmpl w:val="B35451A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16cid:durableId="1713379802">
    <w:abstractNumId w:val="27"/>
  </w:num>
  <w:num w:numId="2" w16cid:durableId="504829932">
    <w:abstractNumId w:val="29"/>
  </w:num>
  <w:num w:numId="3" w16cid:durableId="1391273421">
    <w:abstractNumId w:val="26"/>
  </w:num>
  <w:num w:numId="4" w16cid:durableId="1870338054">
    <w:abstractNumId w:val="13"/>
  </w:num>
  <w:num w:numId="5" w16cid:durableId="1247613831">
    <w:abstractNumId w:val="21"/>
  </w:num>
  <w:num w:numId="6" w16cid:durableId="970133220">
    <w:abstractNumId w:val="28"/>
  </w:num>
  <w:num w:numId="7" w16cid:durableId="846558017">
    <w:abstractNumId w:val="18"/>
  </w:num>
  <w:num w:numId="8" w16cid:durableId="1553619097">
    <w:abstractNumId w:val="11"/>
  </w:num>
  <w:num w:numId="9" w16cid:durableId="820579116">
    <w:abstractNumId w:val="15"/>
  </w:num>
  <w:num w:numId="10" w16cid:durableId="579213273">
    <w:abstractNumId w:val="3"/>
  </w:num>
  <w:num w:numId="11" w16cid:durableId="498732315">
    <w:abstractNumId w:val="1"/>
  </w:num>
  <w:num w:numId="12" w16cid:durableId="279263707">
    <w:abstractNumId w:val="19"/>
  </w:num>
  <w:num w:numId="13" w16cid:durableId="347341930">
    <w:abstractNumId w:val="2"/>
  </w:num>
  <w:num w:numId="14" w16cid:durableId="1877429711">
    <w:abstractNumId w:val="16"/>
  </w:num>
  <w:num w:numId="15" w16cid:durableId="975916244">
    <w:abstractNumId w:val="20"/>
  </w:num>
  <w:num w:numId="16" w16cid:durableId="640353731">
    <w:abstractNumId w:val="14"/>
  </w:num>
  <w:num w:numId="17" w16cid:durableId="646860662">
    <w:abstractNumId w:val="31"/>
  </w:num>
  <w:num w:numId="18" w16cid:durableId="1657293873">
    <w:abstractNumId w:val="17"/>
  </w:num>
  <w:num w:numId="19" w16cid:durableId="470707671">
    <w:abstractNumId w:val="5"/>
  </w:num>
  <w:num w:numId="20" w16cid:durableId="1203514940">
    <w:abstractNumId w:val="30"/>
  </w:num>
  <w:num w:numId="21" w16cid:durableId="1506355930">
    <w:abstractNumId w:val="8"/>
  </w:num>
  <w:num w:numId="22" w16cid:durableId="1843932123">
    <w:abstractNumId w:val="6"/>
  </w:num>
  <w:num w:numId="23" w16cid:durableId="383261423">
    <w:abstractNumId w:val="25"/>
  </w:num>
  <w:num w:numId="24" w16cid:durableId="415248181">
    <w:abstractNumId w:val="12"/>
  </w:num>
  <w:num w:numId="25" w16cid:durableId="471366707">
    <w:abstractNumId w:val="32"/>
  </w:num>
  <w:num w:numId="26" w16cid:durableId="2047019462">
    <w:abstractNumId w:val="7"/>
  </w:num>
  <w:num w:numId="27" w16cid:durableId="1666132206">
    <w:abstractNumId w:val="23"/>
  </w:num>
  <w:num w:numId="28" w16cid:durableId="741223524">
    <w:abstractNumId w:val="10"/>
  </w:num>
  <w:num w:numId="29" w16cid:durableId="1920864409">
    <w:abstractNumId w:val="22"/>
  </w:num>
  <w:num w:numId="30" w16cid:durableId="1282496158">
    <w:abstractNumId w:val="9"/>
  </w:num>
  <w:num w:numId="31" w16cid:durableId="704137347">
    <w:abstractNumId w:val="0"/>
  </w:num>
  <w:num w:numId="32" w16cid:durableId="856382646">
    <w:abstractNumId w:val="24"/>
  </w:num>
  <w:num w:numId="33" w16cid:durableId="1737170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7A"/>
    <w:rsid w:val="00020AC2"/>
    <w:rsid w:val="00035847"/>
    <w:rsid w:val="00044A7F"/>
    <w:rsid w:val="00051A51"/>
    <w:rsid w:val="00052E89"/>
    <w:rsid w:val="000837C6"/>
    <w:rsid w:val="00093524"/>
    <w:rsid w:val="0009764E"/>
    <w:rsid w:val="000B770A"/>
    <w:rsid w:val="000C02FC"/>
    <w:rsid w:val="000C3DBF"/>
    <w:rsid w:val="000E0D81"/>
    <w:rsid w:val="000E6050"/>
    <w:rsid w:val="000F4975"/>
    <w:rsid w:val="00107015"/>
    <w:rsid w:val="00110C9C"/>
    <w:rsid w:val="00113670"/>
    <w:rsid w:val="0011721A"/>
    <w:rsid w:val="001278D5"/>
    <w:rsid w:val="001328C5"/>
    <w:rsid w:val="001751F1"/>
    <w:rsid w:val="001756F6"/>
    <w:rsid w:val="0019016D"/>
    <w:rsid w:val="001A25A6"/>
    <w:rsid w:val="001B7F6D"/>
    <w:rsid w:val="001E3302"/>
    <w:rsid w:val="001F76E0"/>
    <w:rsid w:val="00202D60"/>
    <w:rsid w:val="00225541"/>
    <w:rsid w:val="00231FC7"/>
    <w:rsid w:val="00233033"/>
    <w:rsid w:val="002426FA"/>
    <w:rsid w:val="00255478"/>
    <w:rsid w:val="0026204F"/>
    <w:rsid w:val="002708AD"/>
    <w:rsid w:val="00273072"/>
    <w:rsid w:val="00292CCB"/>
    <w:rsid w:val="002A1024"/>
    <w:rsid w:val="002A33D0"/>
    <w:rsid w:val="002C020B"/>
    <w:rsid w:val="002E60F3"/>
    <w:rsid w:val="002E6A04"/>
    <w:rsid w:val="002E79B2"/>
    <w:rsid w:val="002F658E"/>
    <w:rsid w:val="002F79FA"/>
    <w:rsid w:val="00311E81"/>
    <w:rsid w:val="0031268E"/>
    <w:rsid w:val="0032648D"/>
    <w:rsid w:val="00372251"/>
    <w:rsid w:val="00391A28"/>
    <w:rsid w:val="003927C1"/>
    <w:rsid w:val="003A7CC4"/>
    <w:rsid w:val="003D6848"/>
    <w:rsid w:val="003E3B0D"/>
    <w:rsid w:val="003F1FF7"/>
    <w:rsid w:val="00403162"/>
    <w:rsid w:val="00421E70"/>
    <w:rsid w:val="0042792B"/>
    <w:rsid w:val="00433972"/>
    <w:rsid w:val="0044526D"/>
    <w:rsid w:val="00445D27"/>
    <w:rsid w:val="0045134B"/>
    <w:rsid w:val="00461B31"/>
    <w:rsid w:val="00467137"/>
    <w:rsid w:val="00470E8E"/>
    <w:rsid w:val="00473685"/>
    <w:rsid w:val="00476734"/>
    <w:rsid w:val="004815D1"/>
    <w:rsid w:val="004D4393"/>
    <w:rsid w:val="00541B0D"/>
    <w:rsid w:val="005427ED"/>
    <w:rsid w:val="0054352E"/>
    <w:rsid w:val="005554FD"/>
    <w:rsid w:val="00564E96"/>
    <w:rsid w:val="00564EA4"/>
    <w:rsid w:val="0056653D"/>
    <w:rsid w:val="0057240D"/>
    <w:rsid w:val="00577F99"/>
    <w:rsid w:val="005831B4"/>
    <w:rsid w:val="005A0A1A"/>
    <w:rsid w:val="005C396C"/>
    <w:rsid w:val="005E3525"/>
    <w:rsid w:val="00602EA1"/>
    <w:rsid w:val="00612E6B"/>
    <w:rsid w:val="00615BF0"/>
    <w:rsid w:val="00623C95"/>
    <w:rsid w:val="00625CD8"/>
    <w:rsid w:val="00626767"/>
    <w:rsid w:val="0063296A"/>
    <w:rsid w:val="006341F2"/>
    <w:rsid w:val="00635946"/>
    <w:rsid w:val="00674570"/>
    <w:rsid w:val="00677422"/>
    <w:rsid w:val="00680399"/>
    <w:rsid w:val="00687CBC"/>
    <w:rsid w:val="006965D4"/>
    <w:rsid w:val="006A2FDF"/>
    <w:rsid w:val="006B48A8"/>
    <w:rsid w:val="006B552D"/>
    <w:rsid w:val="006C3E06"/>
    <w:rsid w:val="006D3A8A"/>
    <w:rsid w:val="006D463E"/>
    <w:rsid w:val="006E3B31"/>
    <w:rsid w:val="006E3BC5"/>
    <w:rsid w:val="006F278C"/>
    <w:rsid w:val="00707EDF"/>
    <w:rsid w:val="00710206"/>
    <w:rsid w:val="00730876"/>
    <w:rsid w:val="00745C03"/>
    <w:rsid w:val="00747694"/>
    <w:rsid w:val="00763C5D"/>
    <w:rsid w:val="00765701"/>
    <w:rsid w:val="007829C0"/>
    <w:rsid w:val="007A0284"/>
    <w:rsid w:val="007D2F5B"/>
    <w:rsid w:val="00811E15"/>
    <w:rsid w:val="00841E08"/>
    <w:rsid w:val="0088142A"/>
    <w:rsid w:val="008B1821"/>
    <w:rsid w:val="008B6B8B"/>
    <w:rsid w:val="008C1AEA"/>
    <w:rsid w:val="008C4BAE"/>
    <w:rsid w:val="008D066A"/>
    <w:rsid w:val="008D0D77"/>
    <w:rsid w:val="008D6E11"/>
    <w:rsid w:val="008E7143"/>
    <w:rsid w:val="008F0CF5"/>
    <w:rsid w:val="008F27ED"/>
    <w:rsid w:val="008F2DBE"/>
    <w:rsid w:val="008F3EF5"/>
    <w:rsid w:val="00914488"/>
    <w:rsid w:val="00924AE1"/>
    <w:rsid w:val="009300BD"/>
    <w:rsid w:val="009449A3"/>
    <w:rsid w:val="00945A15"/>
    <w:rsid w:val="00954B0D"/>
    <w:rsid w:val="009617D9"/>
    <w:rsid w:val="00967B55"/>
    <w:rsid w:val="009810CA"/>
    <w:rsid w:val="009810D7"/>
    <w:rsid w:val="009835D2"/>
    <w:rsid w:val="009A30C7"/>
    <w:rsid w:val="009B65BC"/>
    <w:rsid w:val="009D290D"/>
    <w:rsid w:val="009E177A"/>
    <w:rsid w:val="009E2B6C"/>
    <w:rsid w:val="00A00AAD"/>
    <w:rsid w:val="00A11C8B"/>
    <w:rsid w:val="00A13EE2"/>
    <w:rsid w:val="00A56AF8"/>
    <w:rsid w:val="00A72287"/>
    <w:rsid w:val="00A74DCE"/>
    <w:rsid w:val="00A75C47"/>
    <w:rsid w:val="00A87E3C"/>
    <w:rsid w:val="00A92AB2"/>
    <w:rsid w:val="00AC38DF"/>
    <w:rsid w:val="00AE53BA"/>
    <w:rsid w:val="00AF391F"/>
    <w:rsid w:val="00B02F77"/>
    <w:rsid w:val="00B04C90"/>
    <w:rsid w:val="00B24C1D"/>
    <w:rsid w:val="00B334DE"/>
    <w:rsid w:val="00B407D7"/>
    <w:rsid w:val="00B61B48"/>
    <w:rsid w:val="00B62D12"/>
    <w:rsid w:val="00B71CB5"/>
    <w:rsid w:val="00B87259"/>
    <w:rsid w:val="00B905E4"/>
    <w:rsid w:val="00B958F6"/>
    <w:rsid w:val="00B972DD"/>
    <w:rsid w:val="00BC55EA"/>
    <w:rsid w:val="00BD330E"/>
    <w:rsid w:val="00C07D50"/>
    <w:rsid w:val="00C13F69"/>
    <w:rsid w:val="00C2728D"/>
    <w:rsid w:val="00C31FAD"/>
    <w:rsid w:val="00C332E3"/>
    <w:rsid w:val="00C33A3C"/>
    <w:rsid w:val="00C36881"/>
    <w:rsid w:val="00C6160A"/>
    <w:rsid w:val="00C7459B"/>
    <w:rsid w:val="00C830F8"/>
    <w:rsid w:val="00C8476A"/>
    <w:rsid w:val="00C85C3D"/>
    <w:rsid w:val="00C91A55"/>
    <w:rsid w:val="00C94D40"/>
    <w:rsid w:val="00CA264D"/>
    <w:rsid w:val="00CB06CA"/>
    <w:rsid w:val="00CB1D20"/>
    <w:rsid w:val="00CB200E"/>
    <w:rsid w:val="00CC7F39"/>
    <w:rsid w:val="00CF6422"/>
    <w:rsid w:val="00D01E01"/>
    <w:rsid w:val="00D044B2"/>
    <w:rsid w:val="00D04FEB"/>
    <w:rsid w:val="00D11315"/>
    <w:rsid w:val="00D127EE"/>
    <w:rsid w:val="00D24933"/>
    <w:rsid w:val="00D30171"/>
    <w:rsid w:val="00D44FE0"/>
    <w:rsid w:val="00D5329F"/>
    <w:rsid w:val="00D846F9"/>
    <w:rsid w:val="00D8743F"/>
    <w:rsid w:val="00D913E4"/>
    <w:rsid w:val="00E00430"/>
    <w:rsid w:val="00E03D6F"/>
    <w:rsid w:val="00E32DE0"/>
    <w:rsid w:val="00E4759D"/>
    <w:rsid w:val="00E509EF"/>
    <w:rsid w:val="00E50EEF"/>
    <w:rsid w:val="00E53625"/>
    <w:rsid w:val="00E57097"/>
    <w:rsid w:val="00E61E91"/>
    <w:rsid w:val="00E64864"/>
    <w:rsid w:val="00E9006E"/>
    <w:rsid w:val="00E90FE6"/>
    <w:rsid w:val="00EA6A14"/>
    <w:rsid w:val="00EE03BC"/>
    <w:rsid w:val="00F149C4"/>
    <w:rsid w:val="00F25D33"/>
    <w:rsid w:val="00F31F16"/>
    <w:rsid w:val="00F4179D"/>
    <w:rsid w:val="00F83D46"/>
    <w:rsid w:val="00FC2A26"/>
    <w:rsid w:val="00FC41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B7345"/>
  <w15:chartTrackingRefBased/>
  <w15:docId w15:val="{5EE988AF-B7D7-45CC-B908-6A7F36C5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77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E177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E177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E177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E177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E17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7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7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7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77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E177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E177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E177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E177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E17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7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7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77A"/>
    <w:rPr>
      <w:rFonts w:eastAsiaTheme="majorEastAsia" w:cstheme="majorBidi"/>
      <w:color w:val="272727" w:themeColor="text1" w:themeTint="D8"/>
    </w:rPr>
  </w:style>
  <w:style w:type="paragraph" w:styleId="Title">
    <w:name w:val="Title"/>
    <w:basedOn w:val="Normal"/>
    <w:next w:val="Normal"/>
    <w:link w:val="TitleChar"/>
    <w:uiPriority w:val="10"/>
    <w:qFormat/>
    <w:rsid w:val="009E17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7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7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7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77A"/>
    <w:pPr>
      <w:spacing w:before="160"/>
      <w:jc w:val="center"/>
    </w:pPr>
    <w:rPr>
      <w:i/>
      <w:iCs/>
      <w:color w:val="404040" w:themeColor="text1" w:themeTint="BF"/>
    </w:rPr>
  </w:style>
  <w:style w:type="character" w:customStyle="1" w:styleId="QuoteChar">
    <w:name w:val="Quote Char"/>
    <w:basedOn w:val="DefaultParagraphFont"/>
    <w:link w:val="Quote"/>
    <w:uiPriority w:val="29"/>
    <w:rsid w:val="009E177A"/>
    <w:rPr>
      <w:i/>
      <w:iCs/>
      <w:color w:val="404040" w:themeColor="text1" w:themeTint="BF"/>
    </w:rPr>
  </w:style>
  <w:style w:type="paragraph" w:styleId="ListParagraph">
    <w:name w:val="List Paragraph"/>
    <w:basedOn w:val="Normal"/>
    <w:uiPriority w:val="34"/>
    <w:qFormat/>
    <w:rsid w:val="009E177A"/>
    <w:pPr>
      <w:ind w:left="720"/>
      <w:contextualSpacing/>
    </w:pPr>
  </w:style>
  <w:style w:type="character" w:styleId="IntenseEmphasis">
    <w:name w:val="Intense Emphasis"/>
    <w:basedOn w:val="DefaultParagraphFont"/>
    <w:uiPriority w:val="21"/>
    <w:qFormat/>
    <w:rsid w:val="009E177A"/>
    <w:rPr>
      <w:i/>
      <w:iCs/>
      <w:color w:val="2E74B5" w:themeColor="accent1" w:themeShade="BF"/>
    </w:rPr>
  </w:style>
  <w:style w:type="paragraph" w:styleId="IntenseQuote">
    <w:name w:val="Intense Quote"/>
    <w:basedOn w:val="Normal"/>
    <w:next w:val="Normal"/>
    <w:link w:val="IntenseQuoteChar"/>
    <w:uiPriority w:val="30"/>
    <w:qFormat/>
    <w:rsid w:val="009E177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E177A"/>
    <w:rPr>
      <w:i/>
      <w:iCs/>
      <w:color w:val="2E74B5" w:themeColor="accent1" w:themeShade="BF"/>
    </w:rPr>
  </w:style>
  <w:style w:type="character" w:styleId="IntenseReference">
    <w:name w:val="Intense Reference"/>
    <w:basedOn w:val="DefaultParagraphFont"/>
    <w:uiPriority w:val="32"/>
    <w:qFormat/>
    <w:rsid w:val="009E177A"/>
    <w:rPr>
      <w:b/>
      <w:bCs/>
      <w:smallCaps/>
      <w:color w:val="2E74B5" w:themeColor="accent1" w:themeShade="BF"/>
      <w:spacing w:val="5"/>
    </w:rPr>
  </w:style>
  <w:style w:type="table" w:styleId="TableGrid">
    <w:name w:val="Table Grid"/>
    <w:basedOn w:val="TableNormal"/>
    <w:uiPriority w:val="39"/>
    <w:rsid w:val="00CC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31F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170099">
      <w:bodyDiv w:val="1"/>
      <w:marLeft w:val="0"/>
      <w:marRight w:val="0"/>
      <w:marTop w:val="0"/>
      <w:marBottom w:val="0"/>
      <w:divBdr>
        <w:top w:val="none" w:sz="0" w:space="0" w:color="auto"/>
        <w:left w:val="none" w:sz="0" w:space="0" w:color="auto"/>
        <w:bottom w:val="none" w:sz="0" w:space="0" w:color="auto"/>
        <w:right w:val="none" w:sz="0" w:space="0" w:color="auto"/>
      </w:divBdr>
      <w:divsChild>
        <w:div w:id="685643914">
          <w:marLeft w:val="0"/>
          <w:marRight w:val="0"/>
          <w:marTop w:val="0"/>
          <w:marBottom w:val="0"/>
          <w:divBdr>
            <w:top w:val="none" w:sz="0" w:space="0" w:color="auto"/>
            <w:left w:val="none" w:sz="0" w:space="0" w:color="auto"/>
            <w:bottom w:val="none" w:sz="0" w:space="0" w:color="auto"/>
            <w:right w:val="none" w:sz="0" w:space="0" w:color="auto"/>
          </w:divBdr>
        </w:div>
        <w:div w:id="103035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1426</TotalTime>
  <Pages>18</Pages>
  <Words>4542</Words>
  <Characters>25890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Zope</dc:creator>
  <cp:keywords/>
  <dc:description/>
  <cp:lastModifiedBy>Harsh Zope</cp:lastModifiedBy>
  <cp:revision>36</cp:revision>
  <dcterms:created xsi:type="dcterms:W3CDTF">2024-12-22T13:34:00Z</dcterms:created>
  <dcterms:modified xsi:type="dcterms:W3CDTF">2024-12-25T16:05:00Z</dcterms:modified>
</cp:coreProperties>
</file>