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EF9" w:rsidRDefault="00DD549C">
      <w:pPr>
        <w:spacing w:after="126"/>
        <w:ind w:left="17" w:hanging="10"/>
        <w:jc w:val="left"/>
      </w:pPr>
      <w:r>
        <w:rPr>
          <w:sz w:val="28"/>
        </w:rPr>
        <w:t>COEPD —Traditional Development</w:t>
      </w:r>
    </w:p>
    <w:p w:rsidR="00463EF9" w:rsidRDefault="00DD549C">
      <w:pPr>
        <w:spacing w:after="0"/>
        <w:ind w:left="17" w:hanging="10"/>
        <w:jc w:val="left"/>
      </w:pPr>
      <w:r>
        <w:rPr>
          <w:sz w:val="28"/>
        </w:rPr>
        <w:t xml:space="preserve">Capstone </w:t>
      </w:r>
      <w:proofErr w:type="spellStart"/>
      <w:r>
        <w:rPr>
          <w:sz w:val="28"/>
        </w:rPr>
        <w:t>Projectl</w:t>
      </w:r>
      <w:proofErr w:type="spellEnd"/>
      <w:r>
        <w:rPr>
          <w:sz w:val="28"/>
        </w:rPr>
        <w:t xml:space="preserve"> — Part -1/3 — 100 Marks - Pass 60 </w:t>
      </w:r>
      <w:r>
        <w:rPr>
          <w:sz w:val="28"/>
          <w:vertAlign w:val="superscript"/>
        </w:rPr>
        <w:t>0</w:t>
      </w:r>
      <w:r>
        <w:rPr>
          <w:sz w:val="28"/>
        </w:rPr>
        <w:t>/0</w:t>
      </w:r>
    </w:p>
    <w:p w:rsidR="00463EF9" w:rsidRDefault="00DD549C">
      <w:pPr>
        <w:spacing w:after="40"/>
        <w:ind w:left="17" w:hanging="10"/>
        <w:jc w:val="left"/>
      </w:pPr>
      <w:r>
        <w:rPr>
          <w:sz w:val="28"/>
        </w:rPr>
        <w:t>14 Questions</w:t>
      </w:r>
    </w:p>
    <w:p w:rsidR="00463EF9" w:rsidRDefault="00DD549C">
      <w:pPr>
        <w:spacing w:after="0"/>
        <w:ind w:left="17" w:hanging="10"/>
        <w:jc w:val="left"/>
      </w:pPr>
      <w:r>
        <w:rPr>
          <w:sz w:val="28"/>
        </w:rPr>
        <w:t>Instructions to follow:</w:t>
      </w:r>
    </w:p>
    <w:p w:rsidR="00463EF9" w:rsidRDefault="00DD549C">
      <w:pPr>
        <w:numPr>
          <w:ilvl w:val="0"/>
          <w:numId w:val="1"/>
        </w:numPr>
        <w:ind w:right="203"/>
      </w:pPr>
      <w:r>
        <w:t>Copy paste (either image, diagram or text) is not entertained. If done, the document will not be evaluated.</w:t>
      </w:r>
    </w:p>
    <w:p w:rsidR="00463EF9" w:rsidRDefault="00DD549C">
      <w:pPr>
        <w:numPr>
          <w:ilvl w:val="0"/>
          <w:numId w:val="1"/>
        </w:numPr>
        <w:ind w:right="203"/>
      </w:pPr>
      <w:r>
        <w:t xml:space="preserve">After submission of the answers of this prep exam, </w:t>
      </w:r>
      <w:proofErr w:type="gramStart"/>
      <w:r>
        <w:t>You</w:t>
      </w:r>
      <w:proofErr w:type="gramEnd"/>
      <w:r>
        <w:t xml:space="preserve"> should be prepared to attend viva and justify your answers in the prep exams. If in Viva, participant is NOT justifying the answers, Viva will be repeated until Candidates justify 60% correctness.</w:t>
      </w:r>
    </w:p>
    <w:p w:rsidR="00463EF9" w:rsidRDefault="00DD549C">
      <w:pPr>
        <w:numPr>
          <w:ilvl w:val="0"/>
          <w:numId w:val="1"/>
        </w:numPr>
        <w:ind w:right="203"/>
      </w:pPr>
      <w:r>
        <w:t>Mentor calls are scheduled only if the participant have submitted their task at least for one time.</w:t>
      </w:r>
    </w:p>
    <w:p w:rsidR="00463EF9" w:rsidRDefault="00DD549C">
      <w:pPr>
        <w:ind w:left="0" w:right="203"/>
      </w:pPr>
      <w:r>
        <w:t>(should apply their knowledge in this task first)</w:t>
      </w:r>
    </w:p>
    <w:p w:rsidR="00463EF9" w:rsidRDefault="00DD549C">
      <w:pPr>
        <w:numPr>
          <w:ilvl w:val="0"/>
          <w:numId w:val="1"/>
        </w:numPr>
        <w:ind w:right="203"/>
      </w:pPr>
      <w:r>
        <w:t>For attempting prep exams participant should be thorough on the topics using their references.</w:t>
      </w:r>
    </w:p>
    <w:p w:rsidR="00463EF9" w:rsidRDefault="00DD549C">
      <w:pPr>
        <w:ind w:left="0" w:right="203"/>
      </w:pPr>
      <w:r>
        <w:t>5.Please format the document properly (Always have a question no., question and answer).</w:t>
      </w:r>
    </w:p>
    <w:p w:rsidR="00463EF9" w:rsidRDefault="00DD549C">
      <w:pPr>
        <w:numPr>
          <w:ilvl w:val="0"/>
          <w:numId w:val="2"/>
        </w:numPr>
        <w:ind w:right="203" w:hanging="196"/>
      </w:pPr>
      <w:r>
        <w:t xml:space="preserve">Have a consistent format (Font name: Arial/ Calibri -Font size 12, Font </w:t>
      </w:r>
      <w:proofErr w:type="spellStart"/>
      <w:r>
        <w:t>Color</w:t>
      </w:r>
      <w:proofErr w:type="spellEnd"/>
      <w:r>
        <w:t xml:space="preserve">: </w:t>
      </w:r>
      <w:proofErr w:type="gramStart"/>
      <w:r>
        <w:t>Black )</w:t>
      </w:r>
      <w:proofErr w:type="gramEnd"/>
      <w:r>
        <w:t>.</w:t>
      </w:r>
    </w:p>
    <w:p w:rsidR="00463EF9" w:rsidRDefault="00DD549C">
      <w:pPr>
        <w:numPr>
          <w:ilvl w:val="0"/>
          <w:numId w:val="2"/>
        </w:numPr>
        <w:ind w:right="203" w:hanging="196"/>
      </w:pPr>
      <w:r>
        <w:t>Few Questions are related to the case study, check Questions thoroughly before you answer.</w:t>
      </w:r>
    </w:p>
    <w:p w:rsidR="00463EF9" w:rsidRDefault="00DD549C">
      <w:pPr>
        <w:ind w:left="0" w:right="203"/>
      </w:pPr>
      <w:r>
        <w:t xml:space="preserve">8.Answers should be elaborated in </w:t>
      </w:r>
      <w:proofErr w:type="gramStart"/>
      <w:r>
        <w:t>detail(</w:t>
      </w:r>
      <w:proofErr w:type="gramEnd"/>
      <w:r>
        <w:t>*not as per the allotted marks).</w:t>
      </w:r>
    </w:p>
    <w:p w:rsidR="00463EF9" w:rsidRDefault="00DD549C">
      <w:pPr>
        <w:spacing w:after="388"/>
        <w:ind w:left="0" w:right="203"/>
      </w:pPr>
      <w:r>
        <w:t>9. Please focus on learning and applying the knowledge as this knowledge will be helpful in contributing at your BA job.</w:t>
      </w:r>
    </w:p>
    <w:p w:rsidR="00463EF9" w:rsidRDefault="00DD549C">
      <w:pPr>
        <w:pStyle w:val="Heading1"/>
      </w:pPr>
      <w:r>
        <w:t>Online Agriculture Products Store</w:t>
      </w:r>
    </w:p>
    <w:p w:rsidR="00463EF9" w:rsidRDefault="00DD549C">
      <w:pPr>
        <w:spacing w:after="114"/>
        <w:ind w:left="0" w:right="355"/>
      </w:pPr>
      <w:r>
        <w:rPr>
          <w:noProof/>
        </w:rPr>
        <w:drawing>
          <wp:anchor distT="0" distB="0" distL="114300" distR="114300" simplePos="0" relativeHeight="251658240" behindDoc="0" locked="0" layoutInCell="1" allowOverlap="0">
            <wp:simplePos x="0" y="0"/>
            <wp:positionH relativeFrom="page">
              <wp:posOffset>663048</wp:posOffset>
            </wp:positionH>
            <wp:positionV relativeFrom="page">
              <wp:posOffset>8074341</wp:posOffset>
            </wp:positionV>
            <wp:extent cx="4605" cy="9206"/>
            <wp:effectExtent l="0" t="0" r="0" b="0"/>
            <wp:wrapSquare wrapText="bothSides"/>
            <wp:docPr id="12680" name="Picture 12680"/>
            <wp:cNvGraphicFramePr/>
            <a:graphic xmlns:a="http://schemas.openxmlformats.org/drawingml/2006/main">
              <a:graphicData uri="http://schemas.openxmlformats.org/drawingml/2006/picture">
                <pic:pic xmlns:pic="http://schemas.openxmlformats.org/drawingml/2006/picture">
                  <pic:nvPicPr>
                    <pic:cNvPr id="12680" name="Picture 12680"/>
                    <pic:cNvPicPr/>
                  </pic:nvPicPr>
                  <pic:blipFill>
                    <a:blip r:embed="rId7"/>
                    <a:stretch>
                      <a:fillRect/>
                    </a:stretch>
                  </pic:blipFill>
                  <pic:spPr>
                    <a:xfrm>
                      <a:off x="0" y="0"/>
                      <a:ext cx="4605" cy="9206"/>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501891</wp:posOffset>
            </wp:positionH>
            <wp:positionV relativeFrom="page">
              <wp:posOffset>8286096</wp:posOffset>
            </wp:positionV>
            <wp:extent cx="165762" cy="276203"/>
            <wp:effectExtent l="0" t="0" r="0" b="0"/>
            <wp:wrapSquare wrapText="bothSides"/>
            <wp:docPr id="28001" name="Picture 28001"/>
            <wp:cNvGraphicFramePr/>
            <a:graphic xmlns:a="http://schemas.openxmlformats.org/drawingml/2006/main">
              <a:graphicData uri="http://schemas.openxmlformats.org/drawingml/2006/picture">
                <pic:pic xmlns:pic="http://schemas.openxmlformats.org/drawingml/2006/picture">
                  <pic:nvPicPr>
                    <pic:cNvPr id="28001" name="Picture 28001"/>
                    <pic:cNvPicPr/>
                  </pic:nvPicPr>
                  <pic:blipFill>
                    <a:blip r:embed="rId8"/>
                    <a:stretch>
                      <a:fillRect/>
                    </a:stretch>
                  </pic:blipFill>
                  <pic:spPr>
                    <a:xfrm>
                      <a:off x="0" y="0"/>
                      <a:ext cx="165762" cy="276203"/>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626212</wp:posOffset>
            </wp:positionH>
            <wp:positionV relativeFrom="page">
              <wp:posOffset>8658971</wp:posOffset>
            </wp:positionV>
            <wp:extent cx="18418" cy="115084"/>
            <wp:effectExtent l="0" t="0" r="0" b="0"/>
            <wp:wrapSquare wrapText="bothSides"/>
            <wp:docPr id="12709" name="Picture 12709"/>
            <wp:cNvGraphicFramePr/>
            <a:graphic xmlns:a="http://schemas.openxmlformats.org/drawingml/2006/main">
              <a:graphicData uri="http://schemas.openxmlformats.org/drawingml/2006/picture">
                <pic:pic xmlns:pic="http://schemas.openxmlformats.org/drawingml/2006/picture">
                  <pic:nvPicPr>
                    <pic:cNvPr id="12709" name="Picture 12709"/>
                    <pic:cNvPicPr/>
                  </pic:nvPicPr>
                  <pic:blipFill>
                    <a:blip r:embed="rId9"/>
                    <a:stretch>
                      <a:fillRect/>
                    </a:stretch>
                  </pic:blipFill>
                  <pic:spPr>
                    <a:xfrm>
                      <a:off x="0" y="0"/>
                      <a:ext cx="18418" cy="115084"/>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534122</wp:posOffset>
            </wp:positionH>
            <wp:positionV relativeFrom="page">
              <wp:posOffset>8668177</wp:posOffset>
            </wp:positionV>
            <wp:extent cx="41440" cy="50637"/>
            <wp:effectExtent l="0" t="0" r="0" b="0"/>
            <wp:wrapSquare wrapText="bothSides"/>
            <wp:docPr id="12710" name="Picture 12710"/>
            <wp:cNvGraphicFramePr/>
            <a:graphic xmlns:a="http://schemas.openxmlformats.org/drawingml/2006/main">
              <a:graphicData uri="http://schemas.openxmlformats.org/drawingml/2006/picture">
                <pic:pic xmlns:pic="http://schemas.openxmlformats.org/drawingml/2006/picture">
                  <pic:nvPicPr>
                    <pic:cNvPr id="12710" name="Picture 12710"/>
                    <pic:cNvPicPr/>
                  </pic:nvPicPr>
                  <pic:blipFill>
                    <a:blip r:embed="rId10"/>
                    <a:stretch>
                      <a:fillRect/>
                    </a:stretch>
                  </pic:blipFill>
                  <pic:spPr>
                    <a:xfrm>
                      <a:off x="0" y="0"/>
                      <a:ext cx="41440" cy="50637"/>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520309</wp:posOffset>
            </wp:positionH>
            <wp:positionV relativeFrom="page">
              <wp:posOffset>8695798</wp:posOffset>
            </wp:positionV>
            <wp:extent cx="9209" cy="13810"/>
            <wp:effectExtent l="0" t="0" r="0" b="0"/>
            <wp:wrapSquare wrapText="bothSides"/>
            <wp:docPr id="12711" name="Picture 12711"/>
            <wp:cNvGraphicFramePr/>
            <a:graphic xmlns:a="http://schemas.openxmlformats.org/drawingml/2006/main">
              <a:graphicData uri="http://schemas.openxmlformats.org/drawingml/2006/picture">
                <pic:pic xmlns:pic="http://schemas.openxmlformats.org/drawingml/2006/picture">
                  <pic:nvPicPr>
                    <pic:cNvPr id="12711" name="Picture 12711"/>
                    <pic:cNvPicPr/>
                  </pic:nvPicPr>
                  <pic:blipFill>
                    <a:blip r:embed="rId11"/>
                    <a:stretch>
                      <a:fillRect/>
                    </a:stretch>
                  </pic:blipFill>
                  <pic:spPr>
                    <a:xfrm>
                      <a:off x="0" y="0"/>
                      <a:ext cx="9209" cy="13810"/>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649235</wp:posOffset>
            </wp:positionH>
            <wp:positionV relativeFrom="page">
              <wp:posOffset>8695798</wp:posOffset>
            </wp:positionV>
            <wp:extent cx="4605" cy="13810"/>
            <wp:effectExtent l="0" t="0" r="0" b="0"/>
            <wp:wrapSquare wrapText="bothSides"/>
            <wp:docPr id="12712" name="Picture 12712"/>
            <wp:cNvGraphicFramePr/>
            <a:graphic xmlns:a="http://schemas.openxmlformats.org/drawingml/2006/main">
              <a:graphicData uri="http://schemas.openxmlformats.org/drawingml/2006/picture">
                <pic:pic xmlns:pic="http://schemas.openxmlformats.org/drawingml/2006/picture">
                  <pic:nvPicPr>
                    <pic:cNvPr id="12712" name="Picture 12712"/>
                    <pic:cNvPicPr/>
                  </pic:nvPicPr>
                  <pic:blipFill>
                    <a:blip r:embed="rId12"/>
                    <a:stretch>
                      <a:fillRect/>
                    </a:stretch>
                  </pic:blipFill>
                  <pic:spPr>
                    <a:xfrm>
                      <a:off x="0" y="0"/>
                      <a:ext cx="4605" cy="13810"/>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506495</wp:posOffset>
            </wp:positionH>
            <wp:positionV relativeFrom="page">
              <wp:posOffset>8705004</wp:posOffset>
            </wp:positionV>
            <wp:extent cx="4605" cy="4604"/>
            <wp:effectExtent l="0" t="0" r="0" b="0"/>
            <wp:wrapSquare wrapText="bothSides"/>
            <wp:docPr id="12713" name="Picture 12713"/>
            <wp:cNvGraphicFramePr/>
            <a:graphic xmlns:a="http://schemas.openxmlformats.org/drawingml/2006/main">
              <a:graphicData uri="http://schemas.openxmlformats.org/drawingml/2006/picture">
                <pic:pic xmlns:pic="http://schemas.openxmlformats.org/drawingml/2006/picture">
                  <pic:nvPicPr>
                    <pic:cNvPr id="12713" name="Picture 12713"/>
                    <pic:cNvPicPr/>
                  </pic:nvPicPr>
                  <pic:blipFill>
                    <a:blip r:embed="rId13"/>
                    <a:stretch>
                      <a:fillRect/>
                    </a:stretch>
                  </pic:blipFill>
                  <pic:spPr>
                    <a:xfrm>
                      <a:off x="0" y="0"/>
                      <a:ext cx="4605" cy="4604"/>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511100</wp:posOffset>
            </wp:positionH>
            <wp:positionV relativeFrom="page">
              <wp:posOffset>8714211</wp:posOffset>
            </wp:positionV>
            <wp:extent cx="9209" cy="4604"/>
            <wp:effectExtent l="0" t="0" r="0" b="0"/>
            <wp:wrapSquare wrapText="bothSides"/>
            <wp:docPr id="12714" name="Picture 12714"/>
            <wp:cNvGraphicFramePr/>
            <a:graphic xmlns:a="http://schemas.openxmlformats.org/drawingml/2006/main">
              <a:graphicData uri="http://schemas.openxmlformats.org/drawingml/2006/picture">
                <pic:pic xmlns:pic="http://schemas.openxmlformats.org/drawingml/2006/picture">
                  <pic:nvPicPr>
                    <pic:cNvPr id="12714" name="Picture 12714"/>
                    <pic:cNvPicPr/>
                  </pic:nvPicPr>
                  <pic:blipFill>
                    <a:blip r:embed="rId14"/>
                    <a:stretch>
                      <a:fillRect/>
                    </a:stretch>
                  </pic:blipFill>
                  <pic:spPr>
                    <a:xfrm>
                      <a:off x="0" y="0"/>
                      <a:ext cx="9209" cy="4604"/>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649235</wp:posOffset>
            </wp:positionH>
            <wp:positionV relativeFrom="page">
              <wp:posOffset>8737228</wp:posOffset>
            </wp:positionV>
            <wp:extent cx="4605" cy="13810"/>
            <wp:effectExtent l="0" t="0" r="0" b="0"/>
            <wp:wrapSquare wrapText="bothSides"/>
            <wp:docPr id="12715" name="Picture 12715"/>
            <wp:cNvGraphicFramePr/>
            <a:graphic xmlns:a="http://schemas.openxmlformats.org/drawingml/2006/main">
              <a:graphicData uri="http://schemas.openxmlformats.org/drawingml/2006/picture">
                <pic:pic xmlns:pic="http://schemas.openxmlformats.org/drawingml/2006/picture">
                  <pic:nvPicPr>
                    <pic:cNvPr id="12715" name="Picture 12715"/>
                    <pic:cNvPicPr/>
                  </pic:nvPicPr>
                  <pic:blipFill>
                    <a:blip r:embed="rId15"/>
                    <a:stretch>
                      <a:fillRect/>
                    </a:stretch>
                  </pic:blipFill>
                  <pic:spPr>
                    <a:xfrm>
                      <a:off x="0" y="0"/>
                      <a:ext cx="4605" cy="13810"/>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511100</wp:posOffset>
            </wp:positionH>
            <wp:positionV relativeFrom="page">
              <wp:posOffset>8746435</wp:posOffset>
            </wp:positionV>
            <wp:extent cx="9209" cy="9206"/>
            <wp:effectExtent l="0" t="0" r="0" b="0"/>
            <wp:wrapSquare wrapText="bothSides"/>
            <wp:docPr id="12717" name="Picture 12717"/>
            <wp:cNvGraphicFramePr/>
            <a:graphic xmlns:a="http://schemas.openxmlformats.org/drawingml/2006/main">
              <a:graphicData uri="http://schemas.openxmlformats.org/drawingml/2006/picture">
                <pic:pic xmlns:pic="http://schemas.openxmlformats.org/drawingml/2006/picture">
                  <pic:nvPicPr>
                    <pic:cNvPr id="12717" name="Picture 12717"/>
                    <pic:cNvPicPr/>
                  </pic:nvPicPr>
                  <pic:blipFill>
                    <a:blip r:embed="rId16"/>
                    <a:stretch>
                      <a:fillRect/>
                    </a:stretch>
                  </pic:blipFill>
                  <pic:spPr>
                    <a:xfrm>
                      <a:off x="0" y="0"/>
                      <a:ext cx="9209" cy="9206"/>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552540</wp:posOffset>
            </wp:positionH>
            <wp:positionV relativeFrom="page">
              <wp:posOffset>8746435</wp:posOffset>
            </wp:positionV>
            <wp:extent cx="13813" cy="13810"/>
            <wp:effectExtent l="0" t="0" r="0" b="0"/>
            <wp:wrapSquare wrapText="bothSides"/>
            <wp:docPr id="12716" name="Picture 12716"/>
            <wp:cNvGraphicFramePr/>
            <a:graphic xmlns:a="http://schemas.openxmlformats.org/drawingml/2006/main">
              <a:graphicData uri="http://schemas.openxmlformats.org/drawingml/2006/picture">
                <pic:pic xmlns:pic="http://schemas.openxmlformats.org/drawingml/2006/picture">
                  <pic:nvPicPr>
                    <pic:cNvPr id="12716" name="Picture 12716"/>
                    <pic:cNvPicPr/>
                  </pic:nvPicPr>
                  <pic:blipFill>
                    <a:blip r:embed="rId17"/>
                    <a:stretch>
                      <a:fillRect/>
                    </a:stretch>
                  </pic:blipFill>
                  <pic:spPr>
                    <a:xfrm>
                      <a:off x="0" y="0"/>
                      <a:ext cx="13813" cy="13810"/>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543331</wp:posOffset>
            </wp:positionH>
            <wp:positionV relativeFrom="page">
              <wp:posOffset>8746435</wp:posOffset>
            </wp:positionV>
            <wp:extent cx="4605" cy="4603"/>
            <wp:effectExtent l="0" t="0" r="0" b="0"/>
            <wp:wrapSquare wrapText="bothSides"/>
            <wp:docPr id="12718" name="Picture 12718"/>
            <wp:cNvGraphicFramePr/>
            <a:graphic xmlns:a="http://schemas.openxmlformats.org/drawingml/2006/main">
              <a:graphicData uri="http://schemas.openxmlformats.org/drawingml/2006/picture">
                <pic:pic xmlns:pic="http://schemas.openxmlformats.org/drawingml/2006/picture">
                  <pic:nvPicPr>
                    <pic:cNvPr id="12718" name="Picture 12718"/>
                    <pic:cNvPicPr/>
                  </pic:nvPicPr>
                  <pic:blipFill>
                    <a:blip r:embed="rId18"/>
                    <a:stretch>
                      <a:fillRect/>
                    </a:stretch>
                  </pic:blipFill>
                  <pic:spPr>
                    <a:xfrm>
                      <a:off x="0" y="0"/>
                      <a:ext cx="4605" cy="4603"/>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page">
              <wp:posOffset>506495</wp:posOffset>
            </wp:positionH>
            <wp:positionV relativeFrom="page">
              <wp:posOffset>8764848</wp:posOffset>
            </wp:positionV>
            <wp:extent cx="4605" cy="9207"/>
            <wp:effectExtent l="0" t="0" r="0" b="0"/>
            <wp:wrapSquare wrapText="bothSides"/>
            <wp:docPr id="12720" name="Picture 12720"/>
            <wp:cNvGraphicFramePr/>
            <a:graphic xmlns:a="http://schemas.openxmlformats.org/drawingml/2006/main">
              <a:graphicData uri="http://schemas.openxmlformats.org/drawingml/2006/picture">
                <pic:pic xmlns:pic="http://schemas.openxmlformats.org/drawingml/2006/picture">
                  <pic:nvPicPr>
                    <pic:cNvPr id="12720" name="Picture 12720"/>
                    <pic:cNvPicPr/>
                  </pic:nvPicPr>
                  <pic:blipFill>
                    <a:blip r:embed="rId19"/>
                    <a:stretch>
                      <a:fillRect/>
                    </a:stretch>
                  </pic:blipFill>
                  <pic:spPr>
                    <a:xfrm>
                      <a:off x="0" y="0"/>
                      <a:ext cx="4605" cy="9207"/>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649235</wp:posOffset>
            </wp:positionH>
            <wp:positionV relativeFrom="page">
              <wp:posOffset>8764848</wp:posOffset>
            </wp:positionV>
            <wp:extent cx="4605" cy="9207"/>
            <wp:effectExtent l="0" t="0" r="0" b="0"/>
            <wp:wrapSquare wrapText="bothSides"/>
            <wp:docPr id="12719" name="Picture 12719"/>
            <wp:cNvGraphicFramePr/>
            <a:graphic xmlns:a="http://schemas.openxmlformats.org/drawingml/2006/main">
              <a:graphicData uri="http://schemas.openxmlformats.org/drawingml/2006/picture">
                <pic:pic xmlns:pic="http://schemas.openxmlformats.org/drawingml/2006/picture">
                  <pic:nvPicPr>
                    <pic:cNvPr id="12719" name="Picture 12719"/>
                    <pic:cNvPicPr/>
                  </pic:nvPicPr>
                  <pic:blipFill>
                    <a:blip r:embed="rId20"/>
                    <a:stretch>
                      <a:fillRect/>
                    </a:stretch>
                  </pic:blipFill>
                  <pic:spPr>
                    <a:xfrm>
                      <a:off x="0" y="0"/>
                      <a:ext cx="4605" cy="9207"/>
                    </a:xfrm>
                    <a:prstGeom prst="rect">
                      <a:avLst/>
                    </a:prstGeom>
                  </pic:spPr>
                </pic:pic>
              </a:graphicData>
            </a:graphic>
          </wp:anchor>
        </w:drawing>
      </w:r>
      <w:r>
        <w:rPr>
          <w:noProof/>
        </w:rPr>
        <w:drawing>
          <wp:anchor distT="0" distB="0" distL="114300" distR="114300" simplePos="0" relativeHeight="251672576" behindDoc="0" locked="0" layoutInCell="1" allowOverlap="0">
            <wp:simplePos x="0" y="0"/>
            <wp:positionH relativeFrom="page">
              <wp:posOffset>547936</wp:posOffset>
            </wp:positionH>
            <wp:positionV relativeFrom="page">
              <wp:posOffset>8769452</wp:posOffset>
            </wp:positionV>
            <wp:extent cx="18418" cy="18414"/>
            <wp:effectExtent l="0" t="0" r="0" b="0"/>
            <wp:wrapSquare wrapText="bothSides"/>
            <wp:docPr id="12721" name="Picture 12721"/>
            <wp:cNvGraphicFramePr/>
            <a:graphic xmlns:a="http://schemas.openxmlformats.org/drawingml/2006/main">
              <a:graphicData uri="http://schemas.openxmlformats.org/drawingml/2006/picture">
                <pic:pic xmlns:pic="http://schemas.openxmlformats.org/drawingml/2006/picture">
                  <pic:nvPicPr>
                    <pic:cNvPr id="12721" name="Picture 12721"/>
                    <pic:cNvPicPr/>
                  </pic:nvPicPr>
                  <pic:blipFill>
                    <a:blip r:embed="rId21"/>
                    <a:stretch>
                      <a:fillRect/>
                    </a:stretch>
                  </pic:blipFill>
                  <pic:spPr>
                    <a:xfrm>
                      <a:off x="0" y="0"/>
                      <a:ext cx="18418" cy="18414"/>
                    </a:xfrm>
                    <a:prstGeom prst="rect">
                      <a:avLst/>
                    </a:prstGeom>
                  </pic:spPr>
                </pic:pic>
              </a:graphicData>
            </a:graphic>
          </wp:anchor>
        </w:drawing>
      </w:r>
      <w:r>
        <w:rPr>
          <w:noProof/>
        </w:rPr>
        <w:drawing>
          <wp:anchor distT="0" distB="0" distL="114300" distR="114300" simplePos="0" relativeHeight="251673600" behindDoc="0" locked="0" layoutInCell="1" allowOverlap="0">
            <wp:simplePos x="0" y="0"/>
            <wp:positionH relativeFrom="page">
              <wp:posOffset>511100</wp:posOffset>
            </wp:positionH>
            <wp:positionV relativeFrom="page">
              <wp:posOffset>8787865</wp:posOffset>
            </wp:positionV>
            <wp:extent cx="32232" cy="4604"/>
            <wp:effectExtent l="0" t="0" r="0" b="0"/>
            <wp:wrapSquare wrapText="bothSides"/>
            <wp:docPr id="12723" name="Picture 12723"/>
            <wp:cNvGraphicFramePr/>
            <a:graphic xmlns:a="http://schemas.openxmlformats.org/drawingml/2006/main">
              <a:graphicData uri="http://schemas.openxmlformats.org/drawingml/2006/picture">
                <pic:pic xmlns:pic="http://schemas.openxmlformats.org/drawingml/2006/picture">
                  <pic:nvPicPr>
                    <pic:cNvPr id="12723" name="Picture 12723"/>
                    <pic:cNvPicPr/>
                  </pic:nvPicPr>
                  <pic:blipFill>
                    <a:blip r:embed="rId22"/>
                    <a:stretch>
                      <a:fillRect/>
                    </a:stretch>
                  </pic:blipFill>
                  <pic:spPr>
                    <a:xfrm>
                      <a:off x="0" y="0"/>
                      <a:ext cx="32232" cy="4604"/>
                    </a:xfrm>
                    <a:prstGeom prst="rect">
                      <a:avLst/>
                    </a:prstGeom>
                  </pic:spPr>
                </pic:pic>
              </a:graphicData>
            </a:graphic>
          </wp:anchor>
        </w:drawing>
      </w:r>
      <w:r>
        <w:rPr>
          <w:noProof/>
        </w:rPr>
        <w:drawing>
          <wp:anchor distT="0" distB="0" distL="114300" distR="114300" simplePos="0" relativeHeight="251674624" behindDoc="0" locked="0" layoutInCell="1" allowOverlap="0">
            <wp:simplePos x="0" y="0"/>
            <wp:positionH relativeFrom="page">
              <wp:posOffset>640026</wp:posOffset>
            </wp:positionH>
            <wp:positionV relativeFrom="page">
              <wp:posOffset>8787865</wp:posOffset>
            </wp:positionV>
            <wp:extent cx="4605" cy="9207"/>
            <wp:effectExtent l="0" t="0" r="0" b="0"/>
            <wp:wrapSquare wrapText="bothSides"/>
            <wp:docPr id="12722" name="Picture 12722"/>
            <wp:cNvGraphicFramePr/>
            <a:graphic xmlns:a="http://schemas.openxmlformats.org/drawingml/2006/main">
              <a:graphicData uri="http://schemas.openxmlformats.org/drawingml/2006/picture">
                <pic:pic xmlns:pic="http://schemas.openxmlformats.org/drawingml/2006/picture">
                  <pic:nvPicPr>
                    <pic:cNvPr id="12722" name="Picture 12722"/>
                    <pic:cNvPicPr/>
                  </pic:nvPicPr>
                  <pic:blipFill>
                    <a:blip r:embed="rId23"/>
                    <a:stretch>
                      <a:fillRect/>
                    </a:stretch>
                  </pic:blipFill>
                  <pic:spPr>
                    <a:xfrm>
                      <a:off x="0" y="0"/>
                      <a:ext cx="4605" cy="9207"/>
                    </a:xfrm>
                    <a:prstGeom prst="rect">
                      <a:avLst/>
                    </a:prstGeom>
                  </pic:spPr>
                </pic:pic>
              </a:graphicData>
            </a:graphic>
          </wp:anchor>
        </w:drawing>
      </w:r>
      <w:r>
        <w:rPr>
          <w:noProof/>
        </w:rPr>
        <w:drawing>
          <wp:anchor distT="0" distB="0" distL="114300" distR="114300" simplePos="0" relativeHeight="251675648" behindDoc="0" locked="0" layoutInCell="1" allowOverlap="0">
            <wp:simplePos x="0" y="0"/>
            <wp:positionH relativeFrom="page">
              <wp:posOffset>557145</wp:posOffset>
            </wp:positionH>
            <wp:positionV relativeFrom="page">
              <wp:posOffset>8847710</wp:posOffset>
            </wp:positionV>
            <wp:extent cx="9209" cy="4603"/>
            <wp:effectExtent l="0" t="0" r="0" b="0"/>
            <wp:wrapSquare wrapText="bothSides"/>
            <wp:docPr id="12724" name="Picture 12724"/>
            <wp:cNvGraphicFramePr/>
            <a:graphic xmlns:a="http://schemas.openxmlformats.org/drawingml/2006/main">
              <a:graphicData uri="http://schemas.openxmlformats.org/drawingml/2006/picture">
                <pic:pic xmlns:pic="http://schemas.openxmlformats.org/drawingml/2006/picture">
                  <pic:nvPicPr>
                    <pic:cNvPr id="12724" name="Picture 12724"/>
                    <pic:cNvPicPr/>
                  </pic:nvPicPr>
                  <pic:blipFill>
                    <a:blip r:embed="rId24"/>
                    <a:stretch>
                      <a:fillRect/>
                    </a:stretch>
                  </pic:blipFill>
                  <pic:spPr>
                    <a:xfrm>
                      <a:off x="0" y="0"/>
                      <a:ext cx="9209" cy="4603"/>
                    </a:xfrm>
                    <a:prstGeom prst="rect">
                      <a:avLst/>
                    </a:prstGeom>
                  </pic:spPr>
                </pic:pic>
              </a:graphicData>
            </a:graphic>
          </wp:anchor>
        </w:drawing>
      </w:r>
      <w:r>
        <w:rPr>
          <w:noProof/>
        </w:rPr>
        <w:drawing>
          <wp:anchor distT="0" distB="0" distL="114300" distR="114300" simplePos="0" relativeHeight="251676672" behindDoc="0" locked="0" layoutInCell="1" allowOverlap="0">
            <wp:simplePos x="0" y="0"/>
            <wp:positionH relativeFrom="page">
              <wp:posOffset>566354</wp:posOffset>
            </wp:positionH>
            <wp:positionV relativeFrom="page">
              <wp:posOffset>8856916</wp:posOffset>
            </wp:positionV>
            <wp:extent cx="9209" cy="4604"/>
            <wp:effectExtent l="0" t="0" r="0" b="0"/>
            <wp:wrapSquare wrapText="bothSides"/>
            <wp:docPr id="12725" name="Picture 12725"/>
            <wp:cNvGraphicFramePr/>
            <a:graphic xmlns:a="http://schemas.openxmlformats.org/drawingml/2006/main">
              <a:graphicData uri="http://schemas.openxmlformats.org/drawingml/2006/picture">
                <pic:pic xmlns:pic="http://schemas.openxmlformats.org/drawingml/2006/picture">
                  <pic:nvPicPr>
                    <pic:cNvPr id="12725" name="Picture 12725"/>
                    <pic:cNvPicPr/>
                  </pic:nvPicPr>
                  <pic:blipFill>
                    <a:blip r:embed="rId25"/>
                    <a:stretch>
                      <a:fillRect/>
                    </a:stretch>
                  </pic:blipFill>
                  <pic:spPr>
                    <a:xfrm>
                      <a:off x="0" y="0"/>
                      <a:ext cx="9209" cy="4604"/>
                    </a:xfrm>
                    <a:prstGeom prst="rect">
                      <a:avLst/>
                    </a:prstGeom>
                  </pic:spPr>
                </pic:pic>
              </a:graphicData>
            </a:graphic>
          </wp:anchor>
        </w:drawing>
      </w:r>
      <w:r>
        <w:rPr>
          <w:noProof/>
        </w:rPr>
        <w:drawing>
          <wp:anchor distT="0" distB="0" distL="114300" distR="114300" simplePos="0" relativeHeight="251677696" behindDoc="0" locked="0" layoutInCell="1" allowOverlap="0">
            <wp:simplePos x="0" y="0"/>
            <wp:positionH relativeFrom="page">
              <wp:posOffset>584772</wp:posOffset>
            </wp:positionH>
            <wp:positionV relativeFrom="page">
              <wp:posOffset>8861520</wp:posOffset>
            </wp:positionV>
            <wp:extent cx="4604" cy="4604"/>
            <wp:effectExtent l="0" t="0" r="0" b="0"/>
            <wp:wrapSquare wrapText="bothSides"/>
            <wp:docPr id="12727" name="Picture 12727"/>
            <wp:cNvGraphicFramePr/>
            <a:graphic xmlns:a="http://schemas.openxmlformats.org/drawingml/2006/main">
              <a:graphicData uri="http://schemas.openxmlformats.org/drawingml/2006/picture">
                <pic:pic xmlns:pic="http://schemas.openxmlformats.org/drawingml/2006/picture">
                  <pic:nvPicPr>
                    <pic:cNvPr id="12727" name="Picture 12727"/>
                    <pic:cNvPicPr/>
                  </pic:nvPicPr>
                  <pic:blipFill>
                    <a:blip r:embed="rId26"/>
                    <a:stretch>
                      <a:fillRect/>
                    </a:stretch>
                  </pic:blipFill>
                  <pic:spPr>
                    <a:xfrm>
                      <a:off x="0" y="0"/>
                      <a:ext cx="4604" cy="4604"/>
                    </a:xfrm>
                    <a:prstGeom prst="rect">
                      <a:avLst/>
                    </a:prstGeom>
                  </pic:spPr>
                </pic:pic>
              </a:graphicData>
            </a:graphic>
          </wp:anchor>
        </w:drawing>
      </w:r>
      <w:r>
        <w:rPr>
          <w:noProof/>
        </w:rPr>
        <w:drawing>
          <wp:anchor distT="0" distB="0" distL="114300" distR="114300" simplePos="0" relativeHeight="251678720" behindDoc="0" locked="0" layoutInCell="1" allowOverlap="0">
            <wp:simplePos x="0" y="0"/>
            <wp:positionH relativeFrom="page">
              <wp:posOffset>515704</wp:posOffset>
            </wp:positionH>
            <wp:positionV relativeFrom="page">
              <wp:posOffset>8861520</wp:posOffset>
            </wp:positionV>
            <wp:extent cx="9209" cy="9206"/>
            <wp:effectExtent l="0" t="0" r="0" b="0"/>
            <wp:wrapSquare wrapText="bothSides"/>
            <wp:docPr id="12726" name="Picture 12726"/>
            <wp:cNvGraphicFramePr/>
            <a:graphic xmlns:a="http://schemas.openxmlformats.org/drawingml/2006/main">
              <a:graphicData uri="http://schemas.openxmlformats.org/drawingml/2006/picture">
                <pic:pic xmlns:pic="http://schemas.openxmlformats.org/drawingml/2006/picture">
                  <pic:nvPicPr>
                    <pic:cNvPr id="12726" name="Picture 12726"/>
                    <pic:cNvPicPr/>
                  </pic:nvPicPr>
                  <pic:blipFill>
                    <a:blip r:embed="rId27"/>
                    <a:stretch>
                      <a:fillRect/>
                    </a:stretch>
                  </pic:blipFill>
                  <pic:spPr>
                    <a:xfrm>
                      <a:off x="0" y="0"/>
                      <a:ext cx="9209" cy="9206"/>
                    </a:xfrm>
                    <a:prstGeom prst="rect">
                      <a:avLst/>
                    </a:prstGeom>
                  </pic:spPr>
                </pic:pic>
              </a:graphicData>
            </a:graphic>
          </wp:anchor>
        </w:drawing>
      </w:r>
      <w:r>
        <w:rPr>
          <w:noProof/>
        </w:rPr>
        <w:drawing>
          <wp:anchor distT="0" distB="0" distL="114300" distR="114300" simplePos="0" relativeHeight="251679744" behindDoc="0" locked="0" layoutInCell="1" allowOverlap="0">
            <wp:simplePos x="0" y="0"/>
            <wp:positionH relativeFrom="page">
              <wp:posOffset>658444</wp:posOffset>
            </wp:positionH>
            <wp:positionV relativeFrom="page">
              <wp:posOffset>8875330</wp:posOffset>
            </wp:positionV>
            <wp:extent cx="9209" cy="23017"/>
            <wp:effectExtent l="0" t="0" r="0" b="0"/>
            <wp:wrapSquare wrapText="bothSides"/>
            <wp:docPr id="12728" name="Picture 12728"/>
            <wp:cNvGraphicFramePr/>
            <a:graphic xmlns:a="http://schemas.openxmlformats.org/drawingml/2006/main">
              <a:graphicData uri="http://schemas.openxmlformats.org/drawingml/2006/picture">
                <pic:pic xmlns:pic="http://schemas.openxmlformats.org/drawingml/2006/picture">
                  <pic:nvPicPr>
                    <pic:cNvPr id="12728" name="Picture 12728"/>
                    <pic:cNvPicPr/>
                  </pic:nvPicPr>
                  <pic:blipFill>
                    <a:blip r:embed="rId28"/>
                    <a:stretch>
                      <a:fillRect/>
                    </a:stretch>
                  </pic:blipFill>
                  <pic:spPr>
                    <a:xfrm>
                      <a:off x="0" y="0"/>
                      <a:ext cx="9209" cy="23017"/>
                    </a:xfrm>
                    <a:prstGeom prst="rect">
                      <a:avLst/>
                    </a:prstGeom>
                  </pic:spPr>
                </pic:pic>
              </a:graphicData>
            </a:graphic>
          </wp:anchor>
        </w:drawing>
      </w:r>
      <w:r>
        <w:rPr>
          <w:noProof/>
        </w:rPr>
        <w:drawing>
          <wp:anchor distT="0" distB="0" distL="114300" distR="114300" simplePos="0" relativeHeight="251680768" behindDoc="0" locked="0" layoutInCell="1" allowOverlap="0">
            <wp:simplePos x="0" y="0"/>
            <wp:positionH relativeFrom="page">
              <wp:posOffset>575563</wp:posOffset>
            </wp:positionH>
            <wp:positionV relativeFrom="page">
              <wp:posOffset>8884537</wp:posOffset>
            </wp:positionV>
            <wp:extent cx="9209" cy="9206"/>
            <wp:effectExtent l="0" t="0" r="0" b="0"/>
            <wp:wrapSquare wrapText="bothSides"/>
            <wp:docPr id="12729" name="Picture 12729"/>
            <wp:cNvGraphicFramePr/>
            <a:graphic xmlns:a="http://schemas.openxmlformats.org/drawingml/2006/main">
              <a:graphicData uri="http://schemas.openxmlformats.org/drawingml/2006/picture">
                <pic:pic xmlns:pic="http://schemas.openxmlformats.org/drawingml/2006/picture">
                  <pic:nvPicPr>
                    <pic:cNvPr id="12729" name="Picture 12729"/>
                    <pic:cNvPicPr/>
                  </pic:nvPicPr>
                  <pic:blipFill>
                    <a:blip r:embed="rId29"/>
                    <a:stretch>
                      <a:fillRect/>
                    </a:stretch>
                  </pic:blipFill>
                  <pic:spPr>
                    <a:xfrm>
                      <a:off x="0" y="0"/>
                      <a:ext cx="9209" cy="9206"/>
                    </a:xfrm>
                    <a:prstGeom prst="rect">
                      <a:avLst/>
                    </a:prstGeom>
                  </pic:spPr>
                </pic:pic>
              </a:graphicData>
            </a:graphic>
          </wp:anchor>
        </w:drawing>
      </w:r>
      <w:r>
        <w:rPr>
          <w:noProof/>
        </w:rPr>
        <w:drawing>
          <wp:anchor distT="0" distB="0" distL="114300" distR="114300" simplePos="0" relativeHeight="251681792" behindDoc="0" locked="0" layoutInCell="1" allowOverlap="0">
            <wp:simplePos x="0" y="0"/>
            <wp:positionH relativeFrom="page">
              <wp:posOffset>589376</wp:posOffset>
            </wp:positionH>
            <wp:positionV relativeFrom="page">
              <wp:posOffset>8889140</wp:posOffset>
            </wp:positionV>
            <wp:extent cx="4605" cy="9207"/>
            <wp:effectExtent l="0" t="0" r="0" b="0"/>
            <wp:wrapSquare wrapText="bothSides"/>
            <wp:docPr id="12730" name="Picture 12730"/>
            <wp:cNvGraphicFramePr/>
            <a:graphic xmlns:a="http://schemas.openxmlformats.org/drawingml/2006/main">
              <a:graphicData uri="http://schemas.openxmlformats.org/drawingml/2006/picture">
                <pic:pic xmlns:pic="http://schemas.openxmlformats.org/drawingml/2006/picture">
                  <pic:nvPicPr>
                    <pic:cNvPr id="12730" name="Picture 12730"/>
                    <pic:cNvPicPr/>
                  </pic:nvPicPr>
                  <pic:blipFill>
                    <a:blip r:embed="rId30"/>
                    <a:stretch>
                      <a:fillRect/>
                    </a:stretch>
                  </pic:blipFill>
                  <pic:spPr>
                    <a:xfrm>
                      <a:off x="0" y="0"/>
                      <a:ext cx="4605" cy="9207"/>
                    </a:xfrm>
                    <a:prstGeom prst="rect">
                      <a:avLst/>
                    </a:prstGeom>
                  </pic:spPr>
                </pic:pic>
              </a:graphicData>
            </a:graphic>
          </wp:anchor>
        </w:drawing>
      </w:r>
      <w:r>
        <w:rPr>
          <w:noProof/>
        </w:rPr>
        <w:drawing>
          <wp:anchor distT="0" distB="0" distL="114300" distR="114300" simplePos="0" relativeHeight="251682816" behindDoc="0" locked="0" layoutInCell="1" allowOverlap="0">
            <wp:simplePos x="0" y="0"/>
            <wp:positionH relativeFrom="page">
              <wp:posOffset>543331</wp:posOffset>
            </wp:positionH>
            <wp:positionV relativeFrom="page">
              <wp:posOffset>8893743</wp:posOffset>
            </wp:positionV>
            <wp:extent cx="4605" cy="4604"/>
            <wp:effectExtent l="0" t="0" r="0" b="0"/>
            <wp:wrapSquare wrapText="bothSides"/>
            <wp:docPr id="12731" name="Picture 12731"/>
            <wp:cNvGraphicFramePr/>
            <a:graphic xmlns:a="http://schemas.openxmlformats.org/drawingml/2006/main">
              <a:graphicData uri="http://schemas.openxmlformats.org/drawingml/2006/picture">
                <pic:pic xmlns:pic="http://schemas.openxmlformats.org/drawingml/2006/picture">
                  <pic:nvPicPr>
                    <pic:cNvPr id="12731" name="Picture 12731"/>
                    <pic:cNvPicPr/>
                  </pic:nvPicPr>
                  <pic:blipFill>
                    <a:blip r:embed="rId31"/>
                    <a:stretch>
                      <a:fillRect/>
                    </a:stretch>
                  </pic:blipFill>
                  <pic:spPr>
                    <a:xfrm>
                      <a:off x="0" y="0"/>
                      <a:ext cx="4605" cy="4604"/>
                    </a:xfrm>
                    <a:prstGeom prst="rect">
                      <a:avLst/>
                    </a:prstGeom>
                  </pic:spPr>
                </pic:pic>
              </a:graphicData>
            </a:graphic>
          </wp:anchor>
        </w:drawing>
      </w:r>
      <w:r>
        <w:rPr>
          <w:noProof/>
        </w:rPr>
        <w:drawing>
          <wp:anchor distT="0" distB="0" distL="114300" distR="114300" simplePos="0" relativeHeight="251683840" behindDoc="0" locked="0" layoutInCell="1" allowOverlap="0">
            <wp:simplePos x="0" y="0"/>
            <wp:positionH relativeFrom="page">
              <wp:posOffset>524913</wp:posOffset>
            </wp:positionH>
            <wp:positionV relativeFrom="page">
              <wp:posOffset>8898347</wp:posOffset>
            </wp:positionV>
            <wp:extent cx="9209" cy="4603"/>
            <wp:effectExtent l="0" t="0" r="0" b="0"/>
            <wp:wrapSquare wrapText="bothSides"/>
            <wp:docPr id="12732" name="Picture 12732"/>
            <wp:cNvGraphicFramePr/>
            <a:graphic xmlns:a="http://schemas.openxmlformats.org/drawingml/2006/main">
              <a:graphicData uri="http://schemas.openxmlformats.org/drawingml/2006/picture">
                <pic:pic xmlns:pic="http://schemas.openxmlformats.org/drawingml/2006/picture">
                  <pic:nvPicPr>
                    <pic:cNvPr id="12732" name="Picture 12732"/>
                    <pic:cNvPicPr/>
                  </pic:nvPicPr>
                  <pic:blipFill>
                    <a:blip r:embed="rId32"/>
                    <a:stretch>
                      <a:fillRect/>
                    </a:stretch>
                  </pic:blipFill>
                  <pic:spPr>
                    <a:xfrm>
                      <a:off x="0" y="0"/>
                      <a:ext cx="9209" cy="4603"/>
                    </a:xfrm>
                    <a:prstGeom prst="rect">
                      <a:avLst/>
                    </a:prstGeom>
                  </pic:spPr>
                </pic:pic>
              </a:graphicData>
            </a:graphic>
          </wp:anchor>
        </w:drawing>
      </w:r>
      <w:r>
        <w:rPr>
          <w:noProof/>
        </w:rPr>
        <w:drawing>
          <wp:anchor distT="0" distB="0" distL="114300" distR="114300" simplePos="0" relativeHeight="251684864" behindDoc="0" locked="0" layoutInCell="1" allowOverlap="0">
            <wp:simplePos x="0" y="0"/>
            <wp:positionH relativeFrom="page">
              <wp:posOffset>543331</wp:posOffset>
            </wp:positionH>
            <wp:positionV relativeFrom="page">
              <wp:posOffset>8907553</wp:posOffset>
            </wp:positionV>
            <wp:extent cx="4605" cy="9207"/>
            <wp:effectExtent l="0" t="0" r="0" b="0"/>
            <wp:wrapSquare wrapText="bothSides"/>
            <wp:docPr id="12733" name="Picture 12733"/>
            <wp:cNvGraphicFramePr/>
            <a:graphic xmlns:a="http://schemas.openxmlformats.org/drawingml/2006/main">
              <a:graphicData uri="http://schemas.openxmlformats.org/drawingml/2006/picture">
                <pic:pic xmlns:pic="http://schemas.openxmlformats.org/drawingml/2006/picture">
                  <pic:nvPicPr>
                    <pic:cNvPr id="12733" name="Picture 12733"/>
                    <pic:cNvPicPr/>
                  </pic:nvPicPr>
                  <pic:blipFill>
                    <a:blip r:embed="rId33"/>
                    <a:stretch>
                      <a:fillRect/>
                    </a:stretch>
                  </pic:blipFill>
                  <pic:spPr>
                    <a:xfrm>
                      <a:off x="0" y="0"/>
                      <a:ext cx="4605" cy="9207"/>
                    </a:xfrm>
                    <a:prstGeom prst="rect">
                      <a:avLst/>
                    </a:prstGeom>
                  </pic:spPr>
                </pic:pic>
              </a:graphicData>
            </a:graphic>
          </wp:anchor>
        </w:drawing>
      </w:r>
      <w:r>
        <w:rPr>
          <w:noProof/>
        </w:rPr>
        <w:drawing>
          <wp:anchor distT="0" distB="0" distL="114300" distR="114300" simplePos="0" relativeHeight="251685888" behindDoc="0" locked="0" layoutInCell="1" allowOverlap="0">
            <wp:simplePos x="0" y="0"/>
            <wp:positionH relativeFrom="page">
              <wp:posOffset>580167</wp:posOffset>
            </wp:positionH>
            <wp:positionV relativeFrom="page">
              <wp:posOffset>8907553</wp:posOffset>
            </wp:positionV>
            <wp:extent cx="4605" cy="4604"/>
            <wp:effectExtent l="0" t="0" r="0" b="0"/>
            <wp:wrapSquare wrapText="bothSides"/>
            <wp:docPr id="12734" name="Picture 12734"/>
            <wp:cNvGraphicFramePr/>
            <a:graphic xmlns:a="http://schemas.openxmlformats.org/drawingml/2006/main">
              <a:graphicData uri="http://schemas.openxmlformats.org/drawingml/2006/picture">
                <pic:pic xmlns:pic="http://schemas.openxmlformats.org/drawingml/2006/picture">
                  <pic:nvPicPr>
                    <pic:cNvPr id="12734" name="Picture 12734"/>
                    <pic:cNvPicPr/>
                  </pic:nvPicPr>
                  <pic:blipFill>
                    <a:blip r:embed="rId34"/>
                    <a:stretch>
                      <a:fillRect/>
                    </a:stretch>
                  </pic:blipFill>
                  <pic:spPr>
                    <a:xfrm>
                      <a:off x="0" y="0"/>
                      <a:ext cx="4605" cy="4604"/>
                    </a:xfrm>
                    <a:prstGeom prst="rect">
                      <a:avLst/>
                    </a:prstGeom>
                  </pic:spPr>
                </pic:pic>
              </a:graphicData>
            </a:graphic>
          </wp:anchor>
        </w:drawing>
      </w:r>
      <w:r>
        <w:rPr>
          <w:noProof/>
        </w:rPr>
        <w:drawing>
          <wp:anchor distT="0" distB="0" distL="114300" distR="114300" simplePos="0" relativeHeight="251686912" behindDoc="0" locked="0" layoutInCell="1" allowOverlap="0">
            <wp:simplePos x="0" y="0"/>
            <wp:positionH relativeFrom="page">
              <wp:posOffset>598585</wp:posOffset>
            </wp:positionH>
            <wp:positionV relativeFrom="page">
              <wp:posOffset>8916760</wp:posOffset>
            </wp:positionV>
            <wp:extent cx="4605" cy="9206"/>
            <wp:effectExtent l="0" t="0" r="0" b="0"/>
            <wp:wrapSquare wrapText="bothSides"/>
            <wp:docPr id="12735" name="Picture 12735"/>
            <wp:cNvGraphicFramePr/>
            <a:graphic xmlns:a="http://schemas.openxmlformats.org/drawingml/2006/main">
              <a:graphicData uri="http://schemas.openxmlformats.org/drawingml/2006/picture">
                <pic:pic xmlns:pic="http://schemas.openxmlformats.org/drawingml/2006/picture">
                  <pic:nvPicPr>
                    <pic:cNvPr id="12735" name="Picture 12735"/>
                    <pic:cNvPicPr/>
                  </pic:nvPicPr>
                  <pic:blipFill>
                    <a:blip r:embed="rId35"/>
                    <a:stretch>
                      <a:fillRect/>
                    </a:stretch>
                  </pic:blipFill>
                  <pic:spPr>
                    <a:xfrm>
                      <a:off x="0" y="0"/>
                      <a:ext cx="4605" cy="9206"/>
                    </a:xfrm>
                    <a:prstGeom prst="rect">
                      <a:avLst/>
                    </a:prstGeom>
                  </pic:spPr>
                </pic:pic>
              </a:graphicData>
            </a:graphic>
          </wp:anchor>
        </w:drawing>
      </w:r>
      <w:r>
        <w:rPr>
          <w:noProof/>
        </w:rPr>
        <w:drawing>
          <wp:anchor distT="0" distB="0" distL="114300" distR="114300" simplePos="0" relativeHeight="251687936" behindDoc="0" locked="0" layoutInCell="1" allowOverlap="0">
            <wp:simplePos x="0" y="0"/>
            <wp:positionH relativeFrom="page">
              <wp:posOffset>534122</wp:posOffset>
            </wp:positionH>
            <wp:positionV relativeFrom="page">
              <wp:posOffset>8921363</wp:posOffset>
            </wp:positionV>
            <wp:extent cx="13813" cy="9207"/>
            <wp:effectExtent l="0" t="0" r="0" b="0"/>
            <wp:wrapSquare wrapText="bothSides"/>
            <wp:docPr id="12736" name="Picture 12736"/>
            <wp:cNvGraphicFramePr/>
            <a:graphic xmlns:a="http://schemas.openxmlformats.org/drawingml/2006/main">
              <a:graphicData uri="http://schemas.openxmlformats.org/drawingml/2006/picture">
                <pic:pic xmlns:pic="http://schemas.openxmlformats.org/drawingml/2006/picture">
                  <pic:nvPicPr>
                    <pic:cNvPr id="12736" name="Picture 12736"/>
                    <pic:cNvPicPr/>
                  </pic:nvPicPr>
                  <pic:blipFill>
                    <a:blip r:embed="rId36"/>
                    <a:stretch>
                      <a:fillRect/>
                    </a:stretch>
                  </pic:blipFill>
                  <pic:spPr>
                    <a:xfrm>
                      <a:off x="0" y="0"/>
                      <a:ext cx="13813" cy="9207"/>
                    </a:xfrm>
                    <a:prstGeom prst="rect">
                      <a:avLst/>
                    </a:prstGeom>
                  </pic:spPr>
                </pic:pic>
              </a:graphicData>
            </a:graphic>
          </wp:anchor>
        </w:drawing>
      </w:r>
      <w:r>
        <w:rPr>
          <w:noProof/>
        </w:rPr>
        <w:drawing>
          <wp:anchor distT="0" distB="0" distL="114300" distR="114300" simplePos="0" relativeHeight="251688960" behindDoc="0" locked="0" layoutInCell="1" allowOverlap="0">
            <wp:simplePos x="0" y="0"/>
            <wp:positionH relativeFrom="page">
              <wp:posOffset>663048</wp:posOffset>
            </wp:positionH>
            <wp:positionV relativeFrom="page">
              <wp:posOffset>8925967</wp:posOffset>
            </wp:positionV>
            <wp:extent cx="4605" cy="4604"/>
            <wp:effectExtent l="0" t="0" r="0" b="0"/>
            <wp:wrapSquare wrapText="bothSides"/>
            <wp:docPr id="12737" name="Picture 12737"/>
            <wp:cNvGraphicFramePr/>
            <a:graphic xmlns:a="http://schemas.openxmlformats.org/drawingml/2006/main">
              <a:graphicData uri="http://schemas.openxmlformats.org/drawingml/2006/picture">
                <pic:pic xmlns:pic="http://schemas.openxmlformats.org/drawingml/2006/picture">
                  <pic:nvPicPr>
                    <pic:cNvPr id="12737" name="Picture 12737"/>
                    <pic:cNvPicPr/>
                  </pic:nvPicPr>
                  <pic:blipFill>
                    <a:blip r:embed="rId37"/>
                    <a:stretch>
                      <a:fillRect/>
                    </a:stretch>
                  </pic:blipFill>
                  <pic:spPr>
                    <a:xfrm>
                      <a:off x="0" y="0"/>
                      <a:ext cx="4605" cy="4604"/>
                    </a:xfrm>
                    <a:prstGeom prst="rect">
                      <a:avLst/>
                    </a:prstGeom>
                  </pic:spPr>
                </pic:pic>
              </a:graphicData>
            </a:graphic>
          </wp:anchor>
        </w:drawing>
      </w:r>
      <w:r>
        <w:rPr>
          <w:noProof/>
        </w:rPr>
        <w:drawing>
          <wp:anchor distT="0" distB="0" distL="114300" distR="114300" simplePos="0" relativeHeight="251689984" behindDoc="0" locked="0" layoutInCell="1" allowOverlap="0">
            <wp:simplePos x="0" y="0"/>
            <wp:positionH relativeFrom="page">
              <wp:posOffset>543331</wp:posOffset>
            </wp:positionH>
            <wp:positionV relativeFrom="page">
              <wp:posOffset>8935174</wp:posOffset>
            </wp:positionV>
            <wp:extent cx="4605" cy="9206"/>
            <wp:effectExtent l="0" t="0" r="0" b="0"/>
            <wp:wrapSquare wrapText="bothSides"/>
            <wp:docPr id="12738" name="Picture 12738"/>
            <wp:cNvGraphicFramePr/>
            <a:graphic xmlns:a="http://schemas.openxmlformats.org/drawingml/2006/main">
              <a:graphicData uri="http://schemas.openxmlformats.org/drawingml/2006/picture">
                <pic:pic xmlns:pic="http://schemas.openxmlformats.org/drawingml/2006/picture">
                  <pic:nvPicPr>
                    <pic:cNvPr id="12738" name="Picture 12738"/>
                    <pic:cNvPicPr/>
                  </pic:nvPicPr>
                  <pic:blipFill>
                    <a:blip r:embed="rId38"/>
                    <a:stretch>
                      <a:fillRect/>
                    </a:stretch>
                  </pic:blipFill>
                  <pic:spPr>
                    <a:xfrm>
                      <a:off x="0" y="0"/>
                      <a:ext cx="4605" cy="9206"/>
                    </a:xfrm>
                    <a:prstGeom prst="rect">
                      <a:avLst/>
                    </a:prstGeom>
                  </pic:spPr>
                </pic:pic>
              </a:graphicData>
            </a:graphic>
          </wp:anchor>
        </w:drawing>
      </w:r>
      <w:r>
        <w:rPr>
          <w:noProof/>
        </w:rPr>
        <w:drawing>
          <wp:anchor distT="0" distB="0" distL="114300" distR="114300" simplePos="0" relativeHeight="251691008" behindDoc="0" locked="0" layoutInCell="1" allowOverlap="0">
            <wp:simplePos x="0" y="0"/>
            <wp:positionH relativeFrom="page">
              <wp:posOffset>552540</wp:posOffset>
            </wp:positionH>
            <wp:positionV relativeFrom="page">
              <wp:posOffset>8939777</wp:posOffset>
            </wp:positionV>
            <wp:extent cx="4604" cy="4604"/>
            <wp:effectExtent l="0" t="0" r="0" b="0"/>
            <wp:wrapSquare wrapText="bothSides"/>
            <wp:docPr id="12740" name="Picture 12740"/>
            <wp:cNvGraphicFramePr/>
            <a:graphic xmlns:a="http://schemas.openxmlformats.org/drawingml/2006/main">
              <a:graphicData uri="http://schemas.openxmlformats.org/drawingml/2006/picture">
                <pic:pic xmlns:pic="http://schemas.openxmlformats.org/drawingml/2006/picture">
                  <pic:nvPicPr>
                    <pic:cNvPr id="12740" name="Picture 12740"/>
                    <pic:cNvPicPr/>
                  </pic:nvPicPr>
                  <pic:blipFill>
                    <a:blip r:embed="rId39"/>
                    <a:stretch>
                      <a:fillRect/>
                    </a:stretch>
                  </pic:blipFill>
                  <pic:spPr>
                    <a:xfrm>
                      <a:off x="0" y="0"/>
                      <a:ext cx="4604" cy="4604"/>
                    </a:xfrm>
                    <a:prstGeom prst="rect">
                      <a:avLst/>
                    </a:prstGeom>
                  </pic:spPr>
                </pic:pic>
              </a:graphicData>
            </a:graphic>
          </wp:anchor>
        </w:drawing>
      </w:r>
      <w:r>
        <w:rPr>
          <w:noProof/>
        </w:rPr>
        <w:drawing>
          <wp:anchor distT="0" distB="0" distL="114300" distR="114300" simplePos="0" relativeHeight="251692032" behindDoc="0" locked="0" layoutInCell="1" allowOverlap="0">
            <wp:simplePos x="0" y="0"/>
            <wp:positionH relativeFrom="page">
              <wp:posOffset>593981</wp:posOffset>
            </wp:positionH>
            <wp:positionV relativeFrom="page">
              <wp:posOffset>8939777</wp:posOffset>
            </wp:positionV>
            <wp:extent cx="9209" cy="9207"/>
            <wp:effectExtent l="0" t="0" r="0" b="0"/>
            <wp:wrapSquare wrapText="bothSides"/>
            <wp:docPr id="12739" name="Picture 12739"/>
            <wp:cNvGraphicFramePr/>
            <a:graphic xmlns:a="http://schemas.openxmlformats.org/drawingml/2006/main">
              <a:graphicData uri="http://schemas.openxmlformats.org/drawingml/2006/picture">
                <pic:pic xmlns:pic="http://schemas.openxmlformats.org/drawingml/2006/picture">
                  <pic:nvPicPr>
                    <pic:cNvPr id="12739" name="Picture 12739"/>
                    <pic:cNvPicPr/>
                  </pic:nvPicPr>
                  <pic:blipFill>
                    <a:blip r:embed="rId40"/>
                    <a:stretch>
                      <a:fillRect/>
                    </a:stretch>
                  </pic:blipFill>
                  <pic:spPr>
                    <a:xfrm>
                      <a:off x="0" y="0"/>
                      <a:ext cx="9209" cy="9207"/>
                    </a:xfrm>
                    <a:prstGeom prst="rect">
                      <a:avLst/>
                    </a:prstGeom>
                  </pic:spPr>
                </pic:pic>
              </a:graphicData>
            </a:graphic>
          </wp:anchor>
        </w:drawing>
      </w:r>
      <w:r>
        <w:rPr>
          <w:noProof/>
        </w:rPr>
        <w:drawing>
          <wp:anchor distT="0" distB="0" distL="114300" distR="114300" simplePos="0" relativeHeight="251693056" behindDoc="0" locked="0" layoutInCell="1" allowOverlap="0">
            <wp:simplePos x="0" y="0"/>
            <wp:positionH relativeFrom="page">
              <wp:posOffset>584772</wp:posOffset>
            </wp:positionH>
            <wp:positionV relativeFrom="page">
              <wp:posOffset>8944380</wp:posOffset>
            </wp:positionV>
            <wp:extent cx="4604" cy="9206"/>
            <wp:effectExtent l="0" t="0" r="0" b="0"/>
            <wp:wrapSquare wrapText="bothSides"/>
            <wp:docPr id="12741" name="Picture 12741"/>
            <wp:cNvGraphicFramePr/>
            <a:graphic xmlns:a="http://schemas.openxmlformats.org/drawingml/2006/main">
              <a:graphicData uri="http://schemas.openxmlformats.org/drawingml/2006/picture">
                <pic:pic xmlns:pic="http://schemas.openxmlformats.org/drawingml/2006/picture">
                  <pic:nvPicPr>
                    <pic:cNvPr id="12741" name="Picture 12741"/>
                    <pic:cNvPicPr/>
                  </pic:nvPicPr>
                  <pic:blipFill>
                    <a:blip r:embed="rId41"/>
                    <a:stretch>
                      <a:fillRect/>
                    </a:stretch>
                  </pic:blipFill>
                  <pic:spPr>
                    <a:xfrm>
                      <a:off x="0" y="0"/>
                      <a:ext cx="4604" cy="9206"/>
                    </a:xfrm>
                    <a:prstGeom prst="rect">
                      <a:avLst/>
                    </a:prstGeom>
                  </pic:spPr>
                </pic:pic>
              </a:graphicData>
            </a:graphic>
          </wp:anchor>
        </w:drawing>
      </w:r>
      <w:r>
        <w:rPr>
          <w:noProof/>
        </w:rPr>
        <w:drawing>
          <wp:anchor distT="0" distB="0" distL="114300" distR="114300" simplePos="0" relativeHeight="251694080" behindDoc="0" locked="0" layoutInCell="1" allowOverlap="0">
            <wp:simplePos x="0" y="0"/>
            <wp:positionH relativeFrom="page">
              <wp:posOffset>570958</wp:posOffset>
            </wp:positionH>
            <wp:positionV relativeFrom="page">
              <wp:posOffset>8944380</wp:posOffset>
            </wp:positionV>
            <wp:extent cx="9209" cy="9206"/>
            <wp:effectExtent l="0" t="0" r="0" b="0"/>
            <wp:wrapSquare wrapText="bothSides"/>
            <wp:docPr id="12742" name="Picture 12742"/>
            <wp:cNvGraphicFramePr/>
            <a:graphic xmlns:a="http://schemas.openxmlformats.org/drawingml/2006/main">
              <a:graphicData uri="http://schemas.openxmlformats.org/drawingml/2006/picture">
                <pic:pic xmlns:pic="http://schemas.openxmlformats.org/drawingml/2006/picture">
                  <pic:nvPicPr>
                    <pic:cNvPr id="12742" name="Picture 12742"/>
                    <pic:cNvPicPr/>
                  </pic:nvPicPr>
                  <pic:blipFill>
                    <a:blip r:embed="rId42"/>
                    <a:stretch>
                      <a:fillRect/>
                    </a:stretch>
                  </pic:blipFill>
                  <pic:spPr>
                    <a:xfrm>
                      <a:off x="0" y="0"/>
                      <a:ext cx="9209" cy="9206"/>
                    </a:xfrm>
                    <a:prstGeom prst="rect">
                      <a:avLst/>
                    </a:prstGeom>
                  </pic:spPr>
                </pic:pic>
              </a:graphicData>
            </a:graphic>
          </wp:anchor>
        </w:drawing>
      </w:r>
      <w:r>
        <w:rPr>
          <w:noProof/>
        </w:rPr>
        <w:drawing>
          <wp:anchor distT="0" distB="0" distL="114300" distR="114300" simplePos="0" relativeHeight="251695104" behindDoc="0" locked="0" layoutInCell="1" allowOverlap="0">
            <wp:simplePos x="0" y="0"/>
            <wp:positionH relativeFrom="page">
              <wp:posOffset>506495</wp:posOffset>
            </wp:positionH>
            <wp:positionV relativeFrom="page">
              <wp:posOffset>8953587</wp:posOffset>
            </wp:positionV>
            <wp:extent cx="4605" cy="4604"/>
            <wp:effectExtent l="0" t="0" r="0" b="0"/>
            <wp:wrapSquare wrapText="bothSides"/>
            <wp:docPr id="12743" name="Picture 12743"/>
            <wp:cNvGraphicFramePr/>
            <a:graphic xmlns:a="http://schemas.openxmlformats.org/drawingml/2006/main">
              <a:graphicData uri="http://schemas.openxmlformats.org/drawingml/2006/picture">
                <pic:pic xmlns:pic="http://schemas.openxmlformats.org/drawingml/2006/picture">
                  <pic:nvPicPr>
                    <pic:cNvPr id="12743" name="Picture 12743"/>
                    <pic:cNvPicPr/>
                  </pic:nvPicPr>
                  <pic:blipFill>
                    <a:blip r:embed="rId43"/>
                    <a:stretch>
                      <a:fillRect/>
                    </a:stretch>
                  </pic:blipFill>
                  <pic:spPr>
                    <a:xfrm>
                      <a:off x="0" y="0"/>
                      <a:ext cx="4605" cy="4604"/>
                    </a:xfrm>
                    <a:prstGeom prst="rect">
                      <a:avLst/>
                    </a:prstGeom>
                  </pic:spPr>
                </pic:pic>
              </a:graphicData>
            </a:graphic>
          </wp:anchor>
        </w:drawing>
      </w:r>
      <w:r>
        <w:rPr>
          <w:noProof/>
        </w:rPr>
        <w:drawing>
          <wp:anchor distT="0" distB="0" distL="114300" distR="114300" simplePos="0" relativeHeight="251696128" behindDoc="0" locked="0" layoutInCell="1" allowOverlap="0">
            <wp:simplePos x="0" y="0"/>
            <wp:positionH relativeFrom="page">
              <wp:posOffset>612399</wp:posOffset>
            </wp:positionH>
            <wp:positionV relativeFrom="page">
              <wp:posOffset>9128516</wp:posOffset>
            </wp:positionV>
            <wp:extent cx="32232" cy="18414"/>
            <wp:effectExtent l="0" t="0" r="0" b="0"/>
            <wp:wrapSquare wrapText="bothSides"/>
            <wp:docPr id="12744" name="Picture 12744"/>
            <wp:cNvGraphicFramePr/>
            <a:graphic xmlns:a="http://schemas.openxmlformats.org/drawingml/2006/main">
              <a:graphicData uri="http://schemas.openxmlformats.org/drawingml/2006/picture">
                <pic:pic xmlns:pic="http://schemas.openxmlformats.org/drawingml/2006/picture">
                  <pic:nvPicPr>
                    <pic:cNvPr id="12744" name="Picture 12744"/>
                    <pic:cNvPicPr/>
                  </pic:nvPicPr>
                  <pic:blipFill>
                    <a:blip r:embed="rId44"/>
                    <a:stretch>
                      <a:fillRect/>
                    </a:stretch>
                  </pic:blipFill>
                  <pic:spPr>
                    <a:xfrm>
                      <a:off x="0" y="0"/>
                      <a:ext cx="32232" cy="18414"/>
                    </a:xfrm>
                    <a:prstGeom prst="rect">
                      <a:avLst/>
                    </a:prstGeom>
                  </pic:spPr>
                </pic:pic>
              </a:graphicData>
            </a:graphic>
          </wp:anchor>
        </w:drawing>
      </w:r>
      <w:r>
        <w:rPr>
          <w:noProof/>
        </w:rPr>
        <w:drawing>
          <wp:anchor distT="0" distB="0" distL="114300" distR="114300" simplePos="0" relativeHeight="251697152" behindDoc="0" locked="0" layoutInCell="1" allowOverlap="0">
            <wp:simplePos x="0" y="0"/>
            <wp:positionH relativeFrom="page">
              <wp:posOffset>580167</wp:posOffset>
            </wp:positionH>
            <wp:positionV relativeFrom="page">
              <wp:posOffset>9142326</wp:posOffset>
            </wp:positionV>
            <wp:extent cx="13813" cy="9207"/>
            <wp:effectExtent l="0" t="0" r="0" b="0"/>
            <wp:wrapSquare wrapText="bothSides"/>
            <wp:docPr id="12745" name="Picture 12745"/>
            <wp:cNvGraphicFramePr/>
            <a:graphic xmlns:a="http://schemas.openxmlformats.org/drawingml/2006/main">
              <a:graphicData uri="http://schemas.openxmlformats.org/drawingml/2006/picture">
                <pic:pic xmlns:pic="http://schemas.openxmlformats.org/drawingml/2006/picture">
                  <pic:nvPicPr>
                    <pic:cNvPr id="12745" name="Picture 12745"/>
                    <pic:cNvPicPr/>
                  </pic:nvPicPr>
                  <pic:blipFill>
                    <a:blip r:embed="rId45"/>
                    <a:stretch>
                      <a:fillRect/>
                    </a:stretch>
                  </pic:blipFill>
                  <pic:spPr>
                    <a:xfrm>
                      <a:off x="0" y="0"/>
                      <a:ext cx="13813" cy="9207"/>
                    </a:xfrm>
                    <a:prstGeom prst="rect">
                      <a:avLst/>
                    </a:prstGeom>
                  </pic:spPr>
                </pic:pic>
              </a:graphicData>
            </a:graphic>
          </wp:anchor>
        </w:drawing>
      </w:r>
      <w:r>
        <w:rPr>
          <w:noProof/>
        </w:rPr>
        <w:drawing>
          <wp:anchor distT="0" distB="0" distL="114300" distR="114300" simplePos="0" relativeHeight="251698176" behindDoc="0" locked="0" layoutInCell="1" allowOverlap="0">
            <wp:simplePos x="0" y="0"/>
            <wp:positionH relativeFrom="page">
              <wp:posOffset>598585</wp:posOffset>
            </wp:positionH>
            <wp:positionV relativeFrom="page">
              <wp:posOffset>9151533</wp:posOffset>
            </wp:positionV>
            <wp:extent cx="9209" cy="4604"/>
            <wp:effectExtent l="0" t="0" r="0" b="0"/>
            <wp:wrapSquare wrapText="bothSides"/>
            <wp:docPr id="12746" name="Picture 12746"/>
            <wp:cNvGraphicFramePr/>
            <a:graphic xmlns:a="http://schemas.openxmlformats.org/drawingml/2006/main">
              <a:graphicData uri="http://schemas.openxmlformats.org/drawingml/2006/picture">
                <pic:pic xmlns:pic="http://schemas.openxmlformats.org/drawingml/2006/picture">
                  <pic:nvPicPr>
                    <pic:cNvPr id="12746" name="Picture 12746"/>
                    <pic:cNvPicPr/>
                  </pic:nvPicPr>
                  <pic:blipFill>
                    <a:blip r:embed="rId46"/>
                    <a:stretch>
                      <a:fillRect/>
                    </a:stretch>
                  </pic:blipFill>
                  <pic:spPr>
                    <a:xfrm>
                      <a:off x="0" y="0"/>
                      <a:ext cx="9209" cy="4604"/>
                    </a:xfrm>
                    <a:prstGeom prst="rect">
                      <a:avLst/>
                    </a:prstGeom>
                  </pic:spPr>
                </pic:pic>
              </a:graphicData>
            </a:graphic>
          </wp:anchor>
        </w:drawing>
      </w:r>
      <w:r>
        <w:rPr>
          <w:noProof/>
        </w:rPr>
        <w:drawing>
          <wp:anchor distT="0" distB="0" distL="114300" distR="114300" simplePos="0" relativeHeight="251699200" behindDoc="0" locked="0" layoutInCell="1" allowOverlap="0">
            <wp:simplePos x="0" y="0"/>
            <wp:positionH relativeFrom="page">
              <wp:posOffset>630817</wp:posOffset>
            </wp:positionH>
            <wp:positionV relativeFrom="page">
              <wp:posOffset>9202170</wp:posOffset>
            </wp:positionV>
            <wp:extent cx="13813" cy="18414"/>
            <wp:effectExtent l="0" t="0" r="0" b="0"/>
            <wp:wrapSquare wrapText="bothSides"/>
            <wp:docPr id="12747" name="Picture 12747"/>
            <wp:cNvGraphicFramePr/>
            <a:graphic xmlns:a="http://schemas.openxmlformats.org/drawingml/2006/main">
              <a:graphicData uri="http://schemas.openxmlformats.org/drawingml/2006/picture">
                <pic:pic xmlns:pic="http://schemas.openxmlformats.org/drawingml/2006/picture">
                  <pic:nvPicPr>
                    <pic:cNvPr id="12747" name="Picture 12747"/>
                    <pic:cNvPicPr/>
                  </pic:nvPicPr>
                  <pic:blipFill>
                    <a:blip r:embed="rId47"/>
                    <a:stretch>
                      <a:fillRect/>
                    </a:stretch>
                  </pic:blipFill>
                  <pic:spPr>
                    <a:xfrm>
                      <a:off x="0" y="0"/>
                      <a:ext cx="13813" cy="18414"/>
                    </a:xfrm>
                    <a:prstGeom prst="rect">
                      <a:avLst/>
                    </a:prstGeom>
                  </pic:spPr>
                </pic:pic>
              </a:graphicData>
            </a:graphic>
          </wp:anchor>
        </w:drawing>
      </w:r>
      <w:r>
        <w:rPr>
          <w:noProof/>
        </w:rPr>
        <w:drawing>
          <wp:anchor distT="0" distB="0" distL="114300" distR="114300" simplePos="0" relativeHeight="251700224" behindDoc="0" locked="0" layoutInCell="1" allowOverlap="0">
            <wp:simplePos x="0" y="0"/>
            <wp:positionH relativeFrom="page">
              <wp:posOffset>658444</wp:posOffset>
            </wp:positionH>
            <wp:positionV relativeFrom="page">
              <wp:posOffset>9220584</wp:posOffset>
            </wp:positionV>
            <wp:extent cx="4605" cy="4604"/>
            <wp:effectExtent l="0" t="0" r="0" b="0"/>
            <wp:wrapSquare wrapText="bothSides"/>
            <wp:docPr id="12748" name="Picture 12748"/>
            <wp:cNvGraphicFramePr/>
            <a:graphic xmlns:a="http://schemas.openxmlformats.org/drawingml/2006/main">
              <a:graphicData uri="http://schemas.openxmlformats.org/drawingml/2006/picture">
                <pic:pic xmlns:pic="http://schemas.openxmlformats.org/drawingml/2006/picture">
                  <pic:nvPicPr>
                    <pic:cNvPr id="12748" name="Picture 12748"/>
                    <pic:cNvPicPr/>
                  </pic:nvPicPr>
                  <pic:blipFill>
                    <a:blip r:embed="rId48"/>
                    <a:stretch>
                      <a:fillRect/>
                    </a:stretch>
                  </pic:blipFill>
                  <pic:spPr>
                    <a:xfrm>
                      <a:off x="0" y="0"/>
                      <a:ext cx="4605" cy="4604"/>
                    </a:xfrm>
                    <a:prstGeom prst="rect">
                      <a:avLst/>
                    </a:prstGeom>
                  </pic:spPr>
                </pic:pic>
              </a:graphicData>
            </a:graphic>
          </wp:anchor>
        </w:drawing>
      </w:r>
      <w:r>
        <w:t>Mr. Henry, after being successful as a businessman and has become one of the wealthiest persons in the city. Now, Mr. Henry wants to help others to fulfil their dreams. One day, Mr. Henry went to meet his childhood friends Peter, Kevin and Ben. They live in a remote village and do farming. Mr. Henry asked his friends if they are facing any difficulties in their day-to-day work.</w:t>
      </w:r>
    </w:p>
    <w:p w:rsidR="00463EF9" w:rsidRDefault="00DD549C">
      <w:pPr>
        <w:spacing w:after="132"/>
        <w:ind w:left="0" w:right="203"/>
      </w:pPr>
      <w:r>
        <w:t>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w:t>
      </w:r>
    </w:p>
    <w:p w:rsidR="00463EF9" w:rsidRDefault="00DD549C">
      <w:pPr>
        <w:ind w:left="0" w:right="203"/>
      </w:pPr>
      <w:r>
        <w:t>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w:t>
      </w:r>
    </w:p>
    <w:p w:rsidR="00463EF9" w:rsidRDefault="00DD549C">
      <w:pPr>
        <w:spacing w:after="58"/>
        <w:ind w:left="790" w:firstLine="0"/>
        <w:jc w:val="left"/>
      </w:pPr>
      <w:r>
        <w:rPr>
          <w:noProof/>
        </w:rPr>
        <w:drawing>
          <wp:inline distT="0" distB="0" distL="0" distR="0">
            <wp:extent cx="870251" cy="96672"/>
            <wp:effectExtent l="0" t="0" r="0" b="0"/>
            <wp:docPr id="12854" name="Picture 12854"/>
            <wp:cNvGraphicFramePr/>
            <a:graphic xmlns:a="http://schemas.openxmlformats.org/drawingml/2006/main">
              <a:graphicData uri="http://schemas.openxmlformats.org/drawingml/2006/picture">
                <pic:pic xmlns:pic="http://schemas.openxmlformats.org/drawingml/2006/picture">
                  <pic:nvPicPr>
                    <pic:cNvPr id="12854" name="Picture 12854"/>
                    <pic:cNvPicPr/>
                  </pic:nvPicPr>
                  <pic:blipFill>
                    <a:blip r:embed="rId49"/>
                    <a:stretch>
                      <a:fillRect/>
                    </a:stretch>
                  </pic:blipFill>
                  <pic:spPr>
                    <a:xfrm>
                      <a:off x="0" y="0"/>
                      <a:ext cx="870251" cy="96672"/>
                    </a:xfrm>
                    <a:prstGeom prst="rect">
                      <a:avLst/>
                    </a:prstGeom>
                  </pic:spPr>
                </pic:pic>
              </a:graphicData>
            </a:graphic>
          </wp:inline>
        </w:drawing>
      </w:r>
    </w:p>
    <w:p w:rsidR="00463EF9" w:rsidRDefault="00DD549C">
      <w:pPr>
        <w:spacing w:after="146" w:line="226" w:lineRule="auto"/>
        <w:ind w:left="0" w:firstLine="0"/>
        <w:jc w:val="left"/>
      </w:pPr>
      <w:r>
        <w:t>The main purpose to build this online store is to facilitate farmers to buy seeds, pesticides, and fertilizers from anywhere through internet connectivity. Since new users are involved, Application should be user friendly.</w:t>
      </w:r>
    </w:p>
    <w:p w:rsidR="00463EF9" w:rsidRDefault="00DD549C">
      <w:pPr>
        <w:spacing w:after="107"/>
        <w:ind w:left="0" w:right="203"/>
      </w:pPr>
      <w:r>
        <w:lastRenderedPageBreak/>
        <w:t>This new application should be able to accept the product (fertilizers, seeds, pesticides) details from the manufacturers and should be able to display them to the Farmers. Farmers will browse through these products and select the products what they need and request to buy them and deliver them to farmers location.</w:t>
      </w:r>
    </w:p>
    <w:p w:rsidR="00463EF9" w:rsidRDefault="00DD549C">
      <w:pPr>
        <w:ind w:left="0" w:right="326"/>
      </w:pPr>
      <w:r>
        <w:t xml:space="preserve">Mr. Henry has given this project through his Company SOONY. In SOONY Company, Mr Pandu is Financial Head and Mr Dooku is Project Coordinator. Mr. </w:t>
      </w:r>
      <w:proofErr w:type="gramStart"/>
      <w:r>
        <w:t>Henry ,</w:t>
      </w:r>
      <w:proofErr w:type="gramEnd"/>
      <w:r>
        <w:t xml:space="preserve"> Mr Pandu , and Mr Dooku formed one Committee and gave this project to APT IT SOLUTIONS company for Budget 2 Crores INR and 18 months Duration under CSR initiative. Peter, Kevin and Ben are helping the Committee and can be considered as Stakeholders share requirements for the Project.</w:t>
      </w:r>
    </w:p>
    <w:p w:rsidR="00463EF9" w:rsidRDefault="00DD549C">
      <w:pPr>
        <w:ind w:left="0" w:right="479"/>
      </w:pPr>
      <w:r>
        <w:t xml:space="preserve">Mr Karthik is the Delivery Head in APT IT SOLUTIONS company and he reached out to Mr Henry through his connects and Bagged this project. APT IT SOLUTIONS company have Talent pool Available for this Project. Mr </w:t>
      </w:r>
      <w:proofErr w:type="spellStart"/>
      <w:r>
        <w:t>Vandanam</w:t>
      </w:r>
      <w:proofErr w:type="spellEnd"/>
      <w:r>
        <w:t xml:space="preserve"> is project Manager, Ms. Juhi is Senior Java Developer, Mr </w:t>
      </w:r>
      <w:proofErr w:type="spellStart"/>
      <w:r>
        <w:t>Teyson</w:t>
      </w:r>
      <w:proofErr w:type="spellEnd"/>
      <w:r>
        <w:t xml:space="preserve">, Ms Lucie, Mr Tucker, Mr Bravo are Java Developers. Network Admin is Mr Mike and DB Admin is John. Mr Jason and Ms </w:t>
      </w:r>
      <w:proofErr w:type="spellStart"/>
      <w:r>
        <w:t>Alekya</w:t>
      </w:r>
      <w:proofErr w:type="spellEnd"/>
      <w:r>
        <w:t xml:space="preserve"> are the Tester. And you joined this team as a BA.</w:t>
      </w:r>
    </w:p>
    <w:tbl>
      <w:tblPr>
        <w:tblStyle w:val="TableGrid"/>
        <w:tblW w:w="9992" w:type="dxa"/>
        <w:tblInd w:w="-102" w:type="dxa"/>
        <w:tblCellMar>
          <w:top w:w="70" w:type="dxa"/>
          <w:right w:w="115" w:type="dxa"/>
        </w:tblCellMar>
        <w:tblLook w:val="04A0" w:firstRow="1" w:lastRow="0" w:firstColumn="1" w:lastColumn="0" w:noHBand="0" w:noVBand="1"/>
      </w:tblPr>
      <w:tblGrid>
        <w:gridCol w:w="1871"/>
        <w:gridCol w:w="8121"/>
      </w:tblGrid>
      <w:tr w:rsidR="00463EF9">
        <w:trPr>
          <w:trHeight w:val="341"/>
        </w:trPr>
        <w:tc>
          <w:tcPr>
            <w:tcW w:w="1871" w:type="dxa"/>
            <w:tcBorders>
              <w:top w:val="single" w:sz="2" w:space="0" w:color="000000"/>
              <w:left w:val="single" w:sz="2" w:space="0" w:color="000000"/>
              <w:bottom w:val="single" w:sz="2" w:space="0" w:color="000000"/>
              <w:right w:val="nil"/>
            </w:tcBorders>
          </w:tcPr>
          <w:p w:rsidR="00463EF9" w:rsidRDefault="00DD549C">
            <w:pPr>
              <w:spacing w:after="0"/>
              <w:ind w:left="65" w:firstLine="0"/>
              <w:jc w:val="left"/>
            </w:pPr>
            <w:r>
              <w:t xml:space="preserve">Question 1- </w:t>
            </w:r>
          </w:p>
        </w:tc>
        <w:tc>
          <w:tcPr>
            <w:tcW w:w="8121" w:type="dxa"/>
            <w:tcBorders>
              <w:top w:val="single" w:sz="2" w:space="0" w:color="000000"/>
              <w:left w:val="nil"/>
              <w:bottom w:val="single" w:sz="2" w:space="0" w:color="000000"/>
              <w:right w:val="single" w:sz="2" w:space="0" w:color="000000"/>
            </w:tcBorders>
          </w:tcPr>
          <w:p w:rsidR="00463EF9" w:rsidRDefault="00DD549C">
            <w:pPr>
              <w:spacing w:after="0"/>
              <w:ind w:left="0" w:firstLine="0"/>
              <w:jc w:val="left"/>
            </w:pPr>
            <w:r>
              <w:t>- 5 Marks</w:t>
            </w:r>
          </w:p>
        </w:tc>
      </w:tr>
    </w:tbl>
    <w:p w:rsidR="00463EF9" w:rsidRDefault="00DD549C">
      <w:pPr>
        <w:spacing w:after="194" w:line="262" w:lineRule="auto"/>
        <w:ind w:left="725" w:right="218"/>
        <w:rPr>
          <w:sz w:val="22"/>
        </w:rPr>
      </w:pPr>
      <w:r>
        <w:rPr>
          <w:sz w:val="22"/>
        </w:rPr>
        <w:t>Identify Business Process Model for Online Agriculture Store — (Goal, Inputs, Resources, Outputs, Activities, Value created to the end Customer)</w:t>
      </w:r>
    </w:p>
    <w:p w:rsidR="00872874" w:rsidRDefault="00872874">
      <w:pPr>
        <w:spacing w:after="194" w:line="262" w:lineRule="auto"/>
        <w:ind w:left="725" w:right="218"/>
        <w:rPr>
          <w:sz w:val="22"/>
        </w:rPr>
      </w:pPr>
      <w:r>
        <w:rPr>
          <w:sz w:val="22"/>
        </w:rPr>
        <w:t>Answer: The following points are as below</w:t>
      </w:r>
    </w:p>
    <w:p w:rsidR="00E864C2" w:rsidRDefault="00ED76F5" w:rsidP="00E864C2">
      <w:pPr>
        <w:pStyle w:val="ListParagraph"/>
        <w:numPr>
          <w:ilvl w:val="0"/>
          <w:numId w:val="4"/>
        </w:numPr>
        <w:spacing w:after="194" w:line="262" w:lineRule="auto"/>
        <w:ind w:right="218"/>
      </w:pPr>
      <w:r w:rsidRPr="00ED76F5">
        <w:t xml:space="preserve">Goal: To create an online platform for farmers in remote areas to easily purchase agriculture products such as fertilizers, seeds, and pesticides. </w:t>
      </w:r>
    </w:p>
    <w:p w:rsidR="00E864C2" w:rsidRDefault="00ED76F5" w:rsidP="00E864C2">
      <w:pPr>
        <w:pStyle w:val="ListParagraph"/>
        <w:numPr>
          <w:ilvl w:val="0"/>
          <w:numId w:val="4"/>
        </w:numPr>
        <w:spacing w:after="194" w:line="262" w:lineRule="auto"/>
        <w:ind w:right="218"/>
      </w:pPr>
      <w:r w:rsidRPr="00ED76F5">
        <w:t xml:space="preserve">Inputs: Product details from manufacturers, customer orders, and payment information. </w:t>
      </w:r>
    </w:p>
    <w:p w:rsidR="00E864C2" w:rsidRDefault="00ED76F5" w:rsidP="00E864C2">
      <w:pPr>
        <w:pStyle w:val="ListParagraph"/>
        <w:numPr>
          <w:ilvl w:val="0"/>
          <w:numId w:val="4"/>
        </w:numPr>
        <w:spacing w:after="194" w:line="262" w:lineRule="auto"/>
        <w:ind w:right="218"/>
      </w:pPr>
      <w:r w:rsidRPr="00ED76F5">
        <w:t>Resources: The website or mobile application, IT infrastructure, and human resources including developers, testers, and customer service staff.</w:t>
      </w:r>
    </w:p>
    <w:p w:rsidR="00E864C2" w:rsidRDefault="00E864C2" w:rsidP="00E864C2">
      <w:pPr>
        <w:pStyle w:val="ListParagraph"/>
        <w:numPr>
          <w:ilvl w:val="0"/>
          <w:numId w:val="4"/>
        </w:numPr>
        <w:spacing w:after="194" w:line="262" w:lineRule="auto"/>
        <w:ind w:right="218"/>
      </w:pPr>
      <w:r w:rsidRPr="00ED76F5">
        <w:t>Outputs</w:t>
      </w:r>
      <w:r w:rsidR="00ED76F5" w:rsidRPr="00ED76F5">
        <w:t>: A user-friendly platform for farmers to browse and purchase products, delivery of products to customers, and financial transactions.</w:t>
      </w:r>
    </w:p>
    <w:p w:rsidR="00E864C2" w:rsidRDefault="00E864C2" w:rsidP="00E864C2">
      <w:pPr>
        <w:pStyle w:val="ListParagraph"/>
        <w:numPr>
          <w:ilvl w:val="0"/>
          <w:numId w:val="4"/>
        </w:numPr>
        <w:spacing w:after="194" w:line="262" w:lineRule="auto"/>
        <w:ind w:right="218"/>
      </w:pPr>
      <w:r w:rsidRPr="00ED76F5">
        <w:t>Activities</w:t>
      </w:r>
      <w:r w:rsidR="00ED76F5" w:rsidRPr="00ED76F5">
        <w:t>: Development and maintenance of the website or mobile application Product management, which includes updating product information and pricing Order management</w:t>
      </w:r>
      <w:r w:rsidR="00AC5B87">
        <w:t>,</w:t>
      </w:r>
      <w:r w:rsidR="00AC5B87" w:rsidRPr="00AC5B87">
        <w:t xml:space="preserve"> which includes processing customer orders, payment and delivery. Customer service, which includes responding to customer inquiries and addressing any issues that arise. </w:t>
      </w:r>
    </w:p>
    <w:p w:rsidR="00ED76F5" w:rsidRDefault="00E864C2" w:rsidP="00E864C2">
      <w:pPr>
        <w:pStyle w:val="ListParagraph"/>
        <w:numPr>
          <w:ilvl w:val="0"/>
          <w:numId w:val="4"/>
        </w:numPr>
        <w:spacing w:after="194" w:line="262" w:lineRule="auto"/>
        <w:ind w:right="218"/>
      </w:pPr>
      <w:r w:rsidRPr="00AC5B87">
        <w:t>Value</w:t>
      </w:r>
      <w:r w:rsidR="00AC5B87" w:rsidRPr="00AC5B87">
        <w:t xml:space="preserve"> created to the end customer</w:t>
      </w:r>
      <w:r w:rsidR="00AC5B87">
        <w:t xml:space="preserve"> (</w:t>
      </w:r>
      <w:r w:rsidR="00AC5B87" w:rsidRPr="00AC5B87">
        <w:t>Convenience</w:t>
      </w:r>
      <w:r w:rsidR="00AC5B87">
        <w:t>)</w:t>
      </w:r>
      <w:r w:rsidR="00AC5B87" w:rsidRPr="00AC5B87">
        <w:t>: Farmers can purchase products from the comfort of their own homes Time-saving</w:t>
      </w:r>
      <w:r w:rsidR="00762ABD">
        <w:t xml:space="preserve"> i.e.</w:t>
      </w:r>
      <w:r w:rsidR="00AC5B87" w:rsidRPr="00AC5B87">
        <w:t xml:space="preserve"> Farmers no longer have to travel to purchase products. Access to a wider range of products</w:t>
      </w:r>
      <w:r w:rsidR="00762ABD">
        <w:t xml:space="preserve"> i.e.</w:t>
      </w:r>
      <w:r w:rsidR="00AC5B87" w:rsidRPr="00AC5B87">
        <w:t xml:space="preserve"> Farmers can now purchase products from manufacturers</w:t>
      </w:r>
      <w:r w:rsidR="00B843E0">
        <w:t xml:space="preserve"> that</w:t>
      </w:r>
      <w:r w:rsidR="00AC5B87" w:rsidRPr="00AC5B87">
        <w:t xml:space="preserve"> they may not have been able to </w:t>
      </w:r>
      <w:r w:rsidR="00B843E0">
        <w:t xml:space="preserve">do </w:t>
      </w:r>
      <w:r w:rsidR="00AC5B87" w:rsidRPr="00AC5B87">
        <w:t>before</w:t>
      </w:r>
      <w:r w:rsidR="00B843E0">
        <w:t>.</w:t>
      </w:r>
      <w:r w:rsidR="00AC5B87" w:rsidRPr="00AC5B87">
        <w:t xml:space="preserve"> Improved efficiency</w:t>
      </w:r>
      <w:r w:rsidR="00762ABD">
        <w:t xml:space="preserve"> i.e. </w:t>
      </w:r>
      <w:r w:rsidR="00AC5B87" w:rsidRPr="00AC5B87">
        <w:t>Farmers can now plan their purchases and deliveries in advance, increasing their productivity</w:t>
      </w:r>
    </w:p>
    <w:p w:rsidR="00872874" w:rsidRDefault="00872874" w:rsidP="00AC5B87">
      <w:pPr>
        <w:spacing w:after="194" w:line="262" w:lineRule="auto"/>
        <w:ind w:left="725" w:right="218" w:firstLine="0"/>
      </w:pPr>
    </w:p>
    <w:p w:rsidR="00872874" w:rsidRDefault="00872874" w:rsidP="00AC5B87">
      <w:pPr>
        <w:spacing w:after="194" w:line="262" w:lineRule="auto"/>
        <w:ind w:left="725" w:right="218" w:firstLine="0"/>
      </w:pPr>
    </w:p>
    <w:p w:rsidR="00872874" w:rsidRDefault="00872874" w:rsidP="00AC5B87">
      <w:pPr>
        <w:spacing w:after="194" w:line="262" w:lineRule="auto"/>
        <w:ind w:left="725" w:right="218" w:firstLine="0"/>
      </w:pPr>
    </w:p>
    <w:p w:rsidR="00E864C2" w:rsidRDefault="00E864C2" w:rsidP="00AC5B87">
      <w:pPr>
        <w:spacing w:after="194" w:line="262" w:lineRule="auto"/>
        <w:ind w:left="725" w:right="218" w:firstLine="0"/>
      </w:pPr>
    </w:p>
    <w:p w:rsidR="00872874" w:rsidRDefault="00872874" w:rsidP="00AC5B87">
      <w:pPr>
        <w:spacing w:after="194" w:line="262" w:lineRule="auto"/>
        <w:ind w:left="725" w:right="218" w:firstLine="0"/>
      </w:pPr>
    </w:p>
    <w:p w:rsidR="00A87AD3" w:rsidRDefault="00A87AD3" w:rsidP="00AC5B87">
      <w:pPr>
        <w:spacing w:after="194" w:line="262" w:lineRule="auto"/>
        <w:ind w:left="725" w:right="218" w:firstLine="0"/>
      </w:pPr>
    </w:p>
    <w:p w:rsidR="00A87AD3" w:rsidRDefault="00A87AD3" w:rsidP="00AC5B87">
      <w:pPr>
        <w:spacing w:after="194" w:line="262" w:lineRule="auto"/>
        <w:ind w:left="725" w:right="218" w:firstLine="0"/>
      </w:pPr>
    </w:p>
    <w:p w:rsidR="00463EF9" w:rsidRDefault="00DD549C">
      <w:pPr>
        <w:pBdr>
          <w:top w:val="single" w:sz="9" w:space="0" w:color="000000"/>
          <w:left w:val="single" w:sz="9" w:space="0" w:color="000000"/>
          <w:bottom w:val="single" w:sz="6" w:space="0" w:color="000000"/>
          <w:right w:val="single" w:sz="6" w:space="0" w:color="000000"/>
        </w:pBdr>
        <w:spacing w:after="0"/>
        <w:ind w:left="15" w:firstLine="0"/>
        <w:jc w:val="left"/>
      </w:pPr>
      <w:r>
        <w:t>Question 2 -SWOT- 5 Marks</w:t>
      </w:r>
    </w:p>
    <w:p w:rsidR="00B843E0" w:rsidRDefault="00DD549C" w:rsidP="00872874">
      <w:pPr>
        <w:spacing w:after="289" w:line="262" w:lineRule="auto"/>
        <w:ind w:left="732" w:right="218"/>
        <w:rPr>
          <w:sz w:val="22"/>
        </w:rPr>
      </w:pPr>
      <w:r>
        <w:rPr>
          <w:sz w:val="22"/>
        </w:rPr>
        <w:t>Mr Karthik is doing SWOT analysis before he accepts this project. What Aspects he Should consider as Strengths, as Weaknesses, as Opportunity and as Threats.</w:t>
      </w:r>
    </w:p>
    <w:p w:rsidR="00872874" w:rsidRDefault="00872874" w:rsidP="00872874">
      <w:pPr>
        <w:spacing w:after="289" w:line="262" w:lineRule="auto"/>
        <w:ind w:left="732" w:right="218"/>
        <w:rPr>
          <w:sz w:val="22"/>
        </w:rPr>
      </w:pPr>
      <w:r>
        <w:rPr>
          <w:sz w:val="22"/>
        </w:rPr>
        <w:t>Answer:</w:t>
      </w:r>
      <w:r w:rsidRPr="00872874">
        <w:t xml:space="preserve"> </w:t>
      </w:r>
      <w:r w:rsidRPr="00872874">
        <w:rPr>
          <w:sz w:val="22"/>
        </w:rPr>
        <w:t>As the Delivery Head, Mr. Karthik should consider the following aspects when performing a SWOT</w:t>
      </w:r>
      <w:r>
        <w:rPr>
          <w:sz w:val="22"/>
        </w:rPr>
        <w:t xml:space="preserve"> </w:t>
      </w:r>
      <w:r w:rsidRPr="00872874">
        <w:rPr>
          <w:sz w:val="22"/>
        </w:rPr>
        <w:t>analysis for the online agriculture product store project:</w:t>
      </w:r>
      <w:r>
        <w:rPr>
          <w:sz w:val="22"/>
        </w:rPr>
        <w:t xml:space="preserve"> </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1.</w:t>
      </w:r>
      <w:r w:rsidRPr="00872874">
        <w:rPr>
          <w:rFonts w:ascii="unset" w:eastAsia="Times New Roman" w:hAnsi="unset" w:cs="Times New Roman"/>
          <w:sz w:val="72"/>
          <w:szCs w:val="72"/>
        </w:rPr>
        <w:t xml:space="preserve"> </w:t>
      </w:r>
      <w:r w:rsidRPr="00872874">
        <w:rPr>
          <w:rFonts w:ascii="ff2" w:eastAsia="Times New Roman" w:hAnsi="ff2" w:cs="Times New Roman"/>
          <w:sz w:val="72"/>
          <w:szCs w:val="72"/>
        </w:rPr>
        <w:t xml:space="preserve">Strengths: </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w:t>
      </w:r>
      <w:r w:rsidRPr="00872874">
        <w:rPr>
          <w:rFonts w:ascii="unset" w:eastAsia="Times New Roman" w:hAnsi="unset" w:cs="Times New Roman"/>
          <w:sz w:val="72"/>
          <w:szCs w:val="72"/>
        </w:rPr>
        <w:t xml:space="preserve"> </w:t>
      </w:r>
      <w:r w:rsidRPr="00872874">
        <w:rPr>
          <w:rFonts w:ascii="ff1" w:eastAsia="Times New Roman" w:hAnsi="ff1" w:cs="Times New Roman"/>
          <w:sz w:val="72"/>
          <w:szCs w:val="72"/>
        </w:rPr>
        <w:t xml:space="preserve">The project aligns with the company's mission of providing IT solutions to improve </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 xml:space="preserve">the lives of people in rural areas. </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b.</w:t>
      </w:r>
      <w:r w:rsidRPr="00872874">
        <w:rPr>
          <w:rFonts w:ascii="unset" w:eastAsia="Times New Roman" w:hAnsi="unset" w:cs="Times New Roman"/>
          <w:sz w:val="72"/>
          <w:szCs w:val="72"/>
        </w:rPr>
        <w:t xml:space="preserve"> </w:t>
      </w:r>
      <w:r w:rsidRPr="00872874">
        <w:rPr>
          <w:rFonts w:ascii="ff1" w:eastAsia="Times New Roman" w:hAnsi="ff1" w:cs="Times New Roman"/>
          <w:sz w:val="72"/>
          <w:szCs w:val="72"/>
        </w:rPr>
        <w:t>The company has a talent pool of experienced developers and other IT professionals</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available to work on the project.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c.</w:t>
      </w:r>
      <w:r w:rsidRPr="00872874">
        <w:rPr>
          <w:rFonts w:ascii="unset" w:eastAsia="Times New Roman" w:hAnsi="unset" w:cs="Times New Roman"/>
          <w:sz w:val="72"/>
          <w:szCs w:val="72"/>
        </w:rPr>
        <w:t xml:space="preserve"> </w:t>
      </w:r>
      <w:r w:rsidRPr="00872874">
        <w:rPr>
          <w:rFonts w:ascii="ff1" w:eastAsia="Times New Roman" w:hAnsi="ff1" w:cs="Times New Roman"/>
          <w:sz w:val="72"/>
          <w:szCs w:val="72"/>
        </w:rPr>
        <w:t xml:space="preserve"> The project has the support of Mr. Henry, a successful businessman, and other </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 xml:space="preserve">stakeholders who can provide valuable input and resources. </w:t>
      </w:r>
    </w:p>
    <w:p w:rsidR="00872874" w:rsidRPr="00872874" w:rsidRDefault="00872874" w:rsidP="00872874">
      <w:pPr>
        <w:shd w:val="clear" w:color="auto" w:fill="FFFFFF"/>
        <w:spacing w:after="0" w:line="0" w:lineRule="auto"/>
        <w:ind w:left="0" w:firstLine="0"/>
        <w:jc w:val="left"/>
        <w:rPr>
          <w:rFonts w:ascii="ff2" w:eastAsia="Times New Roman" w:hAnsi="ff2" w:cs="Times New Roman"/>
          <w:sz w:val="72"/>
          <w:szCs w:val="72"/>
        </w:rPr>
      </w:pPr>
      <w:r w:rsidRPr="00872874">
        <w:rPr>
          <w:rFonts w:ascii="ff2" w:eastAsia="Times New Roman" w:hAnsi="ff2" w:cs="Times New Roman"/>
          <w:sz w:val="72"/>
          <w:szCs w:val="72"/>
        </w:rPr>
        <w:t>d.</w:t>
      </w:r>
      <w:r w:rsidRPr="00872874">
        <w:rPr>
          <w:rFonts w:ascii="unset" w:eastAsia="Times New Roman" w:hAnsi="unset" w:cs="Times New Roman"/>
          <w:sz w:val="72"/>
          <w:szCs w:val="72"/>
        </w:rPr>
        <w:t xml:space="preserve"> </w:t>
      </w:r>
      <w:r w:rsidRPr="00872874">
        <w:rPr>
          <w:rFonts w:ascii="ff1" w:eastAsia="Times New Roman" w:hAnsi="ff1" w:cs="Times New Roman"/>
          <w:sz w:val="72"/>
          <w:szCs w:val="72"/>
        </w:rPr>
        <w:t xml:space="preserve">Online marketplaces are becoming more popular, so the project has the potential to </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be successful</w:t>
      </w:r>
    </w:p>
    <w:p w:rsidR="00CD17D2" w:rsidRDefault="00872874" w:rsidP="00C74BD9">
      <w:pPr>
        <w:pStyle w:val="ListParagraph"/>
        <w:numPr>
          <w:ilvl w:val="0"/>
          <w:numId w:val="3"/>
        </w:numPr>
        <w:spacing w:after="289" w:line="262" w:lineRule="auto"/>
        <w:ind w:right="218"/>
        <w:rPr>
          <w:sz w:val="22"/>
        </w:rPr>
      </w:pPr>
      <w:r w:rsidRPr="00C74BD9">
        <w:rPr>
          <w:sz w:val="22"/>
        </w:rPr>
        <w:t>Strengths:</w:t>
      </w:r>
    </w:p>
    <w:p w:rsidR="00CD17D2" w:rsidRDefault="00872874" w:rsidP="00CD17D2">
      <w:pPr>
        <w:pStyle w:val="ListParagraph"/>
        <w:spacing w:after="289" w:line="262" w:lineRule="auto"/>
        <w:ind w:left="1097" w:right="218" w:firstLine="0"/>
        <w:rPr>
          <w:sz w:val="22"/>
        </w:rPr>
      </w:pPr>
      <w:r w:rsidRPr="00C74BD9">
        <w:rPr>
          <w:sz w:val="22"/>
        </w:rPr>
        <w:t xml:space="preserve"> </w:t>
      </w:r>
      <w:proofErr w:type="spellStart"/>
      <w:r w:rsidR="00CD17D2">
        <w:rPr>
          <w:sz w:val="22"/>
        </w:rPr>
        <w:t>i</w:t>
      </w:r>
      <w:proofErr w:type="spellEnd"/>
      <w:r w:rsidRPr="00C74BD9">
        <w:rPr>
          <w:sz w:val="22"/>
        </w:rPr>
        <w:t>.) The project aligns with the company's mission of providing IT solutions to improve the lives of people in rural areas.</w:t>
      </w:r>
      <w:r w:rsidR="00CD17D2">
        <w:rPr>
          <w:sz w:val="22"/>
        </w:rPr>
        <w:t xml:space="preserve"> </w:t>
      </w:r>
    </w:p>
    <w:p w:rsidR="00CD17D2" w:rsidRDefault="00CD17D2" w:rsidP="00CD17D2">
      <w:pPr>
        <w:pStyle w:val="ListParagraph"/>
        <w:spacing w:after="289" w:line="262" w:lineRule="auto"/>
        <w:ind w:left="1097" w:right="218" w:firstLine="0"/>
        <w:rPr>
          <w:sz w:val="22"/>
        </w:rPr>
      </w:pPr>
      <w:r>
        <w:rPr>
          <w:sz w:val="22"/>
        </w:rPr>
        <w:t>ii</w:t>
      </w:r>
      <w:r w:rsidR="00872874" w:rsidRPr="00C74BD9">
        <w:rPr>
          <w:sz w:val="22"/>
        </w:rPr>
        <w:t xml:space="preserve">.) The company has a talent pool of experienced developers and other IT professionals available to work on the project. </w:t>
      </w:r>
    </w:p>
    <w:p w:rsidR="00CD17D2" w:rsidRDefault="00CD17D2" w:rsidP="00CD17D2">
      <w:pPr>
        <w:pStyle w:val="ListParagraph"/>
        <w:spacing w:after="289" w:line="262" w:lineRule="auto"/>
        <w:ind w:left="1097" w:right="218" w:firstLine="0"/>
        <w:rPr>
          <w:sz w:val="22"/>
        </w:rPr>
      </w:pPr>
      <w:r>
        <w:rPr>
          <w:sz w:val="22"/>
        </w:rPr>
        <w:t>iii</w:t>
      </w:r>
      <w:r w:rsidR="00872874" w:rsidRPr="00C74BD9">
        <w:rPr>
          <w:sz w:val="22"/>
        </w:rPr>
        <w:t xml:space="preserve">.) The project has the support of Mr. Henry, a successful businessman, and other stakeholders who can provide valuable input and resources. </w:t>
      </w:r>
    </w:p>
    <w:p w:rsidR="00C74BD9" w:rsidRPr="00CD17D2" w:rsidRDefault="00CD17D2" w:rsidP="00CD17D2">
      <w:pPr>
        <w:pStyle w:val="ListParagraph"/>
        <w:spacing w:after="289" w:line="262" w:lineRule="auto"/>
        <w:ind w:left="1097" w:right="218" w:firstLine="0"/>
        <w:rPr>
          <w:sz w:val="22"/>
        </w:rPr>
      </w:pPr>
      <w:r>
        <w:rPr>
          <w:sz w:val="22"/>
        </w:rPr>
        <w:t>iv</w:t>
      </w:r>
      <w:r w:rsidR="00872874" w:rsidRPr="00C74BD9">
        <w:rPr>
          <w:sz w:val="22"/>
        </w:rPr>
        <w:t>.</w:t>
      </w:r>
      <w:r w:rsidR="00C74BD9" w:rsidRPr="00C74BD9">
        <w:rPr>
          <w:sz w:val="22"/>
        </w:rPr>
        <w:t xml:space="preserve">) </w:t>
      </w:r>
      <w:r w:rsidR="00872874" w:rsidRPr="00C74BD9">
        <w:rPr>
          <w:sz w:val="22"/>
        </w:rPr>
        <w:t>Online marketplaces are becoming more popular, so the project has the potential to be successful</w:t>
      </w:r>
      <w:r w:rsidR="00C74BD9" w:rsidRPr="00C74BD9">
        <w:rPr>
          <w:sz w:val="22"/>
        </w:rPr>
        <w:t>.</w:t>
      </w:r>
      <w:r w:rsidR="00C74BD9" w:rsidRPr="00C74BD9">
        <w:t xml:space="preserve"> </w:t>
      </w:r>
    </w:p>
    <w:p w:rsidR="00CD17D2" w:rsidRDefault="00CD17D2" w:rsidP="00CD17D2">
      <w:pPr>
        <w:pStyle w:val="ListParagraph"/>
        <w:spacing w:after="289" w:line="262" w:lineRule="auto"/>
        <w:ind w:left="1097" w:right="218" w:firstLine="0"/>
        <w:rPr>
          <w:sz w:val="22"/>
        </w:rPr>
      </w:pPr>
    </w:p>
    <w:p w:rsidR="00CD17D2" w:rsidRDefault="00C74BD9" w:rsidP="00C74BD9">
      <w:pPr>
        <w:pStyle w:val="ListParagraph"/>
        <w:numPr>
          <w:ilvl w:val="0"/>
          <w:numId w:val="3"/>
        </w:numPr>
        <w:spacing w:after="289" w:line="262" w:lineRule="auto"/>
        <w:ind w:right="218"/>
        <w:rPr>
          <w:sz w:val="22"/>
        </w:rPr>
      </w:pPr>
      <w:r w:rsidRPr="00C74BD9">
        <w:rPr>
          <w:sz w:val="22"/>
        </w:rPr>
        <w:t xml:space="preserve"> Weaknesses: </w:t>
      </w:r>
    </w:p>
    <w:p w:rsidR="00CD17D2" w:rsidRDefault="00CD17D2" w:rsidP="00CD17D2">
      <w:pPr>
        <w:pStyle w:val="ListParagraph"/>
        <w:spacing w:after="289" w:line="262" w:lineRule="auto"/>
        <w:ind w:left="1097" w:right="218" w:firstLine="0"/>
        <w:rPr>
          <w:sz w:val="22"/>
        </w:rPr>
      </w:pPr>
      <w:proofErr w:type="spellStart"/>
      <w:r>
        <w:rPr>
          <w:sz w:val="22"/>
        </w:rPr>
        <w:t>i</w:t>
      </w:r>
      <w:proofErr w:type="spellEnd"/>
      <w:r w:rsidR="00C74BD9" w:rsidRPr="00C74BD9">
        <w:rPr>
          <w:sz w:val="22"/>
        </w:rPr>
        <w:t>.</w:t>
      </w:r>
      <w:r w:rsidR="00AC7649">
        <w:rPr>
          <w:sz w:val="22"/>
        </w:rPr>
        <w:t xml:space="preserve">) </w:t>
      </w:r>
      <w:r w:rsidR="00C74BD9" w:rsidRPr="00C74BD9">
        <w:rPr>
          <w:sz w:val="22"/>
        </w:rPr>
        <w:t>The 18-month project duration may be a tight timeline to deliver a complex system.</w:t>
      </w:r>
      <w:r w:rsidR="00AC7649">
        <w:rPr>
          <w:sz w:val="22"/>
        </w:rPr>
        <w:t xml:space="preserve"> </w:t>
      </w:r>
    </w:p>
    <w:p w:rsidR="00CD17D2" w:rsidRDefault="00CD17D2" w:rsidP="00CD17D2">
      <w:pPr>
        <w:pStyle w:val="ListParagraph"/>
        <w:spacing w:after="289" w:line="262" w:lineRule="auto"/>
        <w:ind w:left="1097" w:right="218" w:firstLine="0"/>
        <w:rPr>
          <w:sz w:val="22"/>
        </w:rPr>
      </w:pPr>
      <w:r>
        <w:rPr>
          <w:sz w:val="22"/>
        </w:rPr>
        <w:t>ii</w:t>
      </w:r>
      <w:r w:rsidR="00C74BD9" w:rsidRPr="00C74BD9">
        <w:rPr>
          <w:sz w:val="22"/>
        </w:rPr>
        <w:t>.</w:t>
      </w:r>
      <w:r w:rsidR="00AC7649">
        <w:rPr>
          <w:sz w:val="22"/>
        </w:rPr>
        <w:t>)</w:t>
      </w:r>
      <w:r w:rsidR="00C74BD9" w:rsidRPr="00C74BD9">
        <w:rPr>
          <w:sz w:val="22"/>
        </w:rPr>
        <w:t xml:space="preserve"> The company may not have previous experience in developing an online agriculture product store.</w:t>
      </w:r>
      <w:r w:rsidR="00AC7649">
        <w:rPr>
          <w:sz w:val="22"/>
        </w:rPr>
        <w:t xml:space="preserve"> </w:t>
      </w:r>
    </w:p>
    <w:p w:rsidR="00CD17D2" w:rsidRDefault="00CD17D2" w:rsidP="00CD17D2">
      <w:pPr>
        <w:pStyle w:val="ListParagraph"/>
        <w:spacing w:after="289" w:line="262" w:lineRule="auto"/>
        <w:ind w:left="1097" w:right="218" w:firstLine="0"/>
        <w:rPr>
          <w:sz w:val="22"/>
        </w:rPr>
      </w:pPr>
      <w:r>
        <w:rPr>
          <w:sz w:val="22"/>
        </w:rPr>
        <w:t>iii.</w:t>
      </w:r>
      <w:r w:rsidR="00AC7649">
        <w:rPr>
          <w:sz w:val="22"/>
        </w:rPr>
        <w:t>)</w:t>
      </w:r>
      <w:r w:rsidR="00C74BD9" w:rsidRPr="00C74BD9">
        <w:rPr>
          <w:sz w:val="22"/>
        </w:rPr>
        <w:t xml:space="preserve"> The budget of 2 Crores INR may not be sufficient to cover all the costs of the project.</w:t>
      </w:r>
      <w:r w:rsidR="00AC7649">
        <w:rPr>
          <w:sz w:val="22"/>
        </w:rPr>
        <w:t xml:space="preserve"> </w:t>
      </w:r>
    </w:p>
    <w:p w:rsidR="00872874" w:rsidRDefault="00E864C2" w:rsidP="00CD17D2">
      <w:pPr>
        <w:pStyle w:val="ListParagraph"/>
        <w:spacing w:after="289" w:line="262" w:lineRule="auto"/>
        <w:ind w:left="1097" w:right="218" w:firstLine="0"/>
        <w:rPr>
          <w:sz w:val="22"/>
        </w:rPr>
      </w:pPr>
      <w:r>
        <w:rPr>
          <w:sz w:val="22"/>
        </w:rPr>
        <w:t>iv</w:t>
      </w:r>
      <w:r w:rsidR="00C74BD9" w:rsidRPr="00C74BD9">
        <w:rPr>
          <w:sz w:val="22"/>
        </w:rPr>
        <w:t>.</w:t>
      </w:r>
      <w:r w:rsidR="00AC7649">
        <w:rPr>
          <w:sz w:val="22"/>
        </w:rPr>
        <w:t>)</w:t>
      </w:r>
      <w:r w:rsidR="00C74BD9" w:rsidRPr="00C74BD9">
        <w:rPr>
          <w:sz w:val="22"/>
        </w:rPr>
        <w:t xml:space="preserve"> The company may not have enough knowledge of the agriculture industry to understand the specific needs of the farmers and manufacturers.</w:t>
      </w:r>
    </w:p>
    <w:p w:rsidR="00CD17D2" w:rsidRPr="00CD17D2" w:rsidRDefault="00CD17D2" w:rsidP="00CD17D2">
      <w:pPr>
        <w:pStyle w:val="ListParagraph"/>
        <w:rPr>
          <w:sz w:val="22"/>
        </w:rPr>
      </w:pPr>
    </w:p>
    <w:p w:rsidR="00CD17D2" w:rsidRDefault="00CD17D2" w:rsidP="00CD17D2">
      <w:pPr>
        <w:pStyle w:val="ListParagraph"/>
        <w:spacing w:after="289" w:line="262" w:lineRule="auto"/>
        <w:ind w:left="1097" w:right="218" w:firstLine="0"/>
        <w:rPr>
          <w:sz w:val="22"/>
        </w:rPr>
      </w:pPr>
    </w:p>
    <w:p w:rsidR="00E864C2" w:rsidRDefault="00DD549C" w:rsidP="00C74BD9">
      <w:pPr>
        <w:pStyle w:val="ListParagraph"/>
        <w:numPr>
          <w:ilvl w:val="0"/>
          <w:numId w:val="3"/>
        </w:numPr>
        <w:spacing w:after="289" w:line="262" w:lineRule="auto"/>
        <w:ind w:right="218"/>
        <w:rPr>
          <w:sz w:val="22"/>
        </w:rPr>
      </w:pPr>
      <w:r w:rsidRPr="00DD549C">
        <w:rPr>
          <w:sz w:val="22"/>
        </w:rPr>
        <w:t xml:space="preserve">Opportunities: </w:t>
      </w:r>
    </w:p>
    <w:p w:rsidR="00E864C2" w:rsidRDefault="00E864C2" w:rsidP="00E864C2">
      <w:pPr>
        <w:pStyle w:val="ListParagraph"/>
        <w:spacing w:after="289" w:line="262" w:lineRule="auto"/>
        <w:ind w:left="1097" w:right="218" w:firstLine="0"/>
        <w:rPr>
          <w:sz w:val="22"/>
        </w:rPr>
      </w:pPr>
      <w:proofErr w:type="spellStart"/>
      <w:r>
        <w:rPr>
          <w:sz w:val="22"/>
        </w:rPr>
        <w:t>i</w:t>
      </w:r>
      <w:proofErr w:type="spellEnd"/>
      <w:r w:rsidR="00DD549C" w:rsidRPr="00DD549C">
        <w:rPr>
          <w:sz w:val="22"/>
        </w:rPr>
        <w:t>.</w:t>
      </w:r>
      <w:r>
        <w:rPr>
          <w:sz w:val="22"/>
        </w:rPr>
        <w:t xml:space="preserve">) </w:t>
      </w:r>
      <w:r w:rsidR="00DD549C" w:rsidRPr="00DD549C">
        <w:rPr>
          <w:sz w:val="22"/>
        </w:rPr>
        <w:t xml:space="preserve">The project could open up new business opportunities for the company in the agriculture and rural development sectors. </w:t>
      </w:r>
    </w:p>
    <w:p w:rsidR="00E864C2" w:rsidRDefault="00E864C2" w:rsidP="00E864C2">
      <w:pPr>
        <w:pStyle w:val="ListParagraph"/>
        <w:spacing w:after="289" w:line="262" w:lineRule="auto"/>
        <w:ind w:left="1097" w:right="218" w:firstLine="0"/>
        <w:rPr>
          <w:sz w:val="22"/>
        </w:rPr>
      </w:pPr>
      <w:r>
        <w:rPr>
          <w:sz w:val="22"/>
        </w:rPr>
        <w:t>ii</w:t>
      </w:r>
      <w:r w:rsidR="00DD549C" w:rsidRPr="00DD549C">
        <w:rPr>
          <w:sz w:val="22"/>
        </w:rPr>
        <w:t>.</w:t>
      </w:r>
      <w:r>
        <w:rPr>
          <w:sz w:val="22"/>
        </w:rPr>
        <w:t>)</w:t>
      </w:r>
      <w:r w:rsidR="00DD549C" w:rsidRPr="00DD549C">
        <w:rPr>
          <w:sz w:val="22"/>
        </w:rPr>
        <w:t xml:space="preserve"> The project could help improve the lives of farmers in remote areas by making it easier for them to access the products they need.</w:t>
      </w:r>
    </w:p>
    <w:p w:rsidR="00E864C2" w:rsidRDefault="00E864C2" w:rsidP="00E864C2">
      <w:pPr>
        <w:pStyle w:val="ListParagraph"/>
        <w:spacing w:after="289" w:line="262" w:lineRule="auto"/>
        <w:ind w:left="1097" w:right="218" w:firstLine="0"/>
        <w:rPr>
          <w:sz w:val="22"/>
        </w:rPr>
      </w:pPr>
      <w:r>
        <w:rPr>
          <w:sz w:val="22"/>
        </w:rPr>
        <w:t>iii</w:t>
      </w:r>
      <w:r w:rsidR="00DD549C" w:rsidRPr="00DD549C">
        <w:rPr>
          <w:sz w:val="22"/>
        </w:rPr>
        <w:t>.</w:t>
      </w:r>
      <w:r>
        <w:rPr>
          <w:sz w:val="22"/>
        </w:rPr>
        <w:t>)</w:t>
      </w:r>
      <w:r w:rsidR="00DD549C" w:rsidRPr="00DD549C">
        <w:rPr>
          <w:sz w:val="22"/>
        </w:rPr>
        <w:t xml:space="preserve"> The company could use this project as a showcase for future projects and gain reputation. </w:t>
      </w:r>
    </w:p>
    <w:p w:rsidR="00DD549C" w:rsidRDefault="00E864C2" w:rsidP="00E864C2">
      <w:pPr>
        <w:pStyle w:val="ListParagraph"/>
        <w:spacing w:after="289" w:line="262" w:lineRule="auto"/>
        <w:ind w:left="1097" w:right="218" w:firstLine="0"/>
        <w:rPr>
          <w:sz w:val="22"/>
        </w:rPr>
      </w:pPr>
      <w:r>
        <w:rPr>
          <w:sz w:val="22"/>
        </w:rPr>
        <w:t>iv</w:t>
      </w:r>
      <w:r w:rsidR="00DD549C" w:rsidRPr="00DD549C">
        <w:rPr>
          <w:sz w:val="22"/>
        </w:rPr>
        <w:t>.</w:t>
      </w:r>
      <w:r>
        <w:rPr>
          <w:sz w:val="22"/>
        </w:rPr>
        <w:t>)</w:t>
      </w:r>
      <w:r w:rsidR="00DD549C" w:rsidRPr="00DD549C">
        <w:rPr>
          <w:sz w:val="22"/>
        </w:rPr>
        <w:t xml:space="preserve"> The online store could be a platform for farmers to connect with each other and share their experiences</w:t>
      </w:r>
      <w:r w:rsidR="00DD549C">
        <w:rPr>
          <w:sz w:val="22"/>
        </w:rPr>
        <w:t>.</w:t>
      </w:r>
    </w:p>
    <w:p w:rsidR="00CD17D2" w:rsidRDefault="00CD17D2" w:rsidP="00CD17D2">
      <w:pPr>
        <w:pStyle w:val="ListParagraph"/>
        <w:spacing w:after="289" w:line="262" w:lineRule="auto"/>
        <w:ind w:left="1097" w:right="218" w:firstLine="0"/>
        <w:rPr>
          <w:sz w:val="22"/>
        </w:rPr>
      </w:pPr>
    </w:p>
    <w:p w:rsidR="00E864C2" w:rsidRDefault="00DD549C" w:rsidP="00C74BD9">
      <w:pPr>
        <w:pStyle w:val="ListParagraph"/>
        <w:numPr>
          <w:ilvl w:val="0"/>
          <w:numId w:val="3"/>
        </w:numPr>
        <w:spacing w:after="289" w:line="262" w:lineRule="auto"/>
        <w:ind w:right="218"/>
        <w:rPr>
          <w:sz w:val="22"/>
        </w:rPr>
      </w:pPr>
      <w:r w:rsidRPr="00DD549C">
        <w:rPr>
          <w:sz w:val="22"/>
        </w:rPr>
        <w:t xml:space="preserve">Threats: </w:t>
      </w:r>
    </w:p>
    <w:p w:rsidR="00E864C2" w:rsidRDefault="00E864C2" w:rsidP="00E864C2">
      <w:pPr>
        <w:pStyle w:val="ListParagraph"/>
        <w:spacing w:after="289" w:line="262" w:lineRule="auto"/>
        <w:ind w:left="1097" w:right="218" w:firstLine="0"/>
        <w:rPr>
          <w:sz w:val="22"/>
        </w:rPr>
      </w:pPr>
      <w:proofErr w:type="spellStart"/>
      <w:r>
        <w:rPr>
          <w:sz w:val="22"/>
        </w:rPr>
        <w:t>i</w:t>
      </w:r>
      <w:proofErr w:type="spellEnd"/>
      <w:r w:rsidR="00DD549C" w:rsidRPr="00DD549C">
        <w:rPr>
          <w:sz w:val="22"/>
        </w:rPr>
        <w:t>.</w:t>
      </w:r>
      <w:r>
        <w:rPr>
          <w:sz w:val="22"/>
        </w:rPr>
        <w:t>)</w:t>
      </w:r>
      <w:r w:rsidR="00DD549C" w:rsidRPr="00DD549C">
        <w:rPr>
          <w:sz w:val="22"/>
        </w:rPr>
        <w:t xml:space="preserve"> The project may face competition from existing online agriculture product stores if any. </w:t>
      </w:r>
    </w:p>
    <w:p w:rsidR="00E864C2" w:rsidRDefault="00E864C2" w:rsidP="00E864C2">
      <w:pPr>
        <w:pStyle w:val="ListParagraph"/>
        <w:spacing w:after="289" w:line="262" w:lineRule="auto"/>
        <w:ind w:left="1097" w:right="218" w:firstLine="0"/>
        <w:rPr>
          <w:sz w:val="22"/>
        </w:rPr>
      </w:pPr>
      <w:r>
        <w:rPr>
          <w:sz w:val="22"/>
        </w:rPr>
        <w:t>ii</w:t>
      </w:r>
      <w:r w:rsidR="00DD549C" w:rsidRPr="00DD549C">
        <w:rPr>
          <w:sz w:val="22"/>
        </w:rPr>
        <w:t>.</w:t>
      </w:r>
      <w:r>
        <w:rPr>
          <w:sz w:val="22"/>
        </w:rPr>
        <w:t>)</w:t>
      </w:r>
      <w:r w:rsidR="00DD549C" w:rsidRPr="00DD549C">
        <w:rPr>
          <w:sz w:val="22"/>
        </w:rPr>
        <w:t xml:space="preserve"> The project could be affected by changes in government regulations or policies.</w:t>
      </w:r>
      <w:r w:rsidR="00DD549C">
        <w:rPr>
          <w:sz w:val="22"/>
        </w:rPr>
        <w:t xml:space="preserve"> </w:t>
      </w:r>
    </w:p>
    <w:p w:rsidR="00E864C2" w:rsidRDefault="00E864C2" w:rsidP="00E864C2">
      <w:pPr>
        <w:pStyle w:val="ListParagraph"/>
        <w:spacing w:after="289" w:line="262" w:lineRule="auto"/>
        <w:ind w:left="1097" w:right="218" w:firstLine="0"/>
        <w:rPr>
          <w:sz w:val="22"/>
        </w:rPr>
      </w:pPr>
      <w:r>
        <w:rPr>
          <w:sz w:val="22"/>
        </w:rPr>
        <w:lastRenderedPageBreak/>
        <w:t>iii</w:t>
      </w:r>
      <w:r w:rsidR="00DD549C" w:rsidRPr="00DD549C">
        <w:rPr>
          <w:sz w:val="22"/>
        </w:rPr>
        <w:t>.</w:t>
      </w:r>
      <w:r>
        <w:rPr>
          <w:sz w:val="22"/>
        </w:rPr>
        <w:t>)</w:t>
      </w:r>
      <w:r w:rsidR="00DD549C" w:rsidRPr="00DD549C">
        <w:rPr>
          <w:sz w:val="22"/>
        </w:rPr>
        <w:t xml:space="preserve"> The company may encounter unexpected technical difficulties or delays during the development process. Thus, escalating costs </w:t>
      </w:r>
    </w:p>
    <w:p w:rsidR="00E864C2" w:rsidRDefault="00E864C2" w:rsidP="00E864C2">
      <w:pPr>
        <w:pStyle w:val="ListParagraph"/>
        <w:spacing w:after="289" w:line="262" w:lineRule="auto"/>
        <w:ind w:left="1097" w:right="218" w:firstLine="0"/>
        <w:rPr>
          <w:sz w:val="22"/>
        </w:rPr>
      </w:pPr>
      <w:r>
        <w:rPr>
          <w:sz w:val="22"/>
        </w:rPr>
        <w:t>iv</w:t>
      </w:r>
      <w:r w:rsidR="00DD549C" w:rsidRPr="00DD549C">
        <w:rPr>
          <w:sz w:val="22"/>
        </w:rPr>
        <w:t>.</w:t>
      </w:r>
      <w:r>
        <w:rPr>
          <w:sz w:val="22"/>
        </w:rPr>
        <w:t>)</w:t>
      </w:r>
      <w:r w:rsidR="00DD549C" w:rsidRPr="00DD549C">
        <w:rPr>
          <w:sz w:val="22"/>
        </w:rPr>
        <w:t xml:space="preserve"> The farmers may not be willing to adopt the new technology as they may be reluctant to change and do not see utility in it.</w:t>
      </w:r>
    </w:p>
    <w:p w:rsidR="00DD549C" w:rsidRPr="00C74BD9" w:rsidRDefault="00E864C2" w:rsidP="00E864C2">
      <w:pPr>
        <w:pStyle w:val="ListParagraph"/>
        <w:spacing w:after="289" w:line="262" w:lineRule="auto"/>
        <w:ind w:left="1097" w:right="218" w:firstLine="0"/>
        <w:rPr>
          <w:sz w:val="22"/>
        </w:rPr>
      </w:pPr>
      <w:r>
        <w:rPr>
          <w:sz w:val="22"/>
        </w:rPr>
        <w:t>v</w:t>
      </w:r>
      <w:r w:rsidR="00DD549C" w:rsidRPr="00DD549C">
        <w:rPr>
          <w:sz w:val="22"/>
        </w:rPr>
        <w:t>.</w:t>
      </w:r>
      <w:r>
        <w:rPr>
          <w:sz w:val="22"/>
        </w:rPr>
        <w:t>)</w:t>
      </w:r>
      <w:r w:rsidR="00DD549C" w:rsidRPr="00DD549C">
        <w:rPr>
          <w:sz w:val="22"/>
        </w:rPr>
        <w:t xml:space="preserve"> They may be reluctant to bear the cost and charges for the system due to lack of trust. By considering these aspects, Mr. Karthik can identify potential challenges and opportunities for the project, and make an informed decision about whether to accept the project and how best to approach it</w:t>
      </w:r>
    </w:p>
    <w:p w:rsidR="00C74BD9" w:rsidRPr="00C74BD9" w:rsidRDefault="00C74BD9" w:rsidP="00C74BD9">
      <w:pPr>
        <w:pStyle w:val="ListParagraph"/>
        <w:spacing w:after="289" w:line="262" w:lineRule="auto"/>
        <w:ind w:left="1097" w:right="218" w:firstLine="0"/>
        <w:rPr>
          <w:sz w:val="22"/>
        </w:rPr>
      </w:pPr>
    </w:p>
    <w:p w:rsidR="00872874" w:rsidRDefault="00872874" w:rsidP="00872874">
      <w:pPr>
        <w:spacing w:after="289" w:line="262" w:lineRule="auto"/>
        <w:ind w:left="732" w:right="218"/>
        <w:rPr>
          <w:sz w:val="22"/>
        </w:rPr>
      </w:pP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As the Delivery Head, Mr. Karthik should consider the following aspects when performing a SWOT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analysis for the online agriculture product store project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As the Delivery Head, Mr. Karthik should consider the following aspects when performing a SWOT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analysis for the online agriculture product store project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As the Delivery Head, Mr. Karthik should consider the following aspects when performing a SWOT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analysis for the online agriculture product store project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As the Delivery Head, Mr. Karthik should consider the following aspects when performing a SWOT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analysis for the online agriculture product store project: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As the Delivery Head, Mr. Karthik should consider the following aspects when performing a SWOT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analysis for the online agriculture product store project: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As the Delivery Head, Mr. Karthik should consider the following aspects when performing a SWOT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analysis for the online agriculture product store project: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As the Delivery Head, Mr. Karthik should consider the following aspects when performing a SWOT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analysis for the online agriculture product store project: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As the Delivery Head, Mr. Karthik should consider the following aspects when performing a SWOT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analysis for the online agriculture product store project: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As the Delivery Head, Mr. Karthik should consider the following aspects when performing a SWOT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 xml:space="preserve">analysis for the online agriculture product store </w:t>
      </w:r>
      <w:proofErr w:type="spellStart"/>
      <w:proofErr w:type="gramStart"/>
      <w:r w:rsidRPr="00872874">
        <w:rPr>
          <w:rFonts w:ascii="ff1" w:eastAsia="Times New Roman" w:hAnsi="ff1" w:cs="Times New Roman"/>
          <w:sz w:val="72"/>
          <w:szCs w:val="72"/>
        </w:rPr>
        <w:t>project:</w:t>
      </w:r>
      <w:r w:rsidRPr="00872874">
        <w:rPr>
          <w:sz w:val="22"/>
        </w:rPr>
        <w:t>As</w:t>
      </w:r>
      <w:proofErr w:type="spellEnd"/>
      <w:proofErr w:type="gramEnd"/>
      <w:r w:rsidRPr="00872874">
        <w:rPr>
          <w:sz w:val="22"/>
        </w:rPr>
        <w:t xml:space="preserve"> the Delivery Head, Mr. Karthik should consider the following aspects when performing a SWOT analysis for the online agriculture product store project: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Pr>
          <w:sz w:val="22"/>
        </w:rPr>
        <w:t xml:space="preserve">Answer: </w:t>
      </w:r>
      <w:r w:rsidRPr="00872874">
        <w:rPr>
          <w:rFonts w:ascii="ff1" w:eastAsia="Times New Roman" w:hAnsi="ff1" w:cs="Times New Roman"/>
          <w:sz w:val="72"/>
          <w:szCs w:val="72"/>
        </w:rPr>
        <w:t>As the Delivery Head, Mr. Karthik should consider the following aspects when performing a SWOT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analysis for the online agriculture product store project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As the Delivery Head, Mr. Karthik should consider the following aspects when performing a SWOT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analysis for the online agriculture product store project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Pr>
          <w:sz w:val="22"/>
        </w:rPr>
        <w:t xml:space="preserve">Answer: </w:t>
      </w:r>
      <w:r w:rsidRPr="00872874">
        <w:rPr>
          <w:rFonts w:ascii="ff1" w:eastAsia="Times New Roman" w:hAnsi="ff1" w:cs="Times New Roman"/>
          <w:sz w:val="72"/>
          <w:szCs w:val="72"/>
        </w:rPr>
        <w:t>As the Delivery Head, Mr. Karthik should consider the following aspects when performing a SWOT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analysis for the online agriculture product store project</w:t>
      </w:r>
    </w:p>
    <w:p w:rsidR="00872874" w:rsidRPr="00872874" w:rsidRDefault="00872874" w:rsidP="00872874">
      <w:pPr>
        <w:spacing w:after="289" w:line="262" w:lineRule="auto"/>
        <w:ind w:left="732" w:right="218"/>
        <w:rPr>
          <w:sz w:val="22"/>
        </w:rPr>
      </w:pPr>
    </w:p>
    <w:p w:rsidR="00463EF9" w:rsidRDefault="00DD549C">
      <w:pPr>
        <w:pBdr>
          <w:top w:val="single" w:sz="9" w:space="0" w:color="000000"/>
          <w:left w:val="single" w:sz="9" w:space="0" w:color="000000"/>
          <w:bottom w:val="single" w:sz="9" w:space="0" w:color="000000"/>
          <w:right w:val="single" w:sz="6" w:space="0" w:color="000000"/>
        </w:pBdr>
        <w:spacing w:after="71"/>
        <w:ind w:left="10" w:hanging="10"/>
        <w:jc w:val="left"/>
      </w:pPr>
      <w:r>
        <w:rPr>
          <w:sz w:val="22"/>
        </w:rPr>
        <w:t>Question 3 — Feasibility study - 5 Marks</w:t>
      </w:r>
    </w:p>
    <w:p w:rsidR="00463EF9" w:rsidRDefault="00DD549C">
      <w:pPr>
        <w:spacing w:after="198" w:line="262" w:lineRule="auto"/>
        <w:ind w:left="369" w:right="218"/>
        <w:rPr>
          <w:sz w:val="22"/>
        </w:rPr>
      </w:pPr>
      <w:r>
        <w:rPr>
          <w:sz w:val="22"/>
        </w:rPr>
        <w:t>Mr Karthik is trying to do feasibility study on doing this project in Technology (Java), Please help him with points (HW SW Trained Resources Budget Time frame) to consider in feasibility Study.</w:t>
      </w:r>
    </w:p>
    <w:p w:rsidR="00E864C2" w:rsidRDefault="00E864C2">
      <w:pPr>
        <w:spacing w:after="198" w:line="262" w:lineRule="auto"/>
        <w:ind w:left="369" w:right="218"/>
      </w:pPr>
      <w:r w:rsidRPr="00E864C2">
        <w:t>Answer: As Mr. Karthik conducts a feasibility study on the use of Java technology for the online agriculture product store project, he should consider the following points:</w:t>
      </w:r>
    </w:p>
    <w:p w:rsidR="00E864C2" w:rsidRDefault="00E864C2" w:rsidP="00E864C2">
      <w:pPr>
        <w:pStyle w:val="ListParagraph"/>
        <w:numPr>
          <w:ilvl w:val="0"/>
          <w:numId w:val="5"/>
        </w:numPr>
        <w:spacing w:after="198" w:line="262" w:lineRule="auto"/>
        <w:ind w:right="218"/>
      </w:pPr>
      <w:r w:rsidRPr="00E864C2">
        <w:t xml:space="preserve">Hardware: Mr. Karthik should ensure that the company has the necessary hardware resources to support the project, such as servers, storage, and network infrastructure. He should </w:t>
      </w:r>
      <w:r w:rsidR="00284631" w:rsidRPr="00E864C2">
        <w:t>also consider</w:t>
      </w:r>
      <w:r w:rsidRPr="00E864C2">
        <w:t xml:space="preserve"> scalability and future expansion in case the project grows in size and usage. </w:t>
      </w:r>
    </w:p>
    <w:p w:rsidR="00E864C2" w:rsidRDefault="00E864C2" w:rsidP="00E864C2">
      <w:pPr>
        <w:pStyle w:val="ListParagraph"/>
        <w:numPr>
          <w:ilvl w:val="0"/>
          <w:numId w:val="5"/>
        </w:numPr>
        <w:spacing w:after="198" w:line="262" w:lineRule="auto"/>
        <w:ind w:right="218"/>
      </w:pPr>
      <w:r w:rsidRPr="00E864C2">
        <w:t xml:space="preserve">Software: Mr. Karthik should evaluate the existing software systems and libraries that the company uses and assess whether they are compatible with Java. He should also research and identify any additional software or frameworks that may be required for </w:t>
      </w:r>
      <w:r w:rsidR="00284631" w:rsidRPr="00E864C2">
        <w:t>the project</w:t>
      </w:r>
      <w:r w:rsidRPr="00E864C2">
        <w:t xml:space="preserve">. </w:t>
      </w:r>
    </w:p>
    <w:p w:rsidR="00E864C2" w:rsidRDefault="00E864C2" w:rsidP="00E864C2">
      <w:pPr>
        <w:pStyle w:val="ListParagraph"/>
        <w:numPr>
          <w:ilvl w:val="0"/>
          <w:numId w:val="5"/>
        </w:numPr>
        <w:spacing w:after="198" w:line="262" w:lineRule="auto"/>
        <w:ind w:right="218"/>
      </w:pPr>
      <w:r w:rsidRPr="00E864C2">
        <w:t xml:space="preserve">Trained Resources: Mr. Karthik should identify the availability of trained resources within the company who can work with Java. He should also assess whether the company has enough Java developers with the necessary skills and experience to complete the project within the given timeline. </w:t>
      </w:r>
    </w:p>
    <w:p w:rsidR="00284631" w:rsidRDefault="00E864C2" w:rsidP="00284631">
      <w:pPr>
        <w:pStyle w:val="ListParagraph"/>
        <w:numPr>
          <w:ilvl w:val="0"/>
          <w:numId w:val="5"/>
        </w:numPr>
        <w:spacing w:after="198" w:line="262" w:lineRule="auto"/>
        <w:ind w:right="218"/>
      </w:pPr>
      <w:r w:rsidRPr="00E864C2">
        <w:t>Budget: Mr. Karthik should analyze the costs associated with the project, such as hardware, software, and personnel costs. He should also evaluate whether the project budget of 2</w:t>
      </w:r>
      <w:r w:rsidR="00284631">
        <w:t xml:space="preserve"> </w:t>
      </w:r>
      <w:r w:rsidRPr="00E864C2">
        <w:t xml:space="preserve">Crores INR is sufficient to cover all the costs and if not how to adjust the project scope to make it feasible. </w:t>
      </w:r>
    </w:p>
    <w:p w:rsidR="00E864C2" w:rsidRDefault="00E864C2" w:rsidP="00E864C2">
      <w:pPr>
        <w:pStyle w:val="ListParagraph"/>
        <w:numPr>
          <w:ilvl w:val="0"/>
          <w:numId w:val="5"/>
        </w:numPr>
        <w:spacing w:after="198" w:line="262" w:lineRule="auto"/>
        <w:ind w:right="218"/>
      </w:pPr>
      <w:r w:rsidRPr="00E864C2">
        <w:t>Time frame: Mr. Karthik should evaluate whether the 18-month project duration is realistic given the complexity of the project. He should also consider any potential delays or obstacles that may arise during the development process, and assess whether the company has the</w:t>
      </w:r>
      <w:r w:rsidR="00284631">
        <w:t xml:space="preserve"> </w:t>
      </w:r>
      <w:r w:rsidRPr="00E864C2">
        <w:t xml:space="preserve">resources and expertise to complete the project on time. By considering </w:t>
      </w:r>
      <w:r w:rsidR="00284631" w:rsidRPr="00E864C2">
        <w:t>these points</w:t>
      </w:r>
      <w:r w:rsidRPr="00E864C2">
        <w:t>,</w:t>
      </w:r>
      <w:r w:rsidR="00284631">
        <w:t xml:space="preserve"> </w:t>
      </w:r>
      <w:r w:rsidRPr="00E864C2">
        <w:t>Mr.</w:t>
      </w:r>
      <w:r w:rsidR="00284631">
        <w:t xml:space="preserve"> </w:t>
      </w:r>
      <w:r w:rsidRPr="00E864C2">
        <w:t xml:space="preserve">Karthik can determine whether the project is </w:t>
      </w:r>
      <w:r w:rsidR="00284631" w:rsidRPr="00E864C2">
        <w:t>technically feasible</w:t>
      </w:r>
      <w:r w:rsidRPr="00E864C2">
        <w:t>, and whether the company has the resources and capability to deliver the project within the given timeframe, budget and quality.</w:t>
      </w:r>
    </w:p>
    <w:p w:rsidR="00284631" w:rsidRDefault="00284631" w:rsidP="00284631">
      <w:pPr>
        <w:pStyle w:val="ListParagraph"/>
        <w:spacing w:after="198" w:line="262" w:lineRule="auto"/>
        <w:ind w:left="734" w:right="218" w:firstLine="0"/>
      </w:pPr>
    </w:p>
    <w:p w:rsidR="00284631" w:rsidRDefault="00284631" w:rsidP="00284631">
      <w:pPr>
        <w:pStyle w:val="ListParagraph"/>
        <w:spacing w:after="198" w:line="262" w:lineRule="auto"/>
        <w:ind w:left="734" w:right="218" w:firstLine="0"/>
      </w:pPr>
    </w:p>
    <w:p w:rsidR="00284631" w:rsidRDefault="00284631" w:rsidP="00284631">
      <w:pPr>
        <w:pStyle w:val="ListParagraph"/>
        <w:spacing w:after="198" w:line="262" w:lineRule="auto"/>
        <w:ind w:left="734" w:right="218" w:firstLine="0"/>
      </w:pPr>
    </w:p>
    <w:p w:rsidR="00284631" w:rsidRDefault="00284631" w:rsidP="00284631">
      <w:pPr>
        <w:pStyle w:val="ListParagraph"/>
        <w:spacing w:after="198" w:line="262" w:lineRule="auto"/>
        <w:ind w:left="734" w:right="218" w:firstLine="0"/>
      </w:pPr>
    </w:p>
    <w:p w:rsidR="00284631" w:rsidRDefault="00284631" w:rsidP="00284631">
      <w:pPr>
        <w:pStyle w:val="ListParagraph"/>
        <w:spacing w:after="198" w:line="262" w:lineRule="auto"/>
        <w:ind w:left="734" w:right="218" w:firstLine="0"/>
      </w:pPr>
    </w:p>
    <w:p w:rsidR="00284631" w:rsidRDefault="00284631" w:rsidP="00284631">
      <w:pPr>
        <w:pStyle w:val="ListParagraph"/>
        <w:spacing w:after="198" w:line="262" w:lineRule="auto"/>
        <w:ind w:left="734" w:right="218" w:firstLine="0"/>
      </w:pPr>
    </w:p>
    <w:p w:rsidR="00284631" w:rsidRDefault="00284631" w:rsidP="00284631">
      <w:pPr>
        <w:pStyle w:val="ListParagraph"/>
        <w:spacing w:after="198" w:line="262" w:lineRule="auto"/>
        <w:ind w:left="734" w:right="218" w:firstLine="0"/>
      </w:pPr>
    </w:p>
    <w:p w:rsidR="00284631" w:rsidRDefault="00284631" w:rsidP="00284631">
      <w:pPr>
        <w:pStyle w:val="ListParagraph"/>
        <w:spacing w:after="198" w:line="262" w:lineRule="auto"/>
        <w:ind w:left="734" w:right="218" w:firstLine="0"/>
      </w:pPr>
    </w:p>
    <w:p w:rsidR="00284631" w:rsidRDefault="00284631" w:rsidP="00284631">
      <w:pPr>
        <w:pStyle w:val="ListParagraph"/>
        <w:spacing w:after="198" w:line="262" w:lineRule="auto"/>
        <w:ind w:left="734" w:right="218" w:firstLine="0"/>
      </w:pPr>
    </w:p>
    <w:p w:rsidR="00284631" w:rsidRDefault="00284631" w:rsidP="00284631">
      <w:pPr>
        <w:pStyle w:val="ListParagraph"/>
        <w:spacing w:after="198" w:line="262" w:lineRule="auto"/>
        <w:ind w:left="734" w:right="218" w:firstLine="0"/>
      </w:pPr>
    </w:p>
    <w:p w:rsidR="00284631" w:rsidRDefault="00284631" w:rsidP="00284631">
      <w:pPr>
        <w:pStyle w:val="ListParagraph"/>
        <w:spacing w:after="198" w:line="262" w:lineRule="auto"/>
        <w:ind w:left="734" w:right="218" w:firstLine="0"/>
      </w:pPr>
    </w:p>
    <w:p w:rsidR="00284631" w:rsidRDefault="00284631" w:rsidP="00284631">
      <w:pPr>
        <w:pStyle w:val="ListParagraph"/>
        <w:spacing w:after="198" w:line="262" w:lineRule="auto"/>
        <w:ind w:left="734" w:right="218" w:firstLine="0"/>
      </w:pPr>
    </w:p>
    <w:p w:rsidR="00284631" w:rsidRDefault="00284631" w:rsidP="00284631">
      <w:pPr>
        <w:pStyle w:val="ListParagraph"/>
        <w:spacing w:after="198" w:line="262" w:lineRule="auto"/>
        <w:ind w:left="734" w:right="218" w:firstLine="0"/>
      </w:pPr>
    </w:p>
    <w:p w:rsidR="00284631" w:rsidRDefault="00284631" w:rsidP="00284631">
      <w:pPr>
        <w:pStyle w:val="ListParagraph"/>
        <w:spacing w:after="198" w:line="262" w:lineRule="auto"/>
        <w:ind w:left="734" w:right="218" w:firstLine="0"/>
      </w:pPr>
    </w:p>
    <w:p w:rsidR="00284631" w:rsidRDefault="00284631" w:rsidP="00284631">
      <w:pPr>
        <w:pStyle w:val="ListParagraph"/>
        <w:spacing w:after="198" w:line="262" w:lineRule="auto"/>
        <w:ind w:left="734" w:right="218" w:firstLine="0"/>
      </w:pPr>
    </w:p>
    <w:p w:rsidR="00463EF9" w:rsidRDefault="00DD549C">
      <w:pPr>
        <w:pBdr>
          <w:top w:val="single" w:sz="9" w:space="0" w:color="000000"/>
          <w:left w:val="single" w:sz="9" w:space="0" w:color="000000"/>
          <w:bottom w:val="single" w:sz="9" w:space="0" w:color="000000"/>
          <w:right w:val="single" w:sz="6" w:space="0" w:color="000000"/>
        </w:pBdr>
        <w:spacing w:after="49"/>
        <w:ind w:left="10" w:hanging="10"/>
        <w:jc w:val="left"/>
      </w:pPr>
      <w:r>
        <w:rPr>
          <w:sz w:val="22"/>
        </w:rPr>
        <w:t>Question 4— Gap Analysis - 5 Marks</w:t>
      </w:r>
    </w:p>
    <w:p w:rsidR="00463EF9" w:rsidRDefault="00DD549C">
      <w:pPr>
        <w:spacing w:after="0" w:line="262" w:lineRule="auto"/>
        <w:ind w:left="369" w:right="218"/>
      </w:pPr>
      <w:r>
        <w:rPr>
          <w:sz w:val="22"/>
        </w:rPr>
        <w:t>Mr Karthik must submit Gap Analysis to Mr Henry to convince to initiate this project. What points</w:t>
      </w:r>
    </w:p>
    <w:p w:rsidR="00463EF9" w:rsidRDefault="00DD549C">
      <w:pPr>
        <w:spacing w:after="161" w:line="262" w:lineRule="auto"/>
        <w:ind w:left="369" w:right="218"/>
        <w:rPr>
          <w:sz w:val="22"/>
        </w:rPr>
      </w:pPr>
      <w:r>
        <w:rPr>
          <w:sz w:val="22"/>
        </w:rPr>
        <w:t>(compare AS-IS existing process with TO-BE future Process) to showcase in the GAP Analysis</w:t>
      </w:r>
    </w:p>
    <w:p w:rsidR="00284631" w:rsidRDefault="00284631" w:rsidP="00284631">
      <w:pPr>
        <w:spacing w:after="161" w:line="262" w:lineRule="auto"/>
        <w:ind w:left="369" w:right="218"/>
      </w:pPr>
      <w:r w:rsidRPr="00284631">
        <w:t>Answer:</w:t>
      </w:r>
      <w:r>
        <w:t xml:space="preserve"> </w:t>
      </w:r>
      <w:r w:rsidRPr="00284631">
        <w:t>A gap analysis is used to identify the difference between the current (AS-IS) state of a process and the desired (TO-BE) state. In the context of the online agriculture products store project, Mr. Karthik could showcase the following points in the gap analysis to convince Mr. Henry to initiate the project:</w:t>
      </w:r>
    </w:p>
    <w:p w:rsidR="00284631" w:rsidRDefault="00284631" w:rsidP="00284631">
      <w:pPr>
        <w:spacing w:after="161" w:line="262" w:lineRule="auto"/>
        <w:ind w:left="369" w:right="218"/>
      </w:pPr>
      <w:r w:rsidRPr="00284631">
        <w:t>1.</w:t>
      </w:r>
      <w:r>
        <w:t>)</w:t>
      </w:r>
      <w:r w:rsidRPr="00284631">
        <w:t xml:space="preserve"> Ease of Access: Currently, farmers in remote areas face difficulties in procuring fertilizers, seeds, and pesticides. The online store would provide easy and convenient access to these products from anywhere with internet connectivity. </w:t>
      </w:r>
    </w:p>
    <w:p w:rsidR="00284631" w:rsidRDefault="00284631" w:rsidP="00284631">
      <w:pPr>
        <w:spacing w:after="161" w:line="262" w:lineRule="auto"/>
        <w:ind w:left="369" w:right="218"/>
      </w:pPr>
      <w:r>
        <w:t>2.)</w:t>
      </w:r>
      <w:r w:rsidRPr="00284631">
        <w:t xml:space="preserve"> Improved communication: The existing process does not allow direct communication between farmers and companies that manufacture fertilizers, seeds, and pesticides. The</w:t>
      </w:r>
      <w:r>
        <w:t xml:space="preserve"> </w:t>
      </w:r>
      <w:r w:rsidRPr="00284631">
        <w:t>online store would</w:t>
      </w:r>
      <w:r>
        <w:t xml:space="preserve"> </w:t>
      </w:r>
      <w:r w:rsidRPr="00284631">
        <w:t xml:space="preserve">provide a platform for farmers to directly communicate with the companies, reducing the need for intermediaries. </w:t>
      </w:r>
    </w:p>
    <w:p w:rsidR="00A10F5C" w:rsidRDefault="00284631" w:rsidP="00284631">
      <w:pPr>
        <w:spacing w:after="161" w:line="262" w:lineRule="auto"/>
        <w:ind w:left="369" w:right="218"/>
      </w:pPr>
      <w:r>
        <w:t xml:space="preserve">3.) </w:t>
      </w:r>
      <w:r w:rsidRPr="00284631">
        <w:t>Better pricing:  By reducing the number of intermediaries and providing direct communication between farmers and companies, the online store could help farmers get better prices for the products they need.</w:t>
      </w:r>
    </w:p>
    <w:p w:rsidR="00A10F5C" w:rsidRDefault="00A10F5C" w:rsidP="00A10F5C">
      <w:pPr>
        <w:spacing w:after="161" w:line="262" w:lineRule="auto"/>
        <w:ind w:left="369" w:right="218"/>
      </w:pPr>
      <w:r>
        <w:t xml:space="preserve">4.) </w:t>
      </w:r>
      <w:r w:rsidR="00284631" w:rsidRPr="00284631">
        <w:t>Increased Product Availability:</w:t>
      </w:r>
      <w:r w:rsidR="00284631">
        <w:t xml:space="preserve"> </w:t>
      </w:r>
      <w:r w:rsidR="00284631" w:rsidRPr="00284631">
        <w:t xml:space="preserve">The online store would increase the availability of agriculture products to farmers in remote areas. This would help farmers to access products that are not easily available in their local markets. </w:t>
      </w:r>
    </w:p>
    <w:p w:rsidR="00A10F5C" w:rsidRDefault="00A10F5C" w:rsidP="00A10F5C">
      <w:pPr>
        <w:spacing w:after="161" w:line="262" w:lineRule="auto"/>
        <w:ind w:left="369" w:right="218"/>
      </w:pPr>
      <w:r>
        <w:t>5.)</w:t>
      </w:r>
      <w:r w:rsidRPr="00284631">
        <w:t xml:space="preserve"> Increased</w:t>
      </w:r>
      <w:r w:rsidR="00284631" w:rsidRPr="00284631">
        <w:t xml:space="preserve"> Efficiency: The manual process of procuring agriculture products is time-consuming and prone to errors. The online store would automate many aspects of the process, increasing efficiency and reducing the likelihood of errors. </w:t>
      </w:r>
    </w:p>
    <w:p w:rsidR="00284631" w:rsidRDefault="00A10F5C" w:rsidP="00A10F5C">
      <w:pPr>
        <w:spacing w:after="161" w:line="262" w:lineRule="auto"/>
        <w:ind w:left="369" w:right="218"/>
      </w:pPr>
      <w:r>
        <w:t>6.)</w:t>
      </w:r>
      <w:r w:rsidRPr="00284631">
        <w:t xml:space="preserve"> Increased</w:t>
      </w:r>
      <w:r w:rsidR="00284631" w:rsidRPr="00284631">
        <w:t xml:space="preserve"> Transparency:</w:t>
      </w:r>
      <w:r w:rsidR="00284631">
        <w:t xml:space="preserve"> </w:t>
      </w:r>
      <w:r w:rsidR="00284631" w:rsidRPr="00284631">
        <w:t xml:space="preserve">The manual process can be opaque, making it difficult to track the flow of products and money. The online store would increase transparency by providing a clear </w:t>
      </w:r>
      <w:r w:rsidR="00284631" w:rsidRPr="00284631">
        <w:lastRenderedPageBreak/>
        <w:t>and detailed record of all transactions. These points highlight the key benefits of the online agriculture products store and how it addresses the existing challenges faced by farmers in remote areas. By showcasing these benefits, Mr. Karthik can convince Mr. Henry to initiate the project.</w:t>
      </w:r>
    </w:p>
    <w:p w:rsidR="00284631" w:rsidRDefault="00284631" w:rsidP="00284631">
      <w:pPr>
        <w:spacing w:after="161" w:line="262" w:lineRule="auto"/>
        <w:ind w:right="218"/>
      </w:pPr>
    </w:p>
    <w:p w:rsidR="00284631" w:rsidRDefault="00284631" w:rsidP="00284631">
      <w:pPr>
        <w:spacing w:after="161" w:line="262" w:lineRule="auto"/>
        <w:ind w:right="218"/>
      </w:pPr>
    </w:p>
    <w:p w:rsidR="00284631" w:rsidRDefault="00284631" w:rsidP="00284631">
      <w:pPr>
        <w:spacing w:after="161" w:line="262" w:lineRule="auto"/>
        <w:ind w:right="218"/>
      </w:pPr>
    </w:p>
    <w:p w:rsidR="00284631" w:rsidRDefault="00284631" w:rsidP="00284631">
      <w:pPr>
        <w:spacing w:after="161" w:line="262" w:lineRule="auto"/>
        <w:ind w:right="218"/>
      </w:pPr>
    </w:p>
    <w:p w:rsidR="00284631" w:rsidRDefault="00284631" w:rsidP="00284631">
      <w:pPr>
        <w:spacing w:after="161" w:line="262" w:lineRule="auto"/>
        <w:ind w:right="218"/>
      </w:pPr>
    </w:p>
    <w:p w:rsidR="00284631" w:rsidRDefault="00284631" w:rsidP="00284631">
      <w:pPr>
        <w:spacing w:after="161" w:line="262" w:lineRule="auto"/>
        <w:ind w:right="218"/>
      </w:pPr>
    </w:p>
    <w:p w:rsidR="00284631" w:rsidRDefault="00284631" w:rsidP="00284631">
      <w:pPr>
        <w:spacing w:after="161" w:line="262" w:lineRule="auto"/>
        <w:ind w:right="218"/>
      </w:pPr>
    </w:p>
    <w:p w:rsidR="00284631" w:rsidRDefault="00284631" w:rsidP="00284631">
      <w:pPr>
        <w:spacing w:after="161" w:line="262" w:lineRule="auto"/>
        <w:ind w:right="218"/>
      </w:pPr>
    </w:p>
    <w:p w:rsidR="00284631" w:rsidRDefault="00284631" w:rsidP="00284631">
      <w:pPr>
        <w:spacing w:after="161" w:line="262" w:lineRule="auto"/>
        <w:ind w:right="218"/>
      </w:pPr>
    </w:p>
    <w:p w:rsidR="00463EF9" w:rsidRDefault="00DD549C">
      <w:pPr>
        <w:pBdr>
          <w:top w:val="single" w:sz="9" w:space="0" w:color="000000"/>
          <w:left w:val="single" w:sz="9" w:space="0" w:color="000000"/>
          <w:bottom w:val="single" w:sz="9" w:space="0" w:color="000000"/>
          <w:right w:val="single" w:sz="6" w:space="0" w:color="000000"/>
        </w:pBdr>
        <w:spacing w:after="108"/>
        <w:ind w:left="10" w:hanging="10"/>
        <w:jc w:val="left"/>
      </w:pPr>
      <w:r>
        <w:rPr>
          <w:noProof/>
        </w:rPr>
        <w:drawing>
          <wp:anchor distT="0" distB="0" distL="114300" distR="114300" simplePos="0" relativeHeight="251701248" behindDoc="0" locked="0" layoutInCell="1" allowOverlap="0">
            <wp:simplePos x="0" y="0"/>
            <wp:positionH relativeFrom="page">
              <wp:posOffset>626212</wp:posOffset>
            </wp:positionH>
            <wp:positionV relativeFrom="page">
              <wp:posOffset>5768044</wp:posOffset>
            </wp:positionV>
            <wp:extent cx="32231" cy="18414"/>
            <wp:effectExtent l="0" t="0" r="0" b="0"/>
            <wp:wrapSquare wrapText="bothSides"/>
            <wp:docPr id="16795" name="Picture 16795"/>
            <wp:cNvGraphicFramePr/>
            <a:graphic xmlns:a="http://schemas.openxmlformats.org/drawingml/2006/main">
              <a:graphicData uri="http://schemas.openxmlformats.org/drawingml/2006/picture">
                <pic:pic xmlns:pic="http://schemas.openxmlformats.org/drawingml/2006/picture">
                  <pic:nvPicPr>
                    <pic:cNvPr id="16795" name="Picture 16795"/>
                    <pic:cNvPicPr/>
                  </pic:nvPicPr>
                  <pic:blipFill>
                    <a:blip r:embed="rId50"/>
                    <a:stretch>
                      <a:fillRect/>
                    </a:stretch>
                  </pic:blipFill>
                  <pic:spPr>
                    <a:xfrm>
                      <a:off x="0" y="0"/>
                      <a:ext cx="32231" cy="18414"/>
                    </a:xfrm>
                    <a:prstGeom prst="rect">
                      <a:avLst/>
                    </a:prstGeom>
                  </pic:spPr>
                </pic:pic>
              </a:graphicData>
            </a:graphic>
          </wp:anchor>
        </w:drawing>
      </w:r>
      <w:r>
        <w:rPr>
          <w:noProof/>
        </w:rPr>
        <w:drawing>
          <wp:anchor distT="0" distB="0" distL="114300" distR="114300" simplePos="0" relativeHeight="251702272" behindDoc="0" locked="0" layoutInCell="1" allowOverlap="0">
            <wp:simplePos x="0" y="0"/>
            <wp:positionH relativeFrom="page">
              <wp:posOffset>617003</wp:posOffset>
            </wp:positionH>
            <wp:positionV relativeFrom="page">
              <wp:posOffset>5791061</wp:posOffset>
            </wp:positionV>
            <wp:extent cx="13813" cy="18414"/>
            <wp:effectExtent l="0" t="0" r="0" b="0"/>
            <wp:wrapSquare wrapText="bothSides"/>
            <wp:docPr id="16798" name="Picture 16798"/>
            <wp:cNvGraphicFramePr/>
            <a:graphic xmlns:a="http://schemas.openxmlformats.org/drawingml/2006/main">
              <a:graphicData uri="http://schemas.openxmlformats.org/drawingml/2006/picture">
                <pic:pic xmlns:pic="http://schemas.openxmlformats.org/drawingml/2006/picture">
                  <pic:nvPicPr>
                    <pic:cNvPr id="16798" name="Picture 16798"/>
                    <pic:cNvPicPr/>
                  </pic:nvPicPr>
                  <pic:blipFill>
                    <a:blip r:embed="rId51"/>
                    <a:stretch>
                      <a:fillRect/>
                    </a:stretch>
                  </pic:blipFill>
                  <pic:spPr>
                    <a:xfrm>
                      <a:off x="0" y="0"/>
                      <a:ext cx="13813" cy="18414"/>
                    </a:xfrm>
                    <a:prstGeom prst="rect">
                      <a:avLst/>
                    </a:prstGeom>
                  </pic:spPr>
                </pic:pic>
              </a:graphicData>
            </a:graphic>
          </wp:anchor>
        </w:drawing>
      </w:r>
      <w:r>
        <w:rPr>
          <w:noProof/>
        </w:rPr>
        <w:drawing>
          <wp:anchor distT="0" distB="0" distL="114300" distR="114300" simplePos="0" relativeHeight="251703296" behindDoc="0" locked="0" layoutInCell="1" allowOverlap="0">
            <wp:simplePos x="0" y="0"/>
            <wp:positionH relativeFrom="page">
              <wp:posOffset>580167</wp:posOffset>
            </wp:positionH>
            <wp:positionV relativeFrom="page">
              <wp:posOffset>5818681</wp:posOffset>
            </wp:positionV>
            <wp:extent cx="9209" cy="9207"/>
            <wp:effectExtent l="0" t="0" r="0" b="0"/>
            <wp:wrapSquare wrapText="bothSides"/>
            <wp:docPr id="16800" name="Picture 16800"/>
            <wp:cNvGraphicFramePr/>
            <a:graphic xmlns:a="http://schemas.openxmlformats.org/drawingml/2006/main">
              <a:graphicData uri="http://schemas.openxmlformats.org/drawingml/2006/picture">
                <pic:pic xmlns:pic="http://schemas.openxmlformats.org/drawingml/2006/picture">
                  <pic:nvPicPr>
                    <pic:cNvPr id="16800" name="Picture 16800"/>
                    <pic:cNvPicPr/>
                  </pic:nvPicPr>
                  <pic:blipFill>
                    <a:blip r:embed="rId52"/>
                    <a:stretch>
                      <a:fillRect/>
                    </a:stretch>
                  </pic:blipFill>
                  <pic:spPr>
                    <a:xfrm>
                      <a:off x="0" y="0"/>
                      <a:ext cx="9209" cy="9207"/>
                    </a:xfrm>
                    <a:prstGeom prst="rect">
                      <a:avLst/>
                    </a:prstGeom>
                  </pic:spPr>
                </pic:pic>
              </a:graphicData>
            </a:graphic>
          </wp:anchor>
        </w:drawing>
      </w:r>
      <w:r>
        <w:rPr>
          <w:noProof/>
        </w:rPr>
        <w:drawing>
          <wp:anchor distT="0" distB="0" distL="114300" distR="114300" simplePos="0" relativeHeight="251704320" behindDoc="0" locked="0" layoutInCell="1" allowOverlap="0">
            <wp:simplePos x="0" y="0"/>
            <wp:positionH relativeFrom="page">
              <wp:posOffset>644630</wp:posOffset>
            </wp:positionH>
            <wp:positionV relativeFrom="page">
              <wp:posOffset>5823284</wp:posOffset>
            </wp:positionV>
            <wp:extent cx="9209" cy="9207"/>
            <wp:effectExtent l="0" t="0" r="0" b="0"/>
            <wp:wrapSquare wrapText="bothSides"/>
            <wp:docPr id="16802" name="Picture 16802"/>
            <wp:cNvGraphicFramePr/>
            <a:graphic xmlns:a="http://schemas.openxmlformats.org/drawingml/2006/main">
              <a:graphicData uri="http://schemas.openxmlformats.org/drawingml/2006/picture">
                <pic:pic xmlns:pic="http://schemas.openxmlformats.org/drawingml/2006/picture">
                  <pic:nvPicPr>
                    <pic:cNvPr id="16802" name="Picture 16802"/>
                    <pic:cNvPicPr/>
                  </pic:nvPicPr>
                  <pic:blipFill>
                    <a:blip r:embed="rId53"/>
                    <a:stretch>
                      <a:fillRect/>
                    </a:stretch>
                  </pic:blipFill>
                  <pic:spPr>
                    <a:xfrm>
                      <a:off x="0" y="0"/>
                      <a:ext cx="9209" cy="9207"/>
                    </a:xfrm>
                    <a:prstGeom prst="rect">
                      <a:avLst/>
                    </a:prstGeom>
                  </pic:spPr>
                </pic:pic>
              </a:graphicData>
            </a:graphic>
          </wp:anchor>
        </w:drawing>
      </w:r>
      <w:r>
        <w:rPr>
          <w:noProof/>
        </w:rPr>
        <w:drawing>
          <wp:anchor distT="0" distB="0" distL="114300" distR="114300" simplePos="0" relativeHeight="251705344" behindDoc="0" locked="0" layoutInCell="1" allowOverlap="0">
            <wp:simplePos x="0" y="0"/>
            <wp:positionH relativeFrom="page">
              <wp:posOffset>570958</wp:posOffset>
            </wp:positionH>
            <wp:positionV relativeFrom="page">
              <wp:posOffset>5832491</wp:posOffset>
            </wp:positionV>
            <wp:extent cx="9209" cy="9207"/>
            <wp:effectExtent l="0" t="0" r="0" b="0"/>
            <wp:wrapSquare wrapText="bothSides"/>
            <wp:docPr id="16804" name="Picture 16804"/>
            <wp:cNvGraphicFramePr/>
            <a:graphic xmlns:a="http://schemas.openxmlformats.org/drawingml/2006/main">
              <a:graphicData uri="http://schemas.openxmlformats.org/drawingml/2006/picture">
                <pic:pic xmlns:pic="http://schemas.openxmlformats.org/drawingml/2006/picture">
                  <pic:nvPicPr>
                    <pic:cNvPr id="16804" name="Picture 16804"/>
                    <pic:cNvPicPr/>
                  </pic:nvPicPr>
                  <pic:blipFill>
                    <a:blip r:embed="rId54"/>
                    <a:stretch>
                      <a:fillRect/>
                    </a:stretch>
                  </pic:blipFill>
                  <pic:spPr>
                    <a:xfrm>
                      <a:off x="0" y="0"/>
                      <a:ext cx="9209" cy="9207"/>
                    </a:xfrm>
                    <a:prstGeom prst="rect">
                      <a:avLst/>
                    </a:prstGeom>
                  </pic:spPr>
                </pic:pic>
              </a:graphicData>
            </a:graphic>
          </wp:anchor>
        </w:drawing>
      </w:r>
      <w:r>
        <w:rPr>
          <w:noProof/>
        </w:rPr>
        <w:drawing>
          <wp:anchor distT="0" distB="0" distL="114300" distR="114300" simplePos="0" relativeHeight="251706368" behindDoc="0" locked="0" layoutInCell="1" allowOverlap="0">
            <wp:simplePos x="0" y="0"/>
            <wp:positionH relativeFrom="page">
              <wp:posOffset>598585</wp:posOffset>
            </wp:positionH>
            <wp:positionV relativeFrom="page">
              <wp:posOffset>5832491</wp:posOffset>
            </wp:positionV>
            <wp:extent cx="4604" cy="23017"/>
            <wp:effectExtent l="0" t="0" r="0" b="0"/>
            <wp:wrapSquare wrapText="bothSides"/>
            <wp:docPr id="16805" name="Picture 16805"/>
            <wp:cNvGraphicFramePr/>
            <a:graphic xmlns:a="http://schemas.openxmlformats.org/drawingml/2006/main">
              <a:graphicData uri="http://schemas.openxmlformats.org/drawingml/2006/picture">
                <pic:pic xmlns:pic="http://schemas.openxmlformats.org/drawingml/2006/picture">
                  <pic:nvPicPr>
                    <pic:cNvPr id="16805" name="Picture 16805"/>
                    <pic:cNvPicPr/>
                  </pic:nvPicPr>
                  <pic:blipFill>
                    <a:blip r:embed="rId55"/>
                    <a:stretch>
                      <a:fillRect/>
                    </a:stretch>
                  </pic:blipFill>
                  <pic:spPr>
                    <a:xfrm>
                      <a:off x="0" y="0"/>
                      <a:ext cx="4604" cy="23017"/>
                    </a:xfrm>
                    <a:prstGeom prst="rect">
                      <a:avLst/>
                    </a:prstGeom>
                  </pic:spPr>
                </pic:pic>
              </a:graphicData>
            </a:graphic>
          </wp:anchor>
        </w:drawing>
      </w:r>
      <w:r>
        <w:rPr>
          <w:noProof/>
        </w:rPr>
        <w:drawing>
          <wp:anchor distT="0" distB="0" distL="114300" distR="114300" simplePos="0" relativeHeight="251707392" behindDoc="0" locked="0" layoutInCell="1" allowOverlap="0">
            <wp:simplePos x="0" y="0"/>
            <wp:positionH relativeFrom="page">
              <wp:posOffset>584772</wp:posOffset>
            </wp:positionH>
            <wp:positionV relativeFrom="page">
              <wp:posOffset>5850905</wp:posOffset>
            </wp:positionV>
            <wp:extent cx="4604" cy="13810"/>
            <wp:effectExtent l="0" t="0" r="0" b="0"/>
            <wp:wrapSquare wrapText="bothSides"/>
            <wp:docPr id="16808" name="Picture 16808"/>
            <wp:cNvGraphicFramePr/>
            <a:graphic xmlns:a="http://schemas.openxmlformats.org/drawingml/2006/main">
              <a:graphicData uri="http://schemas.openxmlformats.org/drawingml/2006/picture">
                <pic:pic xmlns:pic="http://schemas.openxmlformats.org/drawingml/2006/picture">
                  <pic:nvPicPr>
                    <pic:cNvPr id="16808" name="Picture 16808"/>
                    <pic:cNvPicPr/>
                  </pic:nvPicPr>
                  <pic:blipFill>
                    <a:blip r:embed="rId56"/>
                    <a:stretch>
                      <a:fillRect/>
                    </a:stretch>
                  </pic:blipFill>
                  <pic:spPr>
                    <a:xfrm>
                      <a:off x="0" y="0"/>
                      <a:ext cx="4604" cy="13810"/>
                    </a:xfrm>
                    <a:prstGeom prst="rect">
                      <a:avLst/>
                    </a:prstGeom>
                  </pic:spPr>
                </pic:pic>
              </a:graphicData>
            </a:graphic>
          </wp:anchor>
        </w:drawing>
      </w:r>
      <w:r>
        <w:rPr>
          <w:noProof/>
        </w:rPr>
        <w:drawing>
          <wp:anchor distT="0" distB="0" distL="114300" distR="114300" simplePos="0" relativeHeight="251708416" behindDoc="0" locked="0" layoutInCell="1" allowOverlap="0">
            <wp:simplePos x="0" y="0"/>
            <wp:positionH relativeFrom="page">
              <wp:posOffset>612399</wp:posOffset>
            </wp:positionH>
            <wp:positionV relativeFrom="page">
              <wp:posOffset>5855508</wp:posOffset>
            </wp:positionV>
            <wp:extent cx="4604" cy="9206"/>
            <wp:effectExtent l="0" t="0" r="0" b="0"/>
            <wp:wrapSquare wrapText="bothSides"/>
            <wp:docPr id="16809" name="Picture 16809"/>
            <wp:cNvGraphicFramePr/>
            <a:graphic xmlns:a="http://schemas.openxmlformats.org/drawingml/2006/main">
              <a:graphicData uri="http://schemas.openxmlformats.org/drawingml/2006/picture">
                <pic:pic xmlns:pic="http://schemas.openxmlformats.org/drawingml/2006/picture">
                  <pic:nvPicPr>
                    <pic:cNvPr id="16809" name="Picture 16809"/>
                    <pic:cNvPicPr/>
                  </pic:nvPicPr>
                  <pic:blipFill>
                    <a:blip r:embed="rId57"/>
                    <a:stretch>
                      <a:fillRect/>
                    </a:stretch>
                  </pic:blipFill>
                  <pic:spPr>
                    <a:xfrm>
                      <a:off x="0" y="0"/>
                      <a:ext cx="4604" cy="9206"/>
                    </a:xfrm>
                    <a:prstGeom prst="rect">
                      <a:avLst/>
                    </a:prstGeom>
                  </pic:spPr>
                </pic:pic>
              </a:graphicData>
            </a:graphic>
          </wp:anchor>
        </w:drawing>
      </w:r>
      <w:r>
        <w:rPr>
          <w:noProof/>
        </w:rPr>
        <w:drawing>
          <wp:anchor distT="0" distB="0" distL="114300" distR="114300" simplePos="0" relativeHeight="251709440" behindDoc="0" locked="0" layoutInCell="1" allowOverlap="0">
            <wp:simplePos x="0" y="0"/>
            <wp:positionH relativeFrom="page">
              <wp:posOffset>621608</wp:posOffset>
            </wp:positionH>
            <wp:positionV relativeFrom="page">
              <wp:posOffset>5855508</wp:posOffset>
            </wp:positionV>
            <wp:extent cx="4605" cy="9206"/>
            <wp:effectExtent l="0" t="0" r="0" b="0"/>
            <wp:wrapSquare wrapText="bothSides"/>
            <wp:docPr id="16810" name="Picture 16810"/>
            <wp:cNvGraphicFramePr/>
            <a:graphic xmlns:a="http://schemas.openxmlformats.org/drawingml/2006/main">
              <a:graphicData uri="http://schemas.openxmlformats.org/drawingml/2006/picture">
                <pic:pic xmlns:pic="http://schemas.openxmlformats.org/drawingml/2006/picture">
                  <pic:nvPicPr>
                    <pic:cNvPr id="16810" name="Picture 16810"/>
                    <pic:cNvPicPr/>
                  </pic:nvPicPr>
                  <pic:blipFill>
                    <a:blip r:embed="rId58"/>
                    <a:stretch>
                      <a:fillRect/>
                    </a:stretch>
                  </pic:blipFill>
                  <pic:spPr>
                    <a:xfrm>
                      <a:off x="0" y="0"/>
                      <a:ext cx="4605" cy="9206"/>
                    </a:xfrm>
                    <a:prstGeom prst="rect">
                      <a:avLst/>
                    </a:prstGeom>
                  </pic:spPr>
                </pic:pic>
              </a:graphicData>
            </a:graphic>
          </wp:anchor>
        </w:drawing>
      </w:r>
      <w:r>
        <w:rPr>
          <w:noProof/>
        </w:rPr>
        <w:drawing>
          <wp:anchor distT="0" distB="0" distL="114300" distR="114300" simplePos="0" relativeHeight="251710464" behindDoc="0" locked="0" layoutInCell="1" allowOverlap="0">
            <wp:simplePos x="0" y="0"/>
            <wp:positionH relativeFrom="page">
              <wp:posOffset>593981</wp:posOffset>
            </wp:positionH>
            <wp:positionV relativeFrom="page">
              <wp:posOffset>5860112</wp:posOffset>
            </wp:positionV>
            <wp:extent cx="9209" cy="9207"/>
            <wp:effectExtent l="0" t="0" r="0" b="0"/>
            <wp:wrapSquare wrapText="bothSides"/>
            <wp:docPr id="16811" name="Picture 16811"/>
            <wp:cNvGraphicFramePr/>
            <a:graphic xmlns:a="http://schemas.openxmlformats.org/drawingml/2006/main">
              <a:graphicData uri="http://schemas.openxmlformats.org/drawingml/2006/picture">
                <pic:pic xmlns:pic="http://schemas.openxmlformats.org/drawingml/2006/picture">
                  <pic:nvPicPr>
                    <pic:cNvPr id="16811" name="Picture 16811"/>
                    <pic:cNvPicPr/>
                  </pic:nvPicPr>
                  <pic:blipFill>
                    <a:blip r:embed="rId59"/>
                    <a:stretch>
                      <a:fillRect/>
                    </a:stretch>
                  </pic:blipFill>
                  <pic:spPr>
                    <a:xfrm>
                      <a:off x="0" y="0"/>
                      <a:ext cx="9209" cy="9207"/>
                    </a:xfrm>
                    <a:prstGeom prst="rect">
                      <a:avLst/>
                    </a:prstGeom>
                  </pic:spPr>
                </pic:pic>
              </a:graphicData>
            </a:graphic>
          </wp:anchor>
        </w:drawing>
      </w:r>
      <w:r>
        <w:rPr>
          <w:noProof/>
        </w:rPr>
        <w:drawing>
          <wp:anchor distT="0" distB="0" distL="114300" distR="114300" simplePos="0" relativeHeight="251711488" behindDoc="0" locked="0" layoutInCell="1" allowOverlap="0">
            <wp:simplePos x="0" y="0"/>
            <wp:positionH relativeFrom="page">
              <wp:posOffset>635421</wp:posOffset>
            </wp:positionH>
            <wp:positionV relativeFrom="page">
              <wp:posOffset>5864715</wp:posOffset>
            </wp:positionV>
            <wp:extent cx="9209" cy="13810"/>
            <wp:effectExtent l="0" t="0" r="0" b="0"/>
            <wp:wrapSquare wrapText="bothSides"/>
            <wp:docPr id="16812" name="Picture 16812"/>
            <wp:cNvGraphicFramePr/>
            <a:graphic xmlns:a="http://schemas.openxmlformats.org/drawingml/2006/main">
              <a:graphicData uri="http://schemas.openxmlformats.org/drawingml/2006/picture">
                <pic:pic xmlns:pic="http://schemas.openxmlformats.org/drawingml/2006/picture">
                  <pic:nvPicPr>
                    <pic:cNvPr id="16812" name="Picture 16812"/>
                    <pic:cNvPicPr/>
                  </pic:nvPicPr>
                  <pic:blipFill>
                    <a:blip r:embed="rId60"/>
                    <a:stretch>
                      <a:fillRect/>
                    </a:stretch>
                  </pic:blipFill>
                  <pic:spPr>
                    <a:xfrm>
                      <a:off x="0" y="0"/>
                      <a:ext cx="9209" cy="13810"/>
                    </a:xfrm>
                    <a:prstGeom prst="rect">
                      <a:avLst/>
                    </a:prstGeom>
                  </pic:spPr>
                </pic:pic>
              </a:graphicData>
            </a:graphic>
          </wp:anchor>
        </w:drawing>
      </w:r>
      <w:r>
        <w:rPr>
          <w:noProof/>
        </w:rPr>
        <w:drawing>
          <wp:anchor distT="0" distB="0" distL="114300" distR="114300" simplePos="0" relativeHeight="251712512" behindDoc="0" locked="0" layoutInCell="1" allowOverlap="0">
            <wp:simplePos x="0" y="0"/>
            <wp:positionH relativeFrom="page">
              <wp:posOffset>621608</wp:posOffset>
            </wp:positionH>
            <wp:positionV relativeFrom="page">
              <wp:posOffset>5869318</wp:posOffset>
            </wp:positionV>
            <wp:extent cx="4605" cy="4603"/>
            <wp:effectExtent l="0" t="0" r="0" b="0"/>
            <wp:wrapSquare wrapText="bothSides"/>
            <wp:docPr id="16814" name="Picture 16814"/>
            <wp:cNvGraphicFramePr/>
            <a:graphic xmlns:a="http://schemas.openxmlformats.org/drawingml/2006/main">
              <a:graphicData uri="http://schemas.openxmlformats.org/drawingml/2006/picture">
                <pic:pic xmlns:pic="http://schemas.openxmlformats.org/drawingml/2006/picture">
                  <pic:nvPicPr>
                    <pic:cNvPr id="16814" name="Picture 16814"/>
                    <pic:cNvPicPr/>
                  </pic:nvPicPr>
                  <pic:blipFill>
                    <a:blip r:embed="rId61"/>
                    <a:stretch>
                      <a:fillRect/>
                    </a:stretch>
                  </pic:blipFill>
                  <pic:spPr>
                    <a:xfrm>
                      <a:off x="0" y="0"/>
                      <a:ext cx="4605" cy="4603"/>
                    </a:xfrm>
                    <a:prstGeom prst="rect">
                      <a:avLst/>
                    </a:prstGeom>
                  </pic:spPr>
                </pic:pic>
              </a:graphicData>
            </a:graphic>
          </wp:anchor>
        </w:drawing>
      </w:r>
      <w:r>
        <w:rPr>
          <w:noProof/>
        </w:rPr>
        <w:drawing>
          <wp:anchor distT="0" distB="0" distL="114300" distR="114300" simplePos="0" relativeHeight="251713536" behindDoc="0" locked="0" layoutInCell="1" allowOverlap="0">
            <wp:simplePos x="0" y="0"/>
            <wp:positionH relativeFrom="page">
              <wp:posOffset>649235</wp:posOffset>
            </wp:positionH>
            <wp:positionV relativeFrom="page">
              <wp:posOffset>5869318</wp:posOffset>
            </wp:positionV>
            <wp:extent cx="13813" cy="13810"/>
            <wp:effectExtent l="0" t="0" r="0" b="0"/>
            <wp:wrapSquare wrapText="bothSides"/>
            <wp:docPr id="16813" name="Picture 16813"/>
            <wp:cNvGraphicFramePr/>
            <a:graphic xmlns:a="http://schemas.openxmlformats.org/drawingml/2006/main">
              <a:graphicData uri="http://schemas.openxmlformats.org/drawingml/2006/picture">
                <pic:pic xmlns:pic="http://schemas.openxmlformats.org/drawingml/2006/picture">
                  <pic:nvPicPr>
                    <pic:cNvPr id="16813" name="Picture 16813"/>
                    <pic:cNvPicPr/>
                  </pic:nvPicPr>
                  <pic:blipFill>
                    <a:blip r:embed="rId62"/>
                    <a:stretch>
                      <a:fillRect/>
                    </a:stretch>
                  </pic:blipFill>
                  <pic:spPr>
                    <a:xfrm>
                      <a:off x="0" y="0"/>
                      <a:ext cx="13813" cy="13810"/>
                    </a:xfrm>
                    <a:prstGeom prst="rect">
                      <a:avLst/>
                    </a:prstGeom>
                  </pic:spPr>
                </pic:pic>
              </a:graphicData>
            </a:graphic>
          </wp:anchor>
        </w:drawing>
      </w:r>
      <w:r>
        <w:rPr>
          <w:noProof/>
        </w:rPr>
        <w:drawing>
          <wp:anchor distT="0" distB="0" distL="114300" distR="114300" simplePos="0" relativeHeight="251714560" behindDoc="0" locked="0" layoutInCell="1" allowOverlap="0">
            <wp:simplePos x="0" y="0"/>
            <wp:positionH relativeFrom="page">
              <wp:posOffset>617003</wp:posOffset>
            </wp:positionH>
            <wp:positionV relativeFrom="page">
              <wp:posOffset>5942972</wp:posOffset>
            </wp:positionV>
            <wp:extent cx="9209" cy="9207"/>
            <wp:effectExtent l="0" t="0" r="0" b="0"/>
            <wp:wrapSquare wrapText="bothSides"/>
            <wp:docPr id="16820" name="Picture 16820"/>
            <wp:cNvGraphicFramePr/>
            <a:graphic xmlns:a="http://schemas.openxmlformats.org/drawingml/2006/main">
              <a:graphicData uri="http://schemas.openxmlformats.org/drawingml/2006/picture">
                <pic:pic xmlns:pic="http://schemas.openxmlformats.org/drawingml/2006/picture">
                  <pic:nvPicPr>
                    <pic:cNvPr id="16820" name="Picture 16820"/>
                    <pic:cNvPicPr/>
                  </pic:nvPicPr>
                  <pic:blipFill>
                    <a:blip r:embed="rId63"/>
                    <a:stretch>
                      <a:fillRect/>
                    </a:stretch>
                  </pic:blipFill>
                  <pic:spPr>
                    <a:xfrm>
                      <a:off x="0" y="0"/>
                      <a:ext cx="9209" cy="9207"/>
                    </a:xfrm>
                    <a:prstGeom prst="rect">
                      <a:avLst/>
                    </a:prstGeom>
                  </pic:spPr>
                </pic:pic>
              </a:graphicData>
            </a:graphic>
          </wp:anchor>
        </w:drawing>
      </w:r>
      <w:r>
        <w:rPr>
          <w:noProof/>
        </w:rPr>
        <w:drawing>
          <wp:anchor distT="0" distB="0" distL="114300" distR="114300" simplePos="0" relativeHeight="251715584" behindDoc="0" locked="0" layoutInCell="1" allowOverlap="0">
            <wp:simplePos x="0" y="0"/>
            <wp:positionH relativeFrom="page">
              <wp:posOffset>589376</wp:posOffset>
            </wp:positionH>
            <wp:positionV relativeFrom="page">
              <wp:posOffset>5942972</wp:posOffset>
            </wp:positionV>
            <wp:extent cx="9209" cy="13810"/>
            <wp:effectExtent l="0" t="0" r="0" b="0"/>
            <wp:wrapSquare wrapText="bothSides"/>
            <wp:docPr id="16819" name="Picture 16819"/>
            <wp:cNvGraphicFramePr/>
            <a:graphic xmlns:a="http://schemas.openxmlformats.org/drawingml/2006/main">
              <a:graphicData uri="http://schemas.openxmlformats.org/drawingml/2006/picture">
                <pic:pic xmlns:pic="http://schemas.openxmlformats.org/drawingml/2006/picture">
                  <pic:nvPicPr>
                    <pic:cNvPr id="16819" name="Picture 16819"/>
                    <pic:cNvPicPr/>
                  </pic:nvPicPr>
                  <pic:blipFill>
                    <a:blip r:embed="rId64"/>
                    <a:stretch>
                      <a:fillRect/>
                    </a:stretch>
                  </pic:blipFill>
                  <pic:spPr>
                    <a:xfrm>
                      <a:off x="0" y="0"/>
                      <a:ext cx="9209" cy="13810"/>
                    </a:xfrm>
                    <a:prstGeom prst="rect">
                      <a:avLst/>
                    </a:prstGeom>
                  </pic:spPr>
                </pic:pic>
              </a:graphicData>
            </a:graphic>
          </wp:anchor>
        </w:drawing>
      </w:r>
      <w:r>
        <w:rPr>
          <w:noProof/>
        </w:rPr>
        <w:drawing>
          <wp:anchor distT="0" distB="0" distL="114300" distR="114300" simplePos="0" relativeHeight="251716608" behindDoc="0" locked="0" layoutInCell="1" allowOverlap="0">
            <wp:simplePos x="0" y="0"/>
            <wp:positionH relativeFrom="page">
              <wp:posOffset>561749</wp:posOffset>
            </wp:positionH>
            <wp:positionV relativeFrom="page">
              <wp:posOffset>5956783</wp:posOffset>
            </wp:positionV>
            <wp:extent cx="13813" cy="13810"/>
            <wp:effectExtent l="0" t="0" r="0" b="0"/>
            <wp:wrapSquare wrapText="bothSides"/>
            <wp:docPr id="16822" name="Picture 16822"/>
            <wp:cNvGraphicFramePr/>
            <a:graphic xmlns:a="http://schemas.openxmlformats.org/drawingml/2006/main">
              <a:graphicData uri="http://schemas.openxmlformats.org/drawingml/2006/picture">
                <pic:pic xmlns:pic="http://schemas.openxmlformats.org/drawingml/2006/picture">
                  <pic:nvPicPr>
                    <pic:cNvPr id="16822" name="Picture 16822"/>
                    <pic:cNvPicPr/>
                  </pic:nvPicPr>
                  <pic:blipFill>
                    <a:blip r:embed="rId65"/>
                    <a:stretch>
                      <a:fillRect/>
                    </a:stretch>
                  </pic:blipFill>
                  <pic:spPr>
                    <a:xfrm>
                      <a:off x="0" y="0"/>
                      <a:ext cx="13813" cy="13810"/>
                    </a:xfrm>
                    <a:prstGeom prst="rect">
                      <a:avLst/>
                    </a:prstGeom>
                  </pic:spPr>
                </pic:pic>
              </a:graphicData>
            </a:graphic>
          </wp:anchor>
        </w:drawing>
      </w:r>
      <w:r>
        <w:rPr>
          <w:noProof/>
        </w:rPr>
        <w:drawing>
          <wp:anchor distT="0" distB="0" distL="114300" distR="114300" simplePos="0" relativeHeight="251717632" behindDoc="0" locked="0" layoutInCell="1" allowOverlap="0">
            <wp:simplePos x="0" y="0"/>
            <wp:positionH relativeFrom="page">
              <wp:posOffset>593981</wp:posOffset>
            </wp:positionH>
            <wp:positionV relativeFrom="page">
              <wp:posOffset>5970593</wp:posOffset>
            </wp:positionV>
            <wp:extent cx="9209" cy="9207"/>
            <wp:effectExtent l="0" t="0" r="0" b="0"/>
            <wp:wrapSquare wrapText="bothSides"/>
            <wp:docPr id="16826" name="Picture 16826"/>
            <wp:cNvGraphicFramePr/>
            <a:graphic xmlns:a="http://schemas.openxmlformats.org/drawingml/2006/main">
              <a:graphicData uri="http://schemas.openxmlformats.org/drawingml/2006/picture">
                <pic:pic xmlns:pic="http://schemas.openxmlformats.org/drawingml/2006/picture">
                  <pic:nvPicPr>
                    <pic:cNvPr id="16826" name="Picture 16826"/>
                    <pic:cNvPicPr/>
                  </pic:nvPicPr>
                  <pic:blipFill>
                    <a:blip r:embed="rId66"/>
                    <a:stretch>
                      <a:fillRect/>
                    </a:stretch>
                  </pic:blipFill>
                  <pic:spPr>
                    <a:xfrm>
                      <a:off x="0" y="0"/>
                      <a:ext cx="9209" cy="9207"/>
                    </a:xfrm>
                    <a:prstGeom prst="rect">
                      <a:avLst/>
                    </a:prstGeom>
                  </pic:spPr>
                </pic:pic>
              </a:graphicData>
            </a:graphic>
          </wp:anchor>
        </w:drawing>
      </w:r>
      <w:r>
        <w:rPr>
          <w:noProof/>
        </w:rPr>
        <w:drawing>
          <wp:anchor distT="0" distB="0" distL="114300" distR="114300" simplePos="0" relativeHeight="251718656" behindDoc="0" locked="0" layoutInCell="1" allowOverlap="0">
            <wp:simplePos x="0" y="0"/>
            <wp:positionH relativeFrom="page">
              <wp:posOffset>552540</wp:posOffset>
            </wp:positionH>
            <wp:positionV relativeFrom="page">
              <wp:posOffset>5998213</wp:posOffset>
            </wp:positionV>
            <wp:extent cx="9209" cy="4603"/>
            <wp:effectExtent l="0" t="0" r="0" b="0"/>
            <wp:wrapSquare wrapText="bothSides"/>
            <wp:docPr id="16829" name="Picture 16829"/>
            <wp:cNvGraphicFramePr/>
            <a:graphic xmlns:a="http://schemas.openxmlformats.org/drawingml/2006/main">
              <a:graphicData uri="http://schemas.openxmlformats.org/drawingml/2006/picture">
                <pic:pic xmlns:pic="http://schemas.openxmlformats.org/drawingml/2006/picture">
                  <pic:nvPicPr>
                    <pic:cNvPr id="16829" name="Picture 16829"/>
                    <pic:cNvPicPr/>
                  </pic:nvPicPr>
                  <pic:blipFill>
                    <a:blip r:embed="rId67"/>
                    <a:stretch>
                      <a:fillRect/>
                    </a:stretch>
                  </pic:blipFill>
                  <pic:spPr>
                    <a:xfrm>
                      <a:off x="0" y="0"/>
                      <a:ext cx="9209" cy="4603"/>
                    </a:xfrm>
                    <a:prstGeom prst="rect">
                      <a:avLst/>
                    </a:prstGeom>
                  </pic:spPr>
                </pic:pic>
              </a:graphicData>
            </a:graphic>
          </wp:anchor>
        </w:drawing>
      </w:r>
      <w:r>
        <w:rPr>
          <w:noProof/>
        </w:rPr>
        <w:drawing>
          <wp:anchor distT="0" distB="0" distL="114300" distR="114300" simplePos="0" relativeHeight="251719680" behindDoc="0" locked="0" layoutInCell="1" allowOverlap="0">
            <wp:simplePos x="0" y="0"/>
            <wp:positionH relativeFrom="page">
              <wp:posOffset>543331</wp:posOffset>
            </wp:positionH>
            <wp:positionV relativeFrom="page">
              <wp:posOffset>5998213</wp:posOffset>
            </wp:positionV>
            <wp:extent cx="4604" cy="9207"/>
            <wp:effectExtent l="0" t="0" r="0" b="0"/>
            <wp:wrapSquare wrapText="bothSides"/>
            <wp:docPr id="16827" name="Picture 16827"/>
            <wp:cNvGraphicFramePr/>
            <a:graphic xmlns:a="http://schemas.openxmlformats.org/drawingml/2006/main">
              <a:graphicData uri="http://schemas.openxmlformats.org/drawingml/2006/picture">
                <pic:pic xmlns:pic="http://schemas.openxmlformats.org/drawingml/2006/picture">
                  <pic:nvPicPr>
                    <pic:cNvPr id="16827" name="Picture 16827"/>
                    <pic:cNvPicPr/>
                  </pic:nvPicPr>
                  <pic:blipFill>
                    <a:blip r:embed="rId68"/>
                    <a:stretch>
                      <a:fillRect/>
                    </a:stretch>
                  </pic:blipFill>
                  <pic:spPr>
                    <a:xfrm>
                      <a:off x="0" y="0"/>
                      <a:ext cx="4604" cy="9207"/>
                    </a:xfrm>
                    <a:prstGeom prst="rect">
                      <a:avLst/>
                    </a:prstGeom>
                  </pic:spPr>
                </pic:pic>
              </a:graphicData>
            </a:graphic>
          </wp:anchor>
        </w:drawing>
      </w:r>
      <w:r>
        <w:rPr>
          <w:noProof/>
        </w:rPr>
        <w:drawing>
          <wp:anchor distT="0" distB="0" distL="114300" distR="114300" simplePos="0" relativeHeight="251720704" behindDoc="0" locked="0" layoutInCell="1" allowOverlap="0">
            <wp:simplePos x="0" y="0"/>
            <wp:positionH relativeFrom="page">
              <wp:posOffset>672257</wp:posOffset>
            </wp:positionH>
            <wp:positionV relativeFrom="page">
              <wp:posOffset>5998213</wp:posOffset>
            </wp:positionV>
            <wp:extent cx="4604" cy="13810"/>
            <wp:effectExtent l="0" t="0" r="0" b="0"/>
            <wp:wrapSquare wrapText="bothSides"/>
            <wp:docPr id="16830" name="Picture 16830"/>
            <wp:cNvGraphicFramePr/>
            <a:graphic xmlns:a="http://schemas.openxmlformats.org/drawingml/2006/main">
              <a:graphicData uri="http://schemas.openxmlformats.org/drawingml/2006/picture">
                <pic:pic xmlns:pic="http://schemas.openxmlformats.org/drawingml/2006/picture">
                  <pic:nvPicPr>
                    <pic:cNvPr id="16830" name="Picture 16830"/>
                    <pic:cNvPicPr/>
                  </pic:nvPicPr>
                  <pic:blipFill>
                    <a:blip r:embed="rId69"/>
                    <a:stretch>
                      <a:fillRect/>
                    </a:stretch>
                  </pic:blipFill>
                  <pic:spPr>
                    <a:xfrm>
                      <a:off x="0" y="0"/>
                      <a:ext cx="4604" cy="13810"/>
                    </a:xfrm>
                    <a:prstGeom prst="rect">
                      <a:avLst/>
                    </a:prstGeom>
                  </pic:spPr>
                </pic:pic>
              </a:graphicData>
            </a:graphic>
          </wp:anchor>
        </w:drawing>
      </w:r>
      <w:r>
        <w:rPr>
          <w:noProof/>
        </w:rPr>
        <w:drawing>
          <wp:anchor distT="0" distB="0" distL="114300" distR="114300" simplePos="0" relativeHeight="251721728" behindDoc="0" locked="0" layoutInCell="1" allowOverlap="0">
            <wp:simplePos x="0" y="0"/>
            <wp:positionH relativeFrom="page">
              <wp:posOffset>584772</wp:posOffset>
            </wp:positionH>
            <wp:positionV relativeFrom="page">
              <wp:posOffset>6007420</wp:posOffset>
            </wp:positionV>
            <wp:extent cx="9209" cy="4603"/>
            <wp:effectExtent l="0" t="0" r="0" b="0"/>
            <wp:wrapSquare wrapText="bothSides"/>
            <wp:docPr id="16833" name="Picture 16833"/>
            <wp:cNvGraphicFramePr/>
            <a:graphic xmlns:a="http://schemas.openxmlformats.org/drawingml/2006/main">
              <a:graphicData uri="http://schemas.openxmlformats.org/drawingml/2006/picture">
                <pic:pic xmlns:pic="http://schemas.openxmlformats.org/drawingml/2006/picture">
                  <pic:nvPicPr>
                    <pic:cNvPr id="16833" name="Picture 16833"/>
                    <pic:cNvPicPr/>
                  </pic:nvPicPr>
                  <pic:blipFill>
                    <a:blip r:embed="rId70"/>
                    <a:stretch>
                      <a:fillRect/>
                    </a:stretch>
                  </pic:blipFill>
                  <pic:spPr>
                    <a:xfrm>
                      <a:off x="0" y="0"/>
                      <a:ext cx="9209" cy="4603"/>
                    </a:xfrm>
                    <a:prstGeom prst="rect">
                      <a:avLst/>
                    </a:prstGeom>
                  </pic:spPr>
                </pic:pic>
              </a:graphicData>
            </a:graphic>
          </wp:anchor>
        </w:drawing>
      </w:r>
      <w:r>
        <w:rPr>
          <w:noProof/>
        </w:rPr>
        <w:drawing>
          <wp:anchor distT="0" distB="0" distL="114300" distR="114300" simplePos="0" relativeHeight="251722752" behindDoc="0" locked="0" layoutInCell="1" allowOverlap="0">
            <wp:simplePos x="0" y="0"/>
            <wp:positionH relativeFrom="page">
              <wp:posOffset>529518</wp:posOffset>
            </wp:positionH>
            <wp:positionV relativeFrom="page">
              <wp:posOffset>6012023</wp:posOffset>
            </wp:positionV>
            <wp:extent cx="36836" cy="32224"/>
            <wp:effectExtent l="0" t="0" r="0" b="0"/>
            <wp:wrapSquare wrapText="bothSides"/>
            <wp:docPr id="16834" name="Picture 16834"/>
            <wp:cNvGraphicFramePr/>
            <a:graphic xmlns:a="http://schemas.openxmlformats.org/drawingml/2006/main">
              <a:graphicData uri="http://schemas.openxmlformats.org/drawingml/2006/picture">
                <pic:pic xmlns:pic="http://schemas.openxmlformats.org/drawingml/2006/picture">
                  <pic:nvPicPr>
                    <pic:cNvPr id="16834" name="Picture 16834"/>
                    <pic:cNvPicPr/>
                  </pic:nvPicPr>
                  <pic:blipFill>
                    <a:blip r:embed="rId71"/>
                    <a:stretch>
                      <a:fillRect/>
                    </a:stretch>
                  </pic:blipFill>
                  <pic:spPr>
                    <a:xfrm>
                      <a:off x="0" y="0"/>
                      <a:ext cx="36836" cy="32224"/>
                    </a:xfrm>
                    <a:prstGeom prst="rect">
                      <a:avLst/>
                    </a:prstGeom>
                  </pic:spPr>
                </pic:pic>
              </a:graphicData>
            </a:graphic>
          </wp:anchor>
        </w:drawing>
      </w:r>
      <w:r>
        <w:rPr>
          <w:noProof/>
        </w:rPr>
        <w:drawing>
          <wp:anchor distT="0" distB="0" distL="114300" distR="114300" simplePos="0" relativeHeight="251723776" behindDoc="0" locked="0" layoutInCell="1" allowOverlap="0">
            <wp:simplePos x="0" y="0"/>
            <wp:positionH relativeFrom="page">
              <wp:posOffset>598585</wp:posOffset>
            </wp:positionH>
            <wp:positionV relativeFrom="page">
              <wp:posOffset>6016627</wp:posOffset>
            </wp:positionV>
            <wp:extent cx="4604" cy="4603"/>
            <wp:effectExtent l="0" t="0" r="0" b="0"/>
            <wp:wrapSquare wrapText="bothSides"/>
            <wp:docPr id="16835" name="Picture 16835"/>
            <wp:cNvGraphicFramePr/>
            <a:graphic xmlns:a="http://schemas.openxmlformats.org/drawingml/2006/main">
              <a:graphicData uri="http://schemas.openxmlformats.org/drawingml/2006/picture">
                <pic:pic xmlns:pic="http://schemas.openxmlformats.org/drawingml/2006/picture">
                  <pic:nvPicPr>
                    <pic:cNvPr id="16835" name="Picture 16835"/>
                    <pic:cNvPicPr/>
                  </pic:nvPicPr>
                  <pic:blipFill>
                    <a:blip r:embed="rId72"/>
                    <a:stretch>
                      <a:fillRect/>
                    </a:stretch>
                  </pic:blipFill>
                  <pic:spPr>
                    <a:xfrm>
                      <a:off x="0" y="0"/>
                      <a:ext cx="4604" cy="4603"/>
                    </a:xfrm>
                    <a:prstGeom prst="rect">
                      <a:avLst/>
                    </a:prstGeom>
                  </pic:spPr>
                </pic:pic>
              </a:graphicData>
            </a:graphic>
          </wp:anchor>
        </w:drawing>
      </w:r>
      <w:r>
        <w:rPr>
          <w:noProof/>
        </w:rPr>
        <w:drawing>
          <wp:anchor distT="0" distB="0" distL="114300" distR="114300" simplePos="0" relativeHeight="251724800" behindDoc="0" locked="0" layoutInCell="1" allowOverlap="0">
            <wp:simplePos x="0" y="0"/>
            <wp:positionH relativeFrom="page">
              <wp:posOffset>658444</wp:posOffset>
            </wp:positionH>
            <wp:positionV relativeFrom="page">
              <wp:posOffset>6021230</wp:posOffset>
            </wp:positionV>
            <wp:extent cx="4604" cy="4604"/>
            <wp:effectExtent l="0" t="0" r="0" b="0"/>
            <wp:wrapSquare wrapText="bothSides"/>
            <wp:docPr id="16837" name="Picture 16837"/>
            <wp:cNvGraphicFramePr/>
            <a:graphic xmlns:a="http://schemas.openxmlformats.org/drawingml/2006/main">
              <a:graphicData uri="http://schemas.openxmlformats.org/drawingml/2006/picture">
                <pic:pic xmlns:pic="http://schemas.openxmlformats.org/drawingml/2006/picture">
                  <pic:nvPicPr>
                    <pic:cNvPr id="16837" name="Picture 16837"/>
                    <pic:cNvPicPr/>
                  </pic:nvPicPr>
                  <pic:blipFill>
                    <a:blip r:embed="rId73"/>
                    <a:stretch>
                      <a:fillRect/>
                    </a:stretch>
                  </pic:blipFill>
                  <pic:spPr>
                    <a:xfrm>
                      <a:off x="0" y="0"/>
                      <a:ext cx="4604" cy="4604"/>
                    </a:xfrm>
                    <a:prstGeom prst="rect">
                      <a:avLst/>
                    </a:prstGeom>
                  </pic:spPr>
                </pic:pic>
              </a:graphicData>
            </a:graphic>
          </wp:anchor>
        </w:drawing>
      </w:r>
      <w:r>
        <w:rPr>
          <w:noProof/>
        </w:rPr>
        <w:drawing>
          <wp:anchor distT="0" distB="0" distL="114300" distR="114300" simplePos="0" relativeHeight="251725824" behindDoc="0" locked="0" layoutInCell="1" allowOverlap="0">
            <wp:simplePos x="0" y="0"/>
            <wp:positionH relativeFrom="page">
              <wp:posOffset>584772</wp:posOffset>
            </wp:positionH>
            <wp:positionV relativeFrom="page">
              <wp:posOffset>6025834</wp:posOffset>
            </wp:positionV>
            <wp:extent cx="18418" cy="18414"/>
            <wp:effectExtent l="0" t="0" r="0" b="0"/>
            <wp:wrapSquare wrapText="bothSides"/>
            <wp:docPr id="16840" name="Picture 16840"/>
            <wp:cNvGraphicFramePr/>
            <a:graphic xmlns:a="http://schemas.openxmlformats.org/drawingml/2006/main">
              <a:graphicData uri="http://schemas.openxmlformats.org/drawingml/2006/picture">
                <pic:pic xmlns:pic="http://schemas.openxmlformats.org/drawingml/2006/picture">
                  <pic:nvPicPr>
                    <pic:cNvPr id="16840" name="Picture 16840"/>
                    <pic:cNvPicPr/>
                  </pic:nvPicPr>
                  <pic:blipFill>
                    <a:blip r:embed="rId74"/>
                    <a:stretch>
                      <a:fillRect/>
                    </a:stretch>
                  </pic:blipFill>
                  <pic:spPr>
                    <a:xfrm>
                      <a:off x="0" y="0"/>
                      <a:ext cx="18418" cy="18414"/>
                    </a:xfrm>
                    <a:prstGeom prst="rect">
                      <a:avLst/>
                    </a:prstGeom>
                  </pic:spPr>
                </pic:pic>
              </a:graphicData>
            </a:graphic>
          </wp:anchor>
        </w:drawing>
      </w:r>
      <w:r>
        <w:rPr>
          <w:noProof/>
        </w:rPr>
        <w:drawing>
          <wp:anchor distT="0" distB="0" distL="114300" distR="114300" simplePos="0" relativeHeight="251726848" behindDoc="0" locked="0" layoutInCell="1" allowOverlap="0">
            <wp:simplePos x="0" y="0"/>
            <wp:positionH relativeFrom="page">
              <wp:posOffset>492682</wp:posOffset>
            </wp:positionH>
            <wp:positionV relativeFrom="page">
              <wp:posOffset>6265209</wp:posOffset>
            </wp:positionV>
            <wp:extent cx="82881" cy="87464"/>
            <wp:effectExtent l="0" t="0" r="0" b="0"/>
            <wp:wrapTopAndBottom/>
            <wp:docPr id="28008" name="Picture 28008"/>
            <wp:cNvGraphicFramePr/>
            <a:graphic xmlns:a="http://schemas.openxmlformats.org/drawingml/2006/main">
              <a:graphicData uri="http://schemas.openxmlformats.org/drawingml/2006/picture">
                <pic:pic xmlns:pic="http://schemas.openxmlformats.org/drawingml/2006/picture">
                  <pic:nvPicPr>
                    <pic:cNvPr id="28008" name="Picture 28008"/>
                    <pic:cNvPicPr/>
                  </pic:nvPicPr>
                  <pic:blipFill>
                    <a:blip r:embed="rId75"/>
                    <a:stretch>
                      <a:fillRect/>
                    </a:stretch>
                  </pic:blipFill>
                  <pic:spPr>
                    <a:xfrm>
                      <a:off x="0" y="0"/>
                      <a:ext cx="82881" cy="87464"/>
                    </a:xfrm>
                    <a:prstGeom prst="rect">
                      <a:avLst/>
                    </a:prstGeom>
                  </pic:spPr>
                </pic:pic>
              </a:graphicData>
            </a:graphic>
          </wp:anchor>
        </w:drawing>
      </w:r>
      <w:r>
        <w:rPr>
          <w:noProof/>
        </w:rPr>
        <w:drawing>
          <wp:anchor distT="0" distB="0" distL="114300" distR="114300" simplePos="0" relativeHeight="251727872" behindDoc="0" locked="0" layoutInCell="1" allowOverlap="0">
            <wp:simplePos x="0" y="0"/>
            <wp:positionH relativeFrom="page">
              <wp:posOffset>589376</wp:posOffset>
            </wp:positionH>
            <wp:positionV relativeFrom="page">
              <wp:posOffset>6522999</wp:posOffset>
            </wp:positionV>
            <wp:extent cx="4605" cy="9207"/>
            <wp:effectExtent l="0" t="0" r="0" b="0"/>
            <wp:wrapSquare wrapText="bothSides"/>
            <wp:docPr id="16853" name="Picture 16853"/>
            <wp:cNvGraphicFramePr/>
            <a:graphic xmlns:a="http://schemas.openxmlformats.org/drawingml/2006/main">
              <a:graphicData uri="http://schemas.openxmlformats.org/drawingml/2006/picture">
                <pic:pic xmlns:pic="http://schemas.openxmlformats.org/drawingml/2006/picture">
                  <pic:nvPicPr>
                    <pic:cNvPr id="16853" name="Picture 16853"/>
                    <pic:cNvPicPr/>
                  </pic:nvPicPr>
                  <pic:blipFill>
                    <a:blip r:embed="rId30"/>
                    <a:stretch>
                      <a:fillRect/>
                    </a:stretch>
                  </pic:blipFill>
                  <pic:spPr>
                    <a:xfrm>
                      <a:off x="0" y="0"/>
                      <a:ext cx="4605" cy="9207"/>
                    </a:xfrm>
                    <a:prstGeom prst="rect">
                      <a:avLst/>
                    </a:prstGeom>
                  </pic:spPr>
                </pic:pic>
              </a:graphicData>
            </a:graphic>
          </wp:anchor>
        </w:drawing>
      </w:r>
      <w:r>
        <w:rPr>
          <w:noProof/>
        </w:rPr>
        <w:drawing>
          <wp:anchor distT="0" distB="0" distL="114300" distR="114300" simplePos="0" relativeHeight="251728896" behindDoc="0" locked="0" layoutInCell="1" allowOverlap="0">
            <wp:simplePos x="0" y="0"/>
            <wp:positionH relativeFrom="page">
              <wp:posOffset>543331</wp:posOffset>
            </wp:positionH>
            <wp:positionV relativeFrom="page">
              <wp:posOffset>6527603</wp:posOffset>
            </wp:positionV>
            <wp:extent cx="4604" cy="4604"/>
            <wp:effectExtent l="0" t="0" r="0" b="0"/>
            <wp:wrapSquare wrapText="bothSides"/>
            <wp:docPr id="16854" name="Picture 16854"/>
            <wp:cNvGraphicFramePr/>
            <a:graphic xmlns:a="http://schemas.openxmlformats.org/drawingml/2006/main">
              <a:graphicData uri="http://schemas.openxmlformats.org/drawingml/2006/picture">
                <pic:pic xmlns:pic="http://schemas.openxmlformats.org/drawingml/2006/picture">
                  <pic:nvPicPr>
                    <pic:cNvPr id="16854" name="Picture 16854"/>
                    <pic:cNvPicPr/>
                  </pic:nvPicPr>
                  <pic:blipFill>
                    <a:blip r:embed="rId31"/>
                    <a:stretch>
                      <a:fillRect/>
                    </a:stretch>
                  </pic:blipFill>
                  <pic:spPr>
                    <a:xfrm>
                      <a:off x="0" y="0"/>
                      <a:ext cx="4604" cy="4604"/>
                    </a:xfrm>
                    <a:prstGeom prst="rect">
                      <a:avLst/>
                    </a:prstGeom>
                  </pic:spPr>
                </pic:pic>
              </a:graphicData>
            </a:graphic>
          </wp:anchor>
        </w:drawing>
      </w:r>
      <w:r>
        <w:rPr>
          <w:noProof/>
        </w:rPr>
        <w:drawing>
          <wp:anchor distT="0" distB="0" distL="114300" distR="114300" simplePos="0" relativeHeight="251729920" behindDoc="0" locked="0" layoutInCell="1" allowOverlap="0">
            <wp:simplePos x="0" y="0"/>
            <wp:positionH relativeFrom="page">
              <wp:posOffset>524913</wp:posOffset>
            </wp:positionH>
            <wp:positionV relativeFrom="page">
              <wp:posOffset>6532206</wp:posOffset>
            </wp:positionV>
            <wp:extent cx="9209" cy="4604"/>
            <wp:effectExtent l="0" t="0" r="0" b="0"/>
            <wp:wrapSquare wrapText="bothSides"/>
            <wp:docPr id="16855" name="Picture 16855"/>
            <wp:cNvGraphicFramePr/>
            <a:graphic xmlns:a="http://schemas.openxmlformats.org/drawingml/2006/main">
              <a:graphicData uri="http://schemas.openxmlformats.org/drawingml/2006/picture">
                <pic:pic xmlns:pic="http://schemas.openxmlformats.org/drawingml/2006/picture">
                  <pic:nvPicPr>
                    <pic:cNvPr id="16855" name="Picture 16855"/>
                    <pic:cNvPicPr/>
                  </pic:nvPicPr>
                  <pic:blipFill>
                    <a:blip r:embed="rId32"/>
                    <a:stretch>
                      <a:fillRect/>
                    </a:stretch>
                  </pic:blipFill>
                  <pic:spPr>
                    <a:xfrm>
                      <a:off x="0" y="0"/>
                      <a:ext cx="9209" cy="4604"/>
                    </a:xfrm>
                    <a:prstGeom prst="rect">
                      <a:avLst/>
                    </a:prstGeom>
                  </pic:spPr>
                </pic:pic>
              </a:graphicData>
            </a:graphic>
          </wp:anchor>
        </w:drawing>
      </w:r>
      <w:r>
        <w:rPr>
          <w:noProof/>
        </w:rPr>
        <w:drawing>
          <wp:anchor distT="0" distB="0" distL="114300" distR="114300" simplePos="0" relativeHeight="251730944" behindDoc="0" locked="0" layoutInCell="1" allowOverlap="0">
            <wp:simplePos x="0" y="0"/>
            <wp:positionH relativeFrom="page">
              <wp:posOffset>580167</wp:posOffset>
            </wp:positionH>
            <wp:positionV relativeFrom="page">
              <wp:posOffset>6541413</wp:posOffset>
            </wp:positionV>
            <wp:extent cx="4605" cy="4604"/>
            <wp:effectExtent l="0" t="0" r="0" b="0"/>
            <wp:wrapSquare wrapText="bothSides"/>
            <wp:docPr id="16858" name="Picture 16858"/>
            <wp:cNvGraphicFramePr/>
            <a:graphic xmlns:a="http://schemas.openxmlformats.org/drawingml/2006/main">
              <a:graphicData uri="http://schemas.openxmlformats.org/drawingml/2006/picture">
                <pic:pic xmlns:pic="http://schemas.openxmlformats.org/drawingml/2006/picture">
                  <pic:nvPicPr>
                    <pic:cNvPr id="16858" name="Picture 16858"/>
                    <pic:cNvPicPr/>
                  </pic:nvPicPr>
                  <pic:blipFill>
                    <a:blip r:embed="rId34"/>
                    <a:stretch>
                      <a:fillRect/>
                    </a:stretch>
                  </pic:blipFill>
                  <pic:spPr>
                    <a:xfrm>
                      <a:off x="0" y="0"/>
                      <a:ext cx="4605" cy="4604"/>
                    </a:xfrm>
                    <a:prstGeom prst="rect">
                      <a:avLst/>
                    </a:prstGeom>
                  </pic:spPr>
                </pic:pic>
              </a:graphicData>
            </a:graphic>
          </wp:anchor>
        </w:drawing>
      </w:r>
      <w:r>
        <w:rPr>
          <w:noProof/>
        </w:rPr>
        <w:drawing>
          <wp:anchor distT="0" distB="0" distL="114300" distR="114300" simplePos="0" relativeHeight="251731968" behindDoc="0" locked="0" layoutInCell="1" allowOverlap="0">
            <wp:simplePos x="0" y="0"/>
            <wp:positionH relativeFrom="page">
              <wp:posOffset>543331</wp:posOffset>
            </wp:positionH>
            <wp:positionV relativeFrom="page">
              <wp:posOffset>6541413</wp:posOffset>
            </wp:positionV>
            <wp:extent cx="4604" cy="9207"/>
            <wp:effectExtent l="0" t="0" r="0" b="0"/>
            <wp:wrapSquare wrapText="bothSides"/>
            <wp:docPr id="16857" name="Picture 16857"/>
            <wp:cNvGraphicFramePr/>
            <a:graphic xmlns:a="http://schemas.openxmlformats.org/drawingml/2006/main">
              <a:graphicData uri="http://schemas.openxmlformats.org/drawingml/2006/picture">
                <pic:pic xmlns:pic="http://schemas.openxmlformats.org/drawingml/2006/picture">
                  <pic:nvPicPr>
                    <pic:cNvPr id="16857" name="Picture 16857"/>
                    <pic:cNvPicPr/>
                  </pic:nvPicPr>
                  <pic:blipFill>
                    <a:blip r:embed="rId33"/>
                    <a:stretch>
                      <a:fillRect/>
                    </a:stretch>
                  </pic:blipFill>
                  <pic:spPr>
                    <a:xfrm>
                      <a:off x="0" y="0"/>
                      <a:ext cx="4604" cy="9207"/>
                    </a:xfrm>
                    <a:prstGeom prst="rect">
                      <a:avLst/>
                    </a:prstGeom>
                  </pic:spPr>
                </pic:pic>
              </a:graphicData>
            </a:graphic>
          </wp:anchor>
        </w:drawing>
      </w:r>
      <w:r>
        <w:rPr>
          <w:noProof/>
        </w:rPr>
        <w:drawing>
          <wp:anchor distT="0" distB="0" distL="114300" distR="114300" simplePos="0" relativeHeight="251732992" behindDoc="0" locked="0" layoutInCell="1" allowOverlap="0">
            <wp:simplePos x="0" y="0"/>
            <wp:positionH relativeFrom="page">
              <wp:posOffset>483473</wp:posOffset>
            </wp:positionH>
            <wp:positionV relativeFrom="page">
              <wp:posOffset>6541413</wp:posOffset>
            </wp:positionV>
            <wp:extent cx="18418" cy="18414"/>
            <wp:effectExtent l="0" t="0" r="0" b="0"/>
            <wp:wrapSquare wrapText="bothSides"/>
            <wp:docPr id="16856" name="Picture 16856"/>
            <wp:cNvGraphicFramePr/>
            <a:graphic xmlns:a="http://schemas.openxmlformats.org/drawingml/2006/main">
              <a:graphicData uri="http://schemas.openxmlformats.org/drawingml/2006/picture">
                <pic:pic xmlns:pic="http://schemas.openxmlformats.org/drawingml/2006/picture">
                  <pic:nvPicPr>
                    <pic:cNvPr id="16856" name="Picture 16856"/>
                    <pic:cNvPicPr/>
                  </pic:nvPicPr>
                  <pic:blipFill>
                    <a:blip r:embed="rId76"/>
                    <a:stretch>
                      <a:fillRect/>
                    </a:stretch>
                  </pic:blipFill>
                  <pic:spPr>
                    <a:xfrm>
                      <a:off x="0" y="0"/>
                      <a:ext cx="18418" cy="18414"/>
                    </a:xfrm>
                    <a:prstGeom prst="rect">
                      <a:avLst/>
                    </a:prstGeom>
                  </pic:spPr>
                </pic:pic>
              </a:graphicData>
            </a:graphic>
          </wp:anchor>
        </w:drawing>
      </w:r>
      <w:r>
        <w:rPr>
          <w:noProof/>
        </w:rPr>
        <w:drawing>
          <wp:anchor distT="0" distB="0" distL="114300" distR="114300" simplePos="0" relativeHeight="251734016" behindDoc="0" locked="0" layoutInCell="1" allowOverlap="0">
            <wp:simplePos x="0" y="0"/>
            <wp:positionH relativeFrom="page">
              <wp:posOffset>598585</wp:posOffset>
            </wp:positionH>
            <wp:positionV relativeFrom="page">
              <wp:posOffset>6550620</wp:posOffset>
            </wp:positionV>
            <wp:extent cx="4604" cy="9206"/>
            <wp:effectExtent l="0" t="0" r="0" b="0"/>
            <wp:wrapSquare wrapText="bothSides"/>
            <wp:docPr id="16859" name="Picture 16859"/>
            <wp:cNvGraphicFramePr/>
            <a:graphic xmlns:a="http://schemas.openxmlformats.org/drawingml/2006/main">
              <a:graphicData uri="http://schemas.openxmlformats.org/drawingml/2006/picture">
                <pic:pic xmlns:pic="http://schemas.openxmlformats.org/drawingml/2006/picture">
                  <pic:nvPicPr>
                    <pic:cNvPr id="16859" name="Picture 16859"/>
                    <pic:cNvPicPr/>
                  </pic:nvPicPr>
                  <pic:blipFill>
                    <a:blip r:embed="rId35"/>
                    <a:stretch>
                      <a:fillRect/>
                    </a:stretch>
                  </pic:blipFill>
                  <pic:spPr>
                    <a:xfrm>
                      <a:off x="0" y="0"/>
                      <a:ext cx="4604" cy="9206"/>
                    </a:xfrm>
                    <a:prstGeom prst="rect">
                      <a:avLst/>
                    </a:prstGeom>
                  </pic:spPr>
                </pic:pic>
              </a:graphicData>
            </a:graphic>
          </wp:anchor>
        </w:drawing>
      </w:r>
      <w:r>
        <w:rPr>
          <w:noProof/>
        </w:rPr>
        <w:drawing>
          <wp:anchor distT="0" distB="0" distL="114300" distR="114300" simplePos="0" relativeHeight="251735040" behindDoc="0" locked="0" layoutInCell="1" allowOverlap="0">
            <wp:simplePos x="0" y="0"/>
            <wp:positionH relativeFrom="page">
              <wp:posOffset>534122</wp:posOffset>
            </wp:positionH>
            <wp:positionV relativeFrom="page">
              <wp:posOffset>6555223</wp:posOffset>
            </wp:positionV>
            <wp:extent cx="13813" cy="9207"/>
            <wp:effectExtent l="0" t="0" r="0" b="0"/>
            <wp:wrapSquare wrapText="bothSides"/>
            <wp:docPr id="16860" name="Picture 16860"/>
            <wp:cNvGraphicFramePr/>
            <a:graphic xmlns:a="http://schemas.openxmlformats.org/drawingml/2006/main">
              <a:graphicData uri="http://schemas.openxmlformats.org/drawingml/2006/picture">
                <pic:pic xmlns:pic="http://schemas.openxmlformats.org/drawingml/2006/picture">
                  <pic:nvPicPr>
                    <pic:cNvPr id="16860" name="Picture 16860"/>
                    <pic:cNvPicPr/>
                  </pic:nvPicPr>
                  <pic:blipFill>
                    <a:blip r:embed="rId36"/>
                    <a:stretch>
                      <a:fillRect/>
                    </a:stretch>
                  </pic:blipFill>
                  <pic:spPr>
                    <a:xfrm>
                      <a:off x="0" y="0"/>
                      <a:ext cx="13813" cy="9207"/>
                    </a:xfrm>
                    <a:prstGeom prst="rect">
                      <a:avLst/>
                    </a:prstGeom>
                  </pic:spPr>
                </pic:pic>
              </a:graphicData>
            </a:graphic>
          </wp:anchor>
        </w:drawing>
      </w:r>
      <w:r>
        <w:rPr>
          <w:noProof/>
        </w:rPr>
        <w:drawing>
          <wp:anchor distT="0" distB="0" distL="114300" distR="114300" simplePos="0" relativeHeight="251736064" behindDoc="0" locked="0" layoutInCell="1" allowOverlap="0">
            <wp:simplePos x="0" y="0"/>
            <wp:positionH relativeFrom="page">
              <wp:posOffset>488077</wp:posOffset>
            </wp:positionH>
            <wp:positionV relativeFrom="page">
              <wp:posOffset>6564430</wp:posOffset>
            </wp:positionV>
            <wp:extent cx="4605" cy="4604"/>
            <wp:effectExtent l="0" t="0" r="0" b="0"/>
            <wp:wrapSquare wrapText="bothSides"/>
            <wp:docPr id="16862" name="Picture 16862"/>
            <wp:cNvGraphicFramePr/>
            <a:graphic xmlns:a="http://schemas.openxmlformats.org/drawingml/2006/main">
              <a:graphicData uri="http://schemas.openxmlformats.org/drawingml/2006/picture">
                <pic:pic xmlns:pic="http://schemas.openxmlformats.org/drawingml/2006/picture">
                  <pic:nvPicPr>
                    <pic:cNvPr id="16862" name="Picture 16862"/>
                    <pic:cNvPicPr/>
                  </pic:nvPicPr>
                  <pic:blipFill>
                    <a:blip r:embed="rId77"/>
                    <a:stretch>
                      <a:fillRect/>
                    </a:stretch>
                  </pic:blipFill>
                  <pic:spPr>
                    <a:xfrm>
                      <a:off x="0" y="0"/>
                      <a:ext cx="4605" cy="4604"/>
                    </a:xfrm>
                    <a:prstGeom prst="rect">
                      <a:avLst/>
                    </a:prstGeom>
                  </pic:spPr>
                </pic:pic>
              </a:graphicData>
            </a:graphic>
          </wp:anchor>
        </w:drawing>
      </w:r>
      <w:r>
        <w:rPr>
          <w:noProof/>
        </w:rPr>
        <w:drawing>
          <wp:anchor distT="0" distB="0" distL="114300" distR="114300" simplePos="0" relativeHeight="251737088" behindDoc="0" locked="0" layoutInCell="1" allowOverlap="0">
            <wp:simplePos x="0" y="0"/>
            <wp:positionH relativeFrom="page">
              <wp:posOffset>543331</wp:posOffset>
            </wp:positionH>
            <wp:positionV relativeFrom="page">
              <wp:posOffset>6569033</wp:posOffset>
            </wp:positionV>
            <wp:extent cx="4604" cy="9206"/>
            <wp:effectExtent l="0" t="0" r="0" b="0"/>
            <wp:wrapSquare wrapText="bothSides"/>
            <wp:docPr id="16863" name="Picture 16863"/>
            <wp:cNvGraphicFramePr/>
            <a:graphic xmlns:a="http://schemas.openxmlformats.org/drawingml/2006/main">
              <a:graphicData uri="http://schemas.openxmlformats.org/drawingml/2006/picture">
                <pic:pic xmlns:pic="http://schemas.openxmlformats.org/drawingml/2006/picture">
                  <pic:nvPicPr>
                    <pic:cNvPr id="16863" name="Picture 16863"/>
                    <pic:cNvPicPr/>
                  </pic:nvPicPr>
                  <pic:blipFill>
                    <a:blip r:embed="rId38"/>
                    <a:stretch>
                      <a:fillRect/>
                    </a:stretch>
                  </pic:blipFill>
                  <pic:spPr>
                    <a:xfrm>
                      <a:off x="0" y="0"/>
                      <a:ext cx="4604" cy="9206"/>
                    </a:xfrm>
                    <a:prstGeom prst="rect">
                      <a:avLst/>
                    </a:prstGeom>
                  </pic:spPr>
                </pic:pic>
              </a:graphicData>
            </a:graphic>
          </wp:anchor>
        </w:drawing>
      </w:r>
      <w:r>
        <w:rPr>
          <w:noProof/>
        </w:rPr>
        <w:drawing>
          <wp:anchor distT="0" distB="0" distL="114300" distR="114300" simplePos="0" relativeHeight="251738112" behindDoc="0" locked="0" layoutInCell="1" allowOverlap="0">
            <wp:simplePos x="0" y="0"/>
            <wp:positionH relativeFrom="page">
              <wp:posOffset>552540</wp:posOffset>
            </wp:positionH>
            <wp:positionV relativeFrom="page">
              <wp:posOffset>6573636</wp:posOffset>
            </wp:positionV>
            <wp:extent cx="4604" cy="4604"/>
            <wp:effectExtent l="0" t="0" r="0" b="0"/>
            <wp:wrapSquare wrapText="bothSides"/>
            <wp:docPr id="16865" name="Picture 16865"/>
            <wp:cNvGraphicFramePr/>
            <a:graphic xmlns:a="http://schemas.openxmlformats.org/drawingml/2006/main">
              <a:graphicData uri="http://schemas.openxmlformats.org/drawingml/2006/picture">
                <pic:pic xmlns:pic="http://schemas.openxmlformats.org/drawingml/2006/picture">
                  <pic:nvPicPr>
                    <pic:cNvPr id="16865" name="Picture 16865"/>
                    <pic:cNvPicPr/>
                  </pic:nvPicPr>
                  <pic:blipFill>
                    <a:blip r:embed="rId39"/>
                    <a:stretch>
                      <a:fillRect/>
                    </a:stretch>
                  </pic:blipFill>
                  <pic:spPr>
                    <a:xfrm>
                      <a:off x="0" y="0"/>
                      <a:ext cx="4604" cy="4604"/>
                    </a:xfrm>
                    <a:prstGeom prst="rect">
                      <a:avLst/>
                    </a:prstGeom>
                  </pic:spPr>
                </pic:pic>
              </a:graphicData>
            </a:graphic>
          </wp:anchor>
        </w:drawing>
      </w:r>
      <w:r>
        <w:rPr>
          <w:noProof/>
        </w:rPr>
        <w:drawing>
          <wp:anchor distT="0" distB="0" distL="114300" distR="114300" simplePos="0" relativeHeight="251739136" behindDoc="0" locked="0" layoutInCell="1" allowOverlap="0">
            <wp:simplePos x="0" y="0"/>
            <wp:positionH relativeFrom="page">
              <wp:posOffset>593981</wp:posOffset>
            </wp:positionH>
            <wp:positionV relativeFrom="page">
              <wp:posOffset>6573636</wp:posOffset>
            </wp:positionV>
            <wp:extent cx="9209" cy="9207"/>
            <wp:effectExtent l="0" t="0" r="0" b="0"/>
            <wp:wrapSquare wrapText="bothSides"/>
            <wp:docPr id="16864" name="Picture 16864"/>
            <wp:cNvGraphicFramePr/>
            <a:graphic xmlns:a="http://schemas.openxmlformats.org/drawingml/2006/main">
              <a:graphicData uri="http://schemas.openxmlformats.org/drawingml/2006/picture">
                <pic:pic xmlns:pic="http://schemas.openxmlformats.org/drawingml/2006/picture">
                  <pic:nvPicPr>
                    <pic:cNvPr id="16864" name="Picture 16864"/>
                    <pic:cNvPicPr/>
                  </pic:nvPicPr>
                  <pic:blipFill>
                    <a:blip r:embed="rId40"/>
                    <a:stretch>
                      <a:fillRect/>
                    </a:stretch>
                  </pic:blipFill>
                  <pic:spPr>
                    <a:xfrm>
                      <a:off x="0" y="0"/>
                      <a:ext cx="9209" cy="9207"/>
                    </a:xfrm>
                    <a:prstGeom prst="rect">
                      <a:avLst/>
                    </a:prstGeom>
                  </pic:spPr>
                </pic:pic>
              </a:graphicData>
            </a:graphic>
          </wp:anchor>
        </w:drawing>
      </w:r>
      <w:r>
        <w:rPr>
          <w:noProof/>
        </w:rPr>
        <w:drawing>
          <wp:anchor distT="0" distB="0" distL="114300" distR="114300" simplePos="0" relativeHeight="251740160" behindDoc="0" locked="0" layoutInCell="1" allowOverlap="0">
            <wp:simplePos x="0" y="0"/>
            <wp:positionH relativeFrom="page">
              <wp:posOffset>570958</wp:posOffset>
            </wp:positionH>
            <wp:positionV relativeFrom="page">
              <wp:posOffset>6582843</wp:posOffset>
            </wp:positionV>
            <wp:extent cx="9209" cy="4604"/>
            <wp:effectExtent l="0" t="0" r="0" b="0"/>
            <wp:wrapSquare wrapText="bothSides"/>
            <wp:docPr id="16868" name="Picture 16868"/>
            <wp:cNvGraphicFramePr/>
            <a:graphic xmlns:a="http://schemas.openxmlformats.org/drawingml/2006/main">
              <a:graphicData uri="http://schemas.openxmlformats.org/drawingml/2006/picture">
                <pic:pic xmlns:pic="http://schemas.openxmlformats.org/drawingml/2006/picture">
                  <pic:nvPicPr>
                    <pic:cNvPr id="16868" name="Picture 16868"/>
                    <pic:cNvPicPr/>
                  </pic:nvPicPr>
                  <pic:blipFill>
                    <a:blip r:embed="rId78"/>
                    <a:stretch>
                      <a:fillRect/>
                    </a:stretch>
                  </pic:blipFill>
                  <pic:spPr>
                    <a:xfrm>
                      <a:off x="0" y="0"/>
                      <a:ext cx="9209" cy="4604"/>
                    </a:xfrm>
                    <a:prstGeom prst="rect">
                      <a:avLst/>
                    </a:prstGeom>
                  </pic:spPr>
                </pic:pic>
              </a:graphicData>
            </a:graphic>
          </wp:anchor>
        </w:drawing>
      </w:r>
      <w:r>
        <w:rPr>
          <w:noProof/>
        </w:rPr>
        <w:drawing>
          <wp:anchor distT="0" distB="0" distL="114300" distR="114300" simplePos="0" relativeHeight="251741184" behindDoc="0" locked="0" layoutInCell="1" allowOverlap="0">
            <wp:simplePos x="0" y="0"/>
            <wp:positionH relativeFrom="page">
              <wp:posOffset>506495</wp:posOffset>
            </wp:positionH>
            <wp:positionV relativeFrom="page">
              <wp:posOffset>6587447</wp:posOffset>
            </wp:positionV>
            <wp:extent cx="4605" cy="9206"/>
            <wp:effectExtent l="0" t="0" r="0" b="0"/>
            <wp:wrapSquare wrapText="bothSides"/>
            <wp:docPr id="16869" name="Picture 16869"/>
            <wp:cNvGraphicFramePr/>
            <a:graphic xmlns:a="http://schemas.openxmlformats.org/drawingml/2006/main">
              <a:graphicData uri="http://schemas.openxmlformats.org/drawingml/2006/picture">
                <pic:pic xmlns:pic="http://schemas.openxmlformats.org/drawingml/2006/picture">
                  <pic:nvPicPr>
                    <pic:cNvPr id="16869" name="Picture 16869"/>
                    <pic:cNvPicPr/>
                  </pic:nvPicPr>
                  <pic:blipFill>
                    <a:blip r:embed="rId79"/>
                    <a:stretch>
                      <a:fillRect/>
                    </a:stretch>
                  </pic:blipFill>
                  <pic:spPr>
                    <a:xfrm>
                      <a:off x="0" y="0"/>
                      <a:ext cx="4605" cy="9206"/>
                    </a:xfrm>
                    <a:prstGeom prst="rect">
                      <a:avLst/>
                    </a:prstGeom>
                  </pic:spPr>
                </pic:pic>
              </a:graphicData>
            </a:graphic>
          </wp:anchor>
        </w:drawing>
      </w:r>
      <w:r>
        <w:rPr>
          <w:noProof/>
        </w:rPr>
        <w:drawing>
          <wp:anchor distT="0" distB="0" distL="114300" distR="114300" simplePos="0" relativeHeight="251742208" behindDoc="0" locked="0" layoutInCell="1" allowOverlap="0">
            <wp:simplePos x="0" y="0"/>
            <wp:positionH relativeFrom="page">
              <wp:posOffset>520309</wp:posOffset>
            </wp:positionH>
            <wp:positionV relativeFrom="page">
              <wp:posOffset>6587447</wp:posOffset>
            </wp:positionV>
            <wp:extent cx="23023" cy="18413"/>
            <wp:effectExtent l="0" t="0" r="0" b="0"/>
            <wp:wrapSquare wrapText="bothSides"/>
            <wp:docPr id="16870" name="Picture 16870"/>
            <wp:cNvGraphicFramePr/>
            <a:graphic xmlns:a="http://schemas.openxmlformats.org/drawingml/2006/main">
              <a:graphicData uri="http://schemas.openxmlformats.org/drawingml/2006/picture">
                <pic:pic xmlns:pic="http://schemas.openxmlformats.org/drawingml/2006/picture">
                  <pic:nvPicPr>
                    <pic:cNvPr id="16870" name="Picture 16870"/>
                    <pic:cNvPicPr/>
                  </pic:nvPicPr>
                  <pic:blipFill>
                    <a:blip r:embed="rId80"/>
                    <a:stretch>
                      <a:fillRect/>
                    </a:stretch>
                  </pic:blipFill>
                  <pic:spPr>
                    <a:xfrm>
                      <a:off x="0" y="0"/>
                      <a:ext cx="23023" cy="18413"/>
                    </a:xfrm>
                    <a:prstGeom prst="rect">
                      <a:avLst/>
                    </a:prstGeom>
                  </pic:spPr>
                </pic:pic>
              </a:graphicData>
            </a:graphic>
          </wp:anchor>
        </w:drawing>
      </w:r>
      <w:r>
        <w:rPr>
          <w:noProof/>
        </w:rPr>
        <w:drawing>
          <wp:anchor distT="0" distB="0" distL="114300" distR="114300" simplePos="0" relativeHeight="251743232" behindDoc="0" locked="0" layoutInCell="1" allowOverlap="0">
            <wp:simplePos x="0" y="0"/>
            <wp:positionH relativeFrom="page">
              <wp:posOffset>506495</wp:posOffset>
            </wp:positionH>
            <wp:positionV relativeFrom="page">
              <wp:posOffset>6605860</wp:posOffset>
            </wp:positionV>
            <wp:extent cx="9209" cy="4604"/>
            <wp:effectExtent l="0" t="0" r="0" b="0"/>
            <wp:wrapSquare wrapText="bothSides"/>
            <wp:docPr id="16873" name="Picture 16873"/>
            <wp:cNvGraphicFramePr/>
            <a:graphic xmlns:a="http://schemas.openxmlformats.org/drawingml/2006/main">
              <a:graphicData uri="http://schemas.openxmlformats.org/drawingml/2006/picture">
                <pic:pic xmlns:pic="http://schemas.openxmlformats.org/drawingml/2006/picture">
                  <pic:nvPicPr>
                    <pic:cNvPr id="16873" name="Picture 16873"/>
                    <pic:cNvPicPr/>
                  </pic:nvPicPr>
                  <pic:blipFill>
                    <a:blip r:embed="rId81"/>
                    <a:stretch>
                      <a:fillRect/>
                    </a:stretch>
                  </pic:blipFill>
                  <pic:spPr>
                    <a:xfrm>
                      <a:off x="0" y="0"/>
                      <a:ext cx="9209" cy="4604"/>
                    </a:xfrm>
                    <a:prstGeom prst="rect">
                      <a:avLst/>
                    </a:prstGeom>
                  </pic:spPr>
                </pic:pic>
              </a:graphicData>
            </a:graphic>
          </wp:anchor>
        </w:drawing>
      </w:r>
      <w:r>
        <w:rPr>
          <w:noProof/>
        </w:rPr>
        <w:drawing>
          <wp:anchor distT="0" distB="0" distL="114300" distR="114300" simplePos="0" relativeHeight="251744256" behindDoc="0" locked="0" layoutInCell="1" allowOverlap="0">
            <wp:simplePos x="0" y="0"/>
            <wp:positionH relativeFrom="page">
              <wp:posOffset>612399</wp:posOffset>
            </wp:positionH>
            <wp:positionV relativeFrom="page">
              <wp:posOffset>6651894</wp:posOffset>
            </wp:positionV>
            <wp:extent cx="13813" cy="9206"/>
            <wp:effectExtent l="0" t="0" r="0" b="0"/>
            <wp:wrapSquare wrapText="bothSides"/>
            <wp:docPr id="16879" name="Picture 16879"/>
            <wp:cNvGraphicFramePr/>
            <a:graphic xmlns:a="http://schemas.openxmlformats.org/drawingml/2006/main">
              <a:graphicData uri="http://schemas.openxmlformats.org/drawingml/2006/picture">
                <pic:pic xmlns:pic="http://schemas.openxmlformats.org/drawingml/2006/picture">
                  <pic:nvPicPr>
                    <pic:cNvPr id="16879" name="Picture 16879"/>
                    <pic:cNvPicPr/>
                  </pic:nvPicPr>
                  <pic:blipFill>
                    <a:blip r:embed="rId82"/>
                    <a:stretch>
                      <a:fillRect/>
                    </a:stretch>
                  </pic:blipFill>
                  <pic:spPr>
                    <a:xfrm>
                      <a:off x="0" y="0"/>
                      <a:ext cx="13813" cy="9206"/>
                    </a:xfrm>
                    <a:prstGeom prst="rect">
                      <a:avLst/>
                    </a:prstGeom>
                  </pic:spPr>
                </pic:pic>
              </a:graphicData>
            </a:graphic>
          </wp:anchor>
        </w:drawing>
      </w:r>
      <w:r>
        <w:rPr>
          <w:noProof/>
        </w:rPr>
        <w:drawing>
          <wp:anchor distT="0" distB="0" distL="114300" distR="114300" simplePos="0" relativeHeight="251745280" behindDoc="0" locked="0" layoutInCell="1" allowOverlap="0">
            <wp:simplePos x="0" y="0"/>
            <wp:positionH relativeFrom="page">
              <wp:posOffset>557145</wp:posOffset>
            </wp:positionH>
            <wp:positionV relativeFrom="page">
              <wp:posOffset>6656498</wp:posOffset>
            </wp:positionV>
            <wp:extent cx="4604" cy="9206"/>
            <wp:effectExtent l="0" t="0" r="0" b="0"/>
            <wp:wrapSquare wrapText="bothSides"/>
            <wp:docPr id="16881" name="Picture 16881"/>
            <wp:cNvGraphicFramePr/>
            <a:graphic xmlns:a="http://schemas.openxmlformats.org/drawingml/2006/main">
              <a:graphicData uri="http://schemas.openxmlformats.org/drawingml/2006/picture">
                <pic:pic xmlns:pic="http://schemas.openxmlformats.org/drawingml/2006/picture">
                  <pic:nvPicPr>
                    <pic:cNvPr id="16881" name="Picture 16881"/>
                    <pic:cNvPicPr/>
                  </pic:nvPicPr>
                  <pic:blipFill>
                    <a:blip r:embed="rId83"/>
                    <a:stretch>
                      <a:fillRect/>
                    </a:stretch>
                  </pic:blipFill>
                  <pic:spPr>
                    <a:xfrm>
                      <a:off x="0" y="0"/>
                      <a:ext cx="4604" cy="9206"/>
                    </a:xfrm>
                    <a:prstGeom prst="rect">
                      <a:avLst/>
                    </a:prstGeom>
                  </pic:spPr>
                </pic:pic>
              </a:graphicData>
            </a:graphic>
          </wp:anchor>
        </w:drawing>
      </w:r>
      <w:r>
        <w:t>Question 5 — Risk Analysis - 10 Marks</w:t>
      </w:r>
    </w:p>
    <w:p w:rsidR="00463EF9" w:rsidRDefault="00DD549C">
      <w:pPr>
        <w:spacing w:after="122"/>
        <w:ind w:left="384" w:right="203"/>
      </w:pPr>
      <w:r>
        <w:t>List down different risk factors that may be involved (BA Risks And process/Project Risks)</w:t>
      </w:r>
    </w:p>
    <w:p w:rsidR="00A10F5C" w:rsidRDefault="00A10F5C">
      <w:pPr>
        <w:spacing w:after="122"/>
        <w:ind w:left="384" w:right="203"/>
      </w:pPr>
      <w:r w:rsidRPr="00A10F5C">
        <w:t xml:space="preserve">Answer: </w:t>
      </w:r>
    </w:p>
    <w:p w:rsidR="00A10F5C" w:rsidRDefault="00A10F5C">
      <w:pPr>
        <w:spacing w:after="122"/>
        <w:ind w:left="384" w:right="203"/>
      </w:pPr>
      <w:r w:rsidRPr="00A10F5C">
        <w:t>BA Risks</w:t>
      </w:r>
      <w:r>
        <w:t xml:space="preserve"> and process</w:t>
      </w:r>
      <w:r w:rsidRPr="00A10F5C">
        <w:t>:</w:t>
      </w:r>
      <w:r>
        <w:t xml:space="preserve"> </w:t>
      </w:r>
    </w:p>
    <w:p w:rsidR="00A10F5C" w:rsidRDefault="00A10F5C">
      <w:pPr>
        <w:spacing w:after="122"/>
        <w:ind w:left="384" w:right="203"/>
      </w:pPr>
      <w:r w:rsidRPr="00A10F5C">
        <w:t>1.</w:t>
      </w:r>
      <w:r>
        <w:t>)</w:t>
      </w:r>
      <w:r w:rsidRPr="00A10F5C">
        <w:t xml:space="preserve"> Requirements Gathering: Inadequate requirements gathering and analysis could lead to misunderstandings or missed requirements that would impact the final product. </w:t>
      </w:r>
    </w:p>
    <w:p w:rsidR="00A10F5C" w:rsidRDefault="00A10F5C">
      <w:pPr>
        <w:spacing w:after="122"/>
        <w:ind w:left="384" w:right="203"/>
      </w:pPr>
      <w:r w:rsidRPr="00A10F5C">
        <w:t>2.</w:t>
      </w:r>
      <w:r>
        <w:t>)</w:t>
      </w:r>
      <w:r w:rsidRPr="00A10F5C">
        <w:t xml:space="preserve"> Stakeholder Management: Different stakeholders (farmers, companies, project team, etc.)</w:t>
      </w:r>
      <w:r w:rsidR="00D226C8">
        <w:t xml:space="preserve"> </w:t>
      </w:r>
      <w:r w:rsidRPr="00A10F5C">
        <w:t xml:space="preserve">may have conflicting requirements or opinions, leading to difficulties in getting consensus on the requirements. </w:t>
      </w:r>
    </w:p>
    <w:p w:rsidR="00A10F5C" w:rsidRDefault="00A10F5C">
      <w:pPr>
        <w:spacing w:after="122"/>
        <w:ind w:left="384" w:right="203"/>
      </w:pPr>
      <w:r w:rsidRPr="00A10F5C">
        <w:t>3.</w:t>
      </w:r>
      <w:r>
        <w:t>)</w:t>
      </w:r>
      <w:r w:rsidRPr="00A10F5C">
        <w:t xml:space="preserve"> Communication: Miscommunication between the BA, project team, and stakeholders could lead to misunderstandings and incorrect assumptions about the requirements. </w:t>
      </w:r>
    </w:p>
    <w:p w:rsidR="00A10F5C" w:rsidRDefault="00A10F5C">
      <w:pPr>
        <w:spacing w:after="122"/>
        <w:ind w:left="384" w:right="203"/>
      </w:pPr>
      <w:r w:rsidRPr="00A10F5C">
        <w:t>4.</w:t>
      </w:r>
      <w:r>
        <w:t>)</w:t>
      </w:r>
      <w:r w:rsidRPr="00A10F5C">
        <w:t xml:space="preserve"> Change Management: Changes in requirements or stakeholders' expectations during the project could result in delays or additional costs</w:t>
      </w:r>
      <w:r>
        <w:t>.</w:t>
      </w:r>
    </w:p>
    <w:p w:rsidR="00D226C8" w:rsidRDefault="00D226C8" w:rsidP="00A10F5C">
      <w:pPr>
        <w:spacing w:after="122"/>
        <w:ind w:left="384" w:right="203"/>
      </w:pPr>
    </w:p>
    <w:p w:rsidR="00A10F5C" w:rsidRDefault="00A10F5C" w:rsidP="00A10F5C">
      <w:pPr>
        <w:spacing w:after="122"/>
        <w:ind w:left="384" w:right="203"/>
      </w:pPr>
      <w:r>
        <w:t xml:space="preserve">Project Risks: </w:t>
      </w:r>
    </w:p>
    <w:p w:rsidR="00A10F5C" w:rsidRDefault="00A10F5C" w:rsidP="00A10F5C">
      <w:pPr>
        <w:spacing w:after="122"/>
        <w:ind w:left="384" w:right="203"/>
      </w:pPr>
      <w:r>
        <w:t xml:space="preserve">1.) Budget: The project budget may be insufficient to cover the development and implementation costs, leading to financial constraints. </w:t>
      </w:r>
    </w:p>
    <w:p w:rsidR="00A10F5C" w:rsidRDefault="00A10F5C" w:rsidP="00A10F5C">
      <w:pPr>
        <w:spacing w:after="122"/>
        <w:ind w:left="384" w:right="203"/>
      </w:pPr>
      <w:r>
        <w:t xml:space="preserve">2.) Technical: Technical difficulties during the development and implementation of the online store could impact the delivery timeline and quality of the final product. </w:t>
      </w:r>
    </w:p>
    <w:p w:rsidR="00A10F5C" w:rsidRDefault="00A10F5C" w:rsidP="00A10F5C">
      <w:pPr>
        <w:spacing w:after="122"/>
        <w:ind w:left="384" w:right="203"/>
      </w:pPr>
      <w:r>
        <w:lastRenderedPageBreak/>
        <w:t xml:space="preserve">3.) User Acceptance: The success of an online store depends on the willingness of farmers and businesses to use the platform. If the user acceptance rate is low, the project may not reach its goals. </w:t>
      </w:r>
    </w:p>
    <w:p w:rsidR="00A10F5C" w:rsidRDefault="00A10F5C" w:rsidP="00A10F5C">
      <w:pPr>
        <w:spacing w:after="122"/>
        <w:ind w:left="384" w:right="203"/>
      </w:pPr>
      <w:r>
        <w:t>4.) Integrations: Online stores need to integrate with various systems such as payment systems, logistics systems, and inventory management systems. Problems during integration can affect project schedule and quality.</w:t>
      </w:r>
    </w:p>
    <w:p w:rsidR="00A10F5C" w:rsidRDefault="00A10F5C" w:rsidP="00A10F5C">
      <w:pPr>
        <w:spacing w:after="122"/>
        <w:ind w:left="384" w:right="203"/>
      </w:pPr>
    </w:p>
    <w:p w:rsidR="00A10F5C" w:rsidRDefault="00A10F5C" w:rsidP="00A10F5C">
      <w:pPr>
        <w:spacing w:after="122"/>
        <w:ind w:left="384" w:right="203"/>
      </w:pPr>
    </w:p>
    <w:p w:rsidR="00A10F5C" w:rsidRDefault="00A10F5C" w:rsidP="00A10F5C">
      <w:pPr>
        <w:spacing w:after="122"/>
        <w:ind w:left="384" w:right="203"/>
      </w:pPr>
    </w:p>
    <w:p w:rsidR="00A10F5C" w:rsidRDefault="00A10F5C" w:rsidP="00A10F5C">
      <w:pPr>
        <w:spacing w:after="122"/>
        <w:ind w:left="384" w:right="203"/>
      </w:pPr>
    </w:p>
    <w:p w:rsidR="00A10F5C" w:rsidRDefault="00A10F5C" w:rsidP="00A10F5C">
      <w:pPr>
        <w:spacing w:after="122"/>
        <w:ind w:left="384" w:right="203"/>
      </w:pPr>
    </w:p>
    <w:p w:rsidR="00A10F5C" w:rsidRDefault="00A10F5C" w:rsidP="00A10F5C">
      <w:pPr>
        <w:spacing w:after="122"/>
        <w:ind w:left="384" w:right="203"/>
      </w:pPr>
    </w:p>
    <w:p w:rsidR="00A10F5C" w:rsidRDefault="00A10F5C" w:rsidP="00A10F5C">
      <w:pPr>
        <w:spacing w:after="122"/>
        <w:ind w:left="384" w:right="203"/>
      </w:pPr>
    </w:p>
    <w:p w:rsidR="00A10F5C" w:rsidRDefault="00A10F5C" w:rsidP="00A10F5C">
      <w:pPr>
        <w:spacing w:after="122"/>
        <w:ind w:left="384" w:right="203"/>
      </w:pPr>
    </w:p>
    <w:p w:rsidR="00A10F5C" w:rsidRDefault="00A10F5C" w:rsidP="00A10F5C">
      <w:pPr>
        <w:spacing w:after="122"/>
        <w:ind w:left="384" w:right="203"/>
      </w:pPr>
    </w:p>
    <w:p w:rsidR="00463EF9" w:rsidRDefault="00DD549C">
      <w:pPr>
        <w:pBdr>
          <w:top w:val="single" w:sz="9" w:space="0" w:color="000000"/>
          <w:left w:val="single" w:sz="9" w:space="0" w:color="000000"/>
          <w:bottom w:val="single" w:sz="9" w:space="0" w:color="000000"/>
          <w:right w:val="single" w:sz="6" w:space="0" w:color="000000"/>
        </w:pBdr>
        <w:spacing w:after="108"/>
        <w:ind w:left="10" w:hanging="10"/>
        <w:jc w:val="left"/>
      </w:pPr>
      <w:r>
        <w:t>Question 6 — Stakeholder Analysis (RACI Matrix) - 8 Marks</w:t>
      </w:r>
    </w:p>
    <w:p w:rsidR="00463EF9" w:rsidRDefault="00DD549C" w:rsidP="00B716D8">
      <w:pPr>
        <w:ind w:left="360" w:right="203" w:firstLine="0"/>
      </w:pPr>
      <w:r>
        <w:t xml:space="preserve">Perform stakeholder analysis (RACI Matrix) to find out the key stakeholders who can take </w:t>
      </w:r>
      <w:r>
        <w:rPr>
          <w:noProof/>
        </w:rPr>
        <w:drawing>
          <wp:inline distT="0" distB="0" distL="0" distR="0">
            <wp:extent cx="179576" cy="115084"/>
            <wp:effectExtent l="0" t="0" r="0" b="0"/>
            <wp:docPr id="28012" name="Picture 28012"/>
            <wp:cNvGraphicFramePr/>
            <a:graphic xmlns:a="http://schemas.openxmlformats.org/drawingml/2006/main">
              <a:graphicData uri="http://schemas.openxmlformats.org/drawingml/2006/picture">
                <pic:pic xmlns:pic="http://schemas.openxmlformats.org/drawingml/2006/picture">
                  <pic:nvPicPr>
                    <pic:cNvPr id="28012" name="Picture 28012"/>
                    <pic:cNvPicPr/>
                  </pic:nvPicPr>
                  <pic:blipFill>
                    <a:blip r:embed="rId84"/>
                    <a:stretch>
                      <a:fillRect/>
                    </a:stretch>
                  </pic:blipFill>
                  <pic:spPr>
                    <a:xfrm>
                      <a:off x="0" y="0"/>
                      <a:ext cx="179576" cy="115084"/>
                    </a:xfrm>
                    <a:prstGeom prst="rect">
                      <a:avLst/>
                    </a:prstGeom>
                  </pic:spPr>
                </pic:pic>
              </a:graphicData>
            </a:graphic>
          </wp:inline>
        </w:drawing>
      </w:r>
      <w:r>
        <w:t>Decisions and Who are the influencers</w:t>
      </w:r>
    </w:p>
    <w:p w:rsidR="0081462C" w:rsidRDefault="0081462C" w:rsidP="00B716D8">
      <w:pPr>
        <w:ind w:left="360" w:right="203" w:firstLine="0"/>
      </w:pPr>
    </w:p>
    <w:tbl>
      <w:tblPr>
        <w:tblW w:w="7760" w:type="dxa"/>
        <w:tblLook w:val="04A0" w:firstRow="1" w:lastRow="0" w:firstColumn="1" w:lastColumn="0" w:noHBand="0" w:noVBand="1"/>
      </w:tblPr>
      <w:tblGrid>
        <w:gridCol w:w="1356"/>
        <w:gridCol w:w="6520"/>
      </w:tblGrid>
      <w:tr w:rsidR="0081462C" w:rsidRPr="0081462C" w:rsidTr="0081462C">
        <w:trPr>
          <w:trHeight w:val="288"/>
        </w:trPr>
        <w:tc>
          <w:tcPr>
            <w:tcW w:w="1240" w:type="dxa"/>
            <w:tcBorders>
              <w:top w:val="nil"/>
              <w:left w:val="nil"/>
              <w:bottom w:val="single" w:sz="4" w:space="0" w:color="auto"/>
              <w:right w:val="nil"/>
            </w:tcBorders>
            <w:shd w:val="clear" w:color="auto" w:fill="auto"/>
            <w:noWrap/>
            <w:vAlign w:val="bottom"/>
            <w:hideMark/>
          </w:tcPr>
          <w:p w:rsidR="0081462C" w:rsidRDefault="0081462C" w:rsidP="0081462C">
            <w:pPr>
              <w:spacing w:after="0" w:line="240" w:lineRule="auto"/>
              <w:ind w:left="0" w:firstLine="0"/>
              <w:jc w:val="left"/>
              <w:rPr>
                <w:rFonts w:eastAsia="Times New Roman"/>
                <w:sz w:val="22"/>
              </w:rPr>
            </w:pPr>
            <w:r w:rsidRPr="0081462C">
              <w:rPr>
                <w:rFonts w:eastAsia="Times New Roman"/>
                <w:sz w:val="22"/>
              </w:rPr>
              <w:t>Answer:</w:t>
            </w:r>
          </w:p>
          <w:p w:rsidR="0081462C" w:rsidRPr="0081462C" w:rsidRDefault="0081462C" w:rsidP="0081462C">
            <w:pPr>
              <w:spacing w:after="0" w:line="240" w:lineRule="auto"/>
              <w:ind w:left="0" w:firstLine="0"/>
              <w:jc w:val="left"/>
              <w:rPr>
                <w:rFonts w:eastAsia="Times New Roman"/>
                <w:sz w:val="22"/>
              </w:rPr>
            </w:pPr>
          </w:p>
        </w:tc>
        <w:tc>
          <w:tcPr>
            <w:tcW w:w="6520" w:type="dxa"/>
            <w:tcBorders>
              <w:top w:val="nil"/>
              <w:left w:val="nil"/>
              <w:bottom w:val="single" w:sz="4" w:space="0" w:color="auto"/>
              <w:right w:val="nil"/>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sz w:val="22"/>
              </w:rPr>
            </w:pPr>
            <w:r w:rsidRPr="0081462C">
              <w:rPr>
                <w:rFonts w:eastAsia="Times New Roman"/>
                <w:sz w:val="22"/>
              </w:rPr>
              <w:t> </w:t>
            </w:r>
          </w:p>
        </w:tc>
      </w:tr>
      <w:tr w:rsidR="0081462C" w:rsidRPr="0081462C" w:rsidTr="0081462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Responsible</w:t>
            </w:r>
          </w:p>
        </w:tc>
        <w:tc>
          <w:tcPr>
            <w:tcW w:w="6520" w:type="dxa"/>
            <w:tcBorders>
              <w:top w:val="nil"/>
              <w:left w:val="nil"/>
              <w:bottom w:val="nil"/>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Mr.</w:t>
            </w:r>
            <w:r w:rsidR="00D226C8">
              <w:rPr>
                <w:rFonts w:eastAsia="Times New Roman"/>
                <w:b/>
                <w:bCs/>
                <w:sz w:val="22"/>
              </w:rPr>
              <w:t xml:space="preserve"> </w:t>
            </w:r>
            <w:r w:rsidRPr="0081462C">
              <w:rPr>
                <w:rFonts w:eastAsia="Times New Roman"/>
                <w:b/>
                <w:bCs/>
                <w:sz w:val="22"/>
              </w:rPr>
              <w:t>Karthik - Delivery Head - APT IT Solutions</w:t>
            </w:r>
          </w:p>
        </w:tc>
      </w:tr>
      <w:tr w:rsidR="0081462C" w:rsidRPr="0081462C" w:rsidTr="0081462C">
        <w:trPr>
          <w:trHeight w:val="288"/>
        </w:trPr>
        <w:tc>
          <w:tcPr>
            <w:tcW w:w="1240" w:type="dxa"/>
            <w:tcBorders>
              <w:top w:val="nil"/>
              <w:left w:val="single" w:sz="4" w:space="0" w:color="auto"/>
              <w:bottom w:val="nil"/>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 </w:t>
            </w:r>
          </w:p>
        </w:tc>
        <w:tc>
          <w:tcPr>
            <w:tcW w:w="6520" w:type="dxa"/>
            <w:tcBorders>
              <w:top w:val="nil"/>
              <w:left w:val="nil"/>
              <w:bottom w:val="nil"/>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Mr.</w:t>
            </w:r>
            <w:r w:rsidR="00D226C8">
              <w:rPr>
                <w:rFonts w:eastAsia="Times New Roman"/>
                <w:b/>
                <w:bCs/>
                <w:sz w:val="22"/>
              </w:rPr>
              <w:t xml:space="preserve"> </w:t>
            </w:r>
            <w:proofErr w:type="spellStart"/>
            <w:r w:rsidRPr="0081462C">
              <w:rPr>
                <w:rFonts w:eastAsia="Times New Roman"/>
                <w:b/>
                <w:bCs/>
                <w:sz w:val="22"/>
              </w:rPr>
              <w:t>Vandanam</w:t>
            </w:r>
            <w:proofErr w:type="spellEnd"/>
            <w:r w:rsidRPr="0081462C">
              <w:rPr>
                <w:rFonts w:eastAsia="Times New Roman"/>
                <w:b/>
                <w:bCs/>
                <w:sz w:val="22"/>
              </w:rPr>
              <w:t xml:space="preserve"> - Project Manager - APT IT Solutions</w:t>
            </w:r>
          </w:p>
        </w:tc>
      </w:tr>
      <w:tr w:rsidR="0081462C" w:rsidRPr="0081462C" w:rsidTr="0081462C">
        <w:trPr>
          <w:trHeight w:val="288"/>
        </w:trPr>
        <w:tc>
          <w:tcPr>
            <w:tcW w:w="1240" w:type="dxa"/>
            <w:tcBorders>
              <w:top w:val="nil"/>
              <w:left w:val="single" w:sz="4" w:space="0" w:color="auto"/>
              <w:bottom w:val="nil"/>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 </w:t>
            </w:r>
          </w:p>
        </w:tc>
        <w:tc>
          <w:tcPr>
            <w:tcW w:w="6520" w:type="dxa"/>
            <w:tcBorders>
              <w:top w:val="nil"/>
              <w:left w:val="nil"/>
              <w:bottom w:val="nil"/>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Ms.</w:t>
            </w:r>
            <w:r w:rsidR="00D226C8">
              <w:rPr>
                <w:rFonts w:eastAsia="Times New Roman"/>
                <w:b/>
                <w:bCs/>
                <w:sz w:val="22"/>
              </w:rPr>
              <w:t xml:space="preserve"> </w:t>
            </w:r>
            <w:r w:rsidRPr="0081462C">
              <w:rPr>
                <w:rFonts w:eastAsia="Times New Roman"/>
                <w:b/>
                <w:bCs/>
                <w:sz w:val="22"/>
              </w:rPr>
              <w:t>Juhi - Senior Java Developer - APT IT Solutions</w:t>
            </w:r>
          </w:p>
        </w:tc>
      </w:tr>
      <w:tr w:rsidR="0081462C" w:rsidRPr="0081462C" w:rsidTr="0081462C">
        <w:trPr>
          <w:trHeight w:val="288"/>
        </w:trPr>
        <w:tc>
          <w:tcPr>
            <w:tcW w:w="1240" w:type="dxa"/>
            <w:tcBorders>
              <w:top w:val="nil"/>
              <w:left w:val="single" w:sz="4" w:space="0" w:color="auto"/>
              <w:bottom w:val="nil"/>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 </w:t>
            </w:r>
          </w:p>
        </w:tc>
        <w:tc>
          <w:tcPr>
            <w:tcW w:w="6520" w:type="dxa"/>
            <w:tcBorders>
              <w:top w:val="nil"/>
              <w:left w:val="nil"/>
              <w:bottom w:val="nil"/>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Mr.</w:t>
            </w:r>
            <w:r w:rsidR="00D226C8">
              <w:rPr>
                <w:rFonts w:eastAsia="Times New Roman"/>
                <w:b/>
                <w:bCs/>
                <w:sz w:val="22"/>
              </w:rPr>
              <w:t xml:space="preserve"> </w:t>
            </w:r>
            <w:proofErr w:type="spellStart"/>
            <w:r w:rsidRPr="0081462C">
              <w:rPr>
                <w:rFonts w:eastAsia="Times New Roman"/>
                <w:b/>
                <w:bCs/>
                <w:sz w:val="22"/>
              </w:rPr>
              <w:t>Teyson</w:t>
            </w:r>
            <w:proofErr w:type="spellEnd"/>
            <w:r w:rsidRPr="0081462C">
              <w:rPr>
                <w:rFonts w:eastAsia="Times New Roman"/>
                <w:b/>
                <w:bCs/>
                <w:sz w:val="22"/>
              </w:rPr>
              <w:t>, Ms.</w:t>
            </w:r>
            <w:r w:rsidR="00D226C8">
              <w:rPr>
                <w:rFonts w:eastAsia="Times New Roman"/>
                <w:b/>
                <w:bCs/>
                <w:sz w:val="22"/>
              </w:rPr>
              <w:t xml:space="preserve"> </w:t>
            </w:r>
            <w:r w:rsidRPr="0081462C">
              <w:rPr>
                <w:rFonts w:eastAsia="Times New Roman"/>
                <w:b/>
                <w:bCs/>
                <w:sz w:val="22"/>
              </w:rPr>
              <w:t>Lucie, Mr.</w:t>
            </w:r>
            <w:r w:rsidR="00D226C8">
              <w:rPr>
                <w:rFonts w:eastAsia="Times New Roman"/>
                <w:b/>
                <w:bCs/>
                <w:sz w:val="22"/>
              </w:rPr>
              <w:t xml:space="preserve"> </w:t>
            </w:r>
            <w:proofErr w:type="spellStart"/>
            <w:r w:rsidRPr="0081462C">
              <w:rPr>
                <w:rFonts w:eastAsia="Times New Roman"/>
                <w:b/>
                <w:bCs/>
                <w:sz w:val="22"/>
              </w:rPr>
              <w:t>Tuker</w:t>
            </w:r>
            <w:proofErr w:type="spellEnd"/>
            <w:r w:rsidRPr="0081462C">
              <w:rPr>
                <w:rFonts w:eastAsia="Times New Roman"/>
                <w:b/>
                <w:bCs/>
                <w:sz w:val="22"/>
              </w:rPr>
              <w:t>, Mr. Bravo - Java Developer - -</w:t>
            </w:r>
          </w:p>
        </w:tc>
      </w:tr>
      <w:tr w:rsidR="0081462C" w:rsidRPr="0081462C" w:rsidTr="0081462C">
        <w:trPr>
          <w:trHeight w:val="288"/>
        </w:trPr>
        <w:tc>
          <w:tcPr>
            <w:tcW w:w="1240" w:type="dxa"/>
            <w:tcBorders>
              <w:top w:val="nil"/>
              <w:left w:val="single" w:sz="4" w:space="0" w:color="auto"/>
              <w:bottom w:val="nil"/>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 </w:t>
            </w:r>
          </w:p>
        </w:tc>
        <w:tc>
          <w:tcPr>
            <w:tcW w:w="6520" w:type="dxa"/>
            <w:tcBorders>
              <w:top w:val="nil"/>
              <w:left w:val="nil"/>
              <w:bottom w:val="nil"/>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APT IT Solutions</w:t>
            </w:r>
          </w:p>
        </w:tc>
      </w:tr>
      <w:tr w:rsidR="0081462C" w:rsidRPr="0081462C" w:rsidTr="0081462C">
        <w:trPr>
          <w:trHeight w:val="288"/>
        </w:trPr>
        <w:tc>
          <w:tcPr>
            <w:tcW w:w="1240" w:type="dxa"/>
            <w:tcBorders>
              <w:top w:val="nil"/>
              <w:left w:val="single" w:sz="4" w:space="0" w:color="auto"/>
              <w:bottom w:val="nil"/>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 </w:t>
            </w:r>
          </w:p>
        </w:tc>
        <w:tc>
          <w:tcPr>
            <w:tcW w:w="6520" w:type="dxa"/>
            <w:tcBorders>
              <w:top w:val="nil"/>
              <w:left w:val="nil"/>
              <w:bottom w:val="nil"/>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Mr.</w:t>
            </w:r>
            <w:r w:rsidR="00D226C8">
              <w:rPr>
                <w:rFonts w:eastAsia="Times New Roman"/>
                <w:b/>
                <w:bCs/>
                <w:sz w:val="22"/>
              </w:rPr>
              <w:t xml:space="preserve"> </w:t>
            </w:r>
            <w:r w:rsidRPr="0081462C">
              <w:rPr>
                <w:rFonts w:eastAsia="Times New Roman"/>
                <w:b/>
                <w:bCs/>
                <w:sz w:val="22"/>
              </w:rPr>
              <w:t>Mike - Network Admin - - APT IT Solutions</w:t>
            </w:r>
          </w:p>
        </w:tc>
      </w:tr>
      <w:tr w:rsidR="0081462C" w:rsidRPr="0081462C" w:rsidTr="0081462C">
        <w:trPr>
          <w:trHeight w:val="288"/>
        </w:trPr>
        <w:tc>
          <w:tcPr>
            <w:tcW w:w="1240" w:type="dxa"/>
            <w:tcBorders>
              <w:top w:val="nil"/>
              <w:left w:val="single" w:sz="4" w:space="0" w:color="auto"/>
              <w:bottom w:val="nil"/>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 </w:t>
            </w:r>
          </w:p>
        </w:tc>
        <w:tc>
          <w:tcPr>
            <w:tcW w:w="6520" w:type="dxa"/>
            <w:tcBorders>
              <w:top w:val="nil"/>
              <w:left w:val="nil"/>
              <w:bottom w:val="nil"/>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Mr.</w:t>
            </w:r>
            <w:r w:rsidR="00D226C8">
              <w:rPr>
                <w:rFonts w:eastAsia="Times New Roman"/>
                <w:b/>
                <w:bCs/>
                <w:sz w:val="22"/>
              </w:rPr>
              <w:t xml:space="preserve"> </w:t>
            </w:r>
            <w:r w:rsidRPr="0081462C">
              <w:rPr>
                <w:rFonts w:eastAsia="Times New Roman"/>
                <w:b/>
                <w:bCs/>
                <w:sz w:val="22"/>
              </w:rPr>
              <w:t>John - DB Admin - APT IT Solutions</w:t>
            </w:r>
          </w:p>
        </w:tc>
      </w:tr>
      <w:tr w:rsidR="0081462C" w:rsidRPr="0081462C" w:rsidTr="0081462C">
        <w:trPr>
          <w:trHeight w:val="288"/>
        </w:trPr>
        <w:tc>
          <w:tcPr>
            <w:tcW w:w="1240" w:type="dxa"/>
            <w:tcBorders>
              <w:top w:val="nil"/>
              <w:left w:val="single" w:sz="4" w:space="0" w:color="auto"/>
              <w:bottom w:val="nil"/>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 </w:t>
            </w:r>
          </w:p>
        </w:tc>
        <w:tc>
          <w:tcPr>
            <w:tcW w:w="6520" w:type="dxa"/>
            <w:tcBorders>
              <w:top w:val="nil"/>
              <w:left w:val="nil"/>
              <w:bottom w:val="single" w:sz="4" w:space="0" w:color="auto"/>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Mr.</w:t>
            </w:r>
            <w:r w:rsidR="00D226C8">
              <w:rPr>
                <w:rFonts w:eastAsia="Times New Roman"/>
                <w:b/>
                <w:bCs/>
                <w:sz w:val="22"/>
              </w:rPr>
              <w:t xml:space="preserve"> </w:t>
            </w:r>
            <w:r w:rsidRPr="0081462C">
              <w:rPr>
                <w:rFonts w:eastAsia="Times New Roman"/>
                <w:b/>
                <w:bCs/>
                <w:sz w:val="22"/>
              </w:rPr>
              <w:t>Jason and Ms.</w:t>
            </w:r>
            <w:r w:rsidR="00D226C8">
              <w:rPr>
                <w:rFonts w:eastAsia="Times New Roman"/>
                <w:b/>
                <w:bCs/>
                <w:sz w:val="22"/>
              </w:rPr>
              <w:t xml:space="preserve"> </w:t>
            </w:r>
            <w:proofErr w:type="spellStart"/>
            <w:r w:rsidRPr="0081462C">
              <w:rPr>
                <w:rFonts w:eastAsia="Times New Roman"/>
                <w:b/>
                <w:bCs/>
                <w:sz w:val="22"/>
              </w:rPr>
              <w:t>Alekya</w:t>
            </w:r>
            <w:proofErr w:type="spellEnd"/>
            <w:r w:rsidRPr="0081462C">
              <w:rPr>
                <w:rFonts w:eastAsia="Times New Roman"/>
                <w:b/>
                <w:bCs/>
                <w:sz w:val="22"/>
              </w:rPr>
              <w:t xml:space="preserve"> - Testers - - APT IT Solutions</w:t>
            </w:r>
          </w:p>
        </w:tc>
      </w:tr>
      <w:tr w:rsidR="0081462C" w:rsidRPr="0081462C" w:rsidTr="0081462C">
        <w:trPr>
          <w:trHeight w:val="288"/>
        </w:trPr>
        <w:tc>
          <w:tcPr>
            <w:tcW w:w="1240" w:type="dxa"/>
            <w:tcBorders>
              <w:top w:val="nil"/>
              <w:left w:val="single" w:sz="4" w:space="0" w:color="auto"/>
              <w:bottom w:val="single" w:sz="4" w:space="0" w:color="auto"/>
              <w:right w:val="nil"/>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 </w:t>
            </w:r>
          </w:p>
        </w:tc>
        <w:tc>
          <w:tcPr>
            <w:tcW w:w="6520" w:type="dxa"/>
            <w:tcBorders>
              <w:top w:val="nil"/>
              <w:left w:val="nil"/>
              <w:bottom w:val="single" w:sz="4" w:space="0" w:color="auto"/>
              <w:right w:val="nil"/>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 </w:t>
            </w:r>
          </w:p>
        </w:tc>
      </w:tr>
      <w:tr w:rsidR="0081462C" w:rsidRPr="0081462C" w:rsidTr="0081462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Accountable</w:t>
            </w:r>
          </w:p>
        </w:tc>
        <w:tc>
          <w:tcPr>
            <w:tcW w:w="6520" w:type="dxa"/>
            <w:tcBorders>
              <w:top w:val="nil"/>
              <w:left w:val="nil"/>
              <w:bottom w:val="nil"/>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Mr.</w:t>
            </w:r>
            <w:r w:rsidR="00D226C8">
              <w:rPr>
                <w:rFonts w:eastAsia="Times New Roman"/>
                <w:b/>
                <w:bCs/>
                <w:sz w:val="22"/>
              </w:rPr>
              <w:t xml:space="preserve"> </w:t>
            </w:r>
            <w:r w:rsidRPr="0081462C">
              <w:rPr>
                <w:rFonts w:eastAsia="Times New Roman"/>
                <w:b/>
                <w:bCs/>
                <w:sz w:val="22"/>
              </w:rPr>
              <w:t xml:space="preserve">Henry - Client - </w:t>
            </w:r>
            <w:proofErr w:type="spellStart"/>
            <w:r w:rsidRPr="0081462C">
              <w:rPr>
                <w:rFonts w:eastAsia="Times New Roman"/>
                <w:b/>
                <w:bCs/>
                <w:sz w:val="22"/>
              </w:rPr>
              <w:t>Soony</w:t>
            </w:r>
            <w:proofErr w:type="spellEnd"/>
            <w:r w:rsidRPr="0081462C">
              <w:rPr>
                <w:rFonts w:eastAsia="Times New Roman"/>
                <w:b/>
                <w:bCs/>
                <w:sz w:val="22"/>
              </w:rPr>
              <w:t xml:space="preserve"> Company</w:t>
            </w:r>
          </w:p>
        </w:tc>
      </w:tr>
      <w:tr w:rsidR="0081462C" w:rsidRPr="0081462C" w:rsidTr="0081462C">
        <w:trPr>
          <w:trHeight w:val="288"/>
        </w:trPr>
        <w:tc>
          <w:tcPr>
            <w:tcW w:w="1240" w:type="dxa"/>
            <w:tcBorders>
              <w:top w:val="nil"/>
              <w:left w:val="single" w:sz="4" w:space="0" w:color="auto"/>
              <w:bottom w:val="nil"/>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 </w:t>
            </w:r>
          </w:p>
        </w:tc>
        <w:tc>
          <w:tcPr>
            <w:tcW w:w="6520" w:type="dxa"/>
            <w:tcBorders>
              <w:top w:val="nil"/>
              <w:left w:val="nil"/>
              <w:bottom w:val="nil"/>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Mr.</w:t>
            </w:r>
            <w:r w:rsidR="00D226C8">
              <w:rPr>
                <w:rFonts w:eastAsia="Times New Roman"/>
                <w:b/>
                <w:bCs/>
                <w:sz w:val="22"/>
              </w:rPr>
              <w:t xml:space="preserve"> </w:t>
            </w:r>
            <w:r w:rsidRPr="0081462C">
              <w:rPr>
                <w:rFonts w:eastAsia="Times New Roman"/>
                <w:b/>
                <w:bCs/>
                <w:sz w:val="22"/>
              </w:rPr>
              <w:t xml:space="preserve">Pandu - Financial Head - </w:t>
            </w:r>
            <w:proofErr w:type="spellStart"/>
            <w:r w:rsidRPr="0081462C">
              <w:rPr>
                <w:rFonts w:eastAsia="Times New Roman"/>
                <w:b/>
                <w:bCs/>
                <w:sz w:val="22"/>
              </w:rPr>
              <w:t>Soony</w:t>
            </w:r>
            <w:proofErr w:type="spellEnd"/>
            <w:r w:rsidRPr="0081462C">
              <w:rPr>
                <w:rFonts w:eastAsia="Times New Roman"/>
                <w:b/>
                <w:bCs/>
                <w:sz w:val="22"/>
              </w:rPr>
              <w:t xml:space="preserve"> Company</w:t>
            </w:r>
          </w:p>
        </w:tc>
      </w:tr>
      <w:tr w:rsidR="0081462C" w:rsidRPr="0081462C" w:rsidTr="0081462C">
        <w:trPr>
          <w:trHeight w:val="288"/>
        </w:trPr>
        <w:tc>
          <w:tcPr>
            <w:tcW w:w="1240" w:type="dxa"/>
            <w:tcBorders>
              <w:top w:val="nil"/>
              <w:left w:val="single" w:sz="4" w:space="0" w:color="auto"/>
              <w:bottom w:val="nil"/>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 </w:t>
            </w:r>
          </w:p>
        </w:tc>
        <w:tc>
          <w:tcPr>
            <w:tcW w:w="6520" w:type="dxa"/>
            <w:tcBorders>
              <w:top w:val="nil"/>
              <w:left w:val="nil"/>
              <w:bottom w:val="single" w:sz="4" w:space="0" w:color="auto"/>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Mr.</w:t>
            </w:r>
            <w:r w:rsidR="00D226C8">
              <w:rPr>
                <w:rFonts w:eastAsia="Times New Roman"/>
                <w:b/>
                <w:bCs/>
                <w:sz w:val="22"/>
              </w:rPr>
              <w:t xml:space="preserve"> </w:t>
            </w:r>
            <w:r w:rsidRPr="0081462C">
              <w:rPr>
                <w:rFonts w:eastAsia="Times New Roman"/>
                <w:b/>
                <w:bCs/>
                <w:sz w:val="22"/>
              </w:rPr>
              <w:t xml:space="preserve">Dooku - Project Coordinator </w:t>
            </w:r>
            <w:proofErr w:type="spellStart"/>
            <w:r w:rsidRPr="0081462C">
              <w:rPr>
                <w:rFonts w:eastAsia="Times New Roman"/>
                <w:b/>
                <w:bCs/>
                <w:sz w:val="22"/>
              </w:rPr>
              <w:t>Soony</w:t>
            </w:r>
            <w:proofErr w:type="spellEnd"/>
            <w:r w:rsidRPr="0081462C">
              <w:rPr>
                <w:rFonts w:eastAsia="Times New Roman"/>
                <w:b/>
                <w:bCs/>
                <w:sz w:val="22"/>
              </w:rPr>
              <w:t xml:space="preserve"> Company</w:t>
            </w:r>
          </w:p>
        </w:tc>
      </w:tr>
      <w:tr w:rsidR="0081462C" w:rsidRPr="0081462C" w:rsidTr="0081462C">
        <w:trPr>
          <w:trHeight w:val="288"/>
        </w:trPr>
        <w:tc>
          <w:tcPr>
            <w:tcW w:w="1240" w:type="dxa"/>
            <w:tcBorders>
              <w:top w:val="nil"/>
              <w:left w:val="single" w:sz="4" w:space="0" w:color="auto"/>
              <w:bottom w:val="single" w:sz="4" w:space="0" w:color="auto"/>
              <w:right w:val="nil"/>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 </w:t>
            </w:r>
          </w:p>
        </w:tc>
        <w:tc>
          <w:tcPr>
            <w:tcW w:w="6520" w:type="dxa"/>
            <w:tcBorders>
              <w:top w:val="nil"/>
              <w:left w:val="nil"/>
              <w:bottom w:val="single" w:sz="4" w:space="0" w:color="auto"/>
              <w:right w:val="nil"/>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 </w:t>
            </w:r>
          </w:p>
        </w:tc>
      </w:tr>
      <w:tr w:rsidR="0081462C" w:rsidRPr="0081462C" w:rsidTr="0081462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Consulted</w:t>
            </w:r>
          </w:p>
        </w:tc>
        <w:tc>
          <w:tcPr>
            <w:tcW w:w="6520" w:type="dxa"/>
            <w:tcBorders>
              <w:top w:val="nil"/>
              <w:left w:val="nil"/>
              <w:bottom w:val="single" w:sz="4" w:space="0" w:color="auto"/>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 xml:space="preserve">Peter, Kevin and Ben - </w:t>
            </w:r>
            <w:r w:rsidR="00A87AD3" w:rsidRPr="0081462C">
              <w:rPr>
                <w:rFonts w:eastAsia="Times New Roman"/>
                <w:b/>
                <w:bCs/>
                <w:sz w:val="22"/>
              </w:rPr>
              <w:t>Stakeholders (</w:t>
            </w:r>
            <w:r w:rsidRPr="0081462C">
              <w:rPr>
                <w:rFonts w:eastAsia="Times New Roman"/>
                <w:b/>
                <w:bCs/>
                <w:sz w:val="22"/>
              </w:rPr>
              <w:t>F</w:t>
            </w:r>
            <w:r w:rsidR="00D226C8">
              <w:rPr>
                <w:rFonts w:eastAsia="Times New Roman"/>
                <w:b/>
                <w:bCs/>
                <w:sz w:val="22"/>
              </w:rPr>
              <w:t>a</w:t>
            </w:r>
            <w:r w:rsidRPr="0081462C">
              <w:rPr>
                <w:rFonts w:eastAsia="Times New Roman"/>
                <w:b/>
                <w:bCs/>
                <w:sz w:val="22"/>
              </w:rPr>
              <w:t>rmers from the remote village)</w:t>
            </w:r>
          </w:p>
        </w:tc>
      </w:tr>
      <w:tr w:rsidR="0081462C" w:rsidRPr="0081462C" w:rsidTr="0081462C">
        <w:trPr>
          <w:trHeight w:val="288"/>
        </w:trPr>
        <w:tc>
          <w:tcPr>
            <w:tcW w:w="1240" w:type="dxa"/>
            <w:tcBorders>
              <w:top w:val="nil"/>
              <w:left w:val="single" w:sz="4" w:space="0" w:color="auto"/>
              <w:bottom w:val="single" w:sz="4" w:space="0" w:color="auto"/>
              <w:right w:val="nil"/>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 </w:t>
            </w:r>
          </w:p>
        </w:tc>
        <w:tc>
          <w:tcPr>
            <w:tcW w:w="6520" w:type="dxa"/>
            <w:tcBorders>
              <w:top w:val="nil"/>
              <w:left w:val="nil"/>
              <w:bottom w:val="single" w:sz="4" w:space="0" w:color="auto"/>
              <w:right w:val="nil"/>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 </w:t>
            </w:r>
          </w:p>
        </w:tc>
      </w:tr>
      <w:tr w:rsidR="0081462C" w:rsidRPr="0081462C" w:rsidTr="0081462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 xml:space="preserve">Informed </w:t>
            </w:r>
          </w:p>
        </w:tc>
        <w:tc>
          <w:tcPr>
            <w:tcW w:w="6520" w:type="dxa"/>
            <w:tcBorders>
              <w:top w:val="nil"/>
              <w:left w:val="nil"/>
              <w:bottom w:val="single" w:sz="4" w:space="0" w:color="auto"/>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F</w:t>
            </w:r>
            <w:r w:rsidR="00D226C8">
              <w:rPr>
                <w:rFonts w:eastAsia="Times New Roman"/>
                <w:b/>
                <w:bCs/>
                <w:sz w:val="22"/>
              </w:rPr>
              <w:t>a</w:t>
            </w:r>
            <w:r w:rsidRPr="0081462C">
              <w:rPr>
                <w:rFonts w:eastAsia="Times New Roman"/>
                <w:b/>
                <w:bCs/>
                <w:sz w:val="22"/>
              </w:rPr>
              <w:t>rmers &amp; Companies (</w:t>
            </w:r>
            <w:r w:rsidR="00A87AD3" w:rsidRPr="0081462C">
              <w:rPr>
                <w:rFonts w:eastAsia="Times New Roman"/>
                <w:b/>
                <w:bCs/>
                <w:sz w:val="22"/>
              </w:rPr>
              <w:t>Manufacturers</w:t>
            </w:r>
            <w:r w:rsidRPr="0081462C">
              <w:rPr>
                <w:rFonts w:eastAsia="Times New Roman"/>
                <w:b/>
                <w:bCs/>
                <w:sz w:val="22"/>
              </w:rPr>
              <w:t xml:space="preserve"> of fertilizers, seeds &amp; Pesticides</w:t>
            </w:r>
          </w:p>
        </w:tc>
      </w:tr>
    </w:tbl>
    <w:p w:rsidR="00B716D8" w:rsidRDefault="00B716D8" w:rsidP="00B716D8">
      <w:pPr>
        <w:ind w:right="203"/>
      </w:pPr>
    </w:p>
    <w:tbl>
      <w:tblPr>
        <w:tblStyle w:val="TableGrid"/>
        <w:tblW w:w="9997" w:type="dxa"/>
        <w:tblInd w:w="-113" w:type="dxa"/>
        <w:tblCellMar>
          <w:top w:w="85" w:type="dxa"/>
          <w:left w:w="128" w:type="dxa"/>
          <w:right w:w="115" w:type="dxa"/>
        </w:tblCellMar>
        <w:tblLook w:val="04A0" w:firstRow="1" w:lastRow="0" w:firstColumn="1" w:lastColumn="0" w:noHBand="0" w:noVBand="1"/>
      </w:tblPr>
      <w:tblGrid>
        <w:gridCol w:w="9997"/>
      </w:tblGrid>
      <w:tr w:rsidR="00463EF9">
        <w:trPr>
          <w:trHeight w:val="350"/>
        </w:trPr>
        <w:tc>
          <w:tcPr>
            <w:tcW w:w="9997" w:type="dxa"/>
            <w:tcBorders>
              <w:top w:val="single" w:sz="2" w:space="0" w:color="000000"/>
              <w:left w:val="single" w:sz="2" w:space="0" w:color="000000"/>
              <w:bottom w:val="single" w:sz="2" w:space="0" w:color="000000"/>
              <w:right w:val="single" w:sz="2" w:space="0" w:color="000000"/>
            </w:tcBorders>
          </w:tcPr>
          <w:p w:rsidR="00463EF9" w:rsidRDefault="00DD549C">
            <w:pPr>
              <w:spacing w:after="0"/>
              <w:ind w:left="0" w:firstLine="0"/>
              <w:jc w:val="left"/>
            </w:pPr>
            <w:r>
              <w:t>Question 7 — Business Case Document- 8 Marks</w:t>
            </w:r>
          </w:p>
        </w:tc>
      </w:tr>
    </w:tbl>
    <w:p w:rsidR="00463EF9" w:rsidRDefault="00DD549C" w:rsidP="0081462C">
      <w:pPr>
        <w:pStyle w:val="ListParagraph"/>
        <w:spacing w:after="134"/>
        <w:ind w:right="203" w:firstLine="0"/>
      </w:pPr>
      <w:r>
        <w:lastRenderedPageBreak/>
        <w:t>Help Mr Karthik to prepare a business case document</w:t>
      </w:r>
    </w:p>
    <w:p w:rsidR="0081462C" w:rsidRDefault="0081462C" w:rsidP="0081462C">
      <w:pPr>
        <w:pStyle w:val="ListParagraph"/>
        <w:spacing w:after="134"/>
        <w:ind w:right="203" w:firstLine="0"/>
      </w:pPr>
    </w:p>
    <w:p w:rsidR="00A87AD3" w:rsidRDefault="0081462C" w:rsidP="0081462C">
      <w:pPr>
        <w:pStyle w:val="ListParagraph"/>
        <w:numPr>
          <w:ilvl w:val="0"/>
          <w:numId w:val="10"/>
        </w:numPr>
        <w:spacing w:after="134"/>
        <w:ind w:right="203"/>
      </w:pPr>
      <w:r w:rsidRPr="0081462C">
        <w:t>Executive Summary: The online agriculture product store is a proposed solution to the difficulties faced by farmers in procuring fertilizers, seeds and pesticides. The store will be a platform for farmers and product manufacturers to communicate directly, making the procurement process easier and more efficient. The proposed project has an estimated budget of 2 crores INR and a duration of 18 months.</w:t>
      </w:r>
    </w:p>
    <w:p w:rsidR="00A87AD3" w:rsidRDefault="0081462C" w:rsidP="0081462C">
      <w:pPr>
        <w:pStyle w:val="ListParagraph"/>
        <w:numPr>
          <w:ilvl w:val="0"/>
          <w:numId w:val="10"/>
        </w:numPr>
        <w:spacing w:after="134"/>
        <w:ind w:right="203"/>
      </w:pPr>
      <w:r w:rsidRPr="0081462C">
        <w:t xml:space="preserve">Problem Statement: Farmers in remote areas face several difficulties in procuring essential agriculture products such as fertilizers, seeds and pesticides. These difficulties result in a decrease in crop yield and a loss in income for the farmers. </w:t>
      </w:r>
    </w:p>
    <w:p w:rsidR="00A87AD3" w:rsidRDefault="0081462C" w:rsidP="00A87AD3">
      <w:pPr>
        <w:pStyle w:val="ListParagraph"/>
        <w:numPr>
          <w:ilvl w:val="0"/>
          <w:numId w:val="10"/>
        </w:numPr>
        <w:spacing w:after="134"/>
        <w:ind w:right="203"/>
      </w:pPr>
      <w:r w:rsidRPr="0081462C">
        <w:t>Solution: The proposed solution is to create an online agriculture product store that will make the procurement process easier and more efficient for farmers. This store will be accessible through internet connectivity and will be user-friendly.</w:t>
      </w:r>
    </w:p>
    <w:p w:rsidR="00A87AD3" w:rsidRDefault="00A87AD3" w:rsidP="00A87AD3">
      <w:pPr>
        <w:pStyle w:val="ListParagraph"/>
        <w:spacing w:after="134"/>
        <w:ind w:left="1080" w:right="203" w:firstLine="0"/>
      </w:pPr>
    </w:p>
    <w:p w:rsidR="0015704F" w:rsidRDefault="00A87AD3" w:rsidP="0015704F">
      <w:pPr>
        <w:pStyle w:val="ListParagraph"/>
        <w:spacing w:after="134"/>
        <w:ind w:left="1080" w:right="203" w:firstLine="0"/>
      </w:pPr>
      <w:r w:rsidRPr="00A87AD3">
        <w:t>Business Requirement</w:t>
      </w:r>
      <w:r>
        <w:t>s</w:t>
      </w:r>
      <w:r w:rsidRPr="00A87AD3">
        <w:t>:</w:t>
      </w:r>
      <w:r>
        <w:t xml:space="preserve"> </w:t>
      </w:r>
      <w:r w:rsidRPr="00A87AD3">
        <w:t>The solution must have the following features:</w:t>
      </w:r>
    </w:p>
    <w:p w:rsidR="00A87AD3" w:rsidRDefault="00A87AD3" w:rsidP="0015704F">
      <w:pPr>
        <w:pStyle w:val="ListParagraph"/>
        <w:spacing w:after="134"/>
        <w:ind w:left="1080" w:right="203" w:firstLine="0"/>
      </w:pPr>
      <w:r w:rsidRPr="00A87AD3">
        <w:t>1.</w:t>
      </w:r>
      <w:r>
        <w:t>)</w:t>
      </w:r>
      <w:r w:rsidRPr="00A87AD3">
        <w:t xml:space="preserve"> Product listing: The ability to list products such as fertilizers, seeds and pesticides with detailed information</w:t>
      </w:r>
      <w:r>
        <w:t>.</w:t>
      </w:r>
    </w:p>
    <w:p w:rsidR="00A87AD3" w:rsidRDefault="00A87AD3" w:rsidP="00A87AD3">
      <w:pPr>
        <w:pStyle w:val="ListParagraph"/>
        <w:spacing w:after="134"/>
        <w:ind w:left="1080" w:right="203" w:firstLine="0"/>
      </w:pPr>
      <w:r>
        <w:t xml:space="preserve">2.) </w:t>
      </w:r>
      <w:r w:rsidR="0081462C">
        <w:t xml:space="preserve">Order placement: Farmers must be able to place orders for products they need through the platform. </w:t>
      </w:r>
    </w:p>
    <w:p w:rsidR="00A87AD3" w:rsidRDefault="0081462C" w:rsidP="00A87AD3">
      <w:pPr>
        <w:pStyle w:val="ListParagraph"/>
        <w:spacing w:after="134"/>
        <w:ind w:left="1080" w:right="203" w:firstLine="0"/>
      </w:pPr>
      <w:r>
        <w:t>3.</w:t>
      </w:r>
      <w:r w:rsidR="00A87AD3">
        <w:t>)</w:t>
      </w:r>
      <w:r>
        <w:t xml:space="preserve"> Delivery: The platform must have the ability to arrange for delivery of the products to the farmers. </w:t>
      </w:r>
    </w:p>
    <w:p w:rsidR="00A87AD3" w:rsidRDefault="0081462C" w:rsidP="00A87AD3">
      <w:pPr>
        <w:pStyle w:val="ListParagraph"/>
        <w:spacing w:after="134"/>
        <w:ind w:left="1080" w:right="203" w:firstLine="0"/>
      </w:pPr>
      <w:r>
        <w:t>4.</w:t>
      </w:r>
      <w:r w:rsidR="00A87AD3">
        <w:t>)</w:t>
      </w:r>
      <w:r>
        <w:t xml:space="preserve"> User-friendly interface:  The platform must have a user-friendly interface for easy navigation. </w:t>
      </w:r>
    </w:p>
    <w:p w:rsidR="00A87AD3" w:rsidRDefault="0081462C" w:rsidP="00A87AD3">
      <w:pPr>
        <w:pStyle w:val="ListParagraph"/>
        <w:spacing w:after="134"/>
        <w:ind w:left="1080" w:right="203" w:firstLine="0"/>
      </w:pPr>
      <w:r>
        <w:t>5.</w:t>
      </w:r>
      <w:r w:rsidR="00A87AD3">
        <w:t>)</w:t>
      </w:r>
      <w:r>
        <w:t xml:space="preserve"> Benefits: The online agriculture product store will bring the following benefits:</w:t>
      </w:r>
    </w:p>
    <w:p w:rsidR="00A87AD3" w:rsidRDefault="00A87AD3" w:rsidP="00A87AD3">
      <w:pPr>
        <w:pStyle w:val="ListParagraph"/>
        <w:spacing w:after="134"/>
        <w:ind w:left="1080" w:right="203" w:firstLine="0"/>
      </w:pPr>
      <w:r>
        <w:t xml:space="preserve">      </w:t>
      </w:r>
      <w:r w:rsidR="0081462C">
        <w:t xml:space="preserve">a) Increased access to agriculture products: Farmers will have access to a wider range of products through the platform, increasing their options for procurement. </w:t>
      </w:r>
    </w:p>
    <w:p w:rsidR="00A87AD3" w:rsidRDefault="00A87AD3" w:rsidP="00A87AD3">
      <w:pPr>
        <w:pStyle w:val="ListParagraph"/>
        <w:spacing w:after="134"/>
        <w:ind w:left="1080" w:right="203" w:firstLine="0"/>
      </w:pPr>
      <w:r>
        <w:t xml:space="preserve">      </w:t>
      </w:r>
      <w:r w:rsidR="0081462C">
        <w:t>b) Improved efficiency:</w:t>
      </w:r>
      <w:r>
        <w:t xml:space="preserve"> </w:t>
      </w:r>
      <w:r w:rsidR="0081462C">
        <w:t>The procurement process will become more efficient, reducing the time and effort needed to purchase products.</w:t>
      </w:r>
    </w:p>
    <w:p w:rsidR="00A87AD3" w:rsidRDefault="00A87AD3" w:rsidP="00A87AD3">
      <w:pPr>
        <w:pStyle w:val="ListParagraph"/>
        <w:spacing w:after="134"/>
        <w:ind w:left="1080" w:right="203" w:firstLine="0"/>
      </w:pPr>
      <w:r>
        <w:t xml:space="preserve">      </w:t>
      </w:r>
      <w:r w:rsidR="0081462C">
        <w:t>c) Increased income: Improved access to essential agriculture products will result in increased crop yields,</w:t>
      </w:r>
      <w:r>
        <w:t xml:space="preserve"> </w:t>
      </w:r>
      <w:r w:rsidR="0081462C">
        <w:t xml:space="preserve">leading to an increase in income for the farmers. </w:t>
      </w:r>
    </w:p>
    <w:p w:rsidR="00A87AD3" w:rsidRDefault="00A87AD3" w:rsidP="00A87AD3">
      <w:pPr>
        <w:pStyle w:val="ListParagraph"/>
        <w:spacing w:after="134"/>
        <w:ind w:left="1080" w:right="203" w:firstLine="0"/>
      </w:pPr>
      <w:r>
        <w:t xml:space="preserve">      </w:t>
      </w:r>
      <w:r w:rsidR="0081462C">
        <w:t>d) Costs and Funding:</w:t>
      </w:r>
      <w:r>
        <w:t xml:space="preserve"> </w:t>
      </w:r>
      <w:r w:rsidR="0081462C">
        <w:t>The estimated budget for the project is 2 crores INR. The funding for the project will come from Mr. Henry's Company SOONY under their CSR initiative.</w:t>
      </w:r>
      <w:r>
        <w:t xml:space="preserve"> </w:t>
      </w:r>
    </w:p>
    <w:p w:rsidR="0081462C" w:rsidRDefault="00A87AD3" w:rsidP="00A87AD3">
      <w:pPr>
        <w:pStyle w:val="ListParagraph"/>
        <w:spacing w:after="134"/>
        <w:ind w:left="1080" w:right="203" w:firstLine="0"/>
      </w:pPr>
      <w:r>
        <w:t xml:space="preserve">      </w:t>
      </w:r>
      <w:r w:rsidR="0081462C">
        <w:t xml:space="preserve">e) Project Schedule: The project is expected to take 18 months to complete. Key milestones include project initiation, requirements gathering, development, testing and deployment. </w:t>
      </w:r>
    </w:p>
    <w:p w:rsidR="0015704F" w:rsidRDefault="0015704F" w:rsidP="00A87AD3">
      <w:pPr>
        <w:pStyle w:val="ListParagraph"/>
        <w:spacing w:after="134"/>
        <w:ind w:left="1080" w:right="203" w:firstLine="0"/>
      </w:pPr>
    </w:p>
    <w:p w:rsidR="0015704F" w:rsidRDefault="0015704F" w:rsidP="00A87AD3">
      <w:pPr>
        <w:pStyle w:val="ListParagraph"/>
        <w:spacing w:after="134"/>
        <w:ind w:left="1080" w:right="203" w:firstLine="0"/>
      </w:pPr>
    </w:p>
    <w:p w:rsidR="0015704F" w:rsidRDefault="0015704F" w:rsidP="00A87AD3">
      <w:pPr>
        <w:pStyle w:val="ListParagraph"/>
        <w:spacing w:after="134"/>
        <w:ind w:left="1080" w:right="203" w:firstLine="0"/>
      </w:pPr>
    </w:p>
    <w:p w:rsidR="0015704F" w:rsidRDefault="0015704F" w:rsidP="00A87AD3">
      <w:pPr>
        <w:pStyle w:val="ListParagraph"/>
        <w:spacing w:after="134"/>
        <w:ind w:left="1080" w:right="203" w:firstLine="0"/>
      </w:pPr>
    </w:p>
    <w:p w:rsidR="0015704F" w:rsidRDefault="0015704F" w:rsidP="00A87AD3">
      <w:pPr>
        <w:pStyle w:val="ListParagraph"/>
        <w:spacing w:after="134"/>
        <w:ind w:left="1080" w:right="203" w:firstLine="0"/>
      </w:pPr>
    </w:p>
    <w:p w:rsidR="0015704F" w:rsidRDefault="0015704F" w:rsidP="0015704F">
      <w:pPr>
        <w:spacing w:after="134"/>
        <w:ind w:left="0" w:right="203" w:firstLine="0"/>
      </w:pPr>
      <w:r>
        <w:t xml:space="preserve">                    </w:t>
      </w:r>
      <w:r w:rsidR="0081462C" w:rsidRPr="0081462C">
        <w:t>Risks and Mitigation: The following risks have been identified</w:t>
      </w:r>
      <w:r>
        <w:t xml:space="preserve"> as</w:t>
      </w:r>
    </w:p>
    <w:p w:rsidR="0015704F" w:rsidRDefault="0081462C" w:rsidP="0015704F">
      <w:pPr>
        <w:pStyle w:val="ListParagraph"/>
        <w:numPr>
          <w:ilvl w:val="0"/>
          <w:numId w:val="11"/>
        </w:numPr>
        <w:spacing w:after="134"/>
        <w:ind w:right="203"/>
      </w:pPr>
      <w:r w:rsidRPr="0081462C">
        <w:t xml:space="preserve">Technical Risks: Risks related to the technology used for the platform. </w:t>
      </w:r>
      <w:bookmarkStart w:id="0" w:name="_GoBack"/>
      <w:bookmarkEnd w:id="0"/>
    </w:p>
    <w:p w:rsidR="0015704F" w:rsidRDefault="0081462C" w:rsidP="0015704F">
      <w:pPr>
        <w:pStyle w:val="ListParagraph"/>
        <w:numPr>
          <w:ilvl w:val="0"/>
          <w:numId w:val="11"/>
        </w:numPr>
        <w:spacing w:after="134"/>
        <w:ind w:right="203"/>
      </w:pPr>
      <w:r w:rsidRPr="0081462C">
        <w:lastRenderedPageBreak/>
        <w:t xml:space="preserve">Delivery Risks: Risks related to delivering the products to the farmers. </w:t>
      </w:r>
    </w:p>
    <w:p w:rsidR="0081462C" w:rsidRDefault="0081462C" w:rsidP="0015704F">
      <w:pPr>
        <w:pStyle w:val="ListParagraph"/>
        <w:numPr>
          <w:ilvl w:val="0"/>
          <w:numId w:val="11"/>
        </w:numPr>
        <w:spacing w:after="134"/>
        <w:ind w:right="203"/>
      </w:pPr>
      <w:r w:rsidRPr="0081462C">
        <w:t>Adoption Risks: Risks related to the adoption of the platform by the farmers. To mitigate these risks, the project team will implement appropriate risk management measures such as regularly reviewing the technical design, partnering with reliable delivery companies and providing adequate training to farmers. In conclusion, the online agriculture products store has the potential to bring great benefits to remote area farmers and the farming community at large. By addressing the problems of accessibility and availability of essential products such as seeds, pesticides, and fertilizers, the application can improve the productivity and efficiency of farming operations. The business case highlights the need for this solution, the estimated budget and timeline, the project risks, and the stakeholder involvement. The development approach will be guided by a suitable methodology such as Agile, Iterative, Sequential or Evolutionary, ensuring that the project is delivered effectively and efficiently. The Committee is committed to ensuring the success of this project and improving the lives of remote area farmers</w:t>
      </w:r>
    </w:p>
    <w:p w:rsidR="0081462C" w:rsidRDefault="0081462C" w:rsidP="0015704F">
      <w:pPr>
        <w:tabs>
          <w:tab w:val="left" w:pos="960"/>
        </w:tabs>
        <w:spacing w:after="134"/>
        <w:ind w:right="203"/>
      </w:pPr>
      <w:r>
        <w:tab/>
      </w:r>
    </w:p>
    <w:p w:rsidR="00463EF9" w:rsidRDefault="00DD549C">
      <w:pPr>
        <w:pBdr>
          <w:top w:val="single" w:sz="9" w:space="0" w:color="000000"/>
          <w:left w:val="single" w:sz="9" w:space="0" w:color="000000"/>
          <w:bottom w:val="single" w:sz="9" w:space="0" w:color="000000"/>
          <w:right w:val="single" w:sz="6" w:space="0" w:color="000000"/>
        </w:pBdr>
        <w:spacing w:after="134"/>
        <w:ind w:left="10" w:hanging="10"/>
        <w:jc w:val="left"/>
      </w:pPr>
      <w:r>
        <w:rPr>
          <w:sz w:val="22"/>
        </w:rPr>
        <w:t>Question 8 — Four SDLC Methodologies - 8 Marks</w:t>
      </w:r>
    </w:p>
    <w:p w:rsidR="00463EF9" w:rsidRDefault="00DD549C">
      <w:pPr>
        <w:spacing w:after="160"/>
        <w:ind w:left="0" w:right="203"/>
      </w:pPr>
      <w:r>
        <w:t xml:space="preserve">The Committee of Mr. </w:t>
      </w:r>
      <w:r w:rsidR="0015704F">
        <w:t>Henry,</w:t>
      </w:r>
      <w:r>
        <w:t xml:space="preserve"> Mr </w:t>
      </w:r>
      <w:r w:rsidR="0015704F">
        <w:t>Pandu,</w:t>
      </w:r>
      <w:r>
        <w:t xml:space="preserve"> and Mr Dooku and Mr Karthik are having a discussion on Project Development Approach.</w:t>
      </w:r>
    </w:p>
    <w:p w:rsidR="00463EF9" w:rsidRDefault="00DD549C">
      <w:pPr>
        <w:spacing w:after="172" w:line="262" w:lineRule="auto"/>
        <w:ind w:left="369" w:right="218"/>
        <w:rPr>
          <w:sz w:val="22"/>
        </w:rPr>
      </w:pPr>
      <w:r>
        <w:rPr>
          <w:sz w:val="22"/>
        </w:rPr>
        <w:t>Mr Karthik explained to Mr. Henry about SDLC. And four methodologies like Sequential Iterative Evolutionary and Agile. Please share your thoughts and clarity on Methodologies</w:t>
      </w:r>
    </w:p>
    <w:p w:rsidR="0015704F" w:rsidRDefault="0081462C">
      <w:pPr>
        <w:spacing w:after="172" w:line="262" w:lineRule="auto"/>
        <w:ind w:left="369" w:right="218"/>
      </w:pPr>
      <w:r w:rsidRPr="0081462C">
        <w:t>Answer</w:t>
      </w:r>
      <w:r w:rsidR="0015704F">
        <w:t xml:space="preserve">: </w:t>
      </w:r>
    </w:p>
    <w:p w:rsidR="0015704F" w:rsidRDefault="0015704F" w:rsidP="0015704F">
      <w:pPr>
        <w:spacing w:after="172" w:line="262" w:lineRule="auto"/>
        <w:ind w:left="369" w:right="218"/>
      </w:pPr>
      <w:r>
        <w:t xml:space="preserve">1.) </w:t>
      </w:r>
      <w:r w:rsidR="0081462C" w:rsidRPr="0081462C">
        <w:t>Sequential: This methodology follows a linear approach and moves through each phase of the SDLC in a set sequence. This method is best suited for projects with well-defined requirements, low risk, and predictable outcomes.</w:t>
      </w:r>
    </w:p>
    <w:p w:rsidR="0015704F" w:rsidRDefault="0081462C" w:rsidP="0015704F">
      <w:pPr>
        <w:spacing w:after="172" w:line="262" w:lineRule="auto"/>
        <w:ind w:left="369" w:right="218" w:firstLine="0"/>
      </w:pPr>
      <w:r w:rsidRPr="0081462C">
        <w:t>2.</w:t>
      </w:r>
      <w:r w:rsidR="0015704F">
        <w:t xml:space="preserve">) </w:t>
      </w:r>
      <w:r w:rsidRPr="0081462C">
        <w:t xml:space="preserve">Iterative: This methodology involves developing the software in iterations, where each iteration </w:t>
      </w:r>
      <w:r w:rsidR="0015704F" w:rsidRPr="0081462C">
        <w:t>builds upon</w:t>
      </w:r>
      <w:r w:rsidRPr="0081462C">
        <w:t xml:space="preserve"> the previous one. This method is best suited for projects with complex requirements and high risk. </w:t>
      </w:r>
    </w:p>
    <w:p w:rsidR="0015704F" w:rsidRDefault="0081462C" w:rsidP="0015704F">
      <w:pPr>
        <w:spacing w:after="172" w:line="262" w:lineRule="auto"/>
        <w:ind w:left="369" w:right="218" w:firstLine="0"/>
      </w:pPr>
      <w:r w:rsidRPr="0081462C">
        <w:t>3.</w:t>
      </w:r>
      <w:r w:rsidR="0015704F">
        <w:t xml:space="preserve">) </w:t>
      </w:r>
      <w:r w:rsidRPr="0081462C">
        <w:t>Evolutionary: This methodology involves developing a basic version of the software and then incrementally improving it. This method is best suited for projects with rapidly changing requirements and high risk.</w:t>
      </w:r>
    </w:p>
    <w:p w:rsidR="0081462C" w:rsidRDefault="0081462C" w:rsidP="0015704F">
      <w:pPr>
        <w:spacing w:after="172" w:line="262" w:lineRule="auto"/>
        <w:ind w:left="369" w:right="218" w:firstLine="0"/>
      </w:pPr>
      <w:r w:rsidRPr="0081462C">
        <w:t>4.</w:t>
      </w:r>
      <w:r w:rsidR="0015704F">
        <w:t>)</w:t>
      </w:r>
      <w:r w:rsidRPr="0081462C">
        <w:t xml:space="preserve"> Agile: This methodology is based on an iterative and incremental approach, and involves close collaboration between the development team and stakeholders. This method is best suited for projects with rapidly changing requirements, high risk, and complex environments.</w:t>
      </w:r>
    </w:p>
    <w:p w:rsidR="0081462C" w:rsidRDefault="0081462C">
      <w:pPr>
        <w:spacing w:after="172" w:line="262" w:lineRule="auto"/>
        <w:ind w:left="369" w:right="218"/>
      </w:pPr>
    </w:p>
    <w:p w:rsidR="00463EF9" w:rsidRDefault="00DD549C">
      <w:pPr>
        <w:pBdr>
          <w:top w:val="single" w:sz="9" w:space="0" w:color="000000"/>
          <w:left w:val="single" w:sz="9" w:space="0" w:color="000000"/>
          <w:bottom w:val="single" w:sz="9" w:space="0" w:color="000000"/>
          <w:right w:val="single" w:sz="6" w:space="0" w:color="000000"/>
        </w:pBdr>
        <w:spacing w:after="49"/>
        <w:ind w:left="10" w:hanging="10"/>
        <w:jc w:val="left"/>
      </w:pPr>
      <w:r>
        <w:rPr>
          <w:sz w:val="22"/>
        </w:rPr>
        <w:t>Question 9 — Waterfall RUP Spiral and Scrum Models— 8 Marks</w:t>
      </w:r>
    </w:p>
    <w:p w:rsidR="00463EF9" w:rsidRDefault="00DD549C">
      <w:pPr>
        <w:spacing w:after="304" w:line="262" w:lineRule="auto"/>
        <w:ind w:left="369" w:right="218"/>
      </w:pPr>
      <w:r>
        <w:rPr>
          <w:sz w:val="22"/>
        </w:rPr>
        <w:lastRenderedPageBreak/>
        <w:t xml:space="preserve">They discussed models in SDLC like waterfall RUP Spiral and </w:t>
      </w:r>
      <w:r w:rsidR="00482043">
        <w:rPr>
          <w:sz w:val="22"/>
        </w:rPr>
        <w:t>Scrum.</w:t>
      </w:r>
      <w:r>
        <w:rPr>
          <w:sz w:val="22"/>
        </w:rPr>
        <w:t xml:space="preserve"> You put forth your understanding on these models</w:t>
      </w:r>
    </w:p>
    <w:p w:rsidR="00463EF9" w:rsidRDefault="00DD549C">
      <w:pPr>
        <w:ind w:left="0" w:right="290"/>
      </w:pPr>
      <w:r>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rsidR="0081462C" w:rsidRDefault="0081462C">
      <w:pPr>
        <w:ind w:left="0" w:right="290"/>
      </w:pPr>
    </w:p>
    <w:p w:rsidR="0015704F" w:rsidRDefault="0081462C">
      <w:pPr>
        <w:ind w:left="0" w:right="290"/>
      </w:pPr>
      <w:r w:rsidRPr="0081462C">
        <w:t>Answer: They discussed models in SDLC like waterfall RUP Spiral and Scrum. You put forth your understanding on these models</w:t>
      </w:r>
    </w:p>
    <w:p w:rsidR="0015704F" w:rsidRDefault="0081462C" w:rsidP="0015704F">
      <w:pPr>
        <w:pStyle w:val="ListParagraph"/>
        <w:numPr>
          <w:ilvl w:val="0"/>
          <w:numId w:val="12"/>
        </w:numPr>
        <w:ind w:right="290"/>
      </w:pPr>
      <w:r w:rsidRPr="0081462C">
        <w:t xml:space="preserve">Agile: This methodology is based on an iterative and incremental approach, and involves close collaboration between the development team and stakeholders. This method is best suited for projects with rapidly changing requirements, high risk, and complex environments. </w:t>
      </w:r>
    </w:p>
    <w:p w:rsidR="0015704F" w:rsidRDefault="0081462C" w:rsidP="0015704F">
      <w:pPr>
        <w:pStyle w:val="ListParagraph"/>
        <w:numPr>
          <w:ilvl w:val="0"/>
          <w:numId w:val="12"/>
        </w:numPr>
        <w:ind w:right="290"/>
      </w:pPr>
      <w:r w:rsidRPr="0081462C">
        <w:t>Waterfall: This model is a sequential approach where each phase of development must be completed before moving on to the next phase. It is best suited for projects with well-defined requirements and clear project goals.</w:t>
      </w:r>
    </w:p>
    <w:p w:rsidR="0015704F" w:rsidRDefault="0081462C" w:rsidP="0015704F">
      <w:pPr>
        <w:pStyle w:val="ListParagraph"/>
        <w:numPr>
          <w:ilvl w:val="0"/>
          <w:numId w:val="12"/>
        </w:numPr>
        <w:ind w:right="290"/>
      </w:pPr>
      <w:r w:rsidRPr="0081462C">
        <w:t>RUP: This model is a unified and iterative approach that uses a set of best practices for software development. It is best suited for complex projects with changing requirements.</w:t>
      </w:r>
      <w:r w:rsidR="004F1494" w:rsidRPr="004F1494">
        <w:t xml:space="preserve"> </w:t>
      </w:r>
    </w:p>
    <w:p w:rsidR="0015704F" w:rsidRDefault="004F1494" w:rsidP="0015704F">
      <w:pPr>
        <w:pStyle w:val="ListParagraph"/>
        <w:numPr>
          <w:ilvl w:val="0"/>
          <w:numId w:val="12"/>
        </w:numPr>
        <w:ind w:right="290"/>
      </w:pPr>
      <w:r w:rsidRPr="004F1494">
        <w:t xml:space="preserve">Spiral: This model is a combination of both the sequential and iterative approaches, where each iteration builds upon the previous one. It is best suited for high-risk projects with uncertain requirements. </w:t>
      </w:r>
    </w:p>
    <w:p w:rsidR="0081462C" w:rsidRDefault="004F1494" w:rsidP="0015704F">
      <w:pPr>
        <w:pStyle w:val="ListParagraph"/>
        <w:numPr>
          <w:ilvl w:val="0"/>
          <w:numId w:val="12"/>
        </w:numPr>
        <w:ind w:right="290"/>
      </w:pPr>
      <w:r w:rsidRPr="004F1494">
        <w:t xml:space="preserve">Scrum: This model is an agile approach that emphasizes teamwork, collaboration, and </w:t>
      </w:r>
      <w:r w:rsidR="0015704F" w:rsidRPr="004F1494">
        <w:t>adaptability. It</w:t>
      </w:r>
      <w:r w:rsidRPr="004F1494">
        <w:t xml:space="preserve"> is best suited for projects with rapidly changing requirements and complex problem-solving</w:t>
      </w:r>
    </w:p>
    <w:p w:rsidR="0081462C" w:rsidRDefault="0081462C">
      <w:pPr>
        <w:ind w:left="0" w:right="290"/>
      </w:pPr>
    </w:p>
    <w:p w:rsidR="00EB53FC" w:rsidRDefault="00EB53FC">
      <w:pPr>
        <w:ind w:left="0" w:right="290"/>
      </w:pPr>
    </w:p>
    <w:p w:rsidR="00EB53FC" w:rsidRDefault="00EB53FC">
      <w:pPr>
        <w:ind w:left="0" w:right="290"/>
      </w:pPr>
    </w:p>
    <w:p w:rsidR="00EB53FC" w:rsidRDefault="00EB53FC">
      <w:pPr>
        <w:ind w:left="0" w:right="290"/>
      </w:pPr>
    </w:p>
    <w:p w:rsidR="00EB53FC" w:rsidRDefault="00EB53FC">
      <w:pPr>
        <w:ind w:left="0" w:right="290"/>
      </w:pPr>
    </w:p>
    <w:p w:rsidR="00EB53FC" w:rsidRDefault="00EB53FC">
      <w:pPr>
        <w:ind w:left="0" w:right="290"/>
      </w:pPr>
    </w:p>
    <w:p w:rsidR="00EB53FC" w:rsidRDefault="00EB53FC">
      <w:pPr>
        <w:ind w:left="0" w:right="290"/>
      </w:pPr>
    </w:p>
    <w:p w:rsidR="00EB53FC" w:rsidRDefault="00EB53FC">
      <w:pPr>
        <w:ind w:left="0" w:right="290"/>
      </w:pPr>
    </w:p>
    <w:p w:rsidR="00EB53FC" w:rsidRDefault="00EB53FC">
      <w:pPr>
        <w:ind w:left="0" w:right="290"/>
      </w:pPr>
    </w:p>
    <w:p w:rsidR="00EB53FC" w:rsidRDefault="00EB53FC">
      <w:pPr>
        <w:ind w:left="0" w:right="290"/>
      </w:pPr>
    </w:p>
    <w:p w:rsidR="00EB53FC" w:rsidRDefault="00EB53FC">
      <w:pPr>
        <w:ind w:left="0" w:right="290"/>
      </w:pPr>
    </w:p>
    <w:p w:rsidR="00EB53FC" w:rsidRDefault="00EB53FC">
      <w:pPr>
        <w:ind w:left="0" w:right="290"/>
      </w:pPr>
    </w:p>
    <w:p w:rsidR="00EB53FC" w:rsidRDefault="00EB53FC">
      <w:pPr>
        <w:ind w:left="0" w:right="290"/>
      </w:pPr>
    </w:p>
    <w:p w:rsidR="00EB53FC" w:rsidRDefault="00EB53FC">
      <w:pPr>
        <w:ind w:left="0" w:right="290"/>
      </w:pPr>
    </w:p>
    <w:p w:rsidR="00EB53FC" w:rsidRDefault="00EB53FC">
      <w:pPr>
        <w:ind w:left="0" w:right="290"/>
      </w:pPr>
    </w:p>
    <w:p w:rsidR="00EB53FC" w:rsidRDefault="00EB53FC">
      <w:pPr>
        <w:ind w:left="0" w:right="290"/>
      </w:pPr>
    </w:p>
    <w:p w:rsidR="0081462C" w:rsidRDefault="0081462C">
      <w:pPr>
        <w:ind w:left="0" w:right="290"/>
      </w:pPr>
    </w:p>
    <w:p w:rsidR="00463EF9" w:rsidRDefault="00DD549C">
      <w:pPr>
        <w:pBdr>
          <w:top w:val="single" w:sz="9" w:space="0" w:color="000000"/>
          <w:left w:val="single" w:sz="6" w:space="0" w:color="000000"/>
          <w:bottom w:val="single" w:sz="9" w:space="0" w:color="000000"/>
          <w:right w:val="single" w:sz="6" w:space="0" w:color="000000"/>
        </w:pBdr>
        <w:spacing w:after="78"/>
        <w:ind w:left="29" w:firstLine="0"/>
        <w:jc w:val="left"/>
      </w:pPr>
      <w:r>
        <w:t>Question 10 — Waterfall Vs V-Model - 5 Marks</w:t>
      </w:r>
    </w:p>
    <w:p w:rsidR="00463EF9" w:rsidRDefault="00DD549C">
      <w:pPr>
        <w:spacing w:after="170"/>
        <w:ind w:left="377" w:right="203"/>
      </w:pPr>
      <w:r>
        <w:lastRenderedPageBreak/>
        <w:t>20Write down the differences between waterfall model and V model.</w:t>
      </w:r>
    </w:p>
    <w:p w:rsidR="00EB53FC" w:rsidRDefault="00EB53FC">
      <w:pPr>
        <w:spacing w:after="170"/>
        <w:ind w:left="377" w:right="203"/>
      </w:pPr>
      <w:r>
        <w:t>Answer:</w:t>
      </w:r>
    </w:p>
    <w:p w:rsidR="00EB53FC" w:rsidRDefault="00EB53FC">
      <w:pPr>
        <w:spacing w:after="170"/>
        <w:ind w:left="377" w:right="203"/>
      </w:pPr>
    </w:p>
    <w:tbl>
      <w:tblPr>
        <w:tblStyle w:val="TableGrid0"/>
        <w:tblW w:w="0" w:type="auto"/>
        <w:tblLook w:val="04A0" w:firstRow="1" w:lastRow="0" w:firstColumn="1" w:lastColumn="0" w:noHBand="0" w:noVBand="1"/>
      </w:tblPr>
      <w:tblGrid>
        <w:gridCol w:w="4655"/>
        <w:gridCol w:w="4655"/>
      </w:tblGrid>
      <w:tr w:rsidR="00EB53FC" w:rsidRPr="0099562E" w:rsidTr="00E35CF5">
        <w:trPr>
          <w:trHeight w:val="127"/>
        </w:trPr>
        <w:tc>
          <w:tcPr>
            <w:tcW w:w="4655" w:type="dxa"/>
          </w:tcPr>
          <w:p w:rsidR="00EB53FC" w:rsidRPr="0099562E" w:rsidRDefault="00EB53FC" w:rsidP="00F16B9C">
            <w:pPr>
              <w:rPr>
                <w:b/>
              </w:rPr>
            </w:pPr>
            <w:r>
              <w:t xml:space="preserve">                    </w:t>
            </w:r>
            <w:r w:rsidRPr="0099562E">
              <w:rPr>
                <w:b/>
              </w:rPr>
              <w:t>Waterfall Testing</w:t>
            </w:r>
          </w:p>
        </w:tc>
        <w:tc>
          <w:tcPr>
            <w:tcW w:w="4655" w:type="dxa"/>
          </w:tcPr>
          <w:p w:rsidR="00EB53FC" w:rsidRPr="0099562E" w:rsidRDefault="00EB53FC" w:rsidP="00F16B9C">
            <w:pPr>
              <w:rPr>
                <w:b/>
              </w:rPr>
            </w:pPr>
            <w:r>
              <w:t xml:space="preserve">                 </w:t>
            </w:r>
            <w:r w:rsidRPr="0099562E">
              <w:rPr>
                <w:b/>
              </w:rPr>
              <w:t xml:space="preserve">V-Model Testing          </w:t>
            </w:r>
          </w:p>
        </w:tc>
      </w:tr>
      <w:tr w:rsidR="00EB53FC" w:rsidTr="00E35CF5">
        <w:trPr>
          <w:trHeight w:val="127"/>
        </w:trPr>
        <w:tc>
          <w:tcPr>
            <w:tcW w:w="4655" w:type="dxa"/>
          </w:tcPr>
          <w:p w:rsidR="00EB53FC" w:rsidRPr="00147D55" w:rsidRDefault="00EB53FC" w:rsidP="00EB53FC">
            <w:pPr>
              <w:pStyle w:val="ListParagraph"/>
              <w:numPr>
                <w:ilvl w:val="0"/>
                <w:numId w:val="14"/>
              </w:numPr>
              <w:spacing w:after="0"/>
              <w:jc w:val="left"/>
            </w:pPr>
            <w:r w:rsidRPr="0099562E">
              <w:t>Waterfall Software Testing is a type of software testing in which the different testing levels are performed one after the other.</w:t>
            </w:r>
          </w:p>
          <w:p w:rsidR="00EB53FC" w:rsidRDefault="00EB53FC" w:rsidP="00F16B9C">
            <w:pPr>
              <w:spacing w:after="0"/>
              <w:ind w:left="0"/>
            </w:pPr>
          </w:p>
        </w:tc>
        <w:tc>
          <w:tcPr>
            <w:tcW w:w="4655" w:type="dxa"/>
          </w:tcPr>
          <w:p w:rsidR="00EB53FC" w:rsidRDefault="00EB53FC" w:rsidP="00F16B9C">
            <w:pPr>
              <w:spacing w:after="0"/>
              <w:ind w:left="0"/>
            </w:pPr>
            <w:r>
              <w:t xml:space="preserve">1.) </w:t>
            </w:r>
            <w:r w:rsidRPr="0099562E">
              <w:t>V-Model Testing is a development model where testing activities are planned in parallel with corresponding development phase.</w:t>
            </w:r>
          </w:p>
        </w:tc>
      </w:tr>
      <w:tr w:rsidR="00EB53FC" w:rsidTr="00E35CF5">
        <w:trPr>
          <w:trHeight w:val="133"/>
        </w:trPr>
        <w:tc>
          <w:tcPr>
            <w:tcW w:w="4655" w:type="dxa"/>
          </w:tcPr>
          <w:p w:rsidR="00EB53FC" w:rsidRDefault="00EB53FC" w:rsidP="00EB53FC">
            <w:pPr>
              <w:pStyle w:val="ListParagraph"/>
              <w:numPr>
                <w:ilvl w:val="0"/>
                <w:numId w:val="14"/>
              </w:numPr>
              <w:spacing w:after="0"/>
              <w:jc w:val="left"/>
            </w:pPr>
            <w:r w:rsidRPr="0099562E">
              <w:t>In Waterfall Testing, testing phase comes after the development phase is completed.</w:t>
            </w:r>
          </w:p>
        </w:tc>
        <w:tc>
          <w:tcPr>
            <w:tcW w:w="4655" w:type="dxa"/>
          </w:tcPr>
          <w:p w:rsidR="00EB53FC" w:rsidRDefault="00EB53FC" w:rsidP="00F16B9C">
            <w:r>
              <w:t xml:space="preserve">2.) </w:t>
            </w:r>
            <w:r w:rsidRPr="0099562E">
              <w:t>In V-Model Testing, Development and Testing phases are run in parallel.</w:t>
            </w:r>
          </w:p>
        </w:tc>
      </w:tr>
      <w:tr w:rsidR="00EB53FC" w:rsidTr="00E35CF5">
        <w:trPr>
          <w:trHeight w:val="127"/>
        </w:trPr>
        <w:tc>
          <w:tcPr>
            <w:tcW w:w="4655" w:type="dxa"/>
          </w:tcPr>
          <w:p w:rsidR="00EB53FC" w:rsidRDefault="00EB53FC" w:rsidP="00EB53FC">
            <w:pPr>
              <w:pStyle w:val="ListParagraph"/>
              <w:numPr>
                <w:ilvl w:val="0"/>
                <w:numId w:val="14"/>
              </w:numPr>
              <w:spacing w:after="0"/>
              <w:jc w:val="left"/>
            </w:pPr>
            <w:r w:rsidRPr="0099562E">
              <w:t>In Waterfall Testing, Risk are identified late in the process.</w:t>
            </w:r>
          </w:p>
        </w:tc>
        <w:tc>
          <w:tcPr>
            <w:tcW w:w="4655" w:type="dxa"/>
          </w:tcPr>
          <w:p w:rsidR="00EB53FC" w:rsidRDefault="00EB53FC" w:rsidP="00F16B9C">
            <w:r>
              <w:t xml:space="preserve">3.) </w:t>
            </w:r>
            <w:r w:rsidRPr="0099562E">
              <w:t>In V-Model Testing, Risk are identified early in the process due to continuous testing.</w:t>
            </w:r>
          </w:p>
        </w:tc>
      </w:tr>
      <w:tr w:rsidR="00EB53FC" w:rsidTr="00E35CF5">
        <w:trPr>
          <w:trHeight w:val="127"/>
        </w:trPr>
        <w:tc>
          <w:tcPr>
            <w:tcW w:w="4655" w:type="dxa"/>
          </w:tcPr>
          <w:p w:rsidR="00EB53FC" w:rsidRDefault="00EB53FC" w:rsidP="00EB53FC">
            <w:pPr>
              <w:pStyle w:val="ListParagraph"/>
              <w:numPr>
                <w:ilvl w:val="0"/>
                <w:numId w:val="14"/>
              </w:numPr>
              <w:spacing w:after="0"/>
              <w:jc w:val="left"/>
            </w:pPr>
            <w:r w:rsidRPr="0099562E">
              <w:t xml:space="preserve">In Waterfall Testing, Errors are detected at </w:t>
            </w:r>
            <w:proofErr w:type="gramStart"/>
            <w:r w:rsidRPr="0099562E">
              <w:t>an</w:t>
            </w:r>
            <w:proofErr w:type="gramEnd"/>
            <w:r w:rsidRPr="0099562E">
              <w:t xml:space="preserve"> late stage.</w:t>
            </w:r>
          </w:p>
        </w:tc>
        <w:tc>
          <w:tcPr>
            <w:tcW w:w="4655" w:type="dxa"/>
          </w:tcPr>
          <w:p w:rsidR="00EB53FC" w:rsidRDefault="00EB53FC" w:rsidP="00F16B9C">
            <w:pPr>
              <w:spacing w:after="0"/>
              <w:ind w:left="0"/>
            </w:pPr>
            <w:r>
              <w:t xml:space="preserve">4.) </w:t>
            </w:r>
            <w:r w:rsidRPr="0099562E">
              <w:t>In V-Model Testing, Errors are detected at an early stage.</w:t>
            </w:r>
          </w:p>
        </w:tc>
      </w:tr>
      <w:tr w:rsidR="00EB53FC" w:rsidTr="00E35CF5">
        <w:trPr>
          <w:trHeight w:val="127"/>
        </w:trPr>
        <w:tc>
          <w:tcPr>
            <w:tcW w:w="4655" w:type="dxa"/>
          </w:tcPr>
          <w:p w:rsidR="00EB53FC" w:rsidRDefault="00EB53FC" w:rsidP="00EB53FC">
            <w:pPr>
              <w:pStyle w:val="ListParagraph"/>
              <w:numPr>
                <w:ilvl w:val="0"/>
                <w:numId w:val="14"/>
              </w:numPr>
              <w:spacing w:after="0"/>
              <w:jc w:val="left"/>
            </w:pPr>
            <w:r w:rsidRPr="0099562E">
              <w:t>Waterfall Testing is best suited for larger project.</w:t>
            </w:r>
          </w:p>
        </w:tc>
        <w:tc>
          <w:tcPr>
            <w:tcW w:w="4655" w:type="dxa"/>
          </w:tcPr>
          <w:p w:rsidR="00EB53FC" w:rsidRDefault="00EB53FC" w:rsidP="00F16B9C">
            <w:r>
              <w:t xml:space="preserve">5.) </w:t>
            </w:r>
            <w:r w:rsidRPr="0099562E">
              <w:t>V-Model Testing is best suited for smaller to medium-sized project.</w:t>
            </w:r>
          </w:p>
        </w:tc>
      </w:tr>
      <w:tr w:rsidR="00EB53FC" w:rsidTr="00E35CF5">
        <w:trPr>
          <w:trHeight w:val="127"/>
        </w:trPr>
        <w:tc>
          <w:tcPr>
            <w:tcW w:w="4655" w:type="dxa"/>
          </w:tcPr>
          <w:p w:rsidR="00EB53FC" w:rsidRDefault="00EB53FC" w:rsidP="00EB53FC">
            <w:pPr>
              <w:pStyle w:val="ListParagraph"/>
              <w:numPr>
                <w:ilvl w:val="0"/>
                <w:numId w:val="14"/>
              </w:numPr>
              <w:spacing w:after="0"/>
              <w:jc w:val="left"/>
            </w:pPr>
            <w:r w:rsidRPr="0099562E">
              <w:t>In Waterfall Testing, testers may or may not be involve in the requirements.</w:t>
            </w:r>
          </w:p>
        </w:tc>
        <w:tc>
          <w:tcPr>
            <w:tcW w:w="4655" w:type="dxa"/>
          </w:tcPr>
          <w:p w:rsidR="00EB53FC" w:rsidRDefault="00EB53FC" w:rsidP="00F16B9C">
            <w:r>
              <w:t xml:space="preserve">6.) </w:t>
            </w:r>
            <w:r w:rsidRPr="0099562E">
              <w:t>In V-Model Testing, testers are involved in the requirements.</w:t>
            </w:r>
          </w:p>
        </w:tc>
      </w:tr>
    </w:tbl>
    <w:p w:rsidR="00EB53FC" w:rsidRDefault="00EB53FC">
      <w:pPr>
        <w:spacing w:after="170"/>
        <w:ind w:left="377" w:right="203"/>
      </w:pPr>
    </w:p>
    <w:p w:rsidR="00463EF9" w:rsidRDefault="00DD549C">
      <w:pPr>
        <w:pBdr>
          <w:top w:val="single" w:sz="9" w:space="0" w:color="000000"/>
          <w:left w:val="single" w:sz="9" w:space="0" w:color="000000"/>
          <w:bottom w:val="single" w:sz="9" w:space="0" w:color="000000"/>
          <w:right w:val="single" w:sz="9" w:space="0" w:color="000000"/>
        </w:pBdr>
        <w:spacing w:after="89"/>
        <w:ind w:left="10" w:hanging="10"/>
        <w:jc w:val="left"/>
      </w:pPr>
      <w:r>
        <w:t>Question 11 —Justify your choice - 3 Marks</w:t>
      </w:r>
    </w:p>
    <w:p w:rsidR="00463EF9" w:rsidRDefault="00DD549C">
      <w:pPr>
        <w:spacing w:after="125"/>
        <w:ind w:left="363" w:right="203"/>
      </w:pPr>
      <w:r>
        <w:t>As a BA, state your reason for choosing one model for this project</w:t>
      </w:r>
    </w:p>
    <w:p w:rsidR="004F1494" w:rsidRPr="004F1494" w:rsidRDefault="004F1494" w:rsidP="004F1494">
      <w:pPr>
        <w:shd w:val="clear" w:color="auto" w:fill="FFFFFF"/>
        <w:spacing w:after="0" w:line="0" w:lineRule="auto"/>
        <w:ind w:left="0" w:firstLine="0"/>
        <w:jc w:val="left"/>
        <w:rPr>
          <w:rFonts w:ascii="ff2" w:eastAsia="Times New Roman" w:hAnsi="ff2" w:cs="Times New Roman"/>
          <w:sz w:val="72"/>
          <w:szCs w:val="72"/>
        </w:rPr>
      </w:pPr>
      <w:r w:rsidRPr="004F1494">
        <w:rPr>
          <w:rFonts w:ascii="ff2" w:eastAsia="Times New Roman" w:hAnsi="ff2" w:cs="Times New Roman"/>
          <w:sz w:val="72"/>
          <w:szCs w:val="72"/>
        </w:rPr>
        <w:t>Answer 11</w:t>
      </w:r>
    </w:p>
    <w:p w:rsidR="004F1494" w:rsidRPr="004F1494" w:rsidRDefault="004F1494" w:rsidP="004F1494">
      <w:pPr>
        <w:shd w:val="clear" w:color="auto" w:fill="FFFFFF"/>
        <w:spacing w:after="0" w:line="0" w:lineRule="auto"/>
        <w:ind w:left="0" w:firstLine="0"/>
        <w:jc w:val="left"/>
        <w:rPr>
          <w:rFonts w:ascii="ff1" w:eastAsia="Times New Roman" w:hAnsi="ff1" w:cs="Times New Roman"/>
          <w:spacing w:val="5"/>
          <w:sz w:val="72"/>
          <w:szCs w:val="72"/>
        </w:rPr>
      </w:pPr>
      <w:r w:rsidRPr="004F1494">
        <w:rPr>
          <w:rFonts w:ascii="ff1" w:eastAsia="Times New Roman" w:hAnsi="ff1" w:cs="Times New Roman"/>
          <w:spacing w:val="5"/>
          <w:sz w:val="72"/>
          <w:szCs w:val="72"/>
        </w:rPr>
        <w:t xml:space="preserve"> </w:t>
      </w:r>
      <w:r w:rsidRPr="004F1494">
        <w:rPr>
          <w:rFonts w:ascii="ff2" w:eastAsia="Times New Roman" w:hAnsi="ff2" w:cs="Times New Roman"/>
          <w:sz w:val="72"/>
          <w:szCs w:val="72"/>
        </w:rPr>
        <w:t xml:space="preserve">V model is </w:t>
      </w:r>
      <w:proofErr w:type="gramStart"/>
      <w:r w:rsidRPr="004F1494">
        <w:rPr>
          <w:rFonts w:ascii="ff2" w:eastAsia="Times New Roman" w:hAnsi="ff2" w:cs="Times New Roman"/>
          <w:sz w:val="72"/>
          <w:szCs w:val="72"/>
        </w:rPr>
        <w:t>selected .</w:t>
      </w:r>
      <w:proofErr w:type="gramEnd"/>
      <w:r w:rsidRPr="004F1494">
        <w:rPr>
          <w:rFonts w:ascii="ff1" w:eastAsia="Times New Roman" w:hAnsi="ff1" w:cs="Times New Roman"/>
          <w:sz w:val="72"/>
          <w:szCs w:val="72"/>
        </w:rPr>
        <w:t xml:space="preserve"> It is recommended by the SME and is more suited for the project. The V </w:t>
      </w:r>
    </w:p>
    <w:p w:rsidR="004F1494" w:rsidRPr="004F1494" w:rsidRDefault="004F1494" w:rsidP="004F1494">
      <w:pPr>
        <w:shd w:val="clear" w:color="auto" w:fill="FFFFFF"/>
        <w:spacing w:after="0" w:line="0" w:lineRule="auto"/>
        <w:ind w:left="0" w:firstLine="0"/>
        <w:jc w:val="left"/>
        <w:rPr>
          <w:rFonts w:ascii="ff1" w:eastAsia="Times New Roman" w:hAnsi="ff1" w:cs="Times New Roman"/>
          <w:sz w:val="72"/>
          <w:szCs w:val="72"/>
        </w:rPr>
      </w:pPr>
      <w:r w:rsidRPr="004F1494">
        <w:rPr>
          <w:rFonts w:ascii="ff1" w:eastAsia="Times New Roman" w:hAnsi="ff1" w:cs="Times New Roman"/>
          <w:sz w:val="72"/>
          <w:szCs w:val="72"/>
        </w:rPr>
        <w:t xml:space="preserve">model allows changes in between the project which might be suitable for project where change </w:t>
      </w:r>
    </w:p>
    <w:p w:rsidR="004F1494" w:rsidRPr="004F1494" w:rsidRDefault="004F1494" w:rsidP="004F1494">
      <w:pPr>
        <w:shd w:val="clear" w:color="auto" w:fill="FFFFFF"/>
        <w:spacing w:after="0" w:line="0" w:lineRule="auto"/>
        <w:ind w:left="0" w:firstLine="0"/>
        <w:jc w:val="left"/>
        <w:rPr>
          <w:rFonts w:ascii="ff1" w:eastAsia="Times New Roman" w:hAnsi="ff1" w:cs="Times New Roman"/>
          <w:sz w:val="72"/>
          <w:szCs w:val="72"/>
        </w:rPr>
      </w:pPr>
      <w:r w:rsidRPr="004F1494">
        <w:rPr>
          <w:rFonts w:ascii="ff1" w:eastAsia="Times New Roman" w:hAnsi="ff1" w:cs="Times New Roman"/>
          <w:sz w:val="72"/>
          <w:szCs w:val="72"/>
        </w:rPr>
        <w:t>requirement can arise due to regulator.</w:t>
      </w:r>
    </w:p>
    <w:p w:rsidR="004F1494" w:rsidRDefault="004F1494">
      <w:pPr>
        <w:spacing w:after="125"/>
        <w:ind w:left="363" w:right="203"/>
      </w:pPr>
      <w:r w:rsidRPr="004F1494">
        <w:t>Answer</w:t>
      </w:r>
      <w:r>
        <w:t xml:space="preserve">: </w:t>
      </w:r>
      <w:r w:rsidRPr="004F1494">
        <w:t xml:space="preserve"> </w:t>
      </w:r>
    </w:p>
    <w:p w:rsidR="004F1494" w:rsidRDefault="004F1494">
      <w:pPr>
        <w:spacing w:after="125"/>
        <w:ind w:left="363" w:right="203"/>
      </w:pPr>
      <w:r w:rsidRPr="004F1494">
        <w:t xml:space="preserve">V model is </w:t>
      </w:r>
      <w:r w:rsidR="0015704F" w:rsidRPr="004F1494">
        <w:t>selected.</w:t>
      </w:r>
      <w:r w:rsidRPr="004F1494">
        <w:t xml:space="preserve"> It is recommended by the SME and is more suited for the project. The V model allows changes in between the project which might be suitable for project where change requirement can arise due to regulator.</w:t>
      </w:r>
    </w:p>
    <w:p w:rsidR="008E2143" w:rsidRDefault="008E2143">
      <w:pPr>
        <w:spacing w:after="125"/>
        <w:ind w:left="363" w:right="203"/>
      </w:pPr>
    </w:p>
    <w:p w:rsidR="008E2143" w:rsidRDefault="008E2143">
      <w:pPr>
        <w:spacing w:after="125"/>
        <w:ind w:left="363" w:right="203"/>
      </w:pPr>
    </w:p>
    <w:p w:rsidR="008E2143" w:rsidRDefault="008E2143">
      <w:pPr>
        <w:spacing w:after="125"/>
        <w:ind w:left="363" w:right="203"/>
      </w:pPr>
    </w:p>
    <w:p w:rsidR="008E2143" w:rsidRDefault="008E2143">
      <w:pPr>
        <w:spacing w:after="125"/>
        <w:ind w:left="363" w:right="203"/>
      </w:pPr>
    </w:p>
    <w:p w:rsidR="008E2143" w:rsidRDefault="008E2143">
      <w:pPr>
        <w:spacing w:after="125"/>
        <w:ind w:left="363" w:right="203"/>
      </w:pPr>
    </w:p>
    <w:p w:rsidR="008E2143" w:rsidRDefault="008E2143">
      <w:pPr>
        <w:spacing w:after="125"/>
        <w:ind w:left="363" w:right="203"/>
      </w:pPr>
    </w:p>
    <w:p w:rsidR="008E2143" w:rsidRDefault="008E2143">
      <w:pPr>
        <w:spacing w:after="125"/>
        <w:ind w:left="363" w:right="203"/>
      </w:pPr>
    </w:p>
    <w:p w:rsidR="004F1494" w:rsidRDefault="004F1494">
      <w:pPr>
        <w:spacing w:after="125"/>
        <w:ind w:left="363" w:right="203"/>
      </w:pPr>
    </w:p>
    <w:p w:rsidR="00463EF9" w:rsidRDefault="00DD549C">
      <w:pPr>
        <w:pBdr>
          <w:top w:val="single" w:sz="9" w:space="0" w:color="000000"/>
          <w:left w:val="single" w:sz="9" w:space="0" w:color="000000"/>
          <w:bottom w:val="single" w:sz="9" w:space="0" w:color="000000"/>
          <w:right w:val="single" w:sz="9" w:space="0" w:color="000000"/>
        </w:pBdr>
        <w:spacing w:after="63"/>
        <w:ind w:left="10" w:hanging="10"/>
        <w:jc w:val="left"/>
      </w:pPr>
      <w:r>
        <w:t>Question 12 — Gantt Chart- 5 Marks</w:t>
      </w:r>
    </w:p>
    <w:p w:rsidR="00463EF9" w:rsidRDefault="00DD549C">
      <w:pPr>
        <w:spacing w:after="63"/>
        <w:ind w:left="0" w:right="203"/>
      </w:pPr>
      <w:r>
        <w:lastRenderedPageBreak/>
        <w:t>The Committee of Mr. Henry, Mr Pandu, and Mr Dooku discussed with Mr Karthik and finalised on the V Model approach (RG, RA, Design, DI, Tl, D2, T2, D3, T3, D4, T4 and UAT)</w:t>
      </w:r>
    </w:p>
    <w:p w:rsidR="00463EF9" w:rsidRDefault="00DD549C">
      <w:pPr>
        <w:spacing w:after="305" w:line="262" w:lineRule="auto"/>
        <w:ind w:right="471"/>
        <w:rPr>
          <w:sz w:val="22"/>
        </w:rPr>
      </w:pPr>
      <w:r>
        <w:rPr>
          <w:sz w:val="22"/>
        </w:rPr>
        <w:t xml:space="preserve">Mr </w:t>
      </w:r>
      <w:proofErr w:type="spellStart"/>
      <w:r>
        <w:rPr>
          <w:sz w:val="22"/>
        </w:rPr>
        <w:t>Vandanam</w:t>
      </w:r>
      <w:proofErr w:type="spellEnd"/>
      <w:r>
        <w:rPr>
          <w:sz w:val="22"/>
        </w:rPr>
        <w:t xml:space="preserve"> is mapped as a PM to this project. He studies this Project and Prepares a Gantt chart with V Model (RG, RA, Design, DI, T1, D2, T2, D3, T3, D4, T4 and UAT) as development process and the Resources are PM, BA, Java Developers, testers, DB Admin, NW Admin.</w:t>
      </w:r>
    </w:p>
    <w:p w:rsidR="008E2143" w:rsidRDefault="008E2143">
      <w:pPr>
        <w:spacing w:after="305" w:line="262" w:lineRule="auto"/>
        <w:ind w:right="471"/>
        <w:rPr>
          <w:sz w:val="22"/>
        </w:rPr>
      </w:pPr>
      <w:r>
        <w:rPr>
          <w:sz w:val="22"/>
        </w:rPr>
        <w:t>Answer: The Gantt Chart is as follows:</w:t>
      </w:r>
    </w:p>
    <w:tbl>
      <w:tblPr>
        <w:tblW w:w="7222" w:type="dxa"/>
        <w:tblLook w:val="04A0" w:firstRow="1" w:lastRow="0" w:firstColumn="1" w:lastColumn="0" w:noHBand="0" w:noVBand="1"/>
      </w:tblPr>
      <w:tblGrid>
        <w:gridCol w:w="2486"/>
        <w:gridCol w:w="1278"/>
        <w:gridCol w:w="1278"/>
        <w:gridCol w:w="1040"/>
        <w:gridCol w:w="1140"/>
      </w:tblGrid>
      <w:tr w:rsidR="008D2E57" w:rsidRPr="008D2E57" w:rsidTr="008D2E57">
        <w:trPr>
          <w:trHeight w:val="288"/>
        </w:trPr>
        <w:tc>
          <w:tcPr>
            <w:tcW w:w="2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sidRPr="008D2E57">
              <w:rPr>
                <w:rFonts w:eastAsia="Times New Roman"/>
                <w:sz w:val="22"/>
              </w:rPr>
              <w:t xml:space="preserve">Project Tasks </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sidRPr="008D2E57">
              <w:rPr>
                <w:rFonts w:eastAsia="Times New Roman"/>
                <w:sz w:val="22"/>
              </w:rPr>
              <w:t xml:space="preserve">Start Date </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sidRPr="008D2E57">
              <w:rPr>
                <w:rFonts w:eastAsia="Times New Roman"/>
                <w:sz w:val="22"/>
              </w:rPr>
              <w:t>End Date</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Pr>
                <w:rFonts w:eastAsia="Times New Roman"/>
                <w:sz w:val="22"/>
              </w:rPr>
              <w:t>Duration</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sidRPr="008D2E57">
              <w:rPr>
                <w:rFonts w:eastAsia="Times New Roman"/>
                <w:sz w:val="22"/>
              </w:rPr>
              <w:t>Time (in hours)</w:t>
            </w:r>
          </w:p>
        </w:tc>
      </w:tr>
      <w:tr w:rsidR="008D2E57" w:rsidRPr="008D2E57" w:rsidTr="008D2E57">
        <w:trPr>
          <w:trHeight w:val="288"/>
        </w:trPr>
        <w:tc>
          <w:tcPr>
            <w:tcW w:w="2486" w:type="dxa"/>
            <w:tcBorders>
              <w:top w:val="nil"/>
              <w:left w:val="single" w:sz="4" w:space="0" w:color="auto"/>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sidRPr="008D2E57">
              <w:rPr>
                <w:rFonts w:eastAsia="Times New Roman"/>
                <w:sz w:val="22"/>
              </w:rPr>
              <w:t xml:space="preserve">Requirement Gathering </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1/7/2025</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2/6/2025</w:t>
            </w:r>
          </w:p>
        </w:tc>
        <w:tc>
          <w:tcPr>
            <w:tcW w:w="10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30</w:t>
            </w:r>
          </w:p>
        </w:tc>
        <w:tc>
          <w:tcPr>
            <w:tcW w:w="11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240</w:t>
            </w:r>
          </w:p>
        </w:tc>
      </w:tr>
      <w:tr w:rsidR="008D2E57" w:rsidRPr="008D2E57" w:rsidTr="008D2E57">
        <w:trPr>
          <w:trHeight w:val="288"/>
        </w:trPr>
        <w:tc>
          <w:tcPr>
            <w:tcW w:w="2486" w:type="dxa"/>
            <w:tcBorders>
              <w:top w:val="nil"/>
              <w:left w:val="single" w:sz="4" w:space="0" w:color="auto"/>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sidRPr="008D2E57">
              <w:rPr>
                <w:rFonts w:eastAsia="Times New Roman"/>
                <w:sz w:val="22"/>
              </w:rPr>
              <w:t>Requirement Analysis</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2/7/2025</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2/27/2025</w:t>
            </w:r>
          </w:p>
        </w:tc>
        <w:tc>
          <w:tcPr>
            <w:tcW w:w="10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20</w:t>
            </w:r>
          </w:p>
        </w:tc>
        <w:tc>
          <w:tcPr>
            <w:tcW w:w="11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160</w:t>
            </w:r>
          </w:p>
        </w:tc>
      </w:tr>
      <w:tr w:rsidR="008D2E57" w:rsidRPr="008D2E57" w:rsidTr="008D2E57">
        <w:trPr>
          <w:trHeight w:val="288"/>
        </w:trPr>
        <w:tc>
          <w:tcPr>
            <w:tcW w:w="2486" w:type="dxa"/>
            <w:tcBorders>
              <w:top w:val="nil"/>
              <w:left w:val="single" w:sz="4" w:space="0" w:color="auto"/>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sidRPr="008D2E57">
              <w:rPr>
                <w:rFonts w:eastAsia="Times New Roman"/>
                <w:sz w:val="22"/>
              </w:rPr>
              <w:t>Design</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2/28/2025</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5/9/2025</w:t>
            </w:r>
          </w:p>
        </w:tc>
        <w:tc>
          <w:tcPr>
            <w:tcW w:w="10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70</w:t>
            </w:r>
          </w:p>
        </w:tc>
        <w:tc>
          <w:tcPr>
            <w:tcW w:w="11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560</w:t>
            </w:r>
          </w:p>
        </w:tc>
      </w:tr>
      <w:tr w:rsidR="008D2E57" w:rsidRPr="008D2E57" w:rsidTr="008D2E57">
        <w:trPr>
          <w:trHeight w:val="288"/>
        </w:trPr>
        <w:tc>
          <w:tcPr>
            <w:tcW w:w="2486" w:type="dxa"/>
            <w:tcBorders>
              <w:top w:val="nil"/>
              <w:left w:val="single" w:sz="4" w:space="0" w:color="auto"/>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sidRPr="008D2E57">
              <w:rPr>
                <w:rFonts w:eastAsia="Times New Roman"/>
                <w:sz w:val="22"/>
              </w:rPr>
              <w:t>Development 1</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5/10/2025</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7/9/2025</w:t>
            </w:r>
          </w:p>
        </w:tc>
        <w:tc>
          <w:tcPr>
            <w:tcW w:w="10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60</w:t>
            </w:r>
          </w:p>
        </w:tc>
        <w:tc>
          <w:tcPr>
            <w:tcW w:w="11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480</w:t>
            </w:r>
          </w:p>
        </w:tc>
      </w:tr>
      <w:tr w:rsidR="008D2E57" w:rsidRPr="008D2E57" w:rsidTr="008D2E57">
        <w:trPr>
          <w:trHeight w:val="288"/>
        </w:trPr>
        <w:tc>
          <w:tcPr>
            <w:tcW w:w="2486" w:type="dxa"/>
            <w:tcBorders>
              <w:top w:val="nil"/>
              <w:left w:val="single" w:sz="4" w:space="0" w:color="auto"/>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sidRPr="008D2E57">
              <w:rPr>
                <w:rFonts w:eastAsia="Times New Roman"/>
                <w:sz w:val="22"/>
              </w:rPr>
              <w:t>Test 1</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7/10/2025</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8/19/2025</w:t>
            </w:r>
          </w:p>
        </w:tc>
        <w:tc>
          <w:tcPr>
            <w:tcW w:w="10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40</w:t>
            </w:r>
          </w:p>
        </w:tc>
        <w:tc>
          <w:tcPr>
            <w:tcW w:w="11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320</w:t>
            </w:r>
          </w:p>
        </w:tc>
      </w:tr>
      <w:tr w:rsidR="008D2E57" w:rsidRPr="008D2E57" w:rsidTr="008D2E57">
        <w:trPr>
          <w:trHeight w:val="288"/>
        </w:trPr>
        <w:tc>
          <w:tcPr>
            <w:tcW w:w="2486" w:type="dxa"/>
            <w:tcBorders>
              <w:top w:val="nil"/>
              <w:left w:val="single" w:sz="4" w:space="0" w:color="auto"/>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sidRPr="008D2E57">
              <w:rPr>
                <w:rFonts w:eastAsia="Times New Roman"/>
                <w:sz w:val="22"/>
              </w:rPr>
              <w:t>Development 2</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8/20/2025</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10/19/2025</w:t>
            </w:r>
          </w:p>
        </w:tc>
        <w:tc>
          <w:tcPr>
            <w:tcW w:w="10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60</w:t>
            </w:r>
          </w:p>
        </w:tc>
        <w:tc>
          <w:tcPr>
            <w:tcW w:w="11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480</w:t>
            </w:r>
          </w:p>
        </w:tc>
      </w:tr>
      <w:tr w:rsidR="008D2E57" w:rsidRPr="008D2E57" w:rsidTr="008D2E57">
        <w:trPr>
          <w:trHeight w:val="288"/>
        </w:trPr>
        <w:tc>
          <w:tcPr>
            <w:tcW w:w="2486" w:type="dxa"/>
            <w:tcBorders>
              <w:top w:val="nil"/>
              <w:left w:val="single" w:sz="4" w:space="0" w:color="auto"/>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sidRPr="008D2E57">
              <w:rPr>
                <w:rFonts w:eastAsia="Times New Roman"/>
                <w:sz w:val="22"/>
              </w:rPr>
              <w:t>Test 2</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10/20/2025</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11/19/2025</w:t>
            </w:r>
          </w:p>
        </w:tc>
        <w:tc>
          <w:tcPr>
            <w:tcW w:w="10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30</w:t>
            </w:r>
          </w:p>
        </w:tc>
        <w:tc>
          <w:tcPr>
            <w:tcW w:w="11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240</w:t>
            </w:r>
          </w:p>
        </w:tc>
      </w:tr>
      <w:tr w:rsidR="008D2E57" w:rsidRPr="008D2E57" w:rsidTr="008D2E57">
        <w:trPr>
          <w:trHeight w:val="288"/>
        </w:trPr>
        <w:tc>
          <w:tcPr>
            <w:tcW w:w="2486" w:type="dxa"/>
            <w:tcBorders>
              <w:top w:val="nil"/>
              <w:left w:val="single" w:sz="4" w:space="0" w:color="auto"/>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sidRPr="008D2E57">
              <w:rPr>
                <w:rFonts w:eastAsia="Times New Roman"/>
                <w:sz w:val="22"/>
              </w:rPr>
              <w:t>Development 3</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11/20/2025</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1/19/2026</w:t>
            </w:r>
          </w:p>
        </w:tc>
        <w:tc>
          <w:tcPr>
            <w:tcW w:w="10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60</w:t>
            </w:r>
          </w:p>
        </w:tc>
        <w:tc>
          <w:tcPr>
            <w:tcW w:w="11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480</w:t>
            </w:r>
          </w:p>
        </w:tc>
      </w:tr>
      <w:tr w:rsidR="008D2E57" w:rsidRPr="008D2E57" w:rsidTr="008D2E57">
        <w:trPr>
          <w:trHeight w:val="288"/>
        </w:trPr>
        <w:tc>
          <w:tcPr>
            <w:tcW w:w="2486" w:type="dxa"/>
            <w:tcBorders>
              <w:top w:val="nil"/>
              <w:left w:val="single" w:sz="4" w:space="0" w:color="auto"/>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sidRPr="008D2E57">
              <w:rPr>
                <w:rFonts w:eastAsia="Times New Roman"/>
                <w:sz w:val="22"/>
              </w:rPr>
              <w:t>Test 3</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1/20/2026</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2/19/2026</w:t>
            </w:r>
          </w:p>
        </w:tc>
        <w:tc>
          <w:tcPr>
            <w:tcW w:w="10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30</w:t>
            </w:r>
          </w:p>
        </w:tc>
        <w:tc>
          <w:tcPr>
            <w:tcW w:w="11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240</w:t>
            </w:r>
          </w:p>
        </w:tc>
      </w:tr>
      <w:tr w:rsidR="008D2E57" w:rsidRPr="008D2E57" w:rsidTr="008D2E57">
        <w:trPr>
          <w:trHeight w:val="288"/>
        </w:trPr>
        <w:tc>
          <w:tcPr>
            <w:tcW w:w="2486" w:type="dxa"/>
            <w:tcBorders>
              <w:top w:val="nil"/>
              <w:left w:val="single" w:sz="4" w:space="0" w:color="auto"/>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sidRPr="008D2E57">
              <w:rPr>
                <w:rFonts w:eastAsia="Times New Roman"/>
                <w:sz w:val="22"/>
              </w:rPr>
              <w:t>Development 4</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2/20/2026</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4/21/2026</w:t>
            </w:r>
          </w:p>
        </w:tc>
        <w:tc>
          <w:tcPr>
            <w:tcW w:w="10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60</w:t>
            </w:r>
          </w:p>
        </w:tc>
        <w:tc>
          <w:tcPr>
            <w:tcW w:w="11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480</w:t>
            </w:r>
          </w:p>
        </w:tc>
      </w:tr>
      <w:tr w:rsidR="008D2E57" w:rsidRPr="008D2E57" w:rsidTr="008D2E57">
        <w:trPr>
          <w:trHeight w:val="288"/>
        </w:trPr>
        <w:tc>
          <w:tcPr>
            <w:tcW w:w="2486" w:type="dxa"/>
            <w:tcBorders>
              <w:top w:val="nil"/>
              <w:left w:val="single" w:sz="4" w:space="0" w:color="auto"/>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sidRPr="008D2E57">
              <w:rPr>
                <w:rFonts w:eastAsia="Times New Roman"/>
                <w:sz w:val="22"/>
              </w:rPr>
              <w:t>Test 4</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4/22/2026</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5/22/2026</w:t>
            </w:r>
          </w:p>
        </w:tc>
        <w:tc>
          <w:tcPr>
            <w:tcW w:w="10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30</w:t>
            </w:r>
          </w:p>
        </w:tc>
        <w:tc>
          <w:tcPr>
            <w:tcW w:w="11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240</w:t>
            </w:r>
          </w:p>
        </w:tc>
      </w:tr>
      <w:tr w:rsidR="008D2E57" w:rsidRPr="008D2E57" w:rsidTr="008D2E57">
        <w:trPr>
          <w:trHeight w:val="288"/>
        </w:trPr>
        <w:tc>
          <w:tcPr>
            <w:tcW w:w="2486" w:type="dxa"/>
            <w:tcBorders>
              <w:top w:val="nil"/>
              <w:left w:val="single" w:sz="4" w:space="0" w:color="auto"/>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sidRPr="008D2E57">
              <w:rPr>
                <w:rFonts w:eastAsia="Times New Roman"/>
                <w:sz w:val="22"/>
              </w:rPr>
              <w:t>UAT</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5/23/2026</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7/2/2026</w:t>
            </w:r>
          </w:p>
        </w:tc>
        <w:tc>
          <w:tcPr>
            <w:tcW w:w="10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40</w:t>
            </w:r>
          </w:p>
        </w:tc>
        <w:tc>
          <w:tcPr>
            <w:tcW w:w="11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320</w:t>
            </w:r>
          </w:p>
        </w:tc>
      </w:tr>
      <w:tr w:rsidR="008D2E57" w:rsidRPr="008D2E57" w:rsidTr="008D2E57">
        <w:trPr>
          <w:trHeight w:val="288"/>
        </w:trPr>
        <w:tc>
          <w:tcPr>
            <w:tcW w:w="2486" w:type="dxa"/>
            <w:tcBorders>
              <w:top w:val="nil"/>
              <w:left w:val="single" w:sz="4" w:space="0" w:color="auto"/>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sidRPr="008D2E57">
              <w:rPr>
                <w:rFonts w:eastAsia="Times New Roman"/>
                <w:sz w:val="22"/>
              </w:rPr>
              <w:t>Total</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sidRPr="008D2E57">
              <w:rPr>
                <w:rFonts w:eastAsia="Times New Roman"/>
                <w:sz w:val="22"/>
              </w:rPr>
              <w:t> </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sidRPr="008D2E57">
              <w:rPr>
                <w:rFonts w:eastAsia="Times New Roman"/>
                <w:sz w:val="22"/>
              </w:rPr>
              <w:t> </w:t>
            </w:r>
          </w:p>
        </w:tc>
        <w:tc>
          <w:tcPr>
            <w:tcW w:w="10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530</w:t>
            </w:r>
          </w:p>
        </w:tc>
        <w:tc>
          <w:tcPr>
            <w:tcW w:w="11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4240</w:t>
            </w:r>
          </w:p>
        </w:tc>
      </w:tr>
    </w:tbl>
    <w:p w:rsidR="008D2E57" w:rsidRDefault="008D2E57">
      <w:pPr>
        <w:spacing w:after="305" w:line="262" w:lineRule="auto"/>
        <w:ind w:right="471"/>
        <w:rPr>
          <w:sz w:val="22"/>
        </w:rPr>
      </w:pPr>
    </w:p>
    <w:p w:rsidR="008E2143" w:rsidRDefault="008D2E57">
      <w:pPr>
        <w:spacing w:after="305" w:line="262" w:lineRule="auto"/>
        <w:ind w:right="471"/>
        <w:rPr>
          <w:sz w:val="22"/>
        </w:rPr>
      </w:pPr>
      <w:r>
        <w:rPr>
          <w:noProof/>
          <w:sz w:val="22"/>
        </w:rPr>
        <w:drawing>
          <wp:inline distT="0" distB="0" distL="0" distR="0" wp14:anchorId="687AE641">
            <wp:extent cx="4975860" cy="2072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975860" cy="2072640"/>
                    </a:xfrm>
                    <a:prstGeom prst="rect">
                      <a:avLst/>
                    </a:prstGeom>
                    <a:noFill/>
                  </pic:spPr>
                </pic:pic>
              </a:graphicData>
            </a:graphic>
          </wp:inline>
        </w:drawing>
      </w:r>
    </w:p>
    <w:p w:rsidR="008E2143" w:rsidRDefault="008E2143">
      <w:pPr>
        <w:spacing w:after="305" w:line="262" w:lineRule="auto"/>
        <w:ind w:right="471"/>
        <w:rPr>
          <w:sz w:val="22"/>
        </w:rPr>
      </w:pPr>
    </w:p>
    <w:p w:rsidR="008E2143" w:rsidRDefault="008E2143">
      <w:pPr>
        <w:spacing w:after="305" w:line="262" w:lineRule="auto"/>
        <w:ind w:right="471"/>
      </w:pPr>
    </w:p>
    <w:p w:rsidR="008E2143" w:rsidRDefault="008E2143">
      <w:pPr>
        <w:spacing w:after="305" w:line="262" w:lineRule="auto"/>
        <w:ind w:right="471"/>
      </w:pPr>
    </w:p>
    <w:p w:rsidR="006B0830" w:rsidRDefault="006B0830">
      <w:pPr>
        <w:spacing w:after="305" w:line="262" w:lineRule="auto"/>
        <w:ind w:right="471"/>
      </w:pPr>
    </w:p>
    <w:p w:rsidR="006B0830" w:rsidRDefault="006B0830">
      <w:pPr>
        <w:spacing w:after="305" w:line="262" w:lineRule="auto"/>
        <w:ind w:right="471"/>
      </w:pPr>
    </w:p>
    <w:p w:rsidR="00463EF9" w:rsidRDefault="00DD549C">
      <w:pPr>
        <w:pBdr>
          <w:top w:val="single" w:sz="9" w:space="0" w:color="000000"/>
          <w:left w:val="single" w:sz="9" w:space="0" w:color="000000"/>
          <w:bottom w:val="single" w:sz="9" w:space="0" w:color="000000"/>
          <w:right w:val="single" w:sz="9" w:space="0" w:color="000000"/>
        </w:pBdr>
        <w:spacing w:after="113"/>
        <w:ind w:left="10" w:hanging="10"/>
        <w:jc w:val="left"/>
      </w:pPr>
      <w:r>
        <w:t>Question 13 — Fixed Bid Vs Billing - 5 Marks</w:t>
      </w:r>
    </w:p>
    <w:p w:rsidR="004158A9" w:rsidRDefault="00DD549C" w:rsidP="004158A9">
      <w:pPr>
        <w:spacing w:after="519" w:line="262" w:lineRule="auto"/>
        <w:ind w:left="740" w:right="218"/>
        <w:rPr>
          <w:sz w:val="22"/>
        </w:rPr>
      </w:pPr>
      <w:r>
        <w:rPr>
          <w:sz w:val="22"/>
        </w:rPr>
        <w:t>Explain the difference between Fixed Bid and Billing project</w:t>
      </w:r>
      <w:r w:rsidR="004158A9">
        <w:rPr>
          <w:sz w:val="22"/>
        </w:rPr>
        <w:t>:</w:t>
      </w:r>
    </w:p>
    <w:p w:rsidR="004158A9" w:rsidRDefault="004158A9" w:rsidP="004158A9">
      <w:pPr>
        <w:spacing w:after="519" w:line="262" w:lineRule="auto"/>
        <w:ind w:right="218"/>
        <w:rPr>
          <w:sz w:val="22"/>
        </w:rPr>
      </w:pPr>
      <w:r>
        <w:rPr>
          <w:sz w:val="22"/>
        </w:rPr>
        <w:t>Answer:</w:t>
      </w:r>
    </w:p>
    <w:tbl>
      <w:tblPr>
        <w:tblStyle w:val="TableGrid0"/>
        <w:tblW w:w="0" w:type="auto"/>
        <w:tblLook w:val="04A0" w:firstRow="1" w:lastRow="0" w:firstColumn="1" w:lastColumn="0" w:noHBand="0" w:noVBand="1"/>
      </w:tblPr>
      <w:tblGrid>
        <w:gridCol w:w="4939"/>
        <w:gridCol w:w="4939"/>
      </w:tblGrid>
      <w:tr w:rsidR="004158A9" w:rsidRPr="00147D55" w:rsidTr="004158A9">
        <w:trPr>
          <w:trHeight w:val="52"/>
        </w:trPr>
        <w:tc>
          <w:tcPr>
            <w:tcW w:w="4939" w:type="dxa"/>
          </w:tcPr>
          <w:p w:rsidR="004158A9" w:rsidRPr="00147D55" w:rsidRDefault="004158A9" w:rsidP="00F16B9C">
            <w:pPr>
              <w:rPr>
                <w:b/>
              </w:rPr>
            </w:pPr>
            <w:r>
              <w:t xml:space="preserve">                          </w:t>
            </w:r>
            <w:r w:rsidRPr="00147D55">
              <w:rPr>
                <w:b/>
              </w:rPr>
              <w:t>Fixed Bid Model</w:t>
            </w:r>
          </w:p>
        </w:tc>
        <w:tc>
          <w:tcPr>
            <w:tcW w:w="4939" w:type="dxa"/>
          </w:tcPr>
          <w:p w:rsidR="004158A9" w:rsidRPr="00147D55" w:rsidRDefault="004158A9" w:rsidP="00F16B9C">
            <w:pPr>
              <w:rPr>
                <w:b/>
              </w:rPr>
            </w:pPr>
            <w:r>
              <w:t xml:space="preserve">                          </w:t>
            </w:r>
            <w:r w:rsidRPr="00147D55">
              <w:rPr>
                <w:b/>
              </w:rPr>
              <w:t xml:space="preserve"> Billing Model</w:t>
            </w:r>
          </w:p>
        </w:tc>
      </w:tr>
      <w:tr w:rsidR="004158A9" w:rsidTr="004158A9">
        <w:trPr>
          <w:trHeight w:val="268"/>
        </w:trPr>
        <w:tc>
          <w:tcPr>
            <w:tcW w:w="4939" w:type="dxa"/>
          </w:tcPr>
          <w:p w:rsidR="004158A9" w:rsidRDefault="004158A9" w:rsidP="004158A9">
            <w:pPr>
              <w:pStyle w:val="ListParagraph"/>
              <w:numPr>
                <w:ilvl w:val="0"/>
                <w:numId w:val="13"/>
              </w:numPr>
              <w:spacing w:after="0"/>
              <w:jc w:val="left"/>
            </w:pPr>
            <w:r w:rsidRPr="00147D55">
              <w:t xml:space="preserve">The Fixed Bid Model is a method of project delivery where the price for the project is agreed upon and fixed at the outset. </w:t>
            </w:r>
          </w:p>
          <w:p w:rsidR="004158A9" w:rsidRDefault="004158A9" w:rsidP="00F16B9C"/>
        </w:tc>
        <w:tc>
          <w:tcPr>
            <w:tcW w:w="4939" w:type="dxa"/>
          </w:tcPr>
          <w:p w:rsidR="004158A9" w:rsidRDefault="004158A9" w:rsidP="00F16B9C">
            <w:pPr>
              <w:spacing w:after="0"/>
              <w:ind w:left="0"/>
            </w:pPr>
            <w:r>
              <w:t xml:space="preserve">1.) </w:t>
            </w:r>
            <w:r w:rsidRPr="00147D55">
              <w:t>The Billing Models a method of project delivery where the client is charged based on the actual time and resources used on the project.</w:t>
            </w:r>
          </w:p>
        </w:tc>
      </w:tr>
      <w:tr w:rsidR="004158A9" w:rsidTr="004158A9">
        <w:trPr>
          <w:trHeight w:val="373"/>
        </w:trPr>
        <w:tc>
          <w:tcPr>
            <w:tcW w:w="4939" w:type="dxa"/>
          </w:tcPr>
          <w:p w:rsidR="004158A9" w:rsidRDefault="004158A9" w:rsidP="004158A9">
            <w:pPr>
              <w:pStyle w:val="ListParagraph"/>
              <w:numPr>
                <w:ilvl w:val="0"/>
                <w:numId w:val="13"/>
              </w:numPr>
              <w:spacing w:after="0"/>
              <w:jc w:val="left"/>
            </w:pPr>
            <w:r w:rsidRPr="00147D55">
              <w:t xml:space="preserve">In this model, the scope of the project is defined and agreed upon by the client and the vendor, and the vendor is responsible for delivering the project within the agreed-upon budget and timeline. </w:t>
            </w:r>
          </w:p>
          <w:p w:rsidR="004158A9" w:rsidRDefault="004158A9" w:rsidP="00F16B9C"/>
        </w:tc>
        <w:tc>
          <w:tcPr>
            <w:tcW w:w="4939" w:type="dxa"/>
          </w:tcPr>
          <w:p w:rsidR="004158A9" w:rsidRDefault="004158A9" w:rsidP="00F16B9C">
            <w:r>
              <w:t>2.)</w:t>
            </w:r>
            <w:r w:rsidRPr="00147D55">
              <w:t xml:space="preserve"> In this model, the scope of the project is not fixed.</w:t>
            </w:r>
            <w:r>
              <w:t xml:space="preserve"> </w:t>
            </w:r>
            <w:r w:rsidRPr="00147D55">
              <w:t>The client is charged based on the actual time and resources spent on the project, and any changes to the scope of the project are accommodated through changes to the budget and timeline.</w:t>
            </w:r>
          </w:p>
        </w:tc>
      </w:tr>
      <w:tr w:rsidR="004158A9" w:rsidTr="004158A9">
        <w:trPr>
          <w:trHeight w:val="159"/>
        </w:trPr>
        <w:tc>
          <w:tcPr>
            <w:tcW w:w="4939" w:type="dxa"/>
          </w:tcPr>
          <w:p w:rsidR="004158A9" w:rsidRDefault="004158A9" w:rsidP="004158A9">
            <w:pPr>
              <w:pStyle w:val="ListParagraph"/>
              <w:numPr>
                <w:ilvl w:val="0"/>
                <w:numId w:val="13"/>
              </w:numPr>
              <w:spacing w:after="0"/>
              <w:jc w:val="left"/>
            </w:pPr>
            <w:r w:rsidRPr="00147D55">
              <w:t>The bears the risk of any cost over runs or schedule delays.</w:t>
            </w:r>
          </w:p>
          <w:p w:rsidR="004158A9" w:rsidRDefault="004158A9" w:rsidP="00F16B9C"/>
        </w:tc>
        <w:tc>
          <w:tcPr>
            <w:tcW w:w="4939" w:type="dxa"/>
          </w:tcPr>
          <w:p w:rsidR="004158A9" w:rsidRPr="00147D55" w:rsidRDefault="004158A9" w:rsidP="00F16B9C">
            <w:r>
              <w:t xml:space="preserve">3.) </w:t>
            </w:r>
            <w:r w:rsidRPr="00147D55">
              <w:t>This model allows for greater flexibility in the project.</w:t>
            </w:r>
          </w:p>
          <w:p w:rsidR="004158A9" w:rsidRDefault="004158A9" w:rsidP="00F16B9C"/>
        </w:tc>
      </w:tr>
    </w:tbl>
    <w:p w:rsidR="004158A9" w:rsidRDefault="004158A9">
      <w:pPr>
        <w:spacing w:after="519" w:line="262" w:lineRule="auto"/>
        <w:ind w:left="740" w:right="218"/>
      </w:pPr>
    </w:p>
    <w:p w:rsidR="00463EF9" w:rsidRDefault="00DD549C">
      <w:pPr>
        <w:pBdr>
          <w:top w:val="single" w:sz="6" w:space="0" w:color="000000"/>
          <w:left w:val="single" w:sz="9" w:space="0" w:color="000000"/>
          <w:bottom w:val="single" w:sz="6" w:space="0" w:color="000000"/>
          <w:right w:val="single" w:sz="6" w:space="0" w:color="000000"/>
        </w:pBdr>
        <w:spacing w:after="114"/>
        <w:ind w:left="261" w:firstLine="0"/>
        <w:jc w:val="left"/>
      </w:pPr>
      <w:r>
        <w:rPr>
          <w:sz w:val="22"/>
        </w:rPr>
        <w:t>Question 14 — Preparer Timesheets of a BA in various stages of SDLC - 20 marks</w:t>
      </w:r>
    </w:p>
    <w:p w:rsidR="00AF18AE" w:rsidRPr="00AF18AE" w:rsidRDefault="00AF18AE" w:rsidP="00AF18AE">
      <w:pPr>
        <w:pStyle w:val="ListParagraph"/>
        <w:spacing w:after="104" w:line="262" w:lineRule="auto"/>
        <w:ind w:right="218" w:firstLine="0"/>
        <w:rPr>
          <w:sz w:val="22"/>
        </w:rPr>
      </w:pPr>
    </w:p>
    <w:p w:rsidR="00463EF9" w:rsidRPr="00825FB2" w:rsidRDefault="00DD549C" w:rsidP="00825FB2">
      <w:pPr>
        <w:pStyle w:val="ListParagraph"/>
        <w:numPr>
          <w:ilvl w:val="0"/>
          <w:numId w:val="15"/>
        </w:numPr>
        <w:spacing w:after="104" w:line="262" w:lineRule="auto"/>
        <w:ind w:right="218"/>
        <w:rPr>
          <w:sz w:val="22"/>
        </w:rPr>
      </w:pPr>
      <w:r w:rsidRPr="00825FB2">
        <w:rPr>
          <w:sz w:val="22"/>
        </w:rPr>
        <w:t>Design Timesheet of a BA</w:t>
      </w:r>
    </w:p>
    <w:p w:rsidR="00825FB2" w:rsidRPr="003B6EDE" w:rsidRDefault="00825FB2" w:rsidP="003B6EDE">
      <w:pPr>
        <w:spacing w:after="104" w:line="262" w:lineRule="auto"/>
        <w:ind w:left="360" w:right="218" w:firstLine="0"/>
        <w:rPr>
          <w:b/>
          <w:sz w:val="22"/>
        </w:rPr>
      </w:pPr>
      <w:r>
        <w:t>Answer:</w:t>
      </w:r>
      <w:r w:rsidR="003B6EDE">
        <w:t xml:space="preserve"> The </w:t>
      </w:r>
      <w:r w:rsidR="003B6EDE" w:rsidRPr="003B6EDE">
        <w:rPr>
          <w:b/>
          <w:sz w:val="22"/>
        </w:rPr>
        <w:t>Design Timesheet of a BA</w:t>
      </w:r>
      <w:r w:rsidR="003B6EDE">
        <w:rPr>
          <w:b/>
          <w:sz w:val="22"/>
        </w:rPr>
        <w:t xml:space="preserve"> </w:t>
      </w:r>
      <w:r w:rsidR="003B6EDE" w:rsidRPr="003B6EDE">
        <w:rPr>
          <w:sz w:val="22"/>
        </w:rPr>
        <w:t>as follows</w:t>
      </w:r>
      <w:r w:rsidR="003B6EDE">
        <w:rPr>
          <w:sz w:val="22"/>
        </w:rPr>
        <w:t>:</w:t>
      </w:r>
    </w:p>
    <w:tbl>
      <w:tblPr>
        <w:tblW w:w="10250" w:type="dxa"/>
        <w:tblLook w:val="04A0" w:firstRow="1" w:lastRow="0" w:firstColumn="1" w:lastColumn="0" w:noHBand="0" w:noVBand="1"/>
      </w:tblPr>
      <w:tblGrid>
        <w:gridCol w:w="1249"/>
        <w:gridCol w:w="5648"/>
        <w:gridCol w:w="1190"/>
        <w:gridCol w:w="1087"/>
        <w:gridCol w:w="1076"/>
      </w:tblGrid>
      <w:tr w:rsidR="003B6EDE" w:rsidRPr="003B6EDE" w:rsidTr="003B6EDE">
        <w:trPr>
          <w:trHeight w:val="298"/>
        </w:trPr>
        <w:tc>
          <w:tcPr>
            <w:tcW w:w="1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left"/>
              <w:rPr>
                <w:rFonts w:eastAsia="Times New Roman"/>
                <w:sz w:val="22"/>
              </w:rPr>
            </w:pPr>
            <w:r w:rsidRPr="003B6EDE">
              <w:rPr>
                <w:rFonts w:eastAsia="Times New Roman"/>
                <w:sz w:val="22"/>
              </w:rPr>
              <w:t>Date</w:t>
            </w:r>
          </w:p>
        </w:tc>
        <w:tc>
          <w:tcPr>
            <w:tcW w:w="5648" w:type="dxa"/>
            <w:tcBorders>
              <w:top w:val="single" w:sz="4" w:space="0" w:color="auto"/>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left"/>
              <w:rPr>
                <w:rFonts w:eastAsia="Times New Roman"/>
                <w:sz w:val="22"/>
              </w:rPr>
            </w:pPr>
            <w:r w:rsidRPr="003B6EDE">
              <w:rPr>
                <w:rFonts w:eastAsia="Times New Roman"/>
                <w:sz w:val="22"/>
              </w:rPr>
              <w:t>Task</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left"/>
              <w:rPr>
                <w:rFonts w:eastAsia="Times New Roman"/>
                <w:sz w:val="22"/>
              </w:rPr>
            </w:pPr>
            <w:r w:rsidRPr="003B6EDE">
              <w:rPr>
                <w:rFonts w:eastAsia="Times New Roman"/>
                <w:sz w:val="22"/>
              </w:rPr>
              <w:t>In Time</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left"/>
              <w:rPr>
                <w:rFonts w:eastAsia="Times New Roman"/>
                <w:sz w:val="22"/>
              </w:rPr>
            </w:pPr>
            <w:r w:rsidRPr="003B6EDE">
              <w:rPr>
                <w:rFonts w:eastAsia="Times New Roman"/>
                <w:sz w:val="22"/>
              </w:rPr>
              <w:t xml:space="preserve">Out Time </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left"/>
              <w:rPr>
                <w:rFonts w:eastAsia="Times New Roman"/>
                <w:sz w:val="22"/>
              </w:rPr>
            </w:pPr>
            <w:r w:rsidRPr="003B6EDE">
              <w:rPr>
                <w:rFonts w:eastAsia="Times New Roman"/>
                <w:sz w:val="22"/>
              </w:rPr>
              <w:t>Duration (hrs)</w:t>
            </w:r>
          </w:p>
        </w:tc>
      </w:tr>
      <w:tr w:rsidR="003B6EDE" w:rsidRPr="003B6EDE" w:rsidTr="003B6EDE">
        <w:trPr>
          <w:trHeight w:val="298"/>
        </w:trPr>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1/12/2025</w:t>
            </w:r>
          </w:p>
        </w:tc>
        <w:tc>
          <w:tcPr>
            <w:tcW w:w="5648" w:type="dxa"/>
            <w:tcBorders>
              <w:top w:val="nil"/>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left"/>
              <w:rPr>
                <w:rFonts w:eastAsia="Times New Roman"/>
                <w:sz w:val="22"/>
              </w:rPr>
            </w:pPr>
            <w:r w:rsidRPr="003B6EDE">
              <w:rPr>
                <w:rFonts w:eastAsia="Times New Roman"/>
                <w:sz w:val="22"/>
              </w:rPr>
              <w:t>Communicating with client about design solutions</w:t>
            </w:r>
          </w:p>
        </w:tc>
        <w:tc>
          <w:tcPr>
            <w:tcW w:w="1190" w:type="dxa"/>
            <w:tcBorders>
              <w:top w:val="nil"/>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9:00 AM</w:t>
            </w:r>
          </w:p>
        </w:tc>
        <w:tc>
          <w:tcPr>
            <w:tcW w:w="1087" w:type="dxa"/>
            <w:tcBorders>
              <w:top w:val="nil"/>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8:00 PM</w:t>
            </w:r>
          </w:p>
        </w:tc>
        <w:tc>
          <w:tcPr>
            <w:tcW w:w="1076" w:type="dxa"/>
            <w:tcBorders>
              <w:top w:val="nil"/>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11</w:t>
            </w:r>
          </w:p>
        </w:tc>
      </w:tr>
      <w:tr w:rsidR="003B6EDE" w:rsidRPr="003B6EDE" w:rsidTr="003B6EDE">
        <w:trPr>
          <w:trHeight w:val="298"/>
        </w:trPr>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1/13/2025</w:t>
            </w:r>
          </w:p>
        </w:tc>
        <w:tc>
          <w:tcPr>
            <w:tcW w:w="5648" w:type="dxa"/>
            <w:tcBorders>
              <w:top w:val="nil"/>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left"/>
              <w:rPr>
                <w:rFonts w:eastAsia="Times New Roman"/>
                <w:sz w:val="22"/>
              </w:rPr>
            </w:pPr>
            <w:r w:rsidRPr="003B6EDE">
              <w:rPr>
                <w:rFonts w:eastAsia="Times New Roman"/>
                <w:sz w:val="22"/>
              </w:rPr>
              <w:t xml:space="preserve">Assessing design options </w:t>
            </w:r>
          </w:p>
        </w:tc>
        <w:tc>
          <w:tcPr>
            <w:tcW w:w="1190" w:type="dxa"/>
            <w:tcBorders>
              <w:top w:val="nil"/>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9:00 AM</w:t>
            </w:r>
          </w:p>
        </w:tc>
        <w:tc>
          <w:tcPr>
            <w:tcW w:w="1087" w:type="dxa"/>
            <w:tcBorders>
              <w:top w:val="nil"/>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6:00 PM</w:t>
            </w:r>
          </w:p>
        </w:tc>
        <w:tc>
          <w:tcPr>
            <w:tcW w:w="1076" w:type="dxa"/>
            <w:tcBorders>
              <w:top w:val="nil"/>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9</w:t>
            </w:r>
          </w:p>
        </w:tc>
      </w:tr>
      <w:tr w:rsidR="003B6EDE" w:rsidRPr="003B6EDE" w:rsidTr="003B6EDE">
        <w:trPr>
          <w:trHeight w:val="298"/>
        </w:trPr>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1/14/2025</w:t>
            </w:r>
          </w:p>
        </w:tc>
        <w:tc>
          <w:tcPr>
            <w:tcW w:w="5648" w:type="dxa"/>
            <w:tcBorders>
              <w:top w:val="nil"/>
              <w:left w:val="nil"/>
              <w:bottom w:val="single" w:sz="4" w:space="0" w:color="auto"/>
              <w:right w:val="single" w:sz="4" w:space="0" w:color="auto"/>
            </w:tcBorders>
            <w:shd w:val="clear" w:color="auto" w:fill="auto"/>
            <w:noWrap/>
            <w:vAlign w:val="bottom"/>
            <w:hideMark/>
          </w:tcPr>
          <w:p w:rsidR="003B6EDE" w:rsidRPr="003B6EDE" w:rsidRDefault="00363C0B" w:rsidP="003B6EDE">
            <w:pPr>
              <w:spacing w:after="0" w:line="240" w:lineRule="auto"/>
              <w:ind w:left="0" w:firstLine="0"/>
              <w:jc w:val="left"/>
              <w:rPr>
                <w:rFonts w:eastAsia="Times New Roman"/>
                <w:sz w:val="22"/>
              </w:rPr>
            </w:pPr>
            <w:r w:rsidRPr="00363C0B">
              <w:rPr>
                <w:rFonts w:eastAsia="Times New Roman"/>
                <w:sz w:val="22"/>
              </w:rPr>
              <w:t>Meeting with Development team</w:t>
            </w:r>
          </w:p>
        </w:tc>
        <w:tc>
          <w:tcPr>
            <w:tcW w:w="1190" w:type="dxa"/>
            <w:tcBorders>
              <w:top w:val="nil"/>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9:00 AM</w:t>
            </w:r>
          </w:p>
        </w:tc>
        <w:tc>
          <w:tcPr>
            <w:tcW w:w="1087" w:type="dxa"/>
            <w:tcBorders>
              <w:top w:val="nil"/>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5:30 PM</w:t>
            </w:r>
          </w:p>
        </w:tc>
        <w:tc>
          <w:tcPr>
            <w:tcW w:w="1076" w:type="dxa"/>
            <w:tcBorders>
              <w:top w:val="nil"/>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8.5</w:t>
            </w:r>
          </w:p>
        </w:tc>
      </w:tr>
      <w:tr w:rsidR="003B6EDE" w:rsidRPr="003B6EDE" w:rsidTr="003B6EDE">
        <w:trPr>
          <w:trHeight w:val="298"/>
        </w:trPr>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1/15/2025</w:t>
            </w:r>
          </w:p>
        </w:tc>
        <w:tc>
          <w:tcPr>
            <w:tcW w:w="5648" w:type="dxa"/>
            <w:tcBorders>
              <w:top w:val="nil"/>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left"/>
              <w:rPr>
                <w:rFonts w:eastAsia="Times New Roman"/>
                <w:sz w:val="22"/>
              </w:rPr>
            </w:pPr>
            <w:r w:rsidRPr="003B6EDE">
              <w:rPr>
                <w:rFonts w:eastAsia="Times New Roman"/>
                <w:sz w:val="22"/>
              </w:rPr>
              <w:t xml:space="preserve">Verify and validate the requirements </w:t>
            </w:r>
          </w:p>
        </w:tc>
        <w:tc>
          <w:tcPr>
            <w:tcW w:w="1190" w:type="dxa"/>
            <w:tcBorders>
              <w:top w:val="nil"/>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9:00 AM</w:t>
            </w:r>
          </w:p>
        </w:tc>
        <w:tc>
          <w:tcPr>
            <w:tcW w:w="1087" w:type="dxa"/>
            <w:tcBorders>
              <w:top w:val="nil"/>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6:00 PM</w:t>
            </w:r>
          </w:p>
        </w:tc>
        <w:tc>
          <w:tcPr>
            <w:tcW w:w="1076" w:type="dxa"/>
            <w:tcBorders>
              <w:top w:val="nil"/>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9</w:t>
            </w:r>
          </w:p>
        </w:tc>
      </w:tr>
      <w:tr w:rsidR="003B6EDE" w:rsidRPr="003B6EDE" w:rsidTr="003B6EDE">
        <w:trPr>
          <w:trHeight w:val="298"/>
        </w:trPr>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1/16/2025</w:t>
            </w:r>
          </w:p>
        </w:tc>
        <w:tc>
          <w:tcPr>
            <w:tcW w:w="5648" w:type="dxa"/>
            <w:tcBorders>
              <w:top w:val="nil"/>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left"/>
              <w:rPr>
                <w:rFonts w:eastAsia="Times New Roman"/>
                <w:sz w:val="22"/>
              </w:rPr>
            </w:pPr>
            <w:r w:rsidRPr="003B6EDE">
              <w:rPr>
                <w:rFonts w:eastAsia="Times New Roman"/>
                <w:sz w:val="22"/>
              </w:rPr>
              <w:t>Collaborate with team to finalize system design architecture</w:t>
            </w:r>
          </w:p>
        </w:tc>
        <w:tc>
          <w:tcPr>
            <w:tcW w:w="1190" w:type="dxa"/>
            <w:tcBorders>
              <w:top w:val="nil"/>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9:00 AM</w:t>
            </w:r>
          </w:p>
        </w:tc>
        <w:tc>
          <w:tcPr>
            <w:tcW w:w="1087" w:type="dxa"/>
            <w:tcBorders>
              <w:top w:val="nil"/>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5:30 PM</w:t>
            </w:r>
          </w:p>
        </w:tc>
        <w:tc>
          <w:tcPr>
            <w:tcW w:w="1076" w:type="dxa"/>
            <w:tcBorders>
              <w:top w:val="nil"/>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8.5</w:t>
            </w:r>
          </w:p>
        </w:tc>
      </w:tr>
    </w:tbl>
    <w:p w:rsidR="003B6EDE" w:rsidRDefault="003B6EDE" w:rsidP="00825FB2">
      <w:pPr>
        <w:spacing w:after="104" w:line="262" w:lineRule="auto"/>
        <w:ind w:left="360" w:right="218" w:firstLine="0"/>
      </w:pPr>
    </w:p>
    <w:p w:rsidR="007825EB" w:rsidRDefault="007825EB" w:rsidP="00825FB2">
      <w:pPr>
        <w:spacing w:after="104" w:line="262" w:lineRule="auto"/>
        <w:ind w:left="360" w:right="218" w:firstLine="0"/>
      </w:pPr>
    </w:p>
    <w:p w:rsidR="007825EB" w:rsidRDefault="007825EB" w:rsidP="00825FB2">
      <w:pPr>
        <w:spacing w:after="104" w:line="262" w:lineRule="auto"/>
        <w:ind w:left="360" w:right="218" w:firstLine="0"/>
      </w:pPr>
    </w:p>
    <w:p w:rsidR="007825EB" w:rsidRDefault="007825EB" w:rsidP="00825FB2">
      <w:pPr>
        <w:spacing w:after="104" w:line="262" w:lineRule="auto"/>
        <w:ind w:left="360" w:right="218" w:firstLine="0"/>
      </w:pPr>
    </w:p>
    <w:p w:rsidR="007825EB" w:rsidRDefault="007825EB" w:rsidP="00825FB2">
      <w:pPr>
        <w:spacing w:after="104" w:line="262" w:lineRule="auto"/>
        <w:ind w:left="360" w:right="218" w:firstLine="0"/>
      </w:pPr>
    </w:p>
    <w:p w:rsidR="00AF18AE" w:rsidRDefault="00AF18AE" w:rsidP="00825FB2">
      <w:pPr>
        <w:spacing w:after="104" w:line="262" w:lineRule="auto"/>
        <w:ind w:left="360" w:right="218" w:firstLine="0"/>
      </w:pPr>
    </w:p>
    <w:p w:rsidR="007825EB" w:rsidRPr="00AF18AE" w:rsidRDefault="00DD549C" w:rsidP="00AF18AE">
      <w:pPr>
        <w:pStyle w:val="ListParagraph"/>
        <w:numPr>
          <w:ilvl w:val="0"/>
          <w:numId w:val="16"/>
        </w:numPr>
        <w:spacing w:after="126" w:line="262" w:lineRule="auto"/>
        <w:ind w:right="218"/>
        <w:rPr>
          <w:sz w:val="22"/>
        </w:rPr>
      </w:pPr>
      <w:r w:rsidRPr="003B6EDE">
        <w:rPr>
          <w:sz w:val="22"/>
        </w:rPr>
        <w:t>Development Timesheet of a BA</w:t>
      </w:r>
    </w:p>
    <w:p w:rsidR="003B6EDE" w:rsidRPr="00AF18AE" w:rsidRDefault="003B6EDE" w:rsidP="00AF18AE">
      <w:pPr>
        <w:pStyle w:val="ListParagraph"/>
        <w:spacing w:after="126" w:line="262" w:lineRule="auto"/>
        <w:ind w:right="218" w:firstLine="0"/>
        <w:rPr>
          <w:sz w:val="22"/>
        </w:rPr>
      </w:pPr>
      <w:r>
        <w:t>Answer</w:t>
      </w:r>
      <w:r w:rsidR="007825EB">
        <w:t xml:space="preserve">: The </w:t>
      </w:r>
      <w:r w:rsidR="007825EB" w:rsidRPr="007825EB">
        <w:rPr>
          <w:b/>
          <w:sz w:val="22"/>
        </w:rPr>
        <w:t>Development Timesheet of a BA</w:t>
      </w:r>
      <w:r w:rsidR="007825EB">
        <w:rPr>
          <w:b/>
          <w:sz w:val="22"/>
        </w:rPr>
        <w:t xml:space="preserve"> </w:t>
      </w:r>
      <w:r w:rsidR="007825EB" w:rsidRPr="007825EB">
        <w:rPr>
          <w:sz w:val="22"/>
        </w:rPr>
        <w:t>as follows:</w:t>
      </w:r>
    </w:p>
    <w:tbl>
      <w:tblPr>
        <w:tblW w:w="10072" w:type="dxa"/>
        <w:tblInd w:w="-5" w:type="dxa"/>
        <w:tblLook w:val="04A0" w:firstRow="1" w:lastRow="0" w:firstColumn="1" w:lastColumn="0" w:noHBand="0" w:noVBand="1"/>
      </w:tblPr>
      <w:tblGrid>
        <w:gridCol w:w="1277"/>
        <w:gridCol w:w="5610"/>
        <w:gridCol w:w="1140"/>
        <w:gridCol w:w="1040"/>
        <w:gridCol w:w="1005"/>
      </w:tblGrid>
      <w:tr w:rsidR="007825EB" w:rsidRPr="007825EB" w:rsidTr="00C34217">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5EB" w:rsidRPr="007825EB" w:rsidRDefault="007825EB" w:rsidP="007825EB">
            <w:pPr>
              <w:spacing w:after="0" w:line="240" w:lineRule="auto"/>
              <w:ind w:left="0" w:firstLine="0"/>
              <w:jc w:val="left"/>
              <w:rPr>
                <w:rFonts w:eastAsia="Times New Roman"/>
                <w:sz w:val="22"/>
              </w:rPr>
            </w:pPr>
            <w:r w:rsidRPr="007825EB">
              <w:rPr>
                <w:rFonts w:eastAsia="Times New Roman"/>
                <w:sz w:val="22"/>
              </w:rPr>
              <w:t>Date</w:t>
            </w:r>
          </w:p>
        </w:tc>
        <w:tc>
          <w:tcPr>
            <w:tcW w:w="5610" w:type="dxa"/>
            <w:tcBorders>
              <w:top w:val="single" w:sz="4" w:space="0" w:color="auto"/>
              <w:left w:val="nil"/>
              <w:bottom w:val="single" w:sz="4" w:space="0" w:color="auto"/>
              <w:right w:val="single" w:sz="4" w:space="0" w:color="auto"/>
            </w:tcBorders>
            <w:shd w:val="clear" w:color="auto" w:fill="auto"/>
            <w:noWrap/>
            <w:vAlign w:val="bottom"/>
            <w:hideMark/>
          </w:tcPr>
          <w:p w:rsidR="007825EB" w:rsidRPr="007825EB" w:rsidRDefault="007825EB" w:rsidP="007825EB">
            <w:pPr>
              <w:spacing w:after="0" w:line="240" w:lineRule="auto"/>
              <w:ind w:left="0" w:firstLine="0"/>
              <w:jc w:val="left"/>
              <w:rPr>
                <w:rFonts w:eastAsia="Times New Roman"/>
                <w:sz w:val="22"/>
              </w:rPr>
            </w:pPr>
            <w:r w:rsidRPr="007825EB">
              <w:rPr>
                <w:rFonts w:eastAsia="Times New Roman"/>
                <w:sz w:val="22"/>
              </w:rPr>
              <w:t>Task</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7825EB" w:rsidRPr="007825EB" w:rsidRDefault="007825EB" w:rsidP="007825EB">
            <w:pPr>
              <w:spacing w:after="0" w:line="240" w:lineRule="auto"/>
              <w:ind w:left="0" w:firstLine="0"/>
              <w:jc w:val="left"/>
              <w:rPr>
                <w:rFonts w:eastAsia="Times New Roman"/>
                <w:sz w:val="22"/>
              </w:rPr>
            </w:pPr>
            <w:r w:rsidRPr="007825EB">
              <w:rPr>
                <w:rFonts w:eastAsia="Times New Roman"/>
                <w:sz w:val="22"/>
              </w:rPr>
              <w:t>In Time</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7825EB" w:rsidRPr="007825EB" w:rsidRDefault="007825EB" w:rsidP="007825EB">
            <w:pPr>
              <w:spacing w:after="0" w:line="240" w:lineRule="auto"/>
              <w:ind w:left="0" w:firstLine="0"/>
              <w:jc w:val="left"/>
              <w:rPr>
                <w:rFonts w:eastAsia="Times New Roman"/>
                <w:sz w:val="22"/>
              </w:rPr>
            </w:pPr>
            <w:r w:rsidRPr="007825EB">
              <w:rPr>
                <w:rFonts w:eastAsia="Times New Roman"/>
                <w:sz w:val="22"/>
              </w:rPr>
              <w:t xml:space="preserve">Out Time </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rsidR="007825EB" w:rsidRPr="007825EB" w:rsidRDefault="007825EB" w:rsidP="007825EB">
            <w:pPr>
              <w:spacing w:after="0" w:line="240" w:lineRule="auto"/>
              <w:ind w:left="0" w:firstLine="0"/>
              <w:jc w:val="left"/>
              <w:rPr>
                <w:rFonts w:eastAsia="Times New Roman"/>
                <w:sz w:val="22"/>
              </w:rPr>
            </w:pPr>
            <w:r w:rsidRPr="007825EB">
              <w:rPr>
                <w:rFonts w:eastAsia="Times New Roman"/>
                <w:sz w:val="22"/>
              </w:rPr>
              <w:t>Duration (hrs)</w:t>
            </w:r>
          </w:p>
        </w:tc>
      </w:tr>
      <w:tr w:rsidR="007825EB" w:rsidRPr="007825EB" w:rsidTr="00C34217">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7825EB" w:rsidRPr="007825EB" w:rsidRDefault="007825EB" w:rsidP="007825EB">
            <w:pPr>
              <w:spacing w:after="0" w:line="240" w:lineRule="auto"/>
              <w:ind w:left="0" w:firstLine="0"/>
              <w:jc w:val="right"/>
              <w:rPr>
                <w:rFonts w:eastAsia="Times New Roman"/>
                <w:sz w:val="22"/>
              </w:rPr>
            </w:pPr>
            <w:r w:rsidRPr="007825EB">
              <w:rPr>
                <w:rFonts w:eastAsia="Times New Roman"/>
                <w:sz w:val="22"/>
              </w:rPr>
              <w:t>1/17/2025</w:t>
            </w:r>
          </w:p>
        </w:tc>
        <w:tc>
          <w:tcPr>
            <w:tcW w:w="5610" w:type="dxa"/>
            <w:tcBorders>
              <w:top w:val="nil"/>
              <w:left w:val="nil"/>
              <w:bottom w:val="single" w:sz="4" w:space="0" w:color="auto"/>
              <w:right w:val="single" w:sz="4" w:space="0" w:color="auto"/>
            </w:tcBorders>
            <w:shd w:val="clear" w:color="auto" w:fill="auto"/>
            <w:noWrap/>
            <w:vAlign w:val="bottom"/>
            <w:hideMark/>
          </w:tcPr>
          <w:p w:rsidR="007825EB" w:rsidRPr="007825EB" w:rsidRDefault="007825EB" w:rsidP="007825EB">
            <w:pPr>
              <w:spacing w:after="0" w:line="240" w:lineRule="auto"/>
              <w:ind w:left="0" w:firstLine="0"/>
              <w:jc w:val="left"/>
              <w:rPr>
                <w:rFonts w:eastAsia="Times New Roman"/>
                <w:sz w:val="22"/>
              </w:rPr>
            </w:pPr>
            <w:r w:rsidRPr="007825EB">
              <w:rPr>
                <w:rFonts w:eastAsia="Times New Roman"/>
                <w:sz w:val="22"/>
              </w:rPr>
              <w:t>Coordinating with team and checking on approvals</w:t>
            </w:r>
            <w:r>
              <w:rPr>
                <w:rFonts w:eastAsia="Times New Roman"/>
                <w:sz w:val="22"/>
              </w:rPr>
              <w:t xml:space="preserve"> </w:t>
            </w:r>
            <w:r w:rsidRPr="007825EB">
              <w:rPr>
                <w:rFonts w:eastAsia="Times New Roman"/>
                <w:sz w:val="22"/>
              </w:rPr>
              <w:t xml:space="preserve">after each development stage </w:t>
            </w:r>
          </w:p>
        </w:tc>
        <w:tc>
          <w:tcPr>
            <w:tcW w:w="1140" w:type="dxa"/>
            <w:tcBorders>
              <w:top w:val="nil"/>
              <w:left w:val="nil"/>
              <w:bottom w:val="single" w:sz="4" w:space="0" w:color="auto"/>
              <w:right w:val="single" w:sz="4" w:space="0" w:color="auto"/>
            </w:tcBorders>
            <w:shd w:val="clear" w:color="auto" w:fill="auto"/>
            <w:noWrap/>
            <w:vAlign w:val="bottom"/>
            <w:hideMark/>
          </w:tcPr>
          <w:p w:rsidR="007825EB" w:rsidRPr="007825EB" w:rsidRDefault="007825EB" w:rsidP="007825EB">
            <w:pPr>
              <w:spacing w:after="0" w:line="240" w:lineRule="auto"/>
              <w:ind w:left="0" w:firstLine="0"/>
              <w:jc w:val="right"/>
              <w:rPr>
                <w:rFonts w:eastAsia="Times New Roman"/>
                <w:sz w:val="22"/>
              </w:rPr>
            </w:pPr>
            <w:r w:rsidRPr="007825EB">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7825EB" w:rsidRPr="007825EB" w:rsidRDefault="007825EB" w:rsidP="007825EB">
            <w:pPr>
              <w:spacing w:after="0" w:line="240" w:lineRule="auto"/>
              <w:ind w:left="0" w:firstLine="0"/>
              <w:jc w:val="right"/>
              <w:rPr>
                <w:rFonts w:eastAsia="Times New Roman"/>
                <w:sz w:val="22"/>
              </w:rPr>
            </w:pPr>
            <w:r w:rsidRPr="007825EB">
              <w:rPr>
                <w:rFonts w:eastAsia="Times New Roman"/>
                <w:sz w:val="22"/>
              </w:rPr>
              <w:t>4:00 PM</w:t>
            </w:r>
          </w:p>
        </w:tc>
        <w:tc>
          <w:tcPr>
            <w:tcW w:w="1005" w:type="dxa"/>
            <w:tcBorders>
              <w:top w:val="nil"/>
              <w:left w:val="nil"/>
              <w:bottom w:val="single" w:sz="4" w:space="0" w:color="auto"/>
              <w:right w:val="single" w:sz="4" w:space="0" w:color="auto"/>
            </w:tcBorders>
            <w:shd w:val="clear" w:color="auto" w:fill="auto"/>
            <w:noWrap/>
            <w:vAlign w:val="bottom"/>
            <w:hideMark/>
          </w:tcPr>
          <w:p w:rsidR="007825EB" w:rsidRPr="007825EB" w:rsidRDefault="007825EB" w:rsidP="007825EB">
            <w:pPr>
              <w:spacing w:after="0" w:line="240" w:lineRule="auto"/>
              <w:ind w:left="0" w:firstLine="0"/>
              <w:jc w:val="right"/>
              <w:rPr>
                <w:rFonts w:eastAsia="Times New Roman"/>
                <w:sz w:val="22"/>
              </w:rPr>
            </w:pPr>
            <w:r w:rsidRPr="007825EB">
              <w:rPr>
                <w:rFonts w:eastAsia="Times New Roman"/>
                <w:sz w:val="22"/>
              </w:rPr>
              <w:t>7</w:t>
            </w:r>
          </w:p>
        </w:tc>
      </w:tr>
      <w:tr w:rsidR="007825EB" w:rsidRPr="007825EB" w:rsidTr="00C34217">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7825EB" w:rsidRPr="007825EB" w:rsidRDefault="007825EB" w:rsidP="007825EB">
            <w:pPr>
              <w:spacing w:after="0" w:line="240" w:lineRule="auto"/>
              <w:ind w:left="0" w:firstLine="0"/>
              <w:jc w:val="right"/>
              <w:rPr>
                <w:rFonts w:eastAsia="Times New Roman"/>
                <w:sz w:val="22"/>
              </w:rPr>
            </w:pPr>
            <w:r w:rsidRPr="007825EB">
              <w:rPr>
                <w:rFonts w:eastAsia="Times New Roman"/>
                <w:sz w:val="22"/>
              </w:rPr>
              <w:t>1/18/2025</w:t>
            </w:r>
          </w:p>
        </w:tc>
        <w:tc>
          <w:tcPr>
            <w:tcW w:w="5610" w:type="dxa"/>
            <w:tcBorders>
              <w:top w:val="nil"/>
              <w:left w:val="nil"/>
              <w:bottom w:val="single" w:sz="4" w:space="0" w:color="auto"/>
              <w:right w:val="single" w:sz="4" w:space="0" w:color="auto"/>
            </w:tcBorders>
            <w:shd w:val="clear" w:color="auto" w:fill="auto"/>
            <w:noWrap/>
            <w:vAlign w:val="bottom"/>
            <w:hideMark/>
          </w:tcPr>
          <w:p w:rsidR="007825EB" w:rsidRPr="007825EB" w:rsidRDefault="00AF18AE" w:rsidP="007825EB">
            <w:pPr>
              <w:spacing w:after="0" w:line="240" w:lineRule="auto"/>
              <w:ind w:left="0" w:firstLine="0"/>
              <w:jc w:val="left"/>
              <w:rPr>
                <w:rFonts w:eastAsia="Times New Roman"/>
                <w:sz w:val="22"/>
              </w:rPr>
            </w:pPr>
            <w:r w:rsidRPr="00AF18AE">
              <w:rPr>
                <w:rFonts w:eastAsia="Times New Roman"/>
                <w:sz w:val="22"/>
              </w:rPr>
              <w:t>Conduct a session to elucidate design of software</w:t>
            </w:r>
          </w:p>
        </w:tc>
        <w:tc>
          <w:tcPr>
            <w:tcW w:w="1140" w:type="dxa"/>
            <w:tcBorders>
              <w:top w:val="nil"/>
              <w:left w:val="nil"/>
              <w:bottom w:val="single" w:sz="4" w:space="0" w:color="auto"/>
              <w:right w:val="single" w:sz="4" w:space="0" w:color="auto"/>
            </w:tcBorders>
            <w:shd w:val="clear" w:color="auto" w:fill="auto"/>
            <w:noWrap/>
            <w:vAlign w:val="bottom"/>
            <w:hideMark/>
          </w:tcPr>
          <w:p w:rsidR="007825EB" w:rsidRPr="007825EB" w:rsidRDefault="007825EB" w:rsidP="007825EB">
            <w:pPr>
              <w:spacing w:after="0" w:line="240" w:lineRule="auto"/>
              <w:ind w:left="0" w:firstLine="0"/>
              <w:jc w:val="right"/>
              <w:rPr>
                <w:rFonts w:eastAsia="Times New Roman"/>
                <w:sz w:val="22"/>
              </w:rPr>
            </w:pPr>
            <w:r w:rsidRPr="007825EB">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7825EB" w:rsidRPr="007825EB" w:rsidRDefault="007825EB" w:rsidP="007825EB">
            <w:pPr>
              <w:spacing w:after="0" w:line="240" w:lineRule="auto"/>
              <w:ind w:left="0" w:firstLine="0"/>
              <w:jc w:val="right"/>
              <w:rPr>
                <w:rFonts w:eastAsia="Times New Roman"/>
                <w:sz w:val="22"/>
              </w:rPr>
            </w:pPr>
            <w:r w:rsidRPr="007825EB">
              <w:rPr>
                <w:rFonts w:eastAsia="Times New Roman"/>
                <w:sz w:val="22"/>
              </w:rPr>
              <w:t>6:00 PM</w:t>
            </w:r>
          </w:p>
        </w:tc>
        <w:tc>
          <w:tcPr>
            <w:tcW w:w="1005" w:type="dxa"/>
            <w:tcBorders>
              <w:top w:val="nil"/>
              <w:left w:val="nil"/>
              <w:bottom w:val="single" w:sz="4" w:space="0" w:color="auto"/>
              <w:right w:val="single" w:sz="4" w:space="0" w:color="auto"/>
            </w:tcBorders>
            <w:shd w:val="clear" w:color="auto" w:fill="auto"/>
            <w:noWrap/>
            <w:vAlign w:val="bottom"/>
            <w:hideMark/>
          </w:tcPr>
          <w:p w:rsidR="007825EB" w:rsidRPr="007825EB" w:rsidRDefault="007825EB" w:rsidP="007825EB">
            <w:pPr>
              <w:spacing w:after="0" w:line="240" w:lineRule="auto"/>
              <w:ind w:left="0" w:firstLine="0"/>
              <w:jc w:val="right"/>
              <w:rPr>
                <w:rFonts w:eastAsia="Times New Roman"/>
                <w:sz w:val="22"/>
              </w:rPr>
            </w:pPr>
            <w:r w:rsidRPr="007825EB">
              <w:rPr>
                <w:rFonts w:eastAsia="Times New Roman"/>
                <w:sz w:val="22"/>
              </w:rPr>
              <w:t>9</w:t>
            </w:r>
          </w:p>
        </w:tc>
      </w:tr>
      <w:tr w:rsidR="00363C0B" w:rsidRPr="007825EB" w:rsidTr="00C34217">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63C0B" w:rsidRPr="007825EB" w:rsidRDefault="00363C0B" w:rsidP="00363C0B">
            <w:pPr>
              <w:spacing w:after="0" w:line="240" w:lineRule="auto"/>
              <w:ind w:left="0" w:firstLine="0"/>
              <w:jc w:val="right"/>
              <w:rPr>
                <w:rFonts w:eastAsia="Times New Roman"/>
                <w:sz w:val="22"/>
              </w:rPr>
            </w:pPr>
            <w:r w:rsidRPr="007825EB">
              <w:rPr>
                <w:rFonts w:eastAsia="Times New Roman"/>
                <w:sz w:val="22"/>
              </w:rPr>
              <w:t>1/19/2025</w:t>
            </w:r>
          </w:p>
        </w:tc>
        <w:tc>
          <w:tcPr>
            <w:tcW w:w="5610" w:type="dxa"/>
            <w:tcBorders>
              <w:top w:val="nil"/>
              <w:left w:val="nil"/>
              <w:bottom w:val="single" w:sz="4" w:space="0" w:color="auto"/>
              <w:right w:val="single" w:sz="4" w:space="0" w:color="auto"/>
            </w:tcBorders>
            <w:shd w:val="clear" w:color="auto" w:fill="auto"/>
            <w:noWrap/>
            <w:vAlign w:val="bottom"/>
            <w:hideMark/>
          </w:tcPr>
          <w:p w:rsidR="00363C0B" w:rsidRPr="007825EB" w:rsidRDefault="00363C0B" w:rsidP="00363C0B">
            <w:pPr>
              <w:spacing w:after="0" w:line="240" w:lineRule="auto"/>
              <w:ind w:left="0" w:firstLine="0"/>
              <w:jc w:val="left"/>
              <w:rPr>
                <w:rFonts w:eastAsia="Times New Roman"/>
                <w:sz w:val="22"/>
              </w:rPr>
            </w:pPr>
            <w:r w:rsidRPr="007825EB">
              <w:rPr>
                <w:rFonts w:eastAsia="Times New Roman"/>
                <w:sz w:val="22"/>
              </w:rPr>
              <w:t xml:space="preserve">Clarifying queries, brainstorming with development team, coordinating with team and tracking project  </w:t>
            </w:r>
          </w:p>
        </w:tc>
        <w:tc>
          <w:tcPr>
            <w:tcW w:w="1140" w:type="dxa"/>
            <w:tcBorders>
              <w:top w:val="nil"/>
              <w:left w:val="nil"/>
              <w:bottom w:val="single" w:sz="4" w:space="0" w:color="auto"/>
              <w:right w:val="single" w:sz="4" w:space="0" w:color="auto"/>
            </w:tcBorders>
            <w:shd w:val="clear" w:color="auto" w:fill="auto"/>
            <w:noWrap/>
            <w:vAlign w:val="bottom"/>
            <w:hideMark/>
          </w:tcPr>
          <w:p w:rsidR="00363C0B" w:rsidRPr="007825EB" w:rsidRDefault="00363C0B" w:rsidP="00363C0B">
            <w:pPr>
              <w:spacing w:after="0" w:line="240" w:lineRule="auto"/>
              <w:ind w:left="0" w:firstLine="0"/>
              <w:jc w:val="right"/>
              <w:rPr>
                <w:rFonts w:eastAsia="Times New Roman"/>
                <w:sz w:val="22"/>
              </w:rPr>
            </w:pPr>
            <w:r w:rsidRPr="007825EB">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363C0B" w:rsidRPr="007825EB" w:rsidRDefault="00363C0B" w:rsidP="00363C0B">
            <w:pPr>
              <w:spacing w:after="0" w:line="240" w:lineRule="auto"/>
              <w:ind w:left="0" w:firstLine="0"/>
              <w:jc w:val="right"/>
              <w:rPr>
                <w:rFonts w:eastAsia="Times New Roman"/>
                <w:sz w:val="22"/>
              </w:rPr>
            </w:pPr>
            <w:r w:rsidRPr="007825EB">
              <w:rPr>
                <w:rFonts w:eastAsia="Times New Roman"/>
                <w:sz w:val="22"/>
              </w:rPr>
              <w:t>5:30 PM</w:t>
            </w:r>
          </w:p>
        </w:tc>
        <w:tc>
          <w:tcPr>
            <w:tcW w:w="1005" w:type="dxa"/>
            <w:tcBorders>
              <w:top w:val="nil"/>
              <w:left w:val="nil"/>
              <w:bottom w:val="single" w:sz="4" w:space="0" w:color="auto"/>
              <w:right w:val="single" w:sz="4" w:space="0" w:color="auto"/>
            </w:tcBorders>
            <w:shd w:val="clear" w:color="auto" w:fill="auto"/>
            <w:noWrap/>
            <w:vAlign w:val="bottom"/>
            <w:hideMark/>
          </w:tcPr>
          <w:p w:rsidR="00363C0B" w:rsidRPr="007825EB" w:rsidRDefault="00363C0B" w:rsidP="00363C0B">
            <w:pPr>
              <w:spacing w:after="0" w:line="240" w:lineRule="auto"/>
              <w:ind w:left="0" w:firstLine="0"/>
              <w:jc w:val="right"/>
              <w:rPr>
                <w:rFonts w:eastAsia="Times New Roman"/>
                <w:sz w:val="22"/>
              </w:rPr>
            </w:pPr>
            <w:r w:rsidRPr="007825EB">
              <w:rPr>
                <w:rFonts w:eastAsia="Times New Roman"/>
                <w:sz w:val="22"/>
              </w:rPr>
              <w:t>8.5</w:t>
            </w:r>
          </w:p>
        </w:tc>
      </w:tr>
      <w:tr w:rsidR="00363C0B" w:rsidRPr="007825EB" w:rsidTr="00363C0B">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63C0B" w:rsidRPr="007825EB" w:rsidRDefault="00363C0B" w:rsidP="00363C0B">
            <w:pPr>
              <w:spacing w:after="0" w:line="240" w:lineRule="auto"/>
              <w:ind w:left="0" w:firstLine="0"/>
              <w:jc w:val="right"/>
              <w:rPr>
                <w:rFonts w:eastAsia="Times New Roman"/>
                <w:sz w:val="22"/>
              </w:rPr>
            </w:pPr>
            <w:r w:rsidRPr="007825EB">
              <w:rPr>
                <w:rFonts w:eastAsia="Times New Roman"/>
                <w:sz w:val="22"/>
              </w:rPr>
              <w:t>1/20/2025</w:t>
            </w:r>
          </w:p>
        </w:tc>
        <w:tc>
          <w:tcPr>
            <w:tcW w:w="5610" w:type="dxa"/>
            <w:tcBorders>
              <w:top w:val="nil"/>
              <w:left w:val="nil"/>
              <w:bottom w:val="single" w:sz="4" w:space="0" w:color="auto"/>
              <w:right w:val="single" w:sz="4" w:space="0" w:color="auto"/>
            </w:tcBorders>
            <w:shd w:val="clear" w:color="auto" w:fill="auto"/>
            <w:noWrap/>
            <w:vAlign w:val="bottom"/>
          </w:tcPr>
          <w:p w:rsidR="00363C0B" w:rsidRPr="007825EB" w:rsidRDefault="00363C0B" w:rsidP="00363C0B">
            <w:pPr>
              <w:spacing w:after="0" w:line="240" w:lineRule="auto"/>
              <w:ind w:left="0" w:firstLine="0"/>
              <w:jc w:val="left"/>
              <w:rPr>
                <w:rFonts w:eastAsia="Times New Roman"/>
                <w:sz w:val="22"/>
              </w:rPr>
            </w:pPr>
            <w:r w:rsidRPr="007825EB">
              <w:rPr>
                <w:rFonts w:eastAsia="Times New Roman"/>
                <w:sz w:val="22"/>
              </w:rPr>
              <w:t>Working on change in requirements during development stage from clients</w:t>
            </w:r>
          </w:p>
        </w:tc>
        <w:tc>
          <w:tcPr>
            <w:tcW w:w="1140" w:type="dxa"/>
            <w:tcBorders>
              <w:top w:val="nil"/>
              <w:left w:val="nil"/>
              <w:bottom w:val="single" w:sz="4" w:space="0" w:color="auto"/>
              <w:right w:val="single" w:sz="4" w:space="0" w:color="auto"/>
            </w:tcBorders>
            <w:shd w:val="clear" w:color="auto" w:fill="auto"/>
            <w:noWrap/>
            <w:vAlign w:val="bottom"/>
            <w:hideMark/>
          </w:tcPr>
          <w:p w:rsidR="00363C0B" w:rsidRPr="007825EB" w:rsidRDefault="00363C0B" w:rsidP="00363C0B">
            <w:pPr>
              <w:spacing w:after="0" w:line="240" w:lineRule="auto"/>
              <w:ind w:left="0" w:firstLine="0"/>
              <w:jc w:val="right"/>
              <w:rPr>
                <w:rFonts w:eastAsia="Times New Roman"/>
                <w:sz w:val="22"/>
              </w:rPr>
            </w:pPr>
            <w:r w:rsidRPr="007825EB">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363C0B" w:rsidRPr="007825EB" w:rsidRDefault="00363C0B" w:rsidP="00363C0B">
            <w:pPr>
              <w:spacing w:after="0" w:line="240" w:lineRule="auto"/>
              <w:ind w:left="0" w:firstLine="0"/>
              <w:jc w:val="right"/>
              <w:rPr>
                <w:rFonts w:eastAsia="Times New Roman"/>
                <w:sz w:val="22"/>
              </w:rPr>
            </w:pPr>
            <w:r w:rsidRPr="007825EB">
              <w:rPr>
                <w:rFonts w:eastAsia="Times New Roman"/>
                <w:sz w:val="22"/>
              </w:rPr>
              <w:t>5:00 PM</w:t>
            </w:r>
          </w:p>
        </w:tc>
        <w:tc>
          <w:tcPr>
            <w:tcW w:w="1005" w:type="dxa"/>
            <w:tcBorders>
              <w:top w:val="nil"/>
              <w:left w:val="nil"/>
              <w:bottom w:val="single" w:sz="4" w:space="0" w:color="auto"/>
              <w:right w:val="single" w:sz="4" w:space="0" w:color="auto"/>
            </w:tcBorders>
            <w:shd w:val="clear" w:color="auto" w:fill="auto"/>
            <w:noWrap/>
            <w:vAlign w:val="bottom"/>
            <w:hideMark/>
          </w:tcPr>
          <w:p w:rsidR="00363C0B" w:rsidRPr="007825EB" w:rsidRDefault="00363C0B" w:rsidP="00363C0B">
            <w:pPr>
              <w:spacing w:after="0" w:line="240" w:lineRule="auto"/>
              <w:ind w:left="0" w:firstLine="0"/>
              <w:jc w:val="right"/>
              <w:rPr>
                <w:rFonts w:eastAsia="Times New Roman"/>
                <w:sz w:val="22"/>
              </w:rPr>
            </w:pPr>
            <w:r w:rsidRPr="007825EB">
              <w:rPr>
                <w:rFonts w:eastAsia="Times New Roman"/>
                <w:sz w:val="22"/>
              </w:rPr>
              <w:t>8</w:t>
            </w:r>
          </w:p>
        </w:tc>
      </w:tr>
      <w:tr w:rsidR="00363C0B" w:rsidRPr="007825EB" w:rsidTr="00C34217">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63C0B" w:rsidRPr="007825EB" w:rsidRDefault="00363C0B" w:rsidP="00363C0B">
            <w:pPr>
              <w:spacing w:after="0" w:line="240" w:lineRule="auto"/>
              <w:ind w:left="0" w:firstLine="0"/>
              <w:jc w:val="right"/>
              <w:rPr>
                <w:rFonts w:eastAsia="Times New Roman"/>
                <w:sz w:val="22"/>
              </w:rPr>
            </w:pPr>
            <w:r w:rsidRPr="007825EB">
              <w:rPr>
                <w:rFonts w:eastAsia="Times New Roman"/>
                <w:sz w:val="22"/>
              </w:rPr>
              <w:t>1/21/2025</w:t>
            </w:r>
          </w:p>
        </w:tc>
        <w:tc>
          <w:tcPr>
            <w:tcW w:w="5610" w:type="dxa"/>
            <w:tcBorders>
              <w:top w:val="nil"/>
              <w:left w:val="nil"/>
              <w:bottom w:val="single" w:sz="4" w:space="0" w:color="auto"/>
              <w:right w:val="single" w:sz="4" w:space="0" w:color="auto"/>
            </w:tcBorders>
            <w:shd w:val="clear" w:color="auto" w:fill="auto"/>
            <w:noWrap/>
            <w:vAlign w:val="bottom"/>
            <w:hideMark/>
          </w:tcPr>
          <w:p w:rsidR="00363C0B" w:rsidRPr="007825EB" w:rsidRDefault="00363C0B" w:rsidP="00363C0B">
            <w:pPr>
              <w:spacing w:after="0" w:line="240" w:lineRule="auto"/>
              <w:ind w:left="0" w:firstLine="0"/>
              <w:jc w:val="left"/>
              <w:rPr>
                <w:rFonts w:eastAsia="Times New Roman"/>
                <w:sz w:val="22"/>
              </w:rPr>
            </w:pPr>
            <w:r w:rsidRPr="00363C0B">
              <w:rPr>
                <w:rFonts w:eastAsia="Times New Roman"/>
                <w:sz w:val="22"/>
              </w:rPr>
              <w:t>Reviewed test plans for upcoming release</w:t>
            </w:r>
          </w:p>
        </w:tc>
        <w:tc>
          <w:tcPr>
            <w:tcW w:w="1140" w:type="dxa"/>
            <w:tcBorders>
              <w:top w:val="nil"/>
              <w:left w:val="nil"/>
              <w:bottom w:val="single" w:sz="4" w:space="0" w:color="auto"/>
              <w:right w:val="single" w:sz="4" w:space="0" w:color="auto"/>
            </w:tcBorders>
            <w:shd w:val="clear" w:color="auto" w:fill="auto"/>
            <w:noWrap/>
            <w:vAlign w:val="bottom"/>
            <w:hideMark/>
          </w:tcPr>
          <w:p w:rsidR="00363C0B" w:rsidRPr="007825EB" w:rsidRDefault="00363C0B" w:rsidP="00363C0B">
            <w:pPr>
              <w:spacing w:after="0" w:line="240" w:lineRule="auto"/>
              <w:ind w:left="0" w:firstLine="0"/>
              <w:jc w:val="right"/>
              <w:rPr>
                <w:rFonts w:eastAsia="Times New Roman"/>
                <w:sz w:val="22"/>
              </w:rPr>
            </w:pPr>
            <w:r w:rsidRPr="007825EB">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363C0B" w:rsidRPr="007825EB" w:rsidRDefault="00363C0B" w:rsidP="00363C0B">
            <w:pPr>
              <w:spacing w:after="0" w:line="240" w:lineRule="auto"/>
              <w:ind w:left="0" w:firstLine="0"/>
              <w:jc w:val="right"/>
              <w:rPr>
                <w:rFonts w:eastAsia="Times New Roman"/>
                <w:sz w:val="22"/>
              </w:rPr>
            </w:pPr>
            <w:r w:rsidRPr="007825EB">
              <w:rPr>
                <w:rFonts w:eastAsia="Times New Roman"/>
                <w:sz w:val="22"/>
              </w:rPr>
              <w:t>6:30 PM</w:t>
            </w:r>
          </w:p>
        </w:tc>
        <w:tc>
          <w:tcPr>
            <w:tcW w:w="1005" w:type="dxa"/>
            <w:tcBorders>
              <w:top w:val="nil"/>
              <w:left w:val="nil"/>
              <w:bottom w:val="single" w:sz="4" w:space="0" w:color="auto"/>
              <w:right w:val="single" w:sz="4" w:space="0" w:color="auto"/>
            </w:tcBorders>
            <w:shd w:val="clear" w:color="auto" w:fill="auto"/>
            <w:noWrap/>
            <w:vAlign w:val="bottom"/>
            <w:hideMark/>
          </w:tcPr>
          <w:p w:rsidR="00363C0B" w:rsidRPr="007825EB" w:rsidRDefault="00363C0B" w:rsidP="00363C0B">
            <w:pPr>
              <w:spacing w:after="0" w:line="240" w:lineRule="auto"/>
              <w:ind w:left="0" w:firstLine="0"/>
              <w:jc w:val="right"/>
              <w:rPr>
                <w:rFonts w:eastAsia="Times New Roman"/>
                <w:sz w:val="22"/>
              </w:rPr>
            </w:pPr>
            <w:r w:rsidRPr="007825EB">
              <w:rPr>
                <w:rFonts w:eastAsia="Times New Roman"/>
                <w:sz w:val="22"/>
              </w:rPr>
              <w:t>9.5</w:t>
            </w:r>
          </w:p>
        </w:tc>
      </w:tr>
    </w:tbl>
    <w:p w:rsidR="007825EB" w:rsidRDefault="007825EB" w:rsidP="003B6EDE">
      <w:pPr>
        <w:pStyle w:val="ListParagraph"/>
        <w:spacing w:after="126" w:line="262" w:lineRule="auto"/>
        <w:ind w:right="218" w:firstLine="0"/>
      </w:pPr>
    </w:p>
    <w:p w:rsidR="00AF18AE" w:rsidRDefault="00AF18AE" w:rsidP="003B6EDE">
      <w:pPr>
        <w:pStyle w:val="ListParagraph"/>
        <w:spacing w:after="126" w:line="262" w:lineRule="auto"/>
        <w:ind w:right="218" w:firstLine="0"/>
      </w:pPr>
    </w:p>
    <w:p w:rsidR="00AF18AE" w:rsidRDefault="00AF18AE" w:rsidP="003B6EDE">
      <w:pPr>
        <w:pStyle w:val="ListParagraph"/>
        <w:spacing w:after="126" w:line="262" w:lineRule="auto"/>
        <w:ind w:right="218" w:firstLine="0"/>
      </w:pPr>
    </w:p>
    <w:p w:rsidR="00AF18AE" w:rsidRDefault="003520F2" w:rsidP="003520F2">
      <w:pPr>
        <w:pStyle w:val="ListParagraph"/>
        <w:tabs>
          <w:tab w:val="left" w:pos="6564"/>
        </w:tabs>
        <w:spacing w:after="126" w:line="262" w:lineRule="auto"/>
        <w:ind w:right="218" w:firstLine="0"/>
      </w:pPr>
      <w:r>
        <w:tab/>
      </w:r>
    </w:p>
    <w:p w:rsidR="00463EF9" w:rsidRPr="007825EB" w:rsidRDefault="00DD549C" w:rsidP="007825EB">
      <w:pPr>
        <w:pStyle w:val="ListParagraph"/>
        <w:numPr>
          <w:ilvl w:val="0"/>
          <w:numId w:val="17"/>
        </w:numPr>
        <w:spacing w:after="126" w:line="262" w:lineRule="auto"/>
        <w:ind w:right="218"/>
        <w:rPr>
          <w:sz w:val="22"/>
        </w:rPr>
      </w:pPr>
      <w:r w:rsidRPr="007825EB">
        <w:rPr>
          <w:sz w:val="22"/>
        </w:rPr>
        <w:t>Testing Timesheet of a BA</w:t>
      </w:r>
    </w:p>
    <w:p w:rsidR="007825EB" w:rsidRPr="00AF18AE" w:rsidRDefault="007825EB" w:rsidP="00AF18AE">
      <w:pPr>
        <w:pStyle w:val="ListParagraph"/>
        <w:spacing w:after="126" w:line="262" w:lineRule="auto"/>
        <w:ind w:right="218" w:firstLine="0"/>
        <w:rPr>
          <w:b/>
          <w:sz w:val="22"/>
        </w:rPr>
      </w:pPr>
      <w:r>
        <w:t>Answer:</w:t>
      </w:r>
      <w:r w:rsidR="00F16B9C">
        <w:t xml:space="preserve"> The </w:t>
      </w:r>
      <w:r w:rsidR="00F16B9C" w:rsidRPr="00F16B9C">
        <w:rPr>
          <w:b/>
          <w:sz w:val="22"/>
        </w:rPr>
        <w:t>Testing Timesheet of a BA</w:t>
      </w:r>
      <w:r w:rsidR="00C34217">
        <w:rPr>
          <w:b/>
          <w:sz w:val="22"/>
        </w:rPr>
        <w:t xml:space="preserve"> </w:t>
      </w:r>
      <w:r w:rsidR="00C34217" w:rsidRPr="00C34217">
        <w:rPr>
          <w:sz w:val="22"/>
        </w:rPr>
        <w:t>as follows</w:t>
      </w:r>
      <w:r w:rsidR="00C34217">
        <w:rPr>
          <w:b/>
          <w:sz w:val="22"/>
        </w:rPr>
        <w:t>:</w:t>
      </w:r>
    </w:p>
    <w:tbl>
      <w:tblPr>
        <w:tblW w:w="10072" w:type="dxa"/>
        <w:tblInd w:w="-5" w:type="dxa"/>
        <w:tblLook w:val="04A0" w:firstRow="1" w:lastRow="0" w:firstColumn="1" w:lastColumn="0" w:noHBand="0" w:noVBand="1"/>
      </w:tblPr>
      <w:tblGrid>
        <w:gridCol w:w="1167"/>
        <w:gridCol w:w="5720"/>
        <w:gridCol w:w="1140"/>
        <w:gridCol w:w="1040"/>
        <w:gridCol w:w="1005"/>
      </w:tblGrid>
      <w:tr w:rsidR="00F16B9C" w:rsidRPr="00F16B9C" w:rsidTr="00C34217">
        <w:trPr>
          <w:trHeight w:val="288"/>
        </w:trPr>
        <w:tc>
          <w:tcPr>
            <w:tcW w:w="1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left"/>
              <w:rPr>
                <w:rFonts w:eastAsia="Times New Roman"/>
                <w:sz w:val="22"/>
              </w:rPr>
            </w:pPr>
            <w:r w:rsidRPr="00F16B9C">
              <w:rPr>
                <w:rFonts w:eastAsia="Times New Roman"/>
                <w:sz w:val="22"/>
              </w:rPr>
              <w:t>Date</w:t>
            </w:r>
          </w:p>
        </w:tc>
        <w:tc>
          <w:tcPr>
            <w:tcW w:w="5720" w:type="dxa"/>
            <w:tcBorders>
              <w:top w:val="single" w:sz="4" w:space="0" w:color="auto"/>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left"/>
              <w:rPr>
                <w:rFonts w:eastAsia="Times New Roman"/>
                <w:sz w:val="22"/>
              </w:rPr>
            </w:pPr>
            <w:r w:rsidRPr="00F16B9C">
              <w:rPr>
                <w:rFonts w:eastAsia="Times New Roman"/>
                <w:sz w:val="22"/>
              </w:rPr>
              <w:t>Task</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left"/>
              <w:rPr>
                <w:rFonts w:eastAsia="Times New Roman"/>
                <w:sz w:val="22"/>
              </w:rPr>
            </w:pPr>
            <w:r w:rsidRPr="00F16B9C">
              <w:rPr>
                <w:rFonts w:eastAsia="Times New Roman"/>
                <w:sz w:val="22"/>
              </w:rPr>
              <w:t>In Time</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left"/>
              <w:rPr>
                <w:rFonts w:eastAsia="Times New Roman"/>
                <w:sz w:val="22"/>
              </w:rPr>
            </w:pPr>
            <w:r w:rsidRPr="00F16B9C">
              <w:rPr>
                <w:rFonts w:eastAsia="Times New Roman"/>
                <w:sz w:val="22"/>
              </w:rPr>
              <w:t xml:space="preserve">Out Time </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left"/>
              <w:rPr>
                <w:rFonts w:eastAsia="Times New Roman"/>
                <w:sz w:val="22"/>
              </w:rPr>
            </w:pPr>
            <w:r w:rsidRPr="00F16B9C">
              <w:rPr>
                <w:rFonts w:eastAsia="Times New Roman"/>
                <w:sz w:val="22"/>
              </w:rPr>
              <w:t>Duration (hrs)</w:t>
            </w:r>
          </w:p>
        </w:tc>
      </w:tr>
      <w:tr w:rsidR="00F16B9C" w:rsidRPr="00F16B9C" w:rsidTr="00C34217">
        <w:trPr>
          <w:trHeight w:val="288"/>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1/22/2025</w:t>
            </w:r>
          </w:p>
        </w:tc>
        <w:tc>
          <w:tcPr>
            <w:tcW w:w="5720" w:type="dxa"/>
            <w:tcBorders>
              <w:top w:val="nil"/>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left"/>
              <w:rPr>
                <w:rFonts w:eastAsia="Times New Roman"/>
                <w:sz w:val="22"/>
              </w:rPr>
            </w:pPr>
            <w:r w:rsidRPr="00F16B9C">
              <w:rPr>
                <w:rFonts w:eastAsia="Times New Roman"/>
                <w:sz w:val="22"/>
              </w:rPr>
              <w:t xml:space="preserve">Work with Testing team to create system test plans </w:t>
            </w:r>
          </w:p>
        </w:tc>
        <w:tc>
          <w:tcPr>
            <w:tcW w:w="1140" w:type="dxa"/>
            <w:tcBorders>
              <w:top w:val="nil"/>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4:00 PM</w:t>
            </w:r>
          </w:p>
        </w:tc>
        <w:tc>
          <w:tcPr>
            <w:tcW w:w="1005" w:type="dxa"/>
            <w:tcBorders>
              <w:top w:val="nil"/>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7</w:t>
            </w:r>
          </w:p>
        </w:tc>
      </w:tr>
      <w:tr w:rsidR="00F16B9C" w:rsidRPr="00F16B9C" w:rsidTr="00C34217">
        <w:trPr>
          <w:trHeight w:val="288"/>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1/23/2025</w:t>
            </w:r>
          </w:p>
        </w:tc>
        <w:tc>
          <w:tcPr>
            <w:tcW w:w="5720" w:type="dxa"/>
            <w:tcBorders>
              <w:top w:val="nil"/>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left"/>
              <w:rPr>
                <w:rFonts w:eastAsia="Times New Roman"/>
                <w:sz w:val="22"/>
              </w:rPr>
            </w:pPr>
            <w:r w:rsidRPr="00F16B9C">
              <w:rPr>
                <w:rFonts w:eastAsia="Times New Roman"/>
                <w:sz w:val="22"/>
              </w:rPr>
              <w:t xml:space="preserve">Create and execute the system test cases </w:t>
            </w:r>
          </w:p>
        </w:tc>
        <w:tc>
          <w:tcPr>
            <w:tcW w:w="1140" w:type="dxa"/>
            <w:tcBorders>
              <w:top w:val="nil"/>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6:00 PM</w:t>
            </w:r>
          </w:p>
        </w:tc>
        <w:tc>
          <w:tcPr>
            <w:tcW w:w="1005" w:type="dxa"/>
            <w:tcBorders>
              <w:top w:val="nil"/>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9</w:t>
            </w:r>
          </w:p>
        </w:tc>
      </w:tr>
      <w:tr w:rsidR="00F16B9C" w:rsidRPr="00F16B9C" w:rsidTr="00C34217">
        <w:trPr>
          <w:trHeight w:val="288"/>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1/24/2025</w:t>
            </w:r>
          </w:p>
        </w:tc>
        <w:tc>
          <w:tcPr>
            <w:tcW w:w="5720" w:type="dxa"/>
            <w:tcBorders>
              <w:top w:val="nil"/>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left"/>
              <w:rPr>
                <w:rFonts w:eastAsia="Times New Roman"/>
                <w:sz w:val="22"/>
              </w:rPr>
            </w:pPr>
            <w:r w:rsidRPr="00F16B9C">
              <w:rPr>
                <w:rFonts w:eastAsia="Times New Roman"/>
                <w:sz w:val="22"/>
              </w:rPr>
              <w:t xml:space="preserve">Review system cases prepared by Testing team; provide requirements clarifications </w:t>
            </w:r>
          </w:p>
        </w:tc>
        <w:tc>
          <w:tcPr>
            <w:tcW w:w="1140" w:type="dxa"/>
            <w:tcBorders>
              <w:top w:val="nil"/>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5:30 PM</w:t>
            </w:r>
          </w:p>
        </w:tc>
        <w:tc>
          <w:tcPr>
            <w:tcW w:w="1005" w:type="dxa"/>
            <w:tcBorders>
              <w:top w:val="nil"/>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8.5</w:t>
            </w:r>
          </w:p>
        </w:tc>
      </w:tr>
      <w:tr w:rsidR="00F16B9C" w:rsidRPr="00F16B9C" w:rsidTr="00C34217">
        <w:trPr>
          <w:trHeight w:val="288"/>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1/25/2025</w:t>
            </w:r>
          </w:p>
        </w:tc>
        <w:tc>
          <w:tcPr>
            <w:tcW w:w="5720" w:type="dxa"/>
            <w:tcBorders>
              <w:top w:val="nil"/>
              <w:left w:val="nil"/>
              <w:bottom w:val="single" w:sz="4" w:space="0" w:color="auto"/>
              <w:right w:val="single" w:sz="4" w:space="0" w:color="auto"/>
            </w:tcBorders>
            <w:shd w:val="clear" w:color="auto" w:fill="auto"/>
            <w:noWrap/>
            <w:vAlign w:val="bottom"/>
            <w:hideMark/>
          </w:tcPr>
          <w:p w:rsidR="00F16B9C" w:rsidRPr="00F16B9C" w:rsidRDefault="00363C0B" w:rsidP="00F16B9C">
            <w:pPr>
              <w:spacing w:after="0" w:line="240" w:lineRule="auto"/>
              <w:ind w:left="0" w:firstLine="0"/>
              <w:jc w:val="left"/>
              <w:rPr>
                <w:rFonts w:eastAsia="Times New Roman"/>
                <w:sz w:val="22"/>
              </w:rPr>
            </w:pPr>
            <w:r w:rsidRPr="00363C0B">
              <w:rPr>
                <w:rFonts w:eastAsia="Times New Roman"/>
                <w:sz w:val="22"/>
              </w:rPr>
              <w:t>Analysed test results and reported issues</w:t>
            </w:r>
          </w:p>
        </w:tc>
        <w:tc>
          <w:tcPr>
            <w:tcW w:w="1140" w:type="dxa"/>
            <w:tcBorders>
              <w:top w:val="nil"/>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5:00 PM</w:t>
            </w:r>
          </w:p>
        </w:tc>
        <w:tc>
          <w:tcPr>
            <w:tcW w:w="1005" w:type="dxa"/>
            <w:tcBorders>
              <w:top w:val="nil"/>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8</w:t>
            </w:r>
          </w:p>
        </w:tc>
      </w:tr>
      <w:tr w:rsidR="00F16B9C" w:rsidRPr="00F16B9C" w:rsidTr="00C34217">
        <w:trPr>
          <w:trHeight w:val="288"/>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1/26/2025</w:t>
            </w:r>
          </w:p>
        </w:tc>
        <w:tc>
          <w:tcPr>
            <w:tcW w:w="5720" w:type="dxa"/>
            <w:tcBorders>
              <w:top w:val="nil"/>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left"/>
              <w:rPr>
                <w:rFonts w:eastAsia="Times New Roman"/>
                <w:sz w:val="22"/>
              </w:rPr>
            </w:pPr>
            <w:r w:rsidRPr="00F16B9C">
              <w:rPr>
                <w:rFonts w:eastAsia="Times New Roman"/>
                <w:sz w:val="22"/>
              </w:rPr>
              <w:t xml:space="preserve">Work with Testing team and obtain signature from client on project acceptance form </w:t>
            </w:r>
          </w:p>
        </w:tc>
        <w:tc>
          <w:tcPr>
            <w:tcW w:w="1140" w:type="dxa"/>
            <w:tcBorders>
              <w:top w:val="nil"/>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6:30 PM</w:t>
            </w:r>
          </w:p>
        </w:tc>
        <w:tc>
          <w:tcPr>
            <w:tcW w:w="1005" w:type="dxa"/>
            <w:tcBorders>
              <w:top w:val="nil"/>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9.5</w:t>
            </w:r>
          </w:p>
        </w:tc>
      </w:tr>
    </w:tbl>
    <w:p w:rsidR="00F16B9C" w:rsidRDefault="00F16B9C" w:rsidP="007825EB">
      <w:pPr>
        <w:pStyle w:val="ListParagraph"/>
        <w:spacing w:after="126" w:line="262" w:lineRule="auto"/>
        <w:ind w:right="218" w:firstLine="0"/>
      </w:pPr>
    </w:p>
    <w:p w:rsidR="00AF18AE" w:rsidRDefault="00AF18AE" w:rsidP="007825EB">
      <w:pPr>
        <w:pStyle w:val="ListParagraph"/>
        <w:spacing w:after="126" w:line="262" w:lineRule="auto"/>
        <w:ind w:right="218" w:firstLine="0"/>
      </w:pPr>
    </w:p>
    <w:p w:rsidR="00AF18AE" w:rsidRDefault="00AF18AE" w:rsidP="007825EB">
      <w:pPr>
        <w:pStyle w:val="ListParagraph"/>
        <w:spacing w:after="126" w:line="262" w:lineRule="auto"/>
        <w:ind w:right="218" w:firstLine="0"/>
      </w:pPr>
    </w:p>
    <w:p w:rsidR="00AF18AE" w:rsidRDefault="00AF18AE" w:rsidP="007825EB">
      <w:pPr>
        <w:pStyle w:val="ListParagraph"/>
        <w:spacing w:after="126" w:line="262" w:lineRule="auto"/>
        <w:ind w:right="218" w:firstLine="0"/>
      </w:pPr>
    </w:p>
    <w:p w:rsidR="00AF18AE" w:rsidRDefault="00AF18AE" w:rsidP="007825EB">
      <w:pPr>
        <w:pStyle w:val="ListParagraph"/>
        <w:spacing w:after="126" w:line="262" w:lineRule="auto"/>
        <w:ind w:right="218" w:firstLine="0"/>
      </w:pPr>
    </w:p>
    <w:p w:rsidR="00AF18AE" w:rsidRDefault="00AF18AE" w:rsidP="007825EB">
      <w:pPr>
        <w:pStyle w:val="ListParagraph"/>
        <w:spacing w:after="126" w:line="262" w:lineRule="auto"/>
        <w:ind w:right="218" w:firstLine="0"/>
      </w:pPr>
    </w:p>
    <w:p w:rsidR="00AF18AE" w:rsidRDefault="00AF18AE" w:rsidP="007825EB">
      <w:pPr>
        <w:pStyle w:val="ListParagraph"/>
        <w:spacing w:after="126" w:line="262" w:lineRule="auto"/>
        <w:ind w:right="218" w:firstLine="0"/>
      </w:pPr>
    </w:p>
    <w:p w:rsidR="00AF18AE" w:rsidRDefault="00AF18AE" w:rsidP="007825EB">
      <w:pPr>
        <w:pStyle w:val="ListParagraph"/>
        <w:spacing w:after="126" w:line="262" w:lineRule="auto"/>
        <w:ind w:right="218" w:firstLine="0"/>
      </w:pPr>
    </w:p>
    <w:p w:rsidR="00AF18AE" w:rsidRDefault="00AF18AE" w:rsidP="007825EB">
      <w:pPr>
        <w:pStyle w:val="ListParagraph"/>
        <w:spacing w:after="126" w:line="262" w:lineRule="auto"/>
        <w:ind w:right="218" w:firstLine="0"/>
      </w:pPr>
    </w:p>
    <w:p w:rsidR="00AF18AE" w:rsidRDefault="00AF18AE" w:rsidP="007825EB">
      <w:pPr>
        <w:pStyle w:val="ListParagraph"/>
        <w:spacing w:after="126" w:line="262" w:lineRule="auto"/>
        <w:ind w:right="218" w:firstLine="0"/>
      </w:pPr>
    </w:p>
    <w:p w:rsidR="00AF18AE" w:rsidRDefault="00AF18AE" w:rsidP="007825EB">
      <w:pPr>
        <w:pStyle w:val="ListParagraph"/>
        <w:spacing w:after="126" w:line="262" w:lineRule="auto"/>
        <w:ind w:right="218" w:firstLine="0"/>
      </w:pPr>
    </w:p>
    <w:p w:rsidR="00AF18AE" w:rsidRDefault="00AF18AE" w:rsidP="007825EB">
      <w:pPr>
        <w:pStyle w:val="ListParagraph"/>
        <w:spacing w:after="126" w:line="262" w:lineRule="auto"/>
        <w:ind w:right="218" w:firstLine="0"/>
      </w:pPr>
    </w:p>
    <w:p w:rsidR="00AF18AE" w:rsidRDefault="00AF18AE" w:rsidP="007825EB">
      <w:pPr>
        <w:pStyle w:val="ListParagraph"/>
        <w:spacing w:after="126" w:line="262" w:lineRule="auto"/>
        <w:ind w:right="218" w:firstLine="0"/>
      </w:pPr>
    </w:p>
    <w:p w:rsidR="00AF18AE" w:rsidRDefault="00AF18AE" w:rsidP="007825EB">
      <w:pPr>
        <w:pStyle w:val="ListParagraph"/>
        <w:spacing w:after="126" w:line="262" w:lineRule="auto"/>
        <w:ind w:right="218" w:firstLine="0"/>
      </w:pPr>
    </w:p>
    <w:p w:rsidR="00AF18AE" w:rsidRDefault="00AF18AE" w:rsidP="007825EB">
      <w:pPr>
        <w:pStyle w:val="ListParagraph"/>
        <w:spacing w:after="126" w:line="262" w:lineRule="auto"/>
        <w:ind w:right="218" w:firstLine="0"/>
      </w:pPr>
    </w:p>
    <w:p w:rsidR="00AF18AE" w:rsidRDefault="00AF18AE" w:rsidP="007825EB">
      <w:pPr>
        <w:pStyle w:val="ListParagraph"/>
        <w:spacing w:after="126" w:line="262" w:lineRule="auto"/>
        <w:ind w:right="218" w:firstLine="0"/>
      </w:pPr>
    </w:p>
    <w:p w:rsidR="00AF18AE" w:rsidRDefault="00AF18AE" w:rsidP="007825EB">
      <w:pPr>
        <w:pStyle w:val="ListParagraph"/>
        <w:spacing w:after="126" w:line="262" w:lineRule="auto"/>
        <w:ind w:right="218" w:firstLine="0"/>
      </w:pPr>
    </w:p>
    <w:p w:rsidR="00AF18AE" w:rsidRDefault="00AF18AE" w:rsidP="007825EB">
      <w:pPr>
        <w:pStyle w:val="ListParagraph"/>
        <w:spacing w:after="126" w:line="262" w:lineRule="auto"/>
        <w:ind w:right="218" w:firstLine="0"/>
      </w:pPr>
    </w:p>
    <w:p w:rsidR="00463EF9" w:rsidRPr="00C34217" w:rsidRDefault="00DD549C" w:rsidP="00C34217">
      <w:pPr>
        <w:pStyle w:val="ListParagraph"/>
        <w:numPr>
          <w:ilvl w:val="0"/>
          <w:numId w:val="18"/>
        </w:numPr>
        <w:spacing w:after="126" w:line="262" w:lineRule="auto"/>
        <w:ind w:right="218"/>
        <w:rPr>
          <w:sz w:val="22"/>
        </w:rPr>
      </w:pPr>
      <w:r w:rsidRPr="00C34217">
        <w:rPr>
          <w:sz w:val="22"/>
        </w:rPr>
        <w:t>UAT Timesheet of a BA</w:t>
      </w:r>
    </w:p>
    <w:p w:rsidR="00C34217" w:rsidRDefault="00C34217" w:rsidP="00C34217">
      <w:pPr>
        <w:pStyle w:val="ListParagraph"/>
        <w:spacing w:after="126" w:line="262" w:lineRule="auto"/>
        <w:ind w:right="218" w:firstLine="0"/>
        <w:rPr>
          <w:sz w:val="22"/>
        </w:rPr>
      </w:pPr>
      <w:r>
        <w:rPr>
          <w:sz w:val="22"/>
        </w:rPr>
        <w:t xml:space="preserve">Answer: The </w:t>
      </w:r>
      <w:r w:rsidRPr="00C34217">
        <w:rPr>
          <w:b/>
          <w:sz w:val="22"/>
        </w:rPr>
        <w:t>UAT Timesheet of a BA</w:t>
      </w:r>
      <w:r>
        <w:rPr>
          <w:sz w:val="22"/>
        </w:rPr>
        <w:t xml:space="preserve"> as follow:</w:t>
      </w:r>
    </w:p>
    <w:tbl>
      <w:tblPr>
        <w:tblW w:w="9039" w:type="dxa"/>
        <w:tblInd w:w="-5" w:type="dxa"/>
        <w:tblLook w:val="04A0" w:firstRow="1" w:lastRow="0" w:firstColumn="1" w:lastColumn="0" w:noHBand="0" w:noVBand="1"/>
      </w:tblPr>
      <w:tblGrid>
        <w:gridCol w:w="1167"/>
        <w:gridCol w:w="4687"/>
        <w:gridCol w:w="1140"/>
        <w:gridCol w:w="1040"/>
        <w:gridCol w:w="1005"/>
      </w:tblGrid>
      <w:tr w:rsidR="00AF18AE" w:rsidRPr="00AF18AE" w:rsidTr="00AF18AE">
        <w:trPr>
          <w:trHeight w:val="288"/>
        </w:trPr>
        <w:tc>
          <w:tcPr>
            <w:tcW w:w="1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left"/>
              <w:rPr>
                <w:rFonts w:eastAsia="Times New Roman"/>
                <w:sz w:val="22"/>
              </w:rPr>
            </w:pPr>
            <w:r w:rsidRPr="00AF18AE">
              <w:rPr>
                <w:rFonts w:eastAsia="Times New Roman"/>
                <w:sz w:val="22"/>
              </w:rPr>
              <w:t>Date</w:t>
            </w:r>
          </w:p>
        </w:tc>
        <w:tc>
          <w:tcPr>
            <w:tcW w:w="4687" w:type="dxa"/>
            <w:tcBorders>
              <w:top w:val="single" w:sz="4" w:space="0" w:color="auto"/>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left"/>
              <w:rPr>
                <w:rFonts w:eastAsia="Times New Roman"/>
                <w:sz w:val="22"/>
              </w:rPr>
            </w:pPr>
            <w:r w:rsidRPr="00AF18AE">
              <w:rPr>
                <w:rFonts w:eastAsia="Times New Roman"/>
                <w:sz w:val="22"/>
              </w:rPr>
              <w:t>Task</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left"/>
              <w:rPr>
                <w:rFonts w:eastAsia="Times New Roman"/>
                <w:sz w:val="22"/>
              </w:rPr>
            </w:pPr>
            <w:r w:rsidRPr="00AF18AE">
              <w:rPr>
                <w:rFonts w:eastAsia="Times New Roman"/>
                <w:sz w:val="22"/>
              </w:rPr>
              <w:t>In Time</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left"/>
              <w:rPr>
                <w:rFonts w:eastAsia="Times New Roman"/>
                <w:sz w:val="22"/>
              </w:rPr>
            </w:pPr>
            <w:r w:rsidRPr="00AF18AE">
              <w:rPr>
                <w:rFonts w:eastAsia="Times New Roman"/>
                <w:sz w:val="22"/>
              </w:rPr>
              <w:t xml:space="preserve">Out Time </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left"/>
              <w:rPr>
                <w:rFonts w:eastAsia="Times New Roman"/>
                <w:sz w:val="22"/>
              </w:rPr>
            </w:pPr>
            <w:r w:rsidRPr="00AF18AE">
              <w:rPr>
                <w:rFonts w:eastAsia="Times New Roman"/>
                <w:sz w:val="22"/>
              </w:rPr>
              <w:t>Duration (hrs)</w:t>
            </w:r>
          </w:p>
        </w:tc>
      </w:tr>
      <w:tr w:rsidR="00AF18AE" w:rsidRPr="00AF18AE" w:rsidTr="00AF18AE">
        <w:trPr>
          <w:trHeight w:val="288"/>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1/27/2025</w:t>
            </w:r>
          </w:p>
        </w:tc>
        <w:tc>
          <w:tcPr>
            <w:tcW w:w="4687"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left"/>
              <w:rPr>
                <w:rFonts w:eastAsia="Times New Roman"/>
                <w:sz w:val="22"/>
              </w:rPr>
            </w:pPr>
            <w:r w:rsidRPr="00AF18AE">
              <w:rPr>
                <w:rFonts w:eastAsia="Times New Roman"/>
                <w:sz w:val="22"/>
              </w:rPr>
              <w:t xml:space="preserve">Develop the detailed UAT test plan </w:t>
            </w:r>
          </w:p>
        </w:tc>
        <w:tc>
          <w:tcPr>
            <w:tcW w:w="11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5:00 PM</w:t>
            </w:r>
          </w:p>
        </w:tc>
        <w:tc>
          <w:tcPr>
            <w:tcW w:w="1005"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8</w:t>
            </w:r>
          </w:p>
        </w:tc>
      </w:tr>
      <w:tr w:rsidR="00AF18AE" w:rsidRPr="00AF18AE" w:rsidTr="00AF18AE">
        <w:trPr>
          <w:trHeight w:val="288"/>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1/28/2025</w:t>
            </w:r>
          </w:p>
        </w:tc>
        <w:tc>
          <w:tcPr>
            <w:tcW w:w="4687"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left"/>
              <w:rPr>
                <w:rFonts w:eastAsia="Times New Roman"/>
                <w:sz w:val="22"/>
              </w:rPr>
            </w:pPr>
            <w:r w:rsidRPr="00AF18AE">
              <w:rPr>
                <w:rFonts w:eastAsia="Times New Roman"/>
                <w:sz w:val="22"/>
              </w:rPr>
              <w:t>Develop the test case scenario</w:t>
            </w:r>
          </w:p>
        </w:tc>
        <w:tc>
          <w:tcPr>
            <w:tcW w:w="11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4:30 PM</w:t>
            </w:r>
          </w:p>
        </w:tc>
        <w:tc>
          <w:tcPr>
            <w:tcW w:w="1005"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7.5</w:t>
            </w:r>
          </w:p>
        </w:tc>
      </w:tr>
      <w:tr w:rsidR="00AF18AE" w:rsidRPr="00AF18AE" w:rsidTr="00AF18AE">
        <w:trPr>
          <w:trHeight w:val="288"/>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1/29/2025</w:t>
            </w:r>
          </w:p>
        </w:tc>
        <w:tc>
          <w:tcPr>
            <w:tcW w:w="4687"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left"/>
              <w:rPr>
                <w:rFonts w:eastAsia="Times New Roman"/>
                <w:sz w:val="22"/>
              </w:rPr>
            </w:pPr>
            <w:r w:rsidRPr="00AF18AE">
              <w:rPr>
                <w:rFonts w:eastAsia="Times New Roman"/>
                <w:sz w:val="22"/>
              </w:rPr>
              <w:t xml:space="preserve">Create UAT test cases </w:t>
            </w:r>
          </w:p>
        </w:tc>
        <w:tc>
          <w:tcPr>
            <w:tcW w:w="11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5:30 PM</w:t>
            </w:r>
          </w:p>
        </w:tc>
        <w:tc>
          <w:tcPr>
            <w:tcW w:w="1005"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8.5</w:t>
            </w:r>
          </w:p>
        </w:tc>
      </w:tr>
      <w:tr w:rsidR="00AF18AE" w:rsidRPr="00AF18AE" w:rsidTr="00AF18AE">
        <w:trPr>
          <w:trHeight w:val="288"/>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1/30/2025</w:t>
            </w:r>
          </w:p>
        </w:tc>
        <w:tc>
          <w:tcPr>
            <w:tcW w:w="4687"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left"/>
              <w:rPr>
                <w:rFonts w:eastAsia="Times New Roman"/>
                <w:sz w:val="22"/>
              </w:rPr>
            </w:pPr>
            <w:r w:rsidRPr="00AF18AE">
              <w:rPr>
                <w:rFonts w:eastAsia="Times New Roman"/>
                <w:sz w:val="22"/>
              </w:rPr>
              <w:t xml:space="preserve">Evaluate cases data preparation </w:t>
            </w:r>
          </w:p>
        </w:tc>
        <w:tc>
          <w:tcPr>
            <w:tcW w:w="11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6:00 PM</w:t>
            </w:r>
          </w:p>
        </w:tc>
        <w:tc>
          <w:tcPr>
            <w:tcW w:w="1005"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9</w:t>
            </w:r>
          </w:p>
        </w:tc>
      </w:tr>
      <w:tr w:rsidR="00AF18AE" w:rsidRPr="00AF18AE" w:rsidTr="00AF18AE">
        <w:trPr>
          <w:trHeight w:val="288"/>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1/31/2025</w:t>
            </w:r>
          </w:p>
        </w:tc>
        <w:tc>
          <w:tcPr>
            <w:tcW w:w="4687"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left"/>
              <w:rPr>
                <w:rFonts w:eastAsia="Times New Roman"/>
                <w:sz w:val="22"/>
              </w:rPr>
            </w:pPr>
            <w:r w:rsidRPr="00AF18AE">
              <w:rPr>
                <w:rFonts w:eastAsia="Times New Roman"/>
                <w:sz w:val="22"/>
              </w:rPr>
              <w:t>Run the test cases and document the test results</w:t>
            </w:r>
          </w:p>
        </w:tc>
        <w:tc>
          <w:tcPr>
            <w:tcW w:w="11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5:30 PM</w:t>
            </w:r>
          </w:p>
        </w:tc>
        <w:tc>
          <w:tcPr>
            <w:tcW w:w="1005"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8.5</w:t>
            </w:r>
          </w:p>
        </w:tc>
      </w:tr>
    </w:tbl>
    <w:p w:rsidR="00AF18AE" w:rsidRDefault="00AF18AE" w:rsidP="00AF18AE">
      <w:pPr>
        <w:spacing w:after="126" w:line="262" w:lineRule="auto"/>
        <w:ind w:left="0" w:right="218" w:firstLine="0"/>
      </w:pPr>
    </w:p>
    <w:p w:rsidR="00AF18AE" w:rsidRDefault="00AF18AE" w:rsidP="00AF18AE">
      <w:pPr>
        <w:spacing w:after="126" w:line="262" w:lineRule="auto"/>
        <w:ind w:left="0" w:right="218" w:firstLine="0"/>
      </w:pPr>
    </w:p>
    <w:p w:rsidR="00AF18AE" w:rsidRDefault="00AF18AE" w:rsidP="00C34217">
      <w:pPr>
        <w:pStyle w:val="ListParagraph"/>
        <w:spacing w:after="126" w:line="262" w:lineRule="auto"/>
        <w:ind w:right="218" w:firstLine="0"/>
      </w:pPr>
    </w:p>
    <w:p w:rsidR="00463EF9" w:rsidRPr="00AF18AE" w:rsidRDefault="00DD549C" w:rsidP="00AF18AE">
      <w:pPr>
        <w:pStyle w:val="ListParagraph"/>
        <w:numPr>
          <w:ilvl w:val="0"/>
          <w:numId w:val="19"/>
        </w:numPr>
        <w:spacing w:after="126" w:line="262" w:lineRule="auto"/>
        <w:ind w:right="218"/>
        <w:rPr>
          <w:sz w:val="22"/>
        </w:rPr>
      </w:pPr>
      <w:r w:rsidRPr="00AF18AE">
        <w:rPr>
          <w:sz w:val="22"/>
        </w:rPr>
        <w:t>Deployment n Implementation Timesheet of a BA</w:t>
      </w:r>
    </w:p>
    <w:p w:rsidR="00AF18AE" w:rsidRDefault="00AF18AE" w:rsidP="00AF18AE">
      <w:pPr>
        <w:pStyle w:val="ListParagraph"/>
        <w:spacing w:after="126" w:line="262" w:lineRule="auto"/>
        <w:ind w:right="218" w:firstLine="0"/>
        <w:rPr>
          <w:sz w:val="22"/>
        </w:rPr>
      </w:pPr>
      <w:r>
        <w:t xml:space="preserve">Answer: The </w:t>
      </w:r>
      <w:r w:rsidRPr="00AF18AE">
        <w:rPr>
          <w:b/>
          <w:sz w:val="22"/>
        </w:rPr>
        <w:t xml:space="preserve">Deployment n Implementation Timesheet of a BA </w:t>
      </w:r>
      <w:r>
        <w:rPr>
          <w:sz w:val="22"/>
        </w:rPr>
        <w:t>as follows:</w:t>
      </w:r>
    </w:p>
    <w:tbl>
      <w:tblPr>
        <w:tblW w:w="10072" w:type="dxa"/>
        <w:tblInd w:w="-5" w:type="dxa"/>
        <w:tblLook w:val="04A0" w:firstRow="1" w:lastRow="0" w:firstColumn="1" w:lastColumn="0" w:noHBand="0" w:noVBand="1"/>
      </w:tblPr>
      <w:tblGrid>
        <w:gridCol w:w="1120"/>
        <w:gridCol w:w="5767"/>
        <w:gridCol w:w="1140"/>
        <w:gridCol w:w="1040"/>
        <w:gridCol w:w="1005"/>
      </w:tblGrid>
      <w:tr w:rsidR="00AF18AE" w:rsidRPr="00AF18AE" w:rsidTr="00AF18AE">
        <w:trPr>
          <w:trHeight w:val="288"/>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left"/>
              <w:rPr>
                <w:rFonts w:eastAsia="Times New Roman"/>
                <w:sz w:val="22"/>
              </w:rPr>
            </w:pPr>
            <w:r w:rsidRPr="00AF18AE">
              <w:rPr>
                <w:rFonts w:eastAsia="Times New Roman"/>
                <w:sz w:val="22"/>
              </w:rPr>
              <w:t>Date</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left"/>
              <w:rPr>
                <w:rFonts w:eastAsia="Times New Roman"/>
                <w:sz w:val="22"/>
              </w:rPr>
            </w:pPr>
            <w:r w:rsidRPr="00AF18AE">
              <w:rPr>
                <w:rFonts w:eastAsia="Times New Roman"/>
                <w:sz w:val="22"/>
              </w:rPr>
              <w:t>Task</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left"/>
              <w:rPr>
                <w:rFonts w:eastAsia="Times New Roman"/>
                <w:sz w:val="22"/>
              </w:rPr>
            </w:pPr>
            <w:r w:rsidRPr="00AF18AE">
              <w:rPr>
                <w:rFonts w:eastAsia="Times New Roman"/>
                <w:sz w:val="22"/>
              </w:rPr>
              <w:t>In Time</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left"/>
              <w:rPr>
                <w:rFonts w:eastAsia="Times New Roman"/>
                <w:sz w:val="22"/>
              </w:rPr>
            </w:pPr>
            <w:r w:rsidRPr="00AF18AE">
              <w:rPr>
                <w:rFonts w:eastAsia="Times New Roman"/>
                <w:sz w:val="22"/>
              </w:rPr>
              <w:t xml:space="preserve">Out Time </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left"/>
              <w:rPr>
                <w:rFonts w:eastAsia="Times New Roman"/>
                <w:sz w:val="22"/>
              </w:rPr>
            </w:pPr>
            <w:r w:rsidRPr="00AF18AE">
              <w:rPr>
                <w:rFonts w:eastAsia="Times New Roman"/>
                <w:sz w:val="22"/>
              </w:rPr>
              <w:t>Duration (hrs)</w:t>
            </w:r>
          </w:p>
        </w:tc>
      </w:tr>
      <w:tr w:rsidR="00AF18AE" w:rsidRPr="00AF18AE" w:rsidTr="00AF18AE">
        <w:trPr>
          <w:trHeight w:val="288"/>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2/1/2025</w:t>
            </w:r>
          </w:p>
        </w:tc>
        <w:tc>
          <w:tcPr>
            <w:tcW w:w="5767" w:type="dxa"/>
            <w:tcBorders>
              <w:top w:val="nil"/>
              <w:left w:val="nil"/>
              <w:bottom w:val="single" w:sz="4" w:space="0" w:color="auto"/>
              <w:right w:val="single" w:sz="4" w:space="0" w:color="auto"/>
            </w:tcBorders>
            <w:shd w:val="clear" w:color="auto" w:fill="auto"/>
            <w:noWrap/>
            <w:vAlign w:val="bottom"/>
            <w:hideMark/>
          </w:tcPr>
          <w:p w:rsidR="00AF18AE" w:rsidRPr="00AF18AE" w:rsidRDefault="00363C0B" w:rsidP="00AF18AE">
            <w:pPr>
              <w:spacing w:after="0" w:line="240" w:lineRule="auto"/>
              <w:ind w:left="0" w:firstLine="0"/>
              <w:jc w:val="left"/>
              <w:rPr>
                <w:rFonts w:eastAsia="Times New Roman"/>
                <w:sz w:val="22"/>
              </w:rPr>
            </w:pPr>
            <w:r w:rsidRPr="00363C0B">
              <w:rPr>
                <w:rFonts w:eastAsia="Times New Roman"/>
                <w:sz w:val="22"/>
              </w:rPr>
              <w:t>Create Deployment Plan</w:t>
            </w:r>
          </w:p>
        </w:tc>
        <w:tc>
          <w:tcPr>
            <w:tcW w:w="11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5:00 PM</w:t>
            </w:r>
          </w:p>
        </w:tc>
        <w:tc>
          <w:tcPr>
            <w:tcW w:w="1005"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8</w:t>
            </w:r>
          </w:p>
        </w:tc>
      </w:tr>
      <w:tr w:rsidR="00AF18AE" w:rsidRPr="00AF18AE" w:rsidTr="00AF18AE">
        <w:trPr>
          <w:trHeight w:val="288"/>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2/2/2025</w:t>
            </w:r>
          </w:p>
        </w:tc>
        <w:tc>
          <w:tcPr>
            <w:tcW w:w="5767" w:type="dxa"/>
            <w:tcBorders>
              <w:top w:val="nil"/>
              <w:left w:val="nil"/>
              <w:bottom w:val="single" w:sz="4" w:space="0" w:color="auto"/>
              <w:right w:val="single" w:sz="4" w:space="0" w:color="auto"/>
            </w:tcBorders>
            <w:shd w:val="clear" w:color="auto" w:fill="auto"/>
            <w:noWrap/>
            <w:vAlign w:val="bottom"/>
            <w:hideMark/>
          </w:tcPr>
          <w:p w:rsidR="00AF18AE" w:rsidRPr="00AF18AE" w:rsidRDefault="00363C0B" w:rsidP="00AF18AE">
            <w:pPr>
              <w:spacing w:after="0" w:line="240" w:lineRule="auto"/>
              <w:ind w:left="0" w:firstLine="0"/>
              <w:jc w:val="left"/>
              <w:rPr>
                <w:rFonts w:eastAsia="Times New Roman"/>
                <w:sz w:val="22"/>
              </w:rPr>
            </w:pPr>
            <w:r w:rsidRPr="00363C0B">
              <w:rPr>
                <w:rFonts w:eastAsia="Times New Roman"/>
                <w:sz w:val="22"/>
              </w:rPr>
              <w:t>Deploy application to test environment</w:t>
            </w:r>
          </w:p>
        </w:tc>
        <w:tc>
          <w:tcPr>
            <w:tcW w:w="11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4:30 PM</w:t>
            </w:r>
          </w:p>
        </w:tc>
        <w:tc>
          <w:tcPr>
            <w:tcW w:w="1005"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7.5</w:t>
            </w:r>
          </w:p>
        </w:tc>
      </w:tr>
      <w:tr w:rsidR="00AF18AE" w:rsidRPr="00AF18AE" w:rsidTr="00AF18AE">
        <w:trPr>
          <w:trHeight w:val="288"/>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2/3/2025</w:t>
            </w:r>
          </w:p>
        </w:tc>
        <w:tc>
          <w:tcPr>
            <w:tcW w:w="5767" w:type="dxa"/>
            <w:tcBorders>
              <w:top w:val="nil"/>
              <w:left w:val="nil"/>
              <w:bottom w:val="single" w:sz="4" w:space="0" w:color="auto"/>
              <w:right w:val="single" w:sz="4" w:space="0" w:color="auto"/>
            </w:tcBorders>
            <w:shd w:val="clear" w:color="auto" w:fill="auto"/>
            <w:noWrap/>
            <w:vAlign w:val="bottom"/>
            <w:hideMark/>
          </w:tcPr>
          <w:p w:rsidR="00AF18AE" w:rsidRPr="00AF18AE" w:rsidRDefault="00363C0B" w:rsidP="00AF18AE">
            <w:pPr>
              <w:spacing w:after="0" w:line="240" w:lineRule="auto"/>
              <w:ind w:left="0" w:firstLine="0"/>
              <w:jc w:val="left"/>
              <w:rPr>
                <w:rFonts w:eastAsia="Times New Roman"/>
                <w:sz w:val="22"/>
              </w:rPr>
            </w:pPr>
            <w:r w:rsidRPr="00363C0B">
              <w:rPr>
                <w:rFonts w:eastAsia="Times New Roman"/>
                <w:sz w:val="22"/>
              </w:rPr>
              <w:t>Deploy application to Production</w:t>
            </w:r>
          </w:p>
        </w:tc>
        <w:tc>
          <w:tcPr>
            <w:tcW w:w="11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5:30 PM</w:t>
            </w:r>
          </w:p>
        </w:tc>
        <w:tc>
          <w:tcPr>
            <w:tcW w:w="1005"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8.5</w:t>
            </w:r>
          </w:p>
        </w:tc>
      </w:tr>
      <w:tr w:rsidR="00AF18AE" w:rsidRPr="00AF18AE" w:rsidTr="00AF18AE">
        <w:trPr>
          <w:trHeight w:val="288"/>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2/4/2025</w:t>
            </w:r>
          </w:p>
        </w:tc>
        <w:tc>
          <w:tcPr>
            <w:tcW w:w="5767" w:type="dxa"/>
            <w:tcBorders>
              <w:top w:val="nil"/>
              <w:left w:val="nil"/>
              <w:bottom w:val="single" w:sz="4" w:space="0" w:color="auto"/>
              <w:right w:val="single" w:sz="4" w:space="0" w:color="auto"/>
            </w:tcBorders>
            <w:shd w:val="clear" w:color="auto" w:fill="auto"/>
            <w:noWrap/>
            <w:vAlign w:val="bottom"/>
            <w:hideMark/>
          </w:tcPr>
          <w:p w:rsidR="00AF18AE" w:rsidRPr="00AF18AE" w:rsidRDefault="00363C0B" w:rsidP="00AF18AE">
            <w:pPr>
              <w:spacing w:after="0" w:line="240" w:lineRule="auto"/>
              <w:ind w:left="0" w:firstLine="0"/>
              <w:jc w:val="left"/>
              <w:rPr>
                <w:rFonts w:eastAsia="Times New Roman"/>
                <w:sz w:val="22"/>
              </w:rPr>
            </w:pPr>
            <w:r w:rsidRPr="00363C0B">
              <w:rPr>
                <w:rFonts w:eastAsia="Times New Roman"/>
                <w:sz w:val="22"/>
              </w:rPr>
              <w:t>Perform User acceptance testing</w:t>
            </w:r>
          </w:p>
        </w:tc>
        <w:tc>
          <w:tcPr>
            <w:tcW w:w="11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6:00 PM</w:t>
            </w:r>
          </w:p>
        </w:tc>
        <w:tc>
          <w:tcPr>
            <w:tcW w:w="1005"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9</w:t>
            </w:r>
          </w:p>
        </w:tc>
      </w:tr>
      <w:tr w:rsidR="00AF18AE" w:rsidRPr="00AF18AE" w:rsidTr="00AF18AE">
        <w:trPr>
          <w:trHeight w:val="288"/>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2/5/2025</w:t>
            </w:r>
          </w:p>
        </w:tc>
        <w:tc>
          <w:tcPr>
            <w:tcW w:w="5767" w:type="dxa"/>
            <w:tcBorders>
              <w:top w:val="nil"/>
              <w:left w:val="nil"/>
              <w:bottom w:val="single" w:sz="4" w:space="0" w:color="auto"/>
              <w:right w:val="single" w:sz="4" w:space="0" w:color="auto"/>
            </w:tcBorders>
            <w:shd w:val="clear" w:color="auto" w:fill="auto"/>
            <w:noWrap/>
            <w:vAlign w:val="bottom"/>
            <w:hideMark/>
          </w:tcPr>
          <w:p w:rsidR="00AF18AE" w:rsidRPr="00AF18AE" w:rsidRDefault="00363C0B" w:rsidP="00AF18AE">
            <w:pPr>
              <w:spacing w:after="0" w:line="240" w:lineRule="auto"/>
              <w:ind w:left="0" w:firstLine="0"/>
              <w:jc w:val="left"/>
              <w:rPr>
                <w:rFonts w:eastAsia="Times New Roman"/>
                <w:sz w:val="22"/>
              </w:rPr>
            </w:pPr>
            <w:r w:rsidRPr="00363C0B">
              <w:rPr>
                <w:rFonts w:eastAsia="Times New Roman"/>
                <w:sz w:val="22"/>
              </w:rPr>
              <w:t>Finalize implementation</w:t>
            </w:r>
          </w:p>
        </w:tc>
        <w:tc>
          <w:tcPr>
            <w:tcW w:w="11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5:30 PM</w:t>
            </w:r>
          </w:p>
        </w:tc>
        <w:tc>
          <w:tcPr>
            <w:tcW w:w="1005"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8.5</w:t>
            </w:r>
          </w:p>
        </w:tc>
      </w:tr>
    </w:tbl>
    <w:p w:rsidR="00AF18AE" w:rsidRPr="00AF18AE" w:rsidRDefault="00AF18AE" w:rsidP="00AF18AE">
      <w:pPr>
        <w:pStyle w:val="ListParagraph"/>
        <w:spacing w:after="126" w:line="262" w:lineRule="auto"/>
        <w:ind w:right="218" w:firstLine="0"/>
        <w:rPr>
          <w:sz w:val="22"/>
        </w:rPr>
      </w:pPr>
    </w:p>
    <w:p w:rsidR="00AF18AE" w:rsidRDefault="00AF18AE" w:rsidP="00AF18AE">
      <w:pPr>
        <w:pStyle w:val="ListParagraph"/>
        <w:spacing w:after="126" w:line="262" w:lineRule="auto"/>
        <w:ind w:right="218" w:firstLine="0"/>
      </w:pPr>
    </w:p>
    <w:sectPr w:rsidR="00AF18AE">
      <w:headerReference w:type="even" r:id="rId86"/>
      <w:headerReference w:type="default" r:id="rId87"/>
      <w:footerReference w:type="even" r:id="rId88"/>
      <w:footerReference w:type="default" r:id="rId89"/>
      <w:headerReference w:type="first" r:id="rId90"/>
      <w:footerReference w:type="first" r:id="rId91"/>
      <w:pgSz w:w="12240" w:h="15840"/>
      <w:pgMar w:top="319" w:right="1196" w:bottom="88" w:left="1080" w:header="63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CF7" w:rsidRDefault="00A00CF7">
      <w:pPr>
        <w:spacing w:after="0" w:line="240" w:lineRule="auto"/>
      </w:pPr>
      <w:r>
        <w:separator/>
      </w:r>
    </w:p>
  </w:endnote>
  <w:endnote w:type="continuationSeparator" w:id="0">
    <w:p w:rsidR="00A00CF7" w:rsidRDefault="00A0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f1">
    <w:altName w:val="Cambria"/>
    <w:panose1 w:val="00000000000000000000"/>
    <w:charset w:val="00"/>
    <w:family w:val="roman"/>
    <w:notTrueType/>
    <w:pitch w:val="default"/>
  </w:font>
  <w:font w:name="unset">
    <w:altName w:val="Cambria"/>
    <w:panose1 w:val="00000000000000000000"/>
    <w:charset w:val="00"/>
    <w:family w:val="roman"/>
    <w:notTrueType/>
    <w:pitch w:val="default"/>
  </w:font>
  <w:font w:name="ff2">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B9C" w:rsidRDefault="00F16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B9C" w:rsidRDefault="00F16B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B9C" w:rsidRDefault="00F16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CF7" w:rsidRDefault="00A00CF7">
      <w:pPr>
        <w:spacing w:after="0" w:line="240" w:lineRule="auto"/>
      </w:pPr>
      <w:r>
        <w:separator/>
      </w:r>
    </w:p>
  </w:footnote>
  <w:footnote w:type="continuationSeparator" w:id="0">
    <w:p w:rsidR="00A00CF7" w:rsidRDefault="00A00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B9C" w:rsidRDefault="00F16B9C">
    <w:pPr>
      <w:spacing w:after="0"/>
      <w:ind w:left="935" w:firstLine="0"/>
      <w:jc w:val="left"/>
    </w:pPr>
    <w:r>
      <w:rPr>
        <w:sz w:val="28"/>
      </w:rPr>
      <w:t xml:space="preserve">Nurturing Process - Capstone </w:t>
    </w:r>
    <w:proofErr w:type="spellStart"/>
    <w:r>
      <w:rPr>
        <w:sz w:val="32"/>
      </w:rPr>
      <w:t>Projectl</w:t>
    </w:r>
    <w:proofErr w:type="spellEnd"/>
    <w:r>
      <w:rPr>
        <w:sz w:val="32"/>
      </w:rPr>
      <w:t xml:space="preserve"> </w:t>
    </w:r>
    <w:r>
      <w:rPr>
        <w:sz w:val="30"/>
      </w:rPr>
      <w:t xml:space="preserve">Part </w:t>
    </w:r>
    <w:r>
      <w:rPr>
        <w:sz w:val="28"/>
      </w:rPr>
      <w:t xml:space="preserve">-1/3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B9C" w:rsidRDefault="00F16B9C">
    <w:pPr>
      <w:spacing w:after="0"/>
      <w:ind w:left="935" w:firstLine="0"/>
      <w:jc w:val="left"/>
    </w:pPr>
    <w:r>
      <w:rPr>
        <w:sz w:val="28"/>
      </w:rPr>
      <w:t xml:space="preserve">Nurturing Process - Capstone </w:t>
    </w:r>
    <w:r>
      <w:rPr>
        <w:sz w:val="32"/>
      </w:rPr>
      <w:t xml:space="preserve">Project </w:t>
    </w:r>
    <w:r>
      <w:rPr>
        <w:sz w:val="30"/>
      </w:rPr>
      <w:t xml:space="preserve">Part </w:t>
    </w:r>
    <w:r>
      <w:rPr>
        <w:sz w:val="28"/>
      </w:rPr>
      <w:t xml:space="preserve">-1/3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B9C" w:rsidRDefault="00F16B9C">
    <w:pPr>
      <w:spacing w:after="0"/>
      <w:ind w:left="935" w:firstLine="0"/>
      <w:jc w:val="left"/>
    </w:pPr>
    <w:r>
      <w:rPr>
        <w:sz w:val="28"/>
      </w:rPr>
      <w:t xml:space="preserve">Nurturing Process - Capstone </w:t>
    </w:r>
    <w:proofErr w:type="spellStart"/>
    <w:r>
      <w:rPr>
        <w:sz w:val="32"/>
      </w:rPr>
      <w:t>Projectl</w:t>
    </w:r>
    <w:proofErr w:type="spellEnd"/>
    <w:r>
      <w:rPr>
        <w:sz w:val="32"/>
      </w:rPr>
      <w:t xml:space="preserve"> </w:t>
    </w:r>
    <w:r>
      <w:rPr>
        <w:sz w:val="30"/>
      </w:rPr>
      <w:t xml:space="preserve">Part </w:t>
    </w:r>
    <w:r>
      <w:rPr>
        <w:sz w:val="28"/>
      </w:rPr>
      <w:t xml:space="preserve">-1/3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5.4pt;height:21.6pt;visibility:visible;mso-wrap-style:square" o:bullet="t">
        <v:imagedata r:id="rId1" o:title=""/>
      </v:shape>
    </w:pict>
  </w:numPicBullet>
  <w:numPicBullet w:numPicBulletId="1">
    <w:pict>
      <v:shape id="_x0000_i1034" type="#_x0000_t75" style="width:14.4pt;height:16.8pt;visibility:visible;mso-wrap-style:square" o:bullet="t">
        <v:imagedata r:id="rId2" o:title=""/>
      </v:shape>
    </w:pict>
  </w:numPicBullet>
  <w:numPicBullet w:numPicBulletId="2">
    <w:pict>
      <v:shape id="_x0000_i1035" type="#_x0000_t75" style="width:14.4pt;height:16.8pt;visibility:visible;mso-wrap-style:square" o:bullet="t">
        <v:imagedata r:id="rId3" o:title=""/>
      </v:shape>
    </w:pict>
  </w:numPicBullet>
  <w:numPicBullet w:numPicBulletId="3">
    <w:pict>
      <v:shape id="_x0000_i1036" type="#_x0000_t75" style="width:14.4pt;height:16.8pt;visibility:visible;mso-wrap-style:square" o:bullet="t">
        <v:imagedata r:id="rId4" o:title=""/>
      </v:shape>
    </w:pict>
  </w:numPicBullet>
  <w:numPicBullet w:numPicBulletId="4">
    <w:pict>
      <v:shape id="_x0000_i1037" type="#_x0000_t75" style="width:14.4pt;height:15.6pt;visibility:visible;mso-wrap-style:square" o:bullet="t">
        <v:imagedata r:id="rId5" o:title=""/>
      </v:shape>
    </w:pict>
  </w:numPicBullet>
  <w:numPicBullet w:numPicBulletId="5">
    <w:pict>
      <v:shape id="_x0000_i1038" type="#_x0000_t75" style="width:15pt;height:16.8pt;visibility:visible;mso-wrap-style:square" o:bullet="t">
        <v:imagedata r:id="rId6" o:title=""/>
      </v:shape>
    </w:pict>
  </w:numPicBullet>
  <w:numPicBullet w:numPicBulletId="6">
    <w:pict>
      <v:shape id="_x0000_i1039" type="#_x0000_t75" style="width:14.4pt;height:16.8pt;visibility:visible;mso-wrap-style:square" o:bullet="t">
        <v:imagedata r:id="rId7" o:title=""/>
      </v:shape>
    </w:pict>
  </w:numPicBullet>
  <w:abstractNum w:abstractNumId="0" w15:restartNumberingAfterBreak="0">
    <w:nsid w:val="028E4304"/>
    <w:multiLevelType w:val="hybridMultilevel"/>
    <w:tmpl w:val="40F66B40"/>
    <w:lvl w:ilvl="0" w:tplc="EC145AD0">
      <w:start w:val="1"/>
      <w:numFmt w:val="bullet"/>
      <w:lvlText w:val=""/>
      <w:lvlPicBulletId w:val="3"/>
      <w:lvlJc w:val="left"/>
      <w:pPr>
        <w:tabs>
          <w:tab w:val="num" w:pos="720"/>
        </w:tabs>
        <w:ind w:left="720" w:hanging="360"/>
      </w:pPr>
      <w:rPr>
        <w:rFonts w:ascii="Symbol" w:hAnsi="Symbol" w:hint="default"/>
      </w:rPr>
    </w:lvl>
    <w:lvl w:ilvl="1" w:tplc="3DA09574" w:tentative="1">
      <w:start w:val="1"/>
      <w:numFmt w:val="bullet"/>
      <w:lvlText w:val=""/>
      <w:lvlJc w:val="left"/>
      <w:pPr>
        <w:tabs>
          <w:tab w:val="num" w:pos="1440"/>
        </w:tabs>
        <w:ind w:left="1440" w:hanging="360"/>
      </w:pPr>
      <w:rPr>
        <w:rFonts w:ascii="Symbol" w:hAnsi="Symbol" w:hint="default"/>
      </w:rPr>
    </w:lvl>
    <w:lvl w:ilvl="2" w:tplc="0122F23C" w:tentative="1">
      <w:start w:val="1"/>
      <w:numFmt w:val="bullet"/>
      <w:lvlText w:val=""/>
      <w:lvlJc w:val="left"/>
      <w:pPr>
        <w:tabs>
          <w:tab w:val="num" w:pos="2160"/>
        </w:tabs>
        <w:ind w:left="2160" w:hanging="360"/>
      </w:pPr>
      <w:rPr>
        <w:rFonts w:ascii="Symbol" w:hAnsi="Symbol" w:hint="default"/>
      </w:rPr>
    </w:lvl>
    <w:lvl w:ilvl="3" w:tplc="77042E44" w:tentative="1">
      <w:start w:val="1"/>
      <w:numFmt w:val="bullet"/>
      <w:lvlText w:val=""/>
      <w:lvlJc w:val="left"/>
      <w:pPr>
        <w:tabs>
          <w:tab w:val="num" w:pos="2880"/>
        </w:tabs>
        <w:ind w:left="2880" w:hanging="360"/>
      </w:pPr>
      <w:rPr>
        <w:rFonts w:ascii="Symbol" w:hAnsi="Symbol" w:hint="default"/>
      </w:rPr>
    </w:lvl>
    <w:lvl w:ilvl="4" w:tplc="63DC8422" w:tentative="1">
      <w:start w:val="1"/>
      <w:numFmt w:val="bullet"/>
      <w:lvlText w:val=""/>
      <w:lvlJc w:val="left"/>
      <w:pPr>
        <w:tabs>
          <w:tab w:val="num" w:pos="3600"/>
        </w:tabs>
        <w:ind w:left="3600" w:hanging="360"/>
      </w:pPr>
      <w:rPr>
        <w:rFonts w:ascii="Symbol" w:hAnsi="Symbol" w:hint="default"/>
      </w:rPr>
    </w:lvl>
    <w:lvl w:ilvl="5" w:tplc="8918F43A" w:tentative="1">
      <w:start w:val="1"/>
      <w:numFmt w:val="bullet"/>
      <w:lvlText w:val=""/>
      <w:lvlJc w:val="left"/>
      <w:pPr>
        <w:tabs>
          <w:tab w:val="num" w:pos="4320"/>
        </w:tabs>
        <w:ind w:left="4320" w:hanging="360"/>
      </w:pPr>
      <w:rPr>
        <w:rFonts w:ascii="Symbol" w:hAnsi="Symbol" w:hint="default"/>
      </w:rPr>
    </w:lvl>
    <w:lvl w:ilvl="6" w:tplc="E10C1798" w:tentative="1">
      <w:start w:val="1"/>
      <w:numFmt w:val="bullet"/>
      <w:lvlText w:val=""/>
      <w:lvlJc w:val="left"/>
      <w:pPr>
        <w:tabs>
          <w:tab w:val="num" w:pos="5040"/>
        </w:tabs>
        <w:ind w:left="5040" w:hanging="360"/>
      </w:pPr>
      <w:rPr>
        <w:rFonts w:ascii="Symbol" w:hAnsi="Symbol" w:hint="default"/>
      </w:rPr>
    </w:lvl>
    <w:lvl w:ilvl="7" w:tplc="744C0CC6" w:tentative="1">
      <w:start w:val="1"/>
      <w:numFmt w:val="bullet"/>
      <w:lvlText w:val=""/>
      <w:lvlJc w:val="left"/>
      <w:pPr>
        <w:tabs>
          <w:tab w:val="num" w:pos="5760"/>
        </w:tabs>
        <w:ind w:left="5760" w:hanging="360"/>
      </w:pPr>
      <w:rPr>
        <w:rFonts w:ascii="Symbol" w:hAnsi="Symbol" w:hint="default"/>
      </w:rPr>
    </w:lvl>
    <w:lvl w:ilvl="8" w:tplc="67D8372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F51E48"/>
    <w:multiLevelType w:val="hybridMultilevel"/>
    <w:tmpl w:val="B4F822A0"/>
    <w:lvl w:ilvl="0" w:tplc="516AD688">
      <w:start w:val="1"/>
      <w:numFmt w:val="decimal"/>
      <w:lvlText w:val="%1."/>
      <w:lvlJc w:val="left"/>
      <w:pPr>
        <w:ind w:left="1097" w:hanging="360"/>
      </w:pPr>
      <w:rPr>
        <w:rFonts w:hint="default"/>
      </w:rPr>
    </w:lvl>
    <w:lvl w:ilvl="1" w:tplc="40090019" w:tentative="1">
      <w:start w:val="1"/>
      <w:numFmt w:val="lowerLetter"/>
      <w:lvlText w:val="%2."/>
      <w:lvlJc w:val="left"/>
      <w:pPr>
        <w:ind w:left="1817" w:hanging="360"/>
      </w:pPr>
    </w:lvl>
    <w:lvl w:ilvl="2" w:tplc="4009001B" w:tentative="1">
      <w:start w:val="1"/>
      <w:numFmt w:val="lowerRoman"/>
      <w:lvlText w:val="%3."/>
      <w:lvlJc w:val="right"/>
      <w:pPr>
        <w:ind w:left="2537" w:hanging="180"/>
      </w:pPr>
    </w:lvl>
    <w:lvl w:ilvl="3" w:tplc="4009000F" w:tentative="1">
      <w:start w:val="1"/>
      <w:numFmt w:val="decimal"/>
      <w:lvlText w:val="%4."/>
      <w:lvlJc w:val="left"/>
      <w:pPr>
        <w:ind w:left="3257" w:hanging="360"/>
      </w:pPr>
    </w:lvl>
    <w:lvl w:ilvl="4" w:tplc="40090019" w:tentative="1">
      <w:start w:val="1"/>
      <w:numFmt w:val="lowerLetter"/>
      <w:lvlText w:val="%5."/>
      <w:lvlJc w:val="left"/>
      <w:pPr>
        <w:ind w:left="3977" w:hanging="360"/>
      </w:pPr>
    </w:lvl>
    <w:lvl w:ilvl="5" w:tplc="4009001B" w:tentative="1">
      <w:start w:val="1"/>
      <w:numFmt w:val="lowerRoman"/>
      <w:lvlText w:val="%6."/>
      <w:lvlJc w:val="right"/>
      <w:pPr>
        <w:ind w:left="4697" w:hanging="180"/>
      </w:pPr>
    </w:lvl>
    <w:lvl w:ilvl="6" w:tplc="4009000F" w:tentative="1">
      <w:start w:val="1"/>
      <w:numFmt w:val="decimal"/>
      <w:lvlText w:val="%7."/>
      <w:lvlJc w:val="left"/>
      <w:pPr>
        <w:ind w:left="5417" w:hanging="360"/>
      </w:pPr>
    </w:lvl>
    <w:lvl w:ilvl="7" w:tplc="40090019" w:tentative="1">
      <w:start w:val="1"/>
      <w:numFmt w:val="lowerLetter"/>
      <w:lvlText w:val="%8."/>
      <w:lvlJc w:val="left"/>
      <w:pPr>
        <w:ind w:left="6137" w:hanging="360"/>
      </w:pPr>
    </w:lvl>
    <w:lvl w:ilvl="8" w:tplc="4009001B" w:tentative="1">
      <w:start w:val="1"/>
      <w:numFmt w:val="lowerRoman"/>
      <w:lvlText w:val="%9."/>
      <w:lvlJc w:val="right"/>
      <w:pPr>
        <w:ind w:left="6857" w:hanging="180"/>
      </w:pPr>
    </w:lvl>
  </w:abstractNum>
  <w:abstractNum w:abstractNumId="2" w15:restartNumberingAfterBreak="0">
    <w:nsid w:val="0A3B2AF8"/>
    <w:multiLevelType w:val="hybridMultilevel"/>
    <w:tmpl w:val="4B3C9C26"/>
    <w:lvl w:ilvl="0" w:tplc="02CA6E1C">
      <w:start w:val="1"/>
      <w:numFmt w:val="bullet"/>
      <w:lvlText w:val=""/>
      <w:lvlPicBulletId w:val="4"/>
      <w:lvlJc w:val="left"/>
      <w:pPr>
        <w:tabs>
          <w:tab w:val="num" w:pos="720"/>
        </w:tabs>
        <w:ind w:left="720" w:hanging="360"/>
      </w:pPr>
      <w:rPr>
        <w:rFonts w:ascii="Symbol" w:hAnsi="Symbol" w:hint="default"/>
      </w:rPr>
    </w:lvl>
    <w:lvl w:ilvl="1" w:tplc="C10A1F9A" w:tentative="1">
      <w:start w:val="1"/>
      <w:numFmt w:val="bullet"/>
      <w:lvlText w:val=""/>
      <w:lvlJc w:val="left"/>
      <w:pPr>
        <w:tabs>
          <w:tab w:val="num" w:pos="1440"/>
        </w:tabs>
        <w:ind w:left="1440" w:hanging="360"/>
      </w:pPr>
      <w:rPr>
        <w:rFonts w:ascii="Symbol" w:hAnsi="Symbol" w:hint="default"/>
      </w:rPr>
    </w:lvl>
    <w:lvl w:ilvl="2" w:tplc="BE929E14" w:tentative="1">
      <w:start w:val="1"/>
      <w:numFmt w:val="bullet"/>
      <w:lvlText w:val=""/>
      <w:lvlJc w:val="left"/>
      <w:pPr>
        <w:tabs>
          <w:tab w:val="num" w:pos="2160"/>
        </w:tabs>
        <w:ind w:left="2160" w:hanging="360"/>
      </w:pPr>
      <w:rPr>
        <w:rFonts w:ascii="Symbol" w:hAnsi="Symbol" w:hint="default"/>
      </w:rPr>
    </w:lvl>
    <w:lvl w:ilvl="3" w:tplc="0EAC2156" w:tentative="1">
      <w:start w:val="1"/>
      <w:numFmt w:val="bullet"/>
      <w:lvlText w:val=""/>
      <w:lvlJc w:val="left"/>
      <w:pPr>
        <w:tabs>
          <w:tab w:val="num" w:pos="2880"/>
        </w:tabs>
        <w:ind w:left="2880" w:hanging="360"/>
      </w:pPr>
      <w:rPr>
        <w:rFonts w:ascii="Symbol" w:hAnsi="Symbol" w:hint="default"/>
      </w:rPr>
    </w:lvl>
    <w:lvl w:ilvl="4" w:tplc="5E8A5B84" w:tentative="1">
      <w:start w:val="1"/>
      <w:numFmt w:val="bullet"/>
      <w:lvlText w:val=""/>
      <w:lvlJc w:val="left"/>
      <w:pPr>
        <w:tabs>
          <w:tab w:val="num" w:pos="3600"/>
        </w:tabs>
        <w:ind w:left="3600" w:hanging="360"/>
      </w:pPr>
      <w:rPr>
        <w:rFonts w:ascii="Symbol" w:hAnsi="Symbol" w:hint="default"/>
      </w:rPr>
    </w:lvl>
    <w:lvl w:ilvl="5" w:tplc="6BECAA56" w:tentative="1">
      <w:start w:val="1"/>
      <w:numFmt w:val="bullet"/>
      <w:lvlText w:val=""/>
      <w:lvlJc w:val="left"/>
      <w:pPr>
        <w:tabs>
          <w:tab w:val="num" w:pos="4320"/>
        </w:tabs>
        <w:ind w:left="4320" w:hanging="360"/>
      </w:pPr>
      <w:rPr>
        <w:rFonts w:ascii="Symbol" w:hAnsi="Symbol" w:hint="default"/>
      </w:rPr>
    </w:lvl>
    <w:lvl w:ilvl="6" w:tplc="13363F1A" w:tentative="1">
      <w:start w:val="1"/>
      <w:numFmt w:val="bullet"/>
      <w:lvlText w:val=""/>
      <w:lvlJc w:val="left"/>
      <w:pPr>
        <w:tabs>
          <w:tab w:val="num" w:pos="5040"/>
        </w:tabs>
        <w:ind w:left="5040" w:hanging="360"/>
      </w:pPr>
      <w:rPr>
        <w:rFonts w:ascii="Symbol" w:hAnsi="Symbol" w:hint="default"/>
      </w:rPr>
    </w:lvl>
    <w:lvl w:ilvl="7" w:tplc="31502FF6" w:tentative="1">
      <w:start w:val="1"/>
      <w:numFmt w:val="bullet"/>
      <w:lvlText w:val=""/>
      <w:lvlJc w:val="left"/>
      <w:pPr>
        <w:tabs>
          <w:tab w:val="num" w:pos="5760"/>
        </w:tabs>
        <w:ind w:left="5760" w:hanging="360"/>
      </w:pPr>
      <w:rPr>
        <w:rFonts w:ascii="Symbol" w:hAnsi="Symbol" w:hint="default"/>
      </w:rPr>
    </w:lvl>
    <w:lvl w:ilvl="8" w:tplc="57F4908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AA2218C"/>
    <w:multiLevelType w:val="hybridMultilevel"/>
    <w:tmpl w:val="8544223A"/>
    <w:lvl w:ilvl="0" w:tplc="8312C28C">
      <w:start w:val="1"/>
      <w:numFmt w:val="bullet"/>
      <w:lvlText w:val=""/>
      <w:lvlPicBulletId w:val="0"/>
      <w:lvlJc w:val="left"/>
      <w:pPr>
        <w:tabs>
          <w:tab w:val="num" w:pos="720"/>
        </w:tabs>
        <w:ind w:left="720" w:hanging="360"/>
      </w:pPr>
      <w:rPr>
        <w:rFonts w:ascii="Symbol" w:hAnsi="Symbol" w:hint="default"/>
      </w:rPr>
    </w:lvl>
    <w:lvl w:ilvl="1" w:tplc="07F6A5E6" w:tentative="1">
      <w:start w:val="1"/>
      <w:numFmt w:val="bullet"/>
      <w:lvlText w:val=""/>
      <w:lvlJc w:val="left"/>
      <w:pPr>
        <w:tabs>
          <w:tab w:val="num" w:pos="1440"/>
        </w:tabs>
        <w:ind w:left="1440" w:hanging="360"/>
      </w:pPr>
      <w:rPr>
        <w:rFonts w:ascii="Symbol" w:hAnsi="Symbol" w:hint="default"/>
      </w:rPr>
    </w:lvl>
    <w:lvl w:ilvl="2" w:tplc="DDBE6CE4" w:tentative="1">
      <w:start w:val="1"/>
      <w:numFmt w:val="bullet"/>
      <w:lvlText w:val=""/>
      <w:lvlJc w:val="left"/>
      <w:pPr>
        <w:tabs>
          <w:tab w:val="num" w:pos="2160"/>
        </w:tabs>
        <w:ind w:left="2160" w:hanging="360"/>
      </w:pPr>
      <w:rPr>
        <w:rFonts w:ascii="Symbol" w:hAnsi="Symbol" w:hint="default"/>
      </w:rPr>
    </w:lvl>
    <w:lvl w:ilvl="3" w:tplc="E5B8802A" w:tentative="1">
      <w:start w:val="1"/>
      <w:numFmt w:val="bullet"/>
      <w:lvlText w:val=""/>
      <w:lvlJc w:val="left"/>
      <w:pPr>
        <w:tabs>
          <w:tab w:val="num" w:pos="2880"/>
        </w:tabs>
        <w:ind w:left="2880" w:hanging="360"/>
      </w:pPr>
      <w:rPr>
        <w:rFonts w:ascii="Symbol" w:hAnsi="Symbol" w:hint="default"/>
      </w:rPr>
    </w:lvl>
    <w:lvl w:ilvl="4" w:tplc="740EC468" w:tentative="1">
      <w:start w:val="1"/>
      <w:numFmt w:val="bullet"/>
      <w:lvlText w:val=""/>
      <w:lvlJc w:val="left"/>
      <w:pPr>
        <w:tabs>
          <w:tab w:val="num" w:pos="3600"/>
        </w:tabs>
        <w:ind w:left="3600" w:hanging="360"/>
      </w:pPr>
      <w:rPr>
        <w:rFonts w:ascii="Symbol" w:hAnsi="Symbol" w:hint="default"/>
      </w:rPr>
    </w:lvl>
    <w:lvl w:ilvl="5" w:tplc="48A6708C" w:tentative="1">
      <w:start w:val="1"/>
      <w:numFmt w:val="bullet"/>
      <w:lvlText w:val=""/>
      <w:lvlJc w:val="left"/>
      <w:pPr>
        <w:tabs>
          <w:tab w:val="num" w:pos="4320"/>
        </w:tabs>
        <w:ind w:left="4320" w:hanging="360"/>
      </w:pPr>
      <w:rPr>
        <w:rFonts w:ascii="Symbol" w:hAnsi="Symbol" w:hint="default"/>
      </w:rPr>
    </w:lvl>
    <w:lvl w:ilvl="6" w:tplc="1F72BFF0" w:tentative="1">
      <w:start w:val="1"/>
      <w:numFmt w:val="bullet"/>
      <w:lvlText w:val=""/>
      <w:lvlJc w:val="left"/>
      <w:pPr>
        <w:tabs>
          <w:tab w:val="num" w:pos="5040"/>
        </w:tabs>
        <w:ind w:left="5040" w:hanging="360"/>
      </w:pPr>
      <w:rPr>
        <w:rFonts w:ascii="Symbol" w:hAnsi="Symbol" w:hint="default"/>
      </w:rPr>
    </w:lvl>
    <w:lvl w:ilvl="7" w:tplc="DC46E332" w:tentative="1">
      <w:start w:val="1"/>
      <w:numFmt w:val="bullet"/>
      <w:lvlText w:val=""/>
      <w:lvlJc w:val="left"/>
      <w:pPr>
        <w:tabs>
          <w:tab w:val="num" w:pos="5760"/>
        </w:tabs>
        <w:ind w:left="5760" w:hanging="360"/>
      </w:pPr>
      <w:rPr>
        <w:rFonts w:ascii="Symbol" w:hAnsi="Symbol" w:hint="default"/>
      </w:rPr>
    </w:lvl>
    <w:lvl w:ilvl="8" w:tplc="B622BA9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05E2481"/>
    <w:multiLevelType w:val="hybridMultilevel"/>
    <w:tmpl w:val="8F8C8910"/>
    <w:lvl w:ilvl="0" w:tplc="E8DAB49E">
      <w:start w:val="1"/>
      <w:numFmt w:val="decimal"/>
      <w:lvlText w:val="%1.)"/>
      <w:lvlJc w:val="left"/>
      <w:pPr>
        <w:ind w:left="734" w:hanging="360"/>
      </w:pPr>
      <w:rPr>
        <w:rFonts w:hint="default"/>
      </w:rPr>
    </w:lvl>
    <w:lvl w:ilvl="1" w:tplc="40090019" w:tentative="1">
      <w:start w:val="1"/>
      <w:numFmt w:val="lowerLetter"/>
      <w:lvlText w:val="%2."/>
      <w:lvlJc w:val="left"/>
      <w:pPr>
        <w:ind w:left="1454" w:hanging="360"/>
      </w:pPr>
    </w:lvl>
    <w:lvl w:ilvl="2" w:tplc="4009001B" w:tentative="1">
      <w:start w:val="1"/>
      <w:numFmt w:val="lowerRoman"/>
      <w:lvlText w:val="%3."/>
      <w:lvlJc w:val="right"/>
      <w:pPr>
        <w:ind w:left="2174" w:hanging="180"/>
      </w:pPr>
    </w:lvl>
    <w:lvl w:ilvl="3" w:tplc="4009000F" w:tentative="1">
      <w:start w:val="1"/>
      <w:numFmt w:val="decimal"/>
      <w:lvlText w:val="%4."/>
      <w:lvlJc w:val="left"/>
      <w:pPr>
        <w:ind w:left="2894" w:hanging="360"/>
      </w:pPr>
    </w:lvl>
    <w:lvl w:ilvl="4" w:tplc="40090019" w:tentative="1">
      <w:start w:val="1"/>
      <w:numFmt w:val="lowerLetter"/>
      <w:lvlText w:val="%5."/>
      <w:lvlJc w:val="left"/>
      <w:pPr>
        <w:ind w:left="3614" w:hanging="360"/>
      </w:pPr>
    </w:lvl>
    <w:lvl w:ilvl="5" w:tplc="4009001B" w:tentative="1">
      <w:start w:val="1"/>
      <w:numFmt w:val="lowerRoman"/>
      <w:lvlText w:val="%6."/>
      <w:lvlJc w:val="right"/>
      <w:pPr>
        <w:ind w:left="4334" w:hanging="180"/>
      </w:pPr>
    </w:lvl>
    <w:lvl w:ilvl="6" w:tplc="4009000F" w:tentative="1">
      <w:start w:val="1"/>
      <w:numFmt w:val="decimal"/>
      <w:lvlText w:val="%7."/>
      <w:lvlJc w:val="left"/>
      <w:pPr>
        <w:ind w:left="5054" w:hanging="360"/>
      </w:pPr>
    </w:lvl>
    <w:lvl w:ilvl="7" w:tplc="40090019" w:tentative="1">
      <w:start w:val="1"/>
      <w:numFmt w:val="lowerLetter"/>
      <w:lvlText w:val="%8."/>
      <w:lvlJc w:val="left"/>
      <w:pPr>
        <w:ind w:left="5774" w:hanging="360"/>
      </w:pPr>
    </w:lvl>
    <w:lvl w:ilvl="8" w:tplc="4009001B" w:tentative="1">
      <w:start w:val="1"/>
      <w:numFmt w:val="lowerRoman"/>
      <w:lvlText w:val="%9."/>
      <w:lvlJc w:val="right"/>
      <w:pPr>
        <w:ind w:left="6494" w:hanging="180"/>
      </w:pPr>
    </w:lvl>
  </w:abstractNum>
  <w:abstractNum w:abstractNumId="5" w15:restartNumberingAfterBreak="0">
    <w:nsid w:val="17A430CA"/>
    <w:multiLevelType w:val="hybridMultilevel"/>
    <w:tmpl w:val="5574D762"/>
    <w:lvl w:ilvl="0" w:tplc="0B8AED5A">
      <w:start w:val="1"/>
      <w:numFmt w:val="decimal"/>
      <w:lvlText w:val="%1.)"/>
      <w:lvlJc w:val="left"/>
      <w:pPr>
        <w:ind w:left="365" w:hanging="360"/>
      </w:pPr>
      <w:rPr>
        <w:rFonts w:hint="default"/>
      </w:rPr>
    </w:lvl>
    <w:lvl w:ilvl="1" w:tplc="40090019" w:tentative="1">
      <w:start w:val="1"/>
      <w:numFmt w:val="lowerLetter"/>
      <w:lvlText w:val="%2."/>
      <w:lvlJc w:val="left"/>
      <w:pPr>
        <w:ind w:left="1085" w:hanging="360"/>
      </w:pPr>
    </w:lvl>
    <w:lvl w:ilvl="2" w:tplc="4009001B" w:tentative="1">
      <w:start w:val="1"/>
      <w:numFmt w:val="lowerRoman"/>
      <w:lvlText w:val="%3."/>
      <w:lvlJc w:val="right"/>
      <w:pPr>
        <w:ind w:left="1805" w:hanging="180"/>
      </w:pPr>
    </w:lvl>
    <w:lvl w:ilvl="3" w:tplc="4009000F" w:tentative="1">
      <w:start w:val="1"/>
      <w:numFmt w:val="decimal"/>
      <w:lvlText w:val="%4."/>
      <w:lvlJc w:val="left"/>
      <w:pPr>
        <w:ind w:left="2525" w:hanging="360"/>
      </w:pPr>
    </w:lvl>
    <w:lvl w:ilvl="4" w:tplc="40090019" w:tentative="1">
      <w:start w:val="1"/>
      <w:numFmt w:val="lowerLetter"/>
      <w:lvlText w:val="%5."/>
      <w:lvlJc w:val="left"/>
      <w:pPr>
        <w:ind w:left="3245" w:hanging="360"/>
      </w:pPr>
    </w:lvl>
    <w:lvl w:ilvl="5" w:tplc="4009001B" w:tentative="1">
      <w:start w:val="1"/>
      <w:numFmt w:val="lowerRoman"/>
      <w:lvlText w:val="%6."/>
      <w:lvlJc w:val="right"/>
      <w:pPr>
        <w:ind w:left="3965" w:hanging="180"/>
      </w:pPr>
    </w:lvl>
    <w:lvl w:ilvl="6" w:tplc="4009000F" w:tentative="1">
      <w:start w:val="1"/>
      <w:numFmt w:val="decimal"/>
      <w:lvlText w:val="%7."/>
      <w:lvlJc w:val="left"/>
      <w:pPr>
        <w:ind w:left="4685" w:hanging="360"/>
      </w:pPr>
    </w:lvl>
    <w:lvl w:ilvl="7" w:tplc="40090019" w:tentative="1">
      <w:start w:val="1"/>
      <w:numFmt w:val="lowerLetter"/>
      <w:lvlText w:val="%8."/>
      <w:lvlJc w:val="left"/>
      <w:pPr>
        <w:ind w:left="5405" w:hanging="360"/>
      </w:pPr>
    </w:lvl>
    <w:lvl w:ilvl="8" w:tplc="4009001B" w:tentative="1">
      <w:start w:val="1"/>
      <w:numFmt w:val="lowerRoman"/>
      <w:lvlText w:val="%9."/>
      <w:lvlJc w:val="right"/>
      <w:pPr>
        <w:ind w:left="6125" w:hanging="180"/>
      </w:pPr>
    </w:lvl>
  </w:abstractNum>
  <w:abstractNum w:abstractNumId="6" w15:restartNumberingAfterBreak="0">
    <w:nsid w:val="1B5E0C61"/>
    <w:multiLevelType w:val="hybridMultilevel"/>
    <w:tmpl w:val="CBEEF4D4"/>
    <w:lvl w:ilvl="0" w:tplc="61404B30">
      <w:start w:val="2"/>
      <w:numFmt w:val="decimal"/>
      <w:lvlText w:val="%1.)"/>
      <w:lvlJc w:val="left"/>
      <w:pPr>
        <w:ind w:left="734" w:hanging="360"/>
      </w:pPr>
      <w:rPr>
        <w:rFonts w:hint="default"/>
      </w:rPr>
    </w:lvl>
    <w:lvl w:ilvl="1" w:tplc="40090019" w:tentative="1">
      <w:start w:val="1"/>
      <w:numFmt w:val="lowerLetter"/>
      <w:lvlText w:val="%2."/>
      <w:lvlJc w:val="left"/>
      <w:pPr>
        <w:ind w:left="1454" w:hanging="360"/>
      </w:pPr>
    </w:lvl>
    <w:lvl w:ilvl="2" w:tplc="4009001B" w:tentative="1">
      <w:start w:val="1"/>
      <w:numFmt w:val="lowerRoman"/>
      <w:lvlText w:val="%3."/>
      <w:lvlJc w:val="right"/>
      <w:pPr>
        <w:ind w:left="2174" w:hanging="180"/>
      </w:pPr>
    </w:lvl>
    <w:lvl w:ilvl="3" w:tplc="4009000F" w:tentative="1">
      <w:start w:val="1"/>
      <w:numFmt w:val="decimal"/>
      <w:lvlText w:val="%4."/>
      <w:lvlJc w:val="left"/>
      <w:pPr>
        <w:ind w:left="2894" w:hanging="360"/>
      </w:pPr>
    </w:lvl>
    <w:lvl w:ilvl="4" w:tplc="40090019" w:tentative="1">
      <w:start w:val="1"/>
      <w:numFmt w:val="lowerLetter"/>
      <w:lvlText w:val="%5."/>
      <w:lvlJc w:val="left"/>
      <w:pPr>
        <w:ind w:left="3614" w:hanging="360"/>
      </w:pPr>
    </w:lvl>
    <w:lvl w:ilvl="5" w:tplc="4009001B" w:tentative="1">
      <w:start w:val="1"/>
      <w:numFmt w:val="lowerRoman"/>
      <w:lvlText w:val="%6."/>
      <w:lvlJc w:val="right"/>
      <w:pPr>
        <w:ind w:left="4334" w:hanging="180"/>
      </w:pPr>
    </w:lvl>
    <w:lvl w:ilvl="6" w:tplc="4009000F" w:tentative="1">
      <w:start w:val="1"/>
      <w:numFmt w:val="decimal"/>
      <w:lvlText w:val="%7."/>
      <w:lvlJc w:val="left"/>
      <w:pPr>
        <w:ind w:left="5054" w:hanging="360"/>
      </w:pPr>
    </w:lvl>
    <w:lvl w:ilvl="7" w:tplc="40090019" w:tentative="1">
      <w:start w:val="1"/>
      <w:numFmt w:val="lowerLetter"/>
      <w:lvlText w:val="%8."/>
      <w:lvlJc w:val="left"/>
      <w:pPr>
        <w:ind w:left="5774" w:hanging="360"/>
      </w:pPr>
    </w:lvl>
    <w:lvl w:ilvl="8" w:tplc="4009001B" w:tentative="1">
      <w:start w:val="1"/>
      <w:numFmt w:val="lowerRoman"/>
      <w:lvlText w:val="%9."/>
      <w:lvlJc w:val="right"/>
      <w:pPr>
        <w:ind w:left="6494" w:hanging="180"/>
      </w:pPr>
    </w:lvl>
  </w:abstractNum>
  <w:abstractNum w:abstractNumId="7" w15:restartNumberingAfterBreak="0">
    <w:nsid w:val="1BB06A55"/>
    <w:multiLevelType w:val="hybridMultilevel"/>
    <w:tmpl w:val="85129E8C"/>
    <w:lvl w:ilvl="0" w:tplc="A928D31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1CAD43DA"/>
    <w:multiLevelType w:val="hybridMultilevel"/>
    <w:tmpl w:val="85046B14"/>
    <w:lvl w:ilvl="0" w:tplc="777C486A">
      <w:start w:val="1"/>
      <w:numFmt w:val="bullet"/>
      <w:lvlText w:val=""/>
      <w:lvlPicBulletId w:val="5"/>
      <w:lvlJc w:val="left"/>
      <w:pPr>
        <w:tabs>
          <w:tab w:val="num" w:pos="720"/>
        </w:tabs>
        <w:ind w:left="720" w:hanging="360"/>
      </w:pPr>
      <w:rPr>
        <w:rFonts w:ascii="Symbol" w:hAnsi="Symbol" w:hint="default"/>
      </w:rPr>
    </w:lvl>
    <w:lvl w:ilvl="1" w:tplc="7D907492" w:tentative="1">
      <w:start w:val="1"/>
      <w:numFmt w:val="bullet"/>
      <w:lvlText w:val=""/>
      <w:lvlJc w:val="left"/>
      <w:pPr>
        <w:tabs>
          <w:tab w:val="num" w:pos="1440"/>
        </w:tabs>
        <w:ind w:left="1440" w:hanging="360"/>
      </w:pPr>
      <w:rPr>
        <w:rFonts w:ascii="Symbol" w:hAnsi="Symbol" w:hint="default"/>
      </w:rPr>
    </w:lvl>
    <w:lvl w:ilvl="2" w:tplc="8C32EF46" w:tentative="1">
      <w:start w:val="1"/>
      <w:numFmt w:val="bullet"/>
      <w:lvlText w:val=""/>
      <w:lvlJc w:val="left"/>
      <w:pPr>
        <w:tabs>
          <w:tab w:val="num" w:pos="2160"/>
        </w:tabs>
        <w:ind w:left="2160" w:hanging="360"/>
      </w:pPr>
      <w:rPr>
        <w:rFonts w:ascii="Symbol" w:hAnsi="Symbol" w:hint="default"/>
      </w:rPr>
    </w:lvl>
    <w:lvl w:ilvl="3" w:tplc="DEAE7976" w:tentative="1">
      <w:start w:val="1"/>
      <w:numFmt w:val="bullet"/>
      <w:lvlText w:val=""/>
      <w:lvlJc w:val="left"/>
      <w:pPr>
        <w:tabs>
          <w:tab w:val="num" w:pos="2880"/>
        </w:tabs>
        <w:ind w:left="2880" w:hanging="360"/>
      </w:pPr>
      <w:rPr>
        <w:rFonts w:ascii="Symbol" w:hAnsi="Symbol" w:hint="default"/>
      </w:rPr>
    </w:lvl>
    <w:lvl w:ilvl="4" w:tplc="11A2B088" w:tentative="1">
      <w:start w:val="1"/>
      <w:numFmt w:val="bullet"/>
      <w:lvlText w:val=""/>
      <w:lvlJc w:val="left"/>
      <w:pPr>
        <w:tabs>
          <w:tab w:val="num" w:pos="3600"/>
        </w:tabs>
        <w:ind w:left="3600" w:hanging="360"/>
      </w:pPr>
      <w:rPr>
        <w:rFonts w:ascii="Symbol" w:hAnsi="Symbol" w:hint="default"/>
      </w:rPr>
    </w:lvl>
    <w:lvl w:ilvl="5" w:tplc="C0E6ECE6" w:tentative="1">
      <w:start w:val="1"/>
      <w:numFmt w:val="bullet"/>
      <w:lvlText w:val=""/>
      <w:lvlJc w:val="left"/>
      <w:pPr>
        <w:tabs>
          <w:tab w:val="num" w:pos="4320"/>
        </w:tabs>
        <w:ind w:left="4320" w:hanging="360"/>
      </w:pPr>
      <w:rPr>
        <w:rFonts w:ascii="Symbol" w:hAnsi="Symbol" w:hint="default"/>
      </w:rPr>
    </w:lvl>
    <w:lvl w:ilvl="6" w:tplc="D05CFA48" w:tentative="1">
      <w:start w:val="1"/>
      <w:numFmt w:val="bullet"/>
      <w:lvlText w:val=""/>
      <w:lvlJc w:val="left"/>
      <w:pPr>
        <w:tabs>
          <w:tab w:val="num" w:pos="5040"/>
        </w:tabs>
        <w:ind w:left="5040" w:hanging="360"/>
      </w:pPr>
      <w:rPr>
        <w:rFonts w:ascii="Symbol" w:hAnsi="Symbol" w:hint="default"/>
      </w:rPr>
    </w:lvl>
    <w:lvl w:ilvl="7" w:tplc="5A96A180" w:tentative="1">
      <w:start w:val="1"/>
      <w:numFmt w:val="bullet"/>
      <w:lvlText w:val=""/>
      <w:lvlJc w:val="left"/>
      <w:pPr>
        <w:tabs>
          <w:tab w:val="num" w:pos="5760"/>
        </w:tabs>
        <w:ind w:left="5760" w:hanging="360"/>
      </w:pPr>
      <w:rPr>
        <w:rFonts w:ascii="Symbol" w:hAnsi="Symbol" w:hint="default"/>
      </w:rPr>
    </w:lvl>
    <w:lvl w:ilvl="8" w:tplc="3E0CA0E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16E39AB"/>
    <w:multiLevelType w:val="hybridMultilevel"/>
    <w:tmpl w:val="210C176E"/>
    <w:lvl w:ilvl="0" w:tplc="4704BD7E">
      <w:start w:val="1"/>
      <w:numFmt w:val="bullet"/>
      <w:lvlText w:val=""/>
      <w:lvlPicBulletId w:val="6"/>
      <w:lvlJc w:val="left"/>
      <w:pPr>
        <w:tabs>
          <w:tab w:val="num" w:pos="720"/>
        </w:tabs>
        <w:ind w:left="720" w:hanging="360"/>
      </w:pPr>
      <w:rPr>
        <w:rFonts w:ascii="Symbol" w:hAnsi="Symbol" w:hint="default"/>
      </w:rPr>
    </w:lvl>
    <w:lvl w:ilvl="1" w:tplc="35600752" w:tentative="1">
      <w:start w:val="1"/>
      <w:numFmt w:val="bullet"/>
      <w:lvlText w:val=""/>
      <w:lvlJc w:val="left"/>
      <w:pPr>
        <w:tabs>
          <w:tab w:val="num" w:pos="1440"/>
        </w:tabs>
        <w:ind w:left="1440" w:hanging="360"/>
      </w:pPr>
      <w:rPr>
        <w:rFonts w:ascii="Symbol" w:hAnsi="Symbol" w:hint="default"/>
      </w:rPr>
    </w:lvl>
    <w:lvl w:ilvl="2" w:tplc="2B8CDF68" w:tentative="1">
      <w:start w:val="1"/>
      <w:numFmt w:val="bullet"/>
      <w:lvlText w:val=""/>
      <w:lvlJc w:val="left"/>
      <w:pPr>
        <w:tabs>
          <w:tab w:val="num" w:pos="2160"/>
        </w:tabs>
        <w:ind w:left="2160" w:hanging="360"/>
      </w:pPr>
      <w:rPr>
        <w:rFonts w:ascii="Symbol" w:hAnsi="Symbol" w:hint="default"/>
      </w:rPr>
    </w:lvl>
    <w:lvl w:ilvl="3" w:tplc="2D3CD596" w:tentative="1">
      <w:start w:val="1"/>
      <w:numFmt w:val="bullet"/>
      <w:lvlText w:val=""/>
      <w:lvlJc w:val="left"/>
      <w:pPr>
        <w:tabs>
          <w:tab w:val="num" w:pos="2880"/>
        </w:tabs>
        <w:ind w:left="2880" w:hanging="360"/>
      </w:pPr>
      <w:rPr>
        <w:rFonts w:ascii="Symbol" w:hAnsi="Symbol" w:hint="default"/>
      </w:rPr>
    </w:lvl>
    <w:lvl w:ilvl="4" w:tplc="85382CC2" w:tentative="1">
      <w:start w:val="1"/>
      <w:numFmt w:val="bullet"/>
      <w:lvlText w:val=""/>
      <w:lvlJc w:val="left"/>
      <w:pPr>
        <w:tabs>
          <w:tab w:val="num" w:pos="3600"/>
        </w:tabs>
        <w:ind w:left="3600" w:hanging="360"/>
      </w:pPr>
      <w:rPr>
        <w:rFonts w:ascii="Symbol" w:hAnsi="Symbol" w:hint="default"/>
      </w:rPr>
    </w:lvl>
    <w:lvl w:ilvl="5" w:tplc="6DE215C0" w:tentative="1">
      <w:start w:val="1"/>
      <w:numFmt w:val="bullet"/>
      <w:lvlText w:val=""/>
      <w:lvlJc w:val="left"/>
      <w:pPr>
        <w:tabs>
          <w:tab w:val="num" w:pos="4320"/>
        </w:tabs>
        <w:ind w:left="4320" w:hanging="360"/>
      </w:pPr>
      <w:rPr>
        <w:rFonts w:ascii="Symbol" w:hAnsi="Symbol" w:hint="default"/>
      </w:rPr>
    </w:lvl>
    <w:lvl w:ilvl="6" w:tplc="C6F2BFF8" w:tentative="1">
      <w:start w:val="1"/>
      <w:numFmt w:val="bullet"/>
      <w:lvlText w:val=""/>
      <w:lvlJc w:val="left"/>
      <w:pPr>
        <w:tabs>
          <w:tab w:val="num" w:pos="5040"/>
        </w:tabs>
        <w:ind w:left="5040" w:hanging="360"/>
      </w:pPr>
      <w:rPr>
        <w:rFonts w:ascii="Symbol" w:hAnsi="Symbol" w:hint="default"/>
      </w:rPr>
    </w:lvl>
    <w:lvl w:ilvl="7" w:tplc="2A7E82D4" w:tentative="1">
      <w:start w:val="1"/>
      <w:numFmt w:val="bullet"/>
      <w:lvlText w:val=""/>
      <w:lvlJc w:val="left"/>
      <w:pPr>
        <w:tabs>
          <w:tab w:val="num" w:pos="5760"/>
        </w:tabs>
        <w:ind w:left="5760" w:hanging="360"/>
      </w:pPr>
      <w:rPr>
        <w:rFonts w:ascii="Symbol" w:hAnsi="Symbol" w:hint="default"/>
      </w:rPr>
    </w:lvl>
    <w:lvl w:ilvl="8" w:tplc="6B505D0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82428AF"/>
    <w:multiLevelType w:val="hybridMultilevel"/>
    <w:tmpl w:val="43C4378A"/>
    <w:lvl w:ilvl="0" w:tplc="76E49980">
      <w:start w:val="1"/>
      <w:numFmt w:val="decimal"/>
      <w:lvlText w:val="%1.)"/>
      <w:lvlJc w:val="left"/>
      <w:pPr>
        <w:ind w:left="734" w:hanging="360"/>
      </w:pPr>
      <w:rPr>
        <w:rFonts w:hint="default"/>
      </w:rPr>
    </w:lvl>
    <w:lvl w:ilvl="1" w:tplc="40090019" w:tentative="1">
      <w:start w:val="1"/>
      <w:numFmt w:val="lowerLetter"/>
      <w:lvlText w:val="%2."/>
      <w:lvlJc w:val="left"/>
      <w:pPr>
        <w:ind w:left="1454" w:hanging="360"/>
      </w:pPr>
    </w:lvl>
    <w:lvl w:ilvl="2" w:tplc="4009001B" w:tentative="1">
      <w:start w:val="1"/>
      <w:numFmt w:val="lowerRoman"/>
      <w:lvlText w:val="%3."/>
      <w:lvlJc w:val="right"/>
      <w:pPr>
        <w:ind w:left="2174" w:hanging="180"/>
      </w:pPr>
    </w:lvl>
    <w:lvl w:ilvl="3" w:tplc="4009000F" w:tentative="1">
      <w:start w:val="1"/>
      <w:numFmt w:val="decimal"/>
      <w:lvlText w:val="%4."/>
      <w:lvlJc w:val="left"/>
      <w:pPr>
        <w:ind w:left="2894" w:hanging="360"/>
      </w:pPr>
    </w:lvl>
    <w:lvl w:ilvl="4" w:tplc="40090019" w:tentative="1">
      <w:start w:val="1"/>
      <w:numFmt w:val="lowerLetter"/>
      <w:lvlText w:val="%5."/>
      <w:lvlJc w:val="left"/>
      <w:pPr>
        <w:ind w:left="3614" w:hanging="360"/>
      </w:pPr>
    </w:lvl>
    <w:lvl w:ilvl="5" w:tplc="4009001B" w:tentative="1">
      <w:start w:val="1"/>
      <w:numFmt w:val="lowerRoman"/>
      <w:lvlText w:val="%6."/>
      <w:lvlJc w:val="right"/>
      <w:pPr>
        <w:ind w:left="4334" w:hanging="180"/>
      </w:pPr>
    </w:lvl>
    <w:lvl w:ilvl="6" w:tplc="4009000F" w:tentative="1">
      <w:start w:val="1"/>
      <w:numFmt w:val="decimal"/>
      <w:lvlText w:val="%7."/>
      <w:lvlJc w:val="left"/>
      <w:pPr>
        <w:ind w:left="5054" w:hanging="360"/>
      </w:pPr>
    </w:lvl>
    <w:lvl w:ilvl="7" w:tplc="40090019" w:tentative="1">
      <w:start w:val="1"/>
      <w:numFmt w:val="lowerLetter"/>
      <w:lvlText w:val="%8."/>
      <w:lvlJc w:val="left"/>
      <w:pPr>
        <w:ind w:left="5774" w:hanging="360"/>
      </w:pPr>
    </w:lvl>
    <w:lvl w:ilvl="8" w:tplc="4009001B" w:tentative="1">
      <w:start w:val="1"/>
      <w:numFmt w:val="lowerRoman"/>
      <w:lvlText w:val="%9."/>
      <w:lvlJc w:val="right"/>
      <w:pPr>
        <w:ind w:left="6494" w:hanging="180"/>
      </w:pPr>
    </w:lvl>
  </w:abstractNum>
  <w:abstractNum w:abstractNumId="11" w15:restartNumberingAfterBreak="0">
    <w:nsid w:val="2F3F50F0"/>
    <w:multiLevelType w:val="hybridMultilevel"/>
    <w:tmpl w:val="834A10D8"/>
    <w:lvl w:ilvl="0" w:tplc="A5E02052">
      <w:start w:val="1"/>
      <w:numFmt w:val="bullet"/>
      <w:lvlText w:val=""/>
      <w:lvlPicBulletId w:val="2"/>
      <w:lvlJc w:val="left"/>
      <w:pPr>
        <w:tabs>
          <w:tab w:val="num" w:pos="720"/>
        </w:tabs>
        <w:ind w:left="720" w:hanging="360"/>
      </w:pPr>
      <w:rPr>
        <w:rFonts w:ascii="Symbol" w:hAnsi="Symbol" w:hint="default"/>
      </w:rPr>
    </w:lvl>
    <w:lvl w:ilvl="1" w:tplc="5434DBC6" w:tentative="1">
      <w:start w:val="1"/>
      <w:numFmt w:val="bullet"/>
      <w:lvlText w:val=""/>
      <w:lvlJc w:val="left"/>
      <w:pPr>
        <w:tabs>
          <w:tab w:val="num" w:pos="1440"/>
        </w:tabs>
        <w:ind w:left="1440" w:hanging="360"/>
      </w:pPr>
      <w:rPr>
        <w:rFonts w:ascii="Symbol" w:hAnsi="Symbol" w:hint="default"/>
      </w:rPr>
    </w:lvl>
    <w:lvl w:ilvl="2" w:tplc="C8F05434" w:tentative="1">
      <w:start w:val="1"/>
      <w:numFmt w:val="bullet"/>
      <w:lvlText w:val=""/>
      <w:lvlJc w:val="left"/>
      <w:pPr>
        <w:tabs>
          <w:tab w:val="num" w:pos="2160"/>
        </w:tabs>
        <w:ind w:left="2160" w:hanging="360"/>
      </w:pPr>
      <w:rPr>
        <w:rFonts w:ascii="Symbol" w:hAnsi="Symbol" w:hint="default"/>
      </w:rPr>
    </w:lvl>
    <w:lvl w:ilvl="3" w:tplc="A0847A18" w:tentative="1">
      <w:start w:val="1"/>
      <w:numFmt w:val="bullet"/>
      <w:lvlText w:val=""/>
      <w:lvlJc w:val="left"/>
      <w:pPr>
        <w:tabs>
          <w:tab w:val="num" w:pos="2880"/>
        </w:tabs>
        <w:ind w:left="2880" w:hanging="360"/>
      </w:pPr>
      <w:rPr>
        <w:rFonts w:ascii="Symbol" w:hAnsi="Symbol" w:hint="default"/>
      </w:rPr>
    </w:lvl>
    <w:lvl w:ilvl="4" w:tplc="461868D0" w:tentative="1">
      <w:start w:val="1"/>
      <w:numFmt w:val="bullet"/>
      <w:lvlText w:val=""/>
      <w:lvlJc w:val="left"/>
      <w:pPr>
        <w:tabs>
          <w:tab w:val="num" w:pos="3600"/>
        </w:tabs>
        <w:ind w:left="3600" w:hanging="360"/>
      </w:pPr>
      <w:rPr>
        <w:rFonts w:ascii="Symbol" w:hAnsi="Symbol" w:hint="default"/>
      </w:rPr>
    </w:lvl>
    <w:lvl w:ilvl="5" w:tplc="8B70BDBE" w:tentative="1">
      <w:start w:val="1"/>
      <w:numFmt w:val="bullet"/>
      <w:lvlText w:val=""/>
      <w:lvlJc w:val="left"/>
      <w:pPr>
        <w:tabs>
          <w:tab w:val="num" w:pos="4320"/>
        </w:tabs>
        <w:ind w:left="4320" w:hanging="360"/>
      </w:pPr>
      <w:rPr>
        <w:rFonts w:ascii="Symbol" w:hAnsi="Symbol" w:hint="default"/>
      </w:rPr>
    </w:lvl>
    <w:lvl w:ilvl="6" w:tplc="C8B8D726" w:tentative="1">
      <w:start w:val="1"/>
      <w:numFmt w:val="bullet"/>
      <w:lvlText w:val=""/>
      <w:lvlJc w:val="left"/>
      <w:pPr>
        <w:tabs>
          <w:tab w:val="num" w:pos="5040"/>
        </w:tabs>
        <w:ind w:left="5040" w:hanging="360"/>
      </w:pPr>
      <w:rPr>
        <w:rFonts w:ascii="Symbol" w:hAnsi="Symbol" w:hint="default"/>
      </w:rPr>
    </w:lvl>
    <w:lvl w:ilvl="7" w:tplc="5AAE54E2" w:tentative="1">
      <w:start w:val="1"/>
      <w:numFmt w:val="bullet"/>
      <w:lvlText w:val=""/>
      <w:lvlJc w:val="left"/>
      <w:pPr>
        <w:tabs>
          <w:tab w:val="num" w:pos="5760"/>
        </w:tabs>
        <w:ind w:left="5760" w:hanging="360"/>
      </w:pPr>
      <w:rPr>
        <w:rFonts w:ascii="Symbol" w:hAnsi="Symbol" w:hint="default"/>
      </w:rPr>
    </w:lvl>
    <w:lvl w:ilvl="8" w:tplc="CB4CC63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9CA2CCF"/>
    <w:multiLevelType w:val="hybridMultilevel"/>
    <w:tmpl w:val="6A523490"/>
    <w:lvl w:ilvl="0" w:tplc="0E9E47A2">
      <w:start w:val="1"/>
      <w:numFmt w:val="decimal"/>
      <w:lvlText w:val="%1.)"/>
      <w:lvlJc w:val="left"/>
      <w:pPr>
        <w:ind w:left="1090" w:hanging="360"/>
      </w:pPr>
      <w:rPr>
        <w:rFonts w:hint="default"/>
      </w:rPr>
    </w:lvl>
    <w:lvl w:ilvl="1" w:tplc="40090019" w:tentative="1">
      <w:start w:val="1"/>
      <w:numFmt w:val="lowerLetter"/>
      <w:lvlText w:val="%2."/>
      <w:lvlJc w:val="left"/>
      <w:pPr>
        <w:ind w:left="1810" w:hanging="360"/>
      </w:pPr>
    </w:lvl>
    <w:lvl w:ilvl="2" w:tplc="4009001B" w:tentative="1">
      <w:start w:val="1"/>
      <w:numFmt w:val="lowerRoman"/>
      <w:lvlText w:val="%3."/>
      <w:lvlJc w:val="right"/>
      <w:pPr>
        <w:ind w:left="2530" w:hanging="180"/>
      </w:pPr>
    </w:lvl>
    <w:lvl w:ilvl="3" w:tplc="4009000F" w:tentative="1">
      <w:start w:val="1"/>
      <w:numFmt w:val="decimal"/>
      <w:lvlText w:val="%4."/>
      <w:lvlJc w:val="left"/>
      <w:pPr>
        <w:ind w:left="3250" w:hanging="360"/>
      </w:pPr>
    </w:lvl>
    <w:lvl w:ilvl="4" w:tplc="40090019" w:tentative="1">
      <w:start w:val="1"/>
      <w:numFmt w:val="lowerLetter"/>
      <w:lvlText w:val="%5."/>
      <w:lvlJc w:val="left"/>
      <w:pPr>
        <w:ind w:left="3970" w:hanging="360"/>
      </w:pPr>
    </w:lvl>
    <w:lvl w:ilvl="5" w:tplc="4009001B" w:tentative="1">
      <w:start w:val="1"/>
      <w:numFmt w:val="lowerRoman"/>
      <w:lvlText w:val="%6."/>
      <w:lvlJc w:val="right"/>
      <w:pPr>
        <w:ind w:left="4690" w:hanging="180"/>
      </w:pPr>
    </w:lvl>
    <w:lvl w:ilvl="6" w:tplc="4009000F" w:tentative="1">
      <w:start w:val="1"/>
      <w:numFmt w:val="decimal"/>
      <w:lvlText w:val="%7."/>
      <w:lvlJc w:val="left"/>
      <w:pPr>
        <w:ind w:left="5410" w:hanging="360"/>
      </w:pPr>
    </w:lvl>
    <w:lvl w:ilvl="7" w:tplc="40090019" w:tentative="1">
      <w:start w:val="1"/>
      <w:numFmt w:val="lowerLetter"/>
      <w:lvlText w:val="%8."/>
      <w:lvlJc w:val="left"/>
      <w:pPr>
        <w:ind w:left="6130" w:hanging="360"/>
      </w:pPr>
    </w:lvl>
    <w:lvl w:ilvl="8" w:tplc="4009001B" w:tentative="1">
      <w:start w:val="1"/>
      <w:numFmt w:val="lowerRoman"/>
      <w:lvlText w:val="%9."/>
      <w:lvlJc w:val="right"/>
      <w:pPr>
        <w:ind w:left="6850" w:hanging="180"/>
      </w:pPr>
    </w:lvl>
  </w:abstractNum>
  <w:abstractNum w:abstractNumId="13" w15:restartNumberingAfterBreak="0">
    <w:nsid w:val="3D134628"/>
    <w:multiLevelType w:val="hybridMultilevel"/>
    <w:tmpl w:val="95CAD3D8"/>
    <w:lvl w:ilvl="0" w:tplc="E9726FD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B1634F0"/>
    <w:multiLevelType w:val="hybridMultilevel"/>
    <w:tmpl w:val="9F46F0BC"/>
    <w:lvl w:ilvl="0" w:tplc="E9726FD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6FA1602"/>
    <w:multiLevelType w:val="hybridMultilevel"/>
    <w:tmpl w:val="12CC64E4"/>
    <w:lvl w:ilvl="0" w:tplc="F5767A20">
      <w:start w:val="1"/>
      <w:numFmt w:val="bullet"/>
      <w:lvlText w:val=""/>
      <w:lvlPicBulletId w:val="1"/>
      <w:lvlJc w:val="left"/>
      <w:pPr>
        <w:tabs>
          <w:tab w:val="num" w:pos="720"/>
        </w:tabs>
        <w:ind w:left="720" w:hanging="360"/>
      </w:pPr>
      <w:rPr>
        <w:rFonts w:ascii="Symbol" w:hAnsi="Symbol" w:hint="default"/>
      </w:rPr>
    </w:lvl>
    <w:lvl w:ilvl="1" w:tplc="B81ED634" w:tentative="1">
      <w:start w:val="1"/>
      <w:numFmt w:val="bullet"/>
      <w:lvlText w:val=""/>
      <w:lvlJc w:val="left"/>
      <w:pPr>
        <w:tabs>
          <w:tab w:val="num" w:pos="1440"/>
        </w:tabs>
        <w:ind w:left="1440" w:hanging="360"/>
      </w:pPr>
      <w:rPr>
        <w:rFonts w:ascii="Symbol" w:hAnsi="Symbol" w:hint="default"/>
      </w:rPr>
    </w:lvl>
    <w:lvl w:ilvl="2" w:tplc="2C68FD9C" w:tentative="1">
      <w:start w:val="1"/>
      <w:numFmt w:val="bullet"/>
      <w:lvlText w:val=""/>
      <w:lvlJc w:val="left"/>
      <w:pPr>
        <w:tabs>
          <w:tab w:val="num" w:pos="2160"/>
        </w:tabs>
        <w:ind w:left="2160" w:hanging="360"/>
      </w:pPr>
      <w:rPr>
        <w:rFonts w:ascii="Symbol" w:hAnsi="Symbol" w:hint="default"/>
      </w:rPr>
    </w:lvl>
    <w:lvl w:ilvl="3" w:tplc="D3646470" w:tentative="1">
      <w:start w:val="1"/>
      <w:numFmt w:val="bullet"/>
      <w:lvlText w:val=""/>
      <w:lvlJc w:val="left"/>
      <w:pPr>
        <w:tabs>
          <w:tab w:val="num" w:pos="2880"/>
        </w:tabs>
        <w:ind w:left="2880" w:hanging="360"/>
      </w:pPr>
      <w:rPr>
        <w:rFonts w:ascii="Symbol" w:hAnsi="Symbol" w:hint="default"/>
      </w:rPr>
    </w:lvl>
    <w:lvl w:ilvl="4" w:tplc="7BACD66C" w:tentative="1">
      <w:start w:val="1"/>
      <w:numFmt w:val="bullet"/>
      <w:lvlText w:val=""/>
      <w:lvlJc w:val="left"/>
      <w:pPr>
        <w:tabs>
          <w:tab w:val="num" w:pos="3600"/>
        </w:tabs>
        <w:ind w:left="3600" w:hanging="360"/>
      </w:pPr>
      <w:rPr>
        <w:rFonts w:ascii="Symbol" w:hAnsi="Symbol" w:hint="default"/>
      </w:rPr>
    </w:lvl>
    <w:lvl w:ilvl="5" w:tplc="A1329C9A" w:tentative="1">
      <w:start w:val="1"/>
      <w:numFmt w:val="bullet"/>
      <w:lvlText w:val=""/>
      <w:lvlJc w:val="left"/>
      <w:pPr>
        <w:tabs>
          <w:tab w:val="num" w:pos="4320"/>
        </w:tabs>
        <w:ind w:left="4320" w:hanging="360"/>
      </w:pPr>
      <w:rPr>
        <w:rFonts w:ascii="Symbol" w:hAnsi="Symbol" w:hint="default"/>
      </w:rPr>
    </w:lvl>
    <w:lvl w:ilvl="6" w:tplc="58E83A70" w:tentative="1">
      <w:start w:val="1"/>
      <w:numFmt w:val="bullet"/>
      <w:lvlText w:val=""/>
      <w:lvlJc w:val="left"/>
      <w:pPr>
        <w:tabs>
          <w:tab w:val="num" w:pos="5040"/>
        </w:tabs>
        <w:ind w:left="5040" w:hanging="360"/>
      </w:pPr>
      <w:rPr>
        <w:rFonts w:ascii="Symbol" w:hAnsi="Symbol" w:hint="default"/>
      </w:rPr>
    </w:lvl>
    <w:lvl w:ilvl="7" w:tplc="53B256B4" w:tentative="1">
      <w:start w:val="1"/>
      <w:numFmt w:val="bullet"/>
      <w:lvlText w:val=""/>
      <w:lvlJc w:val="left"/>
      <w:pPr>
        <w:tabs>
          <w:tab w:val="num" w:pos="5760"/>
        </w:tabs>
        <w:ind w:left="5760" w:hanging="360"/>
      </w:pPr>
      <w:rPr>
        <w:rFonts w:ascii="Symbol" w:hAnsi="Symbol" w:hint="default"/>
      </w:rPr>
    </w:lvl>
    <w:lvl w:ilvl="8" w:tplc="AD68F73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A044A88"/>
    <w:multiLevelType w:val="hybridMultilevel"/>
    <w:tmpl w:val="0C8E1256"/>
    <w:lvl w:ilvl="0" w:tplc="CCF09E72">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44B900">
      <w:start w:val="1"/>
      <w:numFmt w:val="lowerLetter"/>
      <w:lvlText w:val="%2"/>
      <w:lvlJc w:val="left"/>
      <w:pPr>
        <w:ind w:left="1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706F16">
      <w:start w:val="1"/>
      <w:numFmt w:val="lowerRoman"/>
      <w:lvlText w:val="%3"/>
      <w:lvlJc w:val="left"/>
      <w:pPr>
        <w:ind w:left="1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0AB8B2">
      <w:start w:val="1"/>
      <w:numFmt w:val="decimal"/>
      <w:lvlText w:val="%4"/>
      <w:lvlJc w:val="left"/>
      <w:pPr>
        <w:ind w:left="2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4A31C">
      <w:start w:val="1"/>
      <w:numFmt w:val="lowerLetter"/>
      <w:lvlText w:val="%5"/>
      <w:lvlJc w:val="left"/>
      <w:pPr>
        <w:ind w:left="3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98807C">
      <w:start w:val="1"/>
      <w:numFmt w:val="lowerRoman"/>
      <w:lvlText w:val="%6"/>
      <w:lvlJc w:val="left"/>
      <w:pPr>
        <w:ind w:left="3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B03FCA">
      <w:start w:val="1"/>
      <w:numFmt w:val="decimal"/>
      <w:lvlText w:val="%7"/>
      <w:lvlJc w:val="left"/>
      <w:pPr>
        <w:ind w:left="4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3CECC6">
      <w:start w:val="1"/>
      <w:numFmt w:val="lowerLetter"/>
      <w:lvlText w:val="%8"/>
      <w:lvlJc w:val="left"/>
      <w:pPr>
        <w:ind w:left="5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6C3AC4">
      <w:start w:val="1"/>
      <w:numFmt w:val="lowerRoman"/>
      <w:lvlText w:val="%9"/>
      <w:lvlJc w:val="left"/>
      <w:pPr>
        <w:ind w:left="6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A2B0C34"/>
    <w:multiLevelType w:val="hybridMultilevel"/>
    <w:tmpl w:val="BD74A082"/>
    <w:lvl w:ilvl="0" w:tplc="4CDCFD92">
      <w:start w:val="6"/>
      <w:numFmt w:val="decimal"/>
      <w:lvlText w:val="%1."/>
      <w:lvlJc w:val="left"/>
      <w:pPr>
        <w:ind w:left="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9014A8">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32B820">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26730A">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EA972E">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4C8310">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CADCC4">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2AB7C4">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A0492C">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C355743"/>
    <w:multiLevelType w:val="hybridMultilevel"/>
    <w:tmpl w:val="F3DE4068"/>
    <w:lvl w:ilvl="0" w:tplc="238AC57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6"/>
  </w:num>
  <w:num w:numId="2">
    <w:abstractNumId w:val="17"/>
  </w:num>
  <w:num w:numId="3">
    <w:abstractNumId w:val="1"/>
  </w:num>
  <w:num w:numId="4">
    <w:abstractNumId w:val="12"/>
  </w:num>
  <w:num w:numId="5">
    <w:abstractNumId w:val="4"/>
  </w:num>
  <w:num w:numId="6">
    <w:abstractNumId w:val="10"/>
  </w:num>
  <w:num w:numId="7">
    <w:abstractNumId w:val="6"/>
  </w:num>
  <w:num w:numId="8">
    <w:abstractNumId w:val="3"/>
  </w:num>
  <w:num w:numId="9">
    <w:abstractNumId w:val="15"/>
  </w:num>
  <w:num w:numId="10">
    <w:abstractNumId w:val="18"/>
  </w:num>
  <w:num w:numId="11">
    <w:abstractNumId w:val="7"/>
  </w:num>
  <w:num w:numId="12">
    <w:abstractNumId w:val="5"/>
  </w:num>
  <w:num w:numId="13">
    <w:abstractNumId w:val="14"/>
  </w:num>
  <w:num w:numId="14">
    <w:abstractNumId w:val="13"/>
  </w:num>
  <w:num w:numId="15">
    <w:abstractNumId w:val="11"/>
  </w:num>
  <w:num w:numId="16">
    <w:abstractNumId w:val="0"/>
  </w:num>
  <w:num w:numId="17">
    <w:abstractNumId w:val="2"/>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EF9"/>
    <w:rsid w:val="00033495"/>
    <w:rsid w:val="000906E3"/>
    <w:rsid w:val="0015704F"/>
    <w:rsid w:val="00284631"/>
    <w:rsid w:val="003520F2"/>
    <w:rsid w:val="00363C0B"/>
    <w:rsid w:val="003B6EDE"/>
    <w:rsid w:val="004158A9"/>
    <w:rsid w:val="00463EF9"/>
    <w:rsid w:val="00482043"/>
    <w:rsid w:val="004F1494"/>
    <w:rsid w:val="00576249"/>
    <w:rsid w:val="00634D32"/>
    <w:rsid w:val="006B0830"/>
    <w:rsid w:val="00762ABD"/>
    <w:rsid w:val="007825EB"/>
    <w:rsid w:val="007E24AF"/>
    <w:rsid w:val="0081462C"/>
    <w:rsid w:val="00825FB2"/>
    <w:rsid w:val="00872874"/>
    <w:rsid w:val="00893572"/>
    <w:rsid w:val="008D2E57"/>
    <w:rsid w:val="008E2143"/>
    <w:rsid w:val="009A59DB"/>
    <w:rsid w:val="00A00CF7"/>
    <w:rsid w:val="00A10F5C"/>
    <w:rsid w:val="00A87AD3"/>
    <w:rsid w:val="00AB5130"/>
    <w:rsid w:val="00AC5B87"/>
    <w:rsid w:val="00AC7649"/>
    <w:rsid w:val="00AE03F0"/>
    <w:rsid w:val="00AF18AE"/>
    <w:rsid w:val="00B716D8"/>
    <w:rsid w:val="00B843E0"/>
    <w:rsid w:val="00C34217"/>
    <w:rsid w:val="00C74BD9"/>
    <w:rsid w:val="00CA31BA"/>
    <w:rsid w:val="00CD17D2"/>
    <w:rsid w:val="00D226C8"/>
    <w:rsid w:val="00DD549C"/>
    <w:rsid w:val="00E35CF5"/>
    <w:rsid w:val="00E864C2"/>
    <w:rsid w:val="00EB53FC"/>
    <w:rsid w:val="00ED76F5"/>
    <w:rsid w:val="00F16B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E346E"/>
  <w15:docId w15:val="{8102E287-47CE-46D8-B726-ECBF2DBE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ind w:left="7" w:firstLine="5"/>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22"/>
      <w:outlineLvl w:val="0"/>
    </w:pPr>
    <w:rPr>
      <w:rFonts w:ascii="Calibri" w:eastAsia="Calibri" w:hAnsi="Calibri" w:cs="Calibri"/>
      <w:color w:val="000000"/>
      <w:sz w:val="52"/>
    </w:rPr>
  </w:style>
  <w:style w:type="paragraph" w:styleId="Heading2">
    <w:name w:val="heading 2"/>
    <w:next w:val="Normal"/>
    <w:link w:val="Heading2Char"/>
    <w:uiPriority w:val="9"/>
    <w:unhideWhenUsed/>
    <w:qFormat/>
    <w:pPr>
      <w:keepNext/>
      <w:keepLines/>
      <w:spacing w:after="515"/>
      <w:ind w:left="-65"/>
      <w:jc w:val="right"/>
      <w:outlineLvl w:val="1"/>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8"/>
    </w:rPr>
  </w:style>
  <w:style w:type="character" w:customStyle="1" w:styleId="Heading1Char">
    <w:name w:val="Heading 1 Char"/>
    <w:link w:val="Heading1"/>
    <w:rPr>
      <w:rFonts w:ascii="Calibri" w:eastAsia="Calibri" w:hAnsi="Calibri" w:cs="Calibri"/>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a">
    <w:name w:val="_"/>
    <w:basedOn w:val="DefaultParagraphFont"/>
    <w:rsid w:val="00872874"/>
  </w:style>
  <w:style w:type="character" w:customStyle="1" w:styleId="ff2">
    <w:name w:val="ff2"/>
    <w:basedOn w:val="DefaultParagraphFont"/>
    <w:rsid w:val="00872874"/>
  </w:style>
  <w:style w:type="character" w:customStyle="1" w:styleId="ff1">
    <w:name w:val="ff1"/>
    <w:basedOn w:val="DefaultParagraphFont"/>
    <w:rsid w:val="00872874"/>
  </w:style>
  <w:style w:type="paragraph" w:styleId="ListParagraph">
    <w:name w:val="List Paragraph"/>
    <w:basedOn w:val="Normal"/>
    <w:uiPriority w:val="34"/>
    <w:qFormat/>
    <w:rsid w:val="00C74BD9"/>
    <w:pPr>
      <w:ind w:left="720"/>
      <w:contextualSpacing/>
    </w:pPr>
  </w:style>
  <w:style w:type="paragraph" w:styleId="Footer">
    <w:name w:val="footer"/>
    <w:basedOn w:val="Normal"/>
    <w:link w:val="FooterChar"/>
    <w:uiPriority w:val="99"/>
    <w:unhideWhenUsed/>
    <w:rsid w:val="001570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04F"/>
    <w:rPr>
      <w:rFonts w:ascii="Calibri" w:eastAsia="Calibri" w:hAnsi="Calibri" w:cs="Calibri"/>
      <w:color w:val="000000"/>
      <w:sz w:val="24"/>
    </w:rPr>
  </w:style>
  <w:style w:type="table" w:styleId="TableGrid0">
    <w:name w:val="Table Grid"/>
    <w:basedOn w:val="TableNormal"/>
    <w:uiPriority w:val="39"/>
    <w:rsid w:val="004158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29650">
      <w:bodyDiv w:val="1"/>
      <w:marLeft w:val="0"/>
      <w:marRight w:val="0"/>
      <w:marTop w:val="0"/>
      <w:marBottom w:val="0"/>
      <w:divBdr>
        <w:top w:val="none" w:sz="0" w:space="0" w:color="auto"/>
        <w:left w:val="none" w:sz="0" w:space="0" w:color="auto"/>
        <w:bottom w:val="none" w:sz="0" w:space="0" w:color="auto"/>
        <w:right w:val="none" w:sz="0" w:space="0" w:color="auto"/>
      </w:divBdr>
    </w:div>
    <w:div w:id="53242082">
      <w:bodyDiv w:val="1"/>
      <w:marLeft w:val="0"/>
      <w:marRight w:val="0"/>
      <w:marTop w:val="0"/>
      <w:marBottom w:val="0"/>
      <w:divBdr>
        <w:top w:val="none" w:sz="0" w:space="0" w:color="auto"/>
        <w:left w:val="none" w:sz="0" w:space="0" w:color="auto"/>
        <w:bottom w:val="none" w:sz="0" w:space="0" w:color="auto"/>
        <w:right w:val="none" w:sz="0" w:space="0" w:color="auto"/>
      </w:divBdr>
      <w:divsChild>
        <w:div w:id="1612005872">
          <w:marLeft w:val="0"/>
          <w:marRight w:val="0"/>
          <w:marTop w:val="0"/>
          <w:marBottom w:val="0"/>
          <w:divBdr>
            <w:top w:val="none" w:sz="0" w:space="0" w:color="auto"/>
            <w:left w:val="none" w:sz="0" w:space="0" w:color="auto"/>
            <w:bottom w:val="none" w:sz="0" w:space="0" w:color="auto"/>
            <w:right w:val="none" w:sz="0" w:space="0" w:color="auto"/>
          </w:divBdr>
        </w:div>
        <w:div w:id="963197066">
          <w:marLeft w:val="0"/>
          <w:marRight w:val="0"/>
          <w:marTop w:val="0"/>
          <w:marBottom w:val="0"/>
          <w:divBdr>
            <w:top w:val="none" w:sz="0" w:space="0" w:color="auto"/>
            <w:left w:val="none" w:sz="0" w:space="0" w:color="auto"/>
            <w:bottom w:val="none" w:sz="0" w:space="0" w:color="auto"/>
            <w:right w:val="none" w:sz="0" w:space="0" w:color="auto"/>
          </w:divBdr>
        </w:div>
        <w:div w:id="798651752">
          <w:marLeft w:val="0"/>
          <w:marRight w:val="0"/>
          <w:marTop w:val="0"/>
          <w:marBottom w:val="0"/>
          <w:divBdr>
            <w:top w:val="none" w:sz="0" w:space="0" w:color="auto"/>
            <w:left w:val="none" w:sz="0" w:space="0" w:color="auto"/>
            <w:bottom w:val="none" w:sz="0" w:space="0" w:color="auto"/>
            <w:right w:val="none" w:sz="0" w:space="0" w:color="auto"/>
          </w:divBdr>
        </w:div>
        <w:div w:id="1255017822">
          <w:marLeft w:val="0"/>
          <w:marRight w:val="0"/>
          <w:marTop w:val="0"/>
          <w:marBottom w:val="0"/>
          <w:divBdr>
            <w:top w:val="none" w:sz="0" w:space="0" w:color="auto"/>
            <w:left w:val="none" w:sz="0" w:space="0" w:color="auto"/>
            <w:bottom w:val="none" w:sz="0" w:space="0" w:color="auto"/>
            <w:right w:val="none" w:sz="0" w:space="0" w:color="auto"/>
          </w:divBdr>
        </w:div>
        <w:div w:id="1684472465">
          <w:marLeft w:val="0"/>
          <w:marRight w:val="0"/>
          <w:marTop w:val="0"/>
          <w:marBottom w:val="0"/>
          <w:divBdr>
            <w:top w:val="none" w:sz="0" w:space="0" w:color="auto"/>
            <w:left w:val="none" w:sz="0" w:space="0" w:color="auto"/>
            <w:bottom w:val="none" w:sz="0" w:space="0" w:color="auto"/>
            <w:right w:val="none" w:sz="0" w:space="0" w:color="auto"/>
          </w:divBdr>
        </w:div>
        <w:div w:id="1922786747">
          <w:marLeft w:val="0"/>
          <w:marRight w:val="0"/>
          <w:marTop w:val="0"/>
          <w:marBottom w:val="0"/>
          <w:divBdr>
            <w:top w:val="none" w:sz="0" w:space="0" w:color="auto"/>
            <w:left w:val="none" w:sz="0" w:space="0" w:color="auto"/>
            <w:bottom w:val="none" w:sz="0" w:space="0" w:color="auto"/>
            <w:right w:val="none" w:sz="0" w:space="0" w:color="auto"/>
          </w:divBdr>
        </w:div>
      </w:divsChild>
    </w:div>
    <w:div w:id="101150209">
      <w:bodyDiv w:val="1"/>
      <w:marLeft w:val="0"/>
      <w:marRight w:val="0"/>
      <w:marTop w:val="0"/>
      <w:marBottom w:val="0"/>
      <w:divBdr>
        <w:top w:val="none" w:sz="0" w:space="0" w:color="auto"/>
        <w:left w:val="none" w:sz="0" w:space="0" w:color="auto"/>
        <w:bottom w:val="none" w:sz="0" w:space="0" w:color="auto"/>
        <w:right w:val="none" w:sz="0" w:space="0" w:color="auto"/>
      </w:divBdr>
    </w:div>
    <w:div w:id="134761083">
      <w:bodyDiv w:val="1"/>
      <w:marLeft w:val="0"/>
      <w:marRight w:val="0"/>
      <w:marTop w:val="0"/>
      <w:marBottom w:val="0"/>
      <w:divBdr>
        <w:top w:val="none" w:sz="0" w:space="0" w:color="auto"/>
        <w:left w:val="none" w:sz="0" w:space="0" w:color="auto"/>
        <w:bottom w:val="none" w:sz="0" w:space="0" w:color="auto"/>
        <w:right w:val="none" w:sz="0" w:space="0" w:color="auto"/>
      </w:divBdr>
    </w:div>
    <w:div w:id="157965547">
      <w:bodyDiv w:val="1"/>
      <w:marLeft w:val="0"/>
      <w:marRight w:val="0"/>
      <w:marTop w:val="0"/>
      <w:marBottom w:val="0"/>
      <w:divBdr>
        <w:top w:val="none" w:sz="0" w:space="0" w:color="auto"/>
        <w:left w:val="none" w:sz="0" w:space="0" w:color="auto"/>
        <w:bottom w:val="none" w:sz="0" w:space="0" w:color="auto"/>
        <w:right w:val="none" w:sz="0" w:space="0" w:color="auto"/>
      </w:divBdr>
      <w:divsChild>
        <w:div w:id="1805806434">
          <w:marLeft w:val="0"/>
          <w:marRight w:val="0"/>
          <w:marTop w:val="0"/>
          <w:marBottom w:val="0"/>
          <w:divBdr>
            <w:top w:val="none" w:sz="0" w:space="0" w:color="auto"/>
            <w:left w:val="none" w:sz="0" w:space="0" w:color="auto"/>
            <w:bottom w:val="none" w:sz="0" w:space="0" w:color="auto"/>
            <w:right w:val="none" w:sz="0" w:space="0" w:color="auto"/>
          </w:divBdr>
        </w:div>
      </w:divsChild>
    </w:div>
    <w:div w:id="183517730">
      <w:bodyDiv w:val="1"/>
      <w:marLeft w:val="0"/>
      <w:marRight w:val="0"/>
      <w:marTop w:val="0"/>
      <w:marBottom w:val="0"/>
      <w:divBdr>
        <w:top w:val="none" w:sz="0" w:space="0" w:color="auto"/>
        <w:left w:val="none" w:sz="0" w:space="0" w:color="auto"/>
        <w:bottom w:val="none" w:sz="0" w:space="0" w:color="auto"/>
        <w:right w:val="none" w:sz="0" w:space="0" w:color="auto"/>
      </w:divBdr>
    </w:div>
    <w:div w:id="199779005">
      <w:bodyDiv w:val="1"/>
      <w:marLeft w:val="0"/>
      <w:marRight w:val="0"/>
      <w:marTop w:val="0"/>
      <w:marBottom w:val="0"/>
      <w:divBdr>
        <w:top w:val="none" w:sz="0" w:space="0" w:color="auto"/>
        <w:left w:val="none" w:sz="0" w:space="0" w:color="auto"/>
        <w:bottom w:val="none" w:sz="0" w:space="0" w:color="auto"/>
        <w:right w:val="none" w:sz="0" w:space="0" w:color="auto"/>
      </w:divBdr>
    </w:div>
    <w:div w:id="211618481">
      <w:bodyDiv w:val="1"/>
      <w:marLeft w:val="0"/>
      <w:marRight w:val="0"/>
      <w:marTop w:val="0"/>
      <w:marBottom w:val="0"/>
      <w:divBdr>
        <w:top w:val="none" w:sz="0" w:space="0" w:color="auto"/>
        <w:left w:val="none" w:sz="0" w:space="0" w:color="auto"/>
        <w:bottom w:val="none" w:sz="0" w:space="0" w:color="auto"/>
        <w:right w:val="none" w:sz="0" w:space="0" w:color="auto"/>
      </w:divBdr>
    </w:div>
    <w:div w:id="287662362">
      <w:bodyDiv w:val="1"/>
      <w:marLeft w:val="0"/>
      <w:marRight w:val="0"/>
      <w:marTop w:val="0"/>
      <w:marBottom w:val="0"/>
      <w:divBdr>
        <w:top w:val="none" w:sz="0" w:space="0" w:color="auto"/>
        <w:left w:val="none" w:sz="0" w:space="0" w:color="auto"/>
        <w:bottom w:val="none" w:sz="0" w:space="0" w:color="auto"/>
        <w:right w:val="none" w:sz="0" w:space="0" w:color="auto"/>
      </w:divBdr>
    </w:div>
    <w:div w:id="314913116">
      <w:bodyDiv w:val="1"/>
      <w:marLeft w:val="0"/>
      <w:marRight w:val="0"/>
      <w:marTop w:val="0"/>
      <w:marBottom w:val="0"/>
      <w:divBdr>
        <w:top w:val="none" w:sz="0" w:space="0" w:color="auto"/>
        <w:left w:val="none" w:sz="0" w:space="0" w:color="auto"/>
        <w:bottom w:val="none" w:sz="0" w:space="0" w:color="auto"/>
        <w:right w:val="none" w:sz="0" w:space="0" w:color="auto"/>
      </w:divBdr>
      <w:divsChild>
        <w:div w:id="2141797083">
          <w:marLeft w:val="0"/>
          <w:marRight w:val="0"/>
          <w:marTop w:val="0"/>
          <w:marBottom w:val="0"/>
          <w:divBdr>
            <w:top w:val="none" w:sz="0" w:space="0" w:color="auto"/>
            <w:left w:val="none" w:sz="0" w:space="0" w:color="auto"/>
            <w:bottom w:val="none" w:sz="0" w:space="0" w:color="auto"/>
            <w:right w:val="none" w:sz="0" w:space="0" w:color="auto"/>
          </w:divBdr>
        </w:div>
        <w:div w:id="1942371321">
          <w:marLeft w:val="0"/>
          <w:marRight w:val="0"/>
          <w:marTop w:val="0"/>
          <w:marBottom w:val="0"/>
          <w:divBdr>
            <w:top w:val="none" w:sz="0" w:space="0" w:color="auto"/>
            <w:left w:val="none" w:sz="0" w:space="0" w:color="auto"/>
            <w:bottom w:val="none" w:sz="0" w:space="0" w:color="auto"/>
            <w:right w:val="none" w:sz="0" w:space="0" w:color="auto"/>
          </w:divBdr>
        </w:div>
        <w:div w:id="1489245854">
          <w:marLeft w:val="0"/>
          <w:marRight w:val="0"/>
          <w:marTop w:val="0"/>
          <w:marBottom w:val="0"/>
          <w:divBdr>
            <w:top w:val="none" w:sz="0" w:space="0" w:color="auto"/>
            <w:left w:val="none" w:sz="0" w:space="0" w:color="auto"/>
            <w:bottom w:val="none" w:sz="0" w:space="0" w:color="auto"/>
            <w:right w:val="none" w:sz="0" w:space="0" w:color="auto"/>
          </w:divBdr>
        </w:div>
        <w:div w:id="1034387006">
          <w:marLeft w:val="0"/>
          <w:marRight w:val="0"/>
          <w:marTop w:val="0"/>
          <w:marBottom w:val="0"/>
          <w:divBdr>
            <w:top w:val="none" w:sz="0" w:space="0" w:color="auto"/>
            <w:left w:val="none" w:sz="0" w:space="0" w:color="auto"/>
            <w:bottom w:val="none" w:sz="0" w:space="0" w:color="auto"/>
            <w:right w:val="none" w:sz="0" w:space="0" w:color="auto"/>
          </w:divBdr>
        </w:div>
        <w:div w:id="722144135">
          <w:marLeft w:val="0"/>
          <w:marRight w:val="0"/>
          <w:marTop w:val="0"/>
          <w:marBottom w:val="0"/>
          <w:divBdr>
            <w:top w:val="none" w:sz="0" w:space="0" w:color="auto"/>
            <w:left w:val="none" w:sz="0" w:space="0" w:color="auto"/>
            <w:bottom w:val="none" w:sz="0" w:space="0" w:color="auto"/>
            <w:right w:val="none" w:sz="0" w:space="0" w:color="auto"/>
          </w:divBdr>
        </w:div>
        <w:div w:id="1358308606">
          <w:marLeft w:val="0"/>
          <w:marRight w:val="0"/>
          <w:marTop w:val="0"/>
          <w:marBottom w:val="0"/>
          <w:divBdr>
            <w:top w:val="none" w:sz="0" w:space="0" w:color="auto"/>
            <w:left w:val="none" w:sz="0" w:space="0" w:color="auto"/>
            <w:bottom w:val="none" w:sz="0" w:space="0" w:color="auto"/>
            <w:right w:val="none" w:sz="0" w:space="0" w:color="auto"/>
          </w:divBdr>
        </w:div>
        <w:div w:id="1098015981">
          <w:marLeft w:val="0"/>
          <w:marRight w:val="0"/>
          <w:marTop w:val="0"/>
          <w:marBottom w:val="0"/>
          <w:divBdr>
            <w:top w:val="none" w:sz="0" w:space="0" w:color="auto"/>
            <w:left w:val="none" w:sz="0" w:space="0" w:color="auto"/>
            <w:bottom w:val="none" w:sz="0" w:space="0" w:color="auto"/>
            <w:right w:val="none" w:sz="0" w:space="0" w:color="auto"/>
          </w:divBdr>
        </w:div>
        <w:div w:id="245694467">
          <w:marLeft w:val="0"/>
          <w:marRight w:val="0"/>
          <w:marTop w:val="0"/>
          <w:marBottom w:val="0"/>
          <w:divBdr>
            <w:top w:val="none" w:sz="0" w:space="0" w:color="auto"/>
            <w:left w:val="none" w:sz="0" w:space="0" w:color="auto"/>
            <w:bottom w:val="none" w:sz="0" w:space="0" w:color="auto"/>
            <w:right w:val="none" w:sz="0" w:space="0" w:color="auto"/>
          </w:divBdr>
        </w:div>
        <w:div w:id="2070104883">
          <w:marLeft w:val="0"/>
          <w:marRight w:val="0"/>
          <w:marTop w:val="0"/>
          <w:marBottom w:val="0"/>
          <w:divBdr>
            <w:top w:val="none" w:sz="0" w:space="0" w:color="auto"/>
            <w:left w:val="none" w:sz="0" w:space="0" w:color="auto"/>
            <w:bottom w:val="none" w:sz="0" w:space="0" w:color="auto"/>
            <w:right w:val="none" w:sz="0" w:space="0" w:color="auto"/>
          </w:divBdr>
        </w:div>
        <w:div w:id="7372489">
          <w:marLeft w:val="0"/>
          <w:marRight w:val="0"/>
          <w:marTop w:val="0"/>
          <w:marBottom w:val="0"/>
          <w:divBdr>
            <w:top w:val="none" w:sz="0" w:space="0" w:color="auto"/>
            <w:left w:val="none" w:sz="0" w:space="0" w:color="auto"/>
            <w:bottom w:val="none" w:sz="0" w:space="0" w:color="auto"/>
            <w:right w:val="none" w:sz="0" w:space="0" w:color="auto"/>
          </w:divBdr>
        </w:div>
        <w:div w:id="208536060">
          <w:marLeft w:val="0"/>
          <w:marRight w:val="0"/>
          <w:marTop w:val="0"/>
          <w:marBottom w:val="0"/>
          <w:divBdr>
            <w:top w:val="none" w:sz="0" w:space="0" w:color="auto"/>
            <w:left w:val="none" w:sz="0" w:space="0" w:color="auto"/>
            <w:bottom w:val="none" w:sz="0" w:space="0" w:color="auto"/>
            <w:right w:val="none" w:sz="0" w:space="0" w:color="auto"/>
          </w:divBdr>
        </w:div>
        <w:div w:id="475685276">
          <w:marLeft w:val="0"/>
          <w:marRight w:val="0"/>
          <w:marTop w:val="0"/>
          <w:marBottom w:val="0"/>
          <w:divBdr>
            <w:top w:val="none" w:sz="0" w:space="0" w:color="auto"/>
            <w:left w:val="none" w:sz="0" w:space="0" w:color="auto"/>
            <w:bottom w:val="none" w:sz="0" w:space="0" w:color="auto"/>
            <w:right w:val="none" w:sz="0" w:space="0" w:color="auto"/>
          </w:divBdr>
        </w:div>
        <w:div w:id="1357544086">
          <w:marLeft w:val="0"/>
          <w:marRight w:val="0"/>
          <w:marTop w:val="0"/>
          <w:marBottom w:val="0"/>
          <w:divBdr>
            <w:top w:val="none" w:sz="0" w:space="0" w:color="auto"/>
            <w:left w:val="none" w:sz="0" w:space="0" w:color="auto"/>
            <w:bottom w:val="none" w:sz="0" w:space="0" w:color="auto"/>
            <w:right w:val="none" w:sz="0" w:space="0" w:color="auto"/>
          </w:divBdr>
        </w:div>
        <w:div w:id="1872721475">
          <w:marLeft w:val="0"/>
          <w:marRight w:val="0"/>
          <w:marTop w:val="0"/>
          <w:marBottom w:val="0"/>
          <w:divBdr>
            <w:top w:val="none" w:sz="0" w:space="0" w:color="auto"/>
            <w:left w:val="none" w:sz="0" w:space="0" w:color="auto"/>
            <w:bottom w:val="none" w:sz="0" w:space="0" w:color="auto"/>
            <w:right w:val="none" w:sz="0" w:space="0" w:color="auto"/>
          </w:divBdr>
        </w:div>
        <w:div w:id="150290615">
          <w:marLeft w:val="0"/>
          <w:marRight w:val="0"/>
          <w:marTop w:val="0"/>
          <w:marBottom w:val="0"/>
          <w:divBdr>
            <w:top w:val="none" w:sz="0" w:space="0" w:color="auto"/>
            <w:left w:val="none" w:sz="0" w:space="0" w:color="auto"/>
            <w:bottom w:val="none" w:sz="0" w:space="0" w:color="auto"/>
            <w:right w:val="none" w:sz="0" w:space="0" w:color="auto"/>
          </w:divBdr>
        </w:div>
      </w:divsChild>
    </w:div>
    <w:div w:id="400445706">
      <w:bodyDiv w:val="1"/>
      <w:marLeft w:val="0"/>
      <w:marRight w:val="0"/>
      <w:marTop w:val="0"/>
      <w:marBottom w:val="0"/>
      <w:divBdr>
        <w:top w:val="none" w:sz="0" w:space="0" w:color="auto"/>
        <w:left w:val="none" w:sz="0" w:space="0" w:color="auto"/>
        <w:bottom w:val="none" w:sz="0" w:space="0" w:color="auto"/>
        <w:right w:val="none" w:sz="0" w:space="0" w:color="auto"/>
      </w:divBdr>
      <w:divsChild>
        <w:div w:id="924848526">
          <w:marLeft w:val="0"/>
          <w:marRight w:val="0"/>
          <w:marTop w:val="0"/>
          <w:marBottom w:val="0"/>
          <w:divBdr>
            <w:top w:val="none" w:sz="0" w:space="0" w:color="auto"/>
            <w:left w:val="none" w:sz="0" w:space="0" w:color="auto"/>
            <w:bottom w:val="none" w:sz="0" w:space="0" w:color="auto"/>
            <w:right w:val="none" w:sz="0" w:space="0" w:color="auto"/>
          </w:divBdr>
        </w:div>
      </w:divsChild>
    </w:div>
    <w:div w:id="474837936">
      <w:bodyDiv w:val="1"/>
      <w:marLeft w:val="0"/>
      <w:marRight w:val="0"/>
      <w:marTop w:val="0"/>
      <w:marBottom w:val="0"/>
      <w:divBdr>
        <w:top w:val="none" w:sz="0" w:space="0" w:color="auto"/>
        <w:left w:val="none" w:sz="0" w:space="0" w:color="auto"/>
        <w:bottom w:val="none" w:sz="0" w:space="0" w:color="auto"/>
        <w:right w:val="none" w:sz="0" w:space="0" w:color="auto"/>
      </w:divBdr>
    </w:div>
    <w:div w:id="500000323">
      <w:bodyDiv w:val="1"/>
      <w:marLeft w:val="0"/>
      <w:marRight w:val="0"/>
      <w:marTop w:val="0"/>
      <w:marBottom w:val="0"/>
      <w:divBdr>
        <w:top w:val="none" w:sz="0" w:space="0" w:color="auto"/>
        <w:left w:val="none" w:sz="0" w:space="0" w:color="auto"/>
        <w:bottom w:val="none" w:sz="0" w:space="0" w:color="auto"/>
        <w:right w:val="none" w:sz="0" w:space="0" w:color="auto"/>
      </w:divBdr>
    </w:div>
    <w:div w:id="514999258">
      <w:bodyDiv w:val="1"/>
      <w:marLeft w:val="0"/>
      <w:marRight w:val="0"/>
      <w:marTop w:val="0"/>
      <w:marBottom w:val="0"/>
      <w:divBdr>
        <w:top w:val="none" w:sz="0" w:space="0" w:color="auto"/>
        <w:left w:val="none" w:sz="0" w:space="0" w:color="auto"/>
        <w:bottom w:val="none" w:sz="0" w:space="0" w:color="auto"/>
        <w:right w:val="none" w:sz="0" w:space="0" w:color="auto"/>
      </w:divBdr>
      <w:divsChild>
        <w:div w:id="1035155982">
          <w:marLeft w:val="0"/>
          <w:marRight w:val="0"/>
          <w:marTop w:val="0"/>
          <w:marBottom w:val="0"/>
          <w:divBdr>
            <w:top w:val="none" w:sz="0" w:space="0" w:color="auto"/>
            <w:left w:val="none" w:sz="0" w:space="0" w:color="auto"/>
            <w:bottom w:val="none" w:sz="0" w:space="0" w:color="auto"/>
            <w:right w:val="none" w:sz="0" w:space="0" w:color="auto"/>
          </w:divBdr>
        </w:div>
      </w:divsChild>
    </w:div>
    <w:div w:id="562063664">
      <w:bodyDiv w:val="1"/>
      <w:marLeft w:val="0"/>
      <w:marRight w:val="0"/>
      <w:marTop w:val="0"/>
      <w:marBottom w:val="0"/>
      <w:divBdr>
        <w:top w:val="none" w:sz="0" w:space="0" w:color="auto"/>
        <w:left w:val="none" w:sz="0" w:space="0" w:color="auto"/>
        <w:bottom w:val="none" w:sz="0" w:space="0" w:color="auto"/>
        <w:right w:val="none" w:sz="0" w:space="0" w:color="auto"/>
      </w:divBdr>
    </w:div>
    <w:div w:id="595333455">
      <w:bodyDiv w:val="1"/>
      <w:marLeft w:val="0"/>
      <w:marRight w:val="0"/>
      <w:marTop w:val="0"/>
      <w:marBottom w:val="0"/>
      <w:divBdr>
        <w:top w:val="none" w:sz="0" w:space="0" w:color="auto"/>
        <w:left w:val="none" w:sz="0" w:space="0" w:color="auto"/>
        <w:bottom w:val="none" w:sz="0" w:space="0" w:color="auto"/>
        <w:right w:val="none" w:sz="0" w:space="0" w:color="auto"/>
      </w:divBdr>
    </w:div>
    <w:div w:id="948438426">
      <w:bodyDiv w:val="1"/>
      <w:marLeft w:val="0"/>
      <w:marRight w:val="0"/>
      <w:marTop w:val="0"/>
      <w:marBottom w:val="0"/>
      <w:divBdr>
        <w:top w:val="none" w:sz="0" w:space="0" w:color="auto"/>
        <w:left w:val="none" w:sz="0" w:space="0" w:color="auto"/>
        <w:bottom w:val="none" w:sz="0" w:space="0" w:color="auto"/>
        <w:right w:val="none" w:sz="0" w:space="0" w:color="auto"/>
      </w:divBdr>
    </w:div>
    <w:div w:id="966930898">
      <w:bodyDiv w:val="1"/>
      <w:marLeft w:val="0"/>
      <w:marRight w:val="0"/>
      <w:marTop w:val="0"/>
      <w:marBottom w:val="0"/>
      <w:divBdr>
        <w:top w:val="none" w:sz="0" w:space="0" w:color="auto"/>
        <w:left w:val="none" w:sz="0" w:space="0" w:color="auto"/>
        <w:bottom w:val="none" w:sz="0" w:space="0" w:color="auto"/>
        <w:right w:val="none" w:sz="0" w:space="0" w:color="auto"/>
      </w:divBdr>
      <w:divsChild>
        <w:div w:id="1398824974">
          <w:marLeft w:val="0"/>
          <w:marRight w:val="0"/>
          <w:marTop w:val="0"/>
          <w:marBottom w:val="0"/>
          <w:divBdr>
            <w:top w:val="none" w:sz="0" w:space="0" w:color="auto"/>
            <w:left w:val="none" w:sz="0" w:space="0" w:color="auto"/>
            <w:bottom w:val="none" w:sz="0" w:space="0" w:color="auto"/>
            <w:right w:val="none" w:sz="0" w:space="0" w:color="auto"/>
          </w:divBdr>
        </w:div>
      </w:divsChild>
    </w:div>
    <w:div w:id="987439562">
      <w:bodyDiv w:val="1"/>
      <w:marLeft w:val="0"/>
      <w:marRight w:val="0"/>
      <w:marTop w:val="0"/>
      <w:marBottom w:val="0"/>
      <w:divBdr>
        <w:top w:val="none" w:sz="0" w:space="0" w:color="auto"/>
        <w:left w:val="none" w:sz="0" w:space="0" w:color="auto"/>
        <w:bottom w:val="none" w:sz="0" w:space="0" w:color="auto"/>
        <w:right w:val="none" w:sz="0" w:space="0" w:color="auto"/>
      </w:divBdr>
      <w:divsChild>
        <w:div w:id="1992975642">
          <w:marLeft w:val="0"/>
          <w:marRight w:val="0"/>
          <w:marTop w:val="0"/>
          <w:marBottom w:val="0"/>
          <w:divBdr>
            <w:top w:val="none" w:sz="0" w:space="0" w:color="auto"/>
            <w:left w:val="none" w:sz="0" w:space="0" w:color="auto"/>
            <w:bottom w:val="none" w:sz="0" w:space="0" w:color="auto"/>
            <w:right w:val="none" w:sz="0" w:space="0" w:color="auto"/>
          </w:divBdr>
        </w:div>
      </w:divsChild>
    </w:div>
    <w:div w:id="1094470696">
      <w:bodyDiv w:val="1"/>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0"/>
          <w:divBdr>
            <w:top w:val="none" w:sz="0" w:space="0" w:color="auto"/>
            <w:left w:val="none" w:sz="0" w:space="0" w:color="auto"/>
            <w:bottom w:val="none" w:sz="0" w:space="0" w:color="auto"/>
            <w:right w:val="none" w:sz="0" w:space="0" w:color="auto"/>
          </w:divBdr>
        </w:div>
      </w:divsChild>
    </w:div>
    <w:div w:id="1180660441">
      <w:bodyDiv w:val="1"/>
      <w:marLeft w:val="0"/>
      <w:marRight w:val="0"/>
      <w:marTop w:val="0"/>
      <w:marBottom w:val="0"/>
      <w:divBdr>
        <w:top w:val="none" w:sz="0" w:space="0" w:color="auto"/>
        <w:left w:val="none" w:sz="0" w:space="0" w:color="auto"/>
        <w:bottom w:val="none" w:sz="0" w:space="0" w:color="auto"/>
        <w:right w:val="none" w:sz="0" w:space="0" w:color="auto"/>
      </w:divBdr>
    </w:div>
    <w:div w:id="1303148321">
      <w:bodyDiv w:val="1"/>
      <w:marLeft w:val="0"/>
      <w:marRight w:val="0"/>
      <w:marTop w:val="0"/>
      <w:marBottom w:val="0"/>
      <w:divBdr>
        <w:top w:val="none" w:sz="0" w:space="0" w:color="auto"/>
        <w:left w:val="none" w:sz="0" w:space="0" w:color="auto"/>
        <w:bottom w:val="none" w:sz="0" w:space="0" w:color="auto"/>
        <w:right w:val="none" w:sz="0" w:space="0" w:color="auto"/>
      </w:divBdr>
      <w:divsChild>
        <w:div w:id="1950506248">
          <w:marLeft w:val="0"/>
          <w:marRight w:val="0"/>
          <w:marTop w:val="0"/>
          <w:marBottom w:val="0"/>
          <w:divBdr>
            <w:top w:val="none" w:sz="0" w:space="0" w:color="auto"/>
            <w:left w:val="none" w:sz="0" w:space="0" w:color="auto"/>
            <w:bottom w:val="none" w:sz="0" w:space="0" w:color="auto"/>
            <w:right w:val="none" w:sz="0" w:space="0" w:color="auto"/>
          </w:divBdr>
        </w:div>
      </w:divsChild>
    </w:div>
    <w:div w:id="1394082002">
      <w:bodyDiv w:val="1"/>
      <w:marLeft w:val="0"/>
      <w:marRight w:val="0"/>
      <w:marTop w:val="0"/>
      <w:marBottom w:val="0"/>
      <w:divBdr>
        <w:top w:val="none" w:sz="0" w:space="0" w:color="auto"/>
        <w:left w:val="none" w:sz="0" w:space="0" w:color="auto"/>
        <w:bottom w:val="none" w:sz="0" w:space="0" w:color="auto"/>
        <w:right w:val="none" w:sz="0" w:space="0" w:color="auto"/>
      </w:divBdr>
      <w:divsChild>
        <w:div w:id="907694279">
          <w:marLeft w:val="0"/>
          <w:marRight w:val="0"/>
          <w:marTop w:val="0"/>
          <w:marBottom w:val="0"/>
          <w:divBdr>
            <w:top w:val="none" w:sz="0" w:space="0" w:color="auto"/>
            <w:left w:val="none" w:sz="0" w:space="0" w:color="auto"/>
            <w:bottom w:val="none" w:sz="0" w:space="0" w:color="auto"/>
            <w:right w:val="none" w:sz="0" w:space="0" w:color="auto"/>
          </w:divBdr>
        </w:div>
      </w:divsChild>
    </w:div>
    <w:div w:id="1471048786">
      <w:bodyDiv w:val="1"/>
      <w:marLeft w:val="0"/>
      <w:marRight w:val="0"/>
      <w:marTop w:val="0"/>
      <w:marBottom w:val="0"/>
      <w:divBdr>
        <w:top w:val="none" w:sz="0" w:space="0" w:color="auto"/>
        <w:left w:val="none" w:sz="0" w:space="0" w:color="auto"/>
        <w:bottom w:val="none" w:sz="0" w:space="0" w:color="auto"/>
        <w:right w:val="none" w:sz="0" w:space="0" w:color="auto"/>
      </w:divBdr>
    </w:div>
    <w:div w:id="1576084051">
      <w:bodyDiv w:val="1"/>
      <w:marLeft w:val="0"/>
      <w:marRight w:val="0"/>
      <w:marTop w:val="0"/>
      <w:marBottom w:val="0"/>
      <w:divBdr>
        <w:top w:val="none" w:sz="0" w:space="0" w:color="auto"/>
        <w:left w:val="none" w:sz="0" w:space="0" w:color="auto"/>
        <w:bottom w:val="none" w:sz="0" w:space="0" w:color="auto"/>
        <w:right w:val="none" w:sz="0" w:space="0" w:color="auto"/>
      </w:divBdr>
      <w:divsChild>
        <w:div w:id="1299065489">
          <w:marLeft w:val="0"/>
          <w:marRight w:val="0"/>
          <w:marTop w:val="0"/>
          <w:marBottom w:val="0"/>
          <w:divBdr>
            <w:top w:val="none" w:sz="0" w:space="0" w:color="auto"/>
            <w:left w:val="none" w:sz="0" w:space="0" w:color="auto"/>
            <w:bottom w:val="none" w:sz="0" w:space="0" w:color="auto"/>
            <w:right w:val="none" w:sz="0" w:space="0" w:color="auto"/>
          </w:divBdr>
        </w:div>
      </w:divsChild>
    </w:div>
    <w:div w:id="1587959380">
      <w:bodyDiv w:val="1"/>
      <w:marLeft w:val="0"/>
      <w:marRight w:val="0"/>
      <w:marTop w:val="0"/>
      <w:marBottom w:val="0"/>
      <w:divBdr>
        <w:top w:val="none" w:sz="0" w:space="0" w:color="auto"/>
        <w:left w:val="none" w:sz="0" w:space="0" w:color="auto"/>
        <w:bottom w:val="none" w:sz="0" w:space="0" w:color="auto"/>
        <w:right w:val="none" w:sz="0" w:space="0" w:color="auto"/>
      </w:divBdr>
      <w:divsChild>
        <w:div w:id="1817645510">
          <w:marLeft w:val="0"/>
          <w:marRight w:val="0"/>
          <w:marTop w:val="0"/>
          <w:marBottom w:val="0"/>
          <w:divBdr>
            <w:top w:val="none" w:sz="0" w:space="0" w:color="auto"/>
            <w:left w:val="none" w:sz="0" w:space="0" w:color="auto"/>
            <w:bottom w:val="none" w:sz="0" w:space="0" w:color="auto"/>
            <w:right w:val="none" w:sz="0" w:space="0" w:color="auto"/>
          </w:divBdr>
        </w:div>
        <w:div w:id="1807116599">
          <w:marLeft w:val="0"/>
          <w:marRight w:val="0"/>
          <w:marTop w:val="0"/>
          <w:marBottom w:val="0"/>
          <w:divBdr>
            <w:top w:val="none" w:sz="0" w:space="0" w:color="auto"/>
            <w:left w:val="none" w:sz="0" w:space="0" w:color="auto"/>
            <w:bottom w:val="none" w:sz="0" w:space="0" w:color="auto"/>
            <w:right w:val="none" w:sz="0" w:space="0" w:color="auto"/>
          </w:divBdr>
        </w:div>
        <w:div w:id="2081057905">
          <w:marLeft w:val="0"/>
          <w:marRight w:val="0"/>
          <w:marTop w:val="0"/>
          <w:marBottom w:val="0"/>
          <w:divBdr>
            <w:top w:val="none" w:sz="0" w:space="0" w:color="auto"/>
            <w:left w:val="none" w:sz="0" w:space="0" w:color="auto"/>
            <w:bottom w:val="none" w:sz="0" w:space="0" w:color="auto"/>
            <w:right w:val="none" w:sz="0" w:space="0" w:color="auto"/>
          </w:divBdr>
        </w:div>
        <w:div w:id="1647124365">
          <w:marLeft w:val="0"/>
          <w:marRight w:val="0"/>
          <w:marTop w:val="0"/>
          <w:marBottom w:val="0"/>
          <w:divBdr>
            <w:top w:val="none" w:sz="0" w:space="0" w:color="auto"/>
            <w:left w:val="none" w:sz="0" w:space="0" w:color="auto"/>
            <w:bottom w:val="none" w:sz="0" w:space="0" w:color="auto"/>
            <w:right w:val="none" w:sz="0" w:space="0" w:color="auto"/>
          </w:divBdr>
        </w:div>
        <w:div w:id="1748073745">
          <w:marLeft w:val="0"/>
          <w:marRight w:val="0"/>
          <w:marTop w:val="0"/>
          <w:marBottom w:val="0"/>
          <w:divBdr>
            <w:top w:val="none" w:sz="0" w:space="0" w:color="auto"/>
            <w:left w:val="none" w:sz="0" w:space="0" w:color="auto"/>
            <w:bottom w:val="none" w:sz="0" w:space="0" w:color="auto"/>
            <w:right w:val="none" w:sz="0" w:space="0" w:color="auto"/>
          </w:divBdr>
        </w:div>
        <w:div w:id="378479374">
          <w:marLeft w:val="0"/>
          <w:marRight w:val="0"/>
          <w:marTop w:val="0"/>
          <w:marBottom w:val="0"/>
          <w:divBdr>
            <w:top w:val="none" w:sz="0" w:space="0" w:color="auto"/>
            <w:left w:val="none" w:sz="0" w:space="0" w:color="auto"/>
            <w:bottom w:val="none" w:sz="0" w:space="0" w:color="auto"/>
            <w:right w:val="none" w:sz="0" w:space="0" w:color="auto"/>
          </w:divBdr>
        </w:div>
        <w:div w:id="1724865698">
          <w:marLeft w:val="0"/>
          <w:marRight w:val="0"/>
          <w:marTop w:val="0"/>
          <w:marBottom w:val="0"/>
          <w:divBdr>
            <w:top w:val="none" w:sz="0" w:space="0" w:color="auto"/>
            <w:left w:val="none" w:sz="0" w:space="0" w:color="auto"/>
            <w:bottom w:val="none" w:sz="0" w:space="0" w:color="auto"/>
            <w:right w:val="none" w:sz="0" w:space="0" w:color="auto"/>
          </w:divBdr>
        </w:div>
        <w:div w:id="1341588406">
          <w:marLeft w:val="0"/>
          <w:marRight w:val="0"/>
          <w:marTop w:val="0"/>
          <w:marBottom w:val="0"/>
          <w:divBdr>
            <w:top w:val="none" w:sz="0" w:space="0" w:color="auto"/>
            <w:left w:val="none" w:sz="0" w:space="0" w:color="auto"/>
            <w:bottom w:val="none" w:sz="0" w:space="0" w:color="auto"/>
            <w:right w:val="none" w:sz="0" w:space="0" w:color="auto"/>
          </w:divBdr>
        </w:div>
        <w:div w:id="1961952833">
          <w:marLeft w:val="0"/>
          <w:marRight w:val="0"/>
          <w:marTop w:val="0"/>
          <w:marBottom w:val="0"/>
          <w:divBdr>
            <w:top w:val="none" w:sz="0" w:space="0" w:color="auto"/>
            <w:left w:val="none" w:sz="0" w:space="0" w:color="auto"/>
            <w:bottom w:val="none" w:sz="0" w:space="0" w:color="auto"/>
            <w:right w:val="none" w:sz="0" w:space="0" w:color="auto"/>
          </w:divBdr>
        </w:div>
        <w:div w:id="134959080">
          <w:marLeft w:val="0"/>
          <w:marRight w:val="0"/>
          <w:marTop w:val="0"/>
          <w:marBottom w:val="0"/>
          <w:divBdr>
            <w:top w:val="none" w:sz="0" w:space="0" w:color="auto"/>
            <w:left w:val="none" w:sz="0" w:space="0" w:color="auto"/>
            <w:bottom w:val="none" w:sz="0" w:space="0" w:color="auto"/>
            <w:right w:val="none" w:sz="0" w:space="0" w:color="auto"/>
          </w:divBdr>
        </w:div>
        <w:div w:id="203446368">
          <w:marLeft w:val="0"/>
          <w:marRight w:val="0"/>
          <w:marTop w:val="0"/>
          <w:marBottom w:val="0"/>
          <w:divBdr>
            <w:top w:val="none" w:sz="0" w:space="0" w:color="auto"/>
            <w:left w:val="none" w:sz="0" w:space="0" w:color="auto"/>
            <w:bottom w:val="none" w:sz="0" w:space="0" w:color="auto"/>
            <w:right w:val="none" w:sz="0" w:space="0" w:color="auto"/>
          </w:divBdr>
        </w:div>
        <w:div w:id="2134866015">
          <w:marLeft w:val="0"/>
          <w:marRight w:val="0"/>
          <w:marTop w:val="0"/>
          <w:marBottom w:val="0"/>
          <w:divBdr>
            <w:top w:val="none" w:sz="0" w:space="0" w:color="auto"/>
            <w:left w:val="none" w:sz="0" w:space="0" w:color="auto"/>
            <w:bottom w:val="none" w:sz="0" w:space="0" w:color="auto"/>
            <w:right w:val="none" w:sz="0" w:space="0" w:color="auto"/>
          </w:divBdr>
        </w:div>
        <w:div w:id="261034387">
          <w:marLeft w:val="0"/>
          <w:marRight w:val="0"/>
          <w:marTop w:val="0"/>
          <w:marBottom w:val="0"/>
          <w:divBdr>
            <w:top w:val="none" w:sz="0" w:space="0" w:color="auto"/>
            <w:left w:val="none" w:sz="0" w:space="0" w:color="auto"/>
            <w:bottom w:val="none" w:sz="0" w:space="0" w:color="auto"/>
            <w:right w:val="none" w:sz="0" w:space="0" w:color="auto"/>
          </w:divBdr>
        </w:div>
        <w:div w:id="1020814172">
          <w:marLeft w:val="0"/>
          <w:marRight w:val="0"/>
          <w:marTop w:val="0"/>
          <w:marBottom w:val="0"/>
          <w:divBdr>
            <w:top w:val="none" w:sz="0" w:space="0" w:color="auto"/>
            <w:left w:val="none" w:sz="0" w:space="0" w:color="auto"/>
            <w:bottom w:val="none" w:sz="0" w:space="0" w:color="auto"/>
            <w:right w:val="none" w:sz="0" w:space="0" w:color="auto"/>
          </w:divBdr>
        </w:div>
        <w:div w:id="1880167166">
          <w:marLeft w:val="0"/>
          <w:marRight w:val="0"/>
          <w:marTop w:val="0"/>
          <w:marBottom w:val="0"/>
          <w:divBdr>
            <w:top w:val="none" w:sz="0" w:space="0" w:color="auto"/>
            <w:left w:val="none" w:sz="0" w:space="0" w:color="auto"/>
            <w:bottom w:val="none" w:sz="0" w:space="0" w:color="auto"/>
            <w:right w:val="none" w:sz="0" w:space="0" w:color="auto"/>
          </w:divBdr>
        </w:div>
      </w:divsChild>
    </w:div>
    <w:div w:id="1601449896">
      <w:bodyDiv w:val="1"/>
      <w:marLeft w:val="0"/>
      <w:marRight w:val="0"/>
      <w:marTop w:val="0"/>
      <w:marBottom w:val="0"/>
      <w:divBdr>
        <w:top w:val="none" w:sz="0" w:space="0" w:color="auto"/>
        <w:left w:val="none" w:sz="0" w:space="0" w:color="auto"/>
        <w:bottom w:val="none" w:sz="0" w:space="0" w:color="auto"/>
        <w:right w:val="none" w:sz="0" w:space="0" w:color="auto"/>
      </w:divBdr>
    </w:div>
    <w:div w:id="1819493105">
      <w:bodyDiv w:val="1"/>
      <w:marLeft w:val="0"/>
      <w:marRight w:val="0"/>
      <w:marTop w:val="0"/>
      <w:marBottom w:val="0"/>
      <w:divBdr>
        <w:top w:val="none" w:sz="0" w:space="0" w:color="auto"/>
        <w:left w:val="none" w:sz="0" w:space="0" w:color="auto"/>
        <w:bottom w:val="none" w:sz="0" w:space="0" w:color="auto"/>
        <w:right w:val="none" w:sz="0" w:space="0" w:color="auto"/>
      </w:divBdr>
      <w:divsChild>
        <w:div w:id="2018999104">
          <w:marLeft w:val="0"/>
          <w:marRight w:val="0"/>
          <w:marTop w:val="0"/>
          <w:marBottom w:val="0"/>
          <w:divBdr>
            <w:top w:val="none" w:sz="0" w:space="0" w:color="auto"/>
            <w:left w:val="none" w:sz="0" w:space="0" w:color="auto"/>
            <w:bottom w:val="none" w:sz="0" w:space="0" w:color="auto"/>
            <w:right w:val="none" w:sz="0" w:space="0" w:color="auto"/>
          </w:divBdr>
        </w:div>
        <w:div w:id="1800371800">
          <w:marLeft w:val="0"/>
          <w:marRight w:val="0"/>
          <w:marTop w:val="0"/>
          <w:marBottom w:val="0"/>
          <w:divBdr>
            <w:top w:val="none" w:sz="0" w:space="0" w:color="auto"/>
            <w:left w:val="none" w:sz="0" w:space="0" w:color="auto"/>
            <w:bottom w:val="none" w:sz="0" w:space="0" w:color="auto"/>
            <w:right w:val="none" w:sz="0" w:space="0" w:color="auto"/>
          </w:divBdr>
        </w:div>
        <w:div w:id="325327057">
          <w:marLeft w:val="0"/>
          <w:marRight w:val="0"/>
          <w:marTop w:val="0"/>
          <w:marBottom w:val="0"/>
          <w:divBdr>
            <w:top w:val="none" w:sz="0" w:space="0" w:color="auto"/>
            <w:left w:val="none" w:sz="0" w:space="0" w:color="auto"/>
            <w:bottom w:val="none" w:sz="0" w:space="0" w:color="auto"/>
            <w:right w:val="none" w:sz="0" w:space="0" w:color="auto"/>
          </w:divBdr>
        </w:div>
        <w:div w:id="134222243">
          <w:marLeft w:val="0"/>
          <w:marRight w:val="0"/>
          <w:marTop w:val="0"/>
          <w:marBottom w:val="0"/>
          <w:divBdr>
            <w:top w:val="none" w:sz="0" w:space="0" w:color="auto"/>
            <w:left w:val="none" w:sz="0" w:space="0" w:color="auto"/>
            <w:bottom w:val="none" w:sz="0" w:space="0" w:color="auto"/>
            <w:right w:val="none" w:sz="0" w:space="0" w:color="auto"/>
          </w:divBdr>
        </w:div>
        <w:div w:id="903249881">
          <w:marLeft w:val="0"/>
          <w:marRight w:val="0"/>
          <w:marTop w:val="0"/>
          <w:marBottom w:val="0"/>
          <w:divBdr>
            <w:top w:val="none" w:sz="0" w:space="0" w:color="auto"/>
            <w:left w:val="none" w:sz="0" w:space="0" w:color="auto"/>
            <w:bottom w:val="none" w:sz="0" w:space="0" w:color="auto"/>
            <w:right w:val="none" w:sz="0" w:space="0" w:color="auto"/>
          </w:divBdr>
        </w:div>
        <w:div w:id="1238055886">
          <w:marLeft w:val="0"/>
          <w:marRight w:val="0"/>
          <w:marTop w:val="0"/>
          <w:marBottom w:val="0"/>
          <w:divBdr>
            <w:top w:val="none" w:sz="0" w:space="0" w:color="auto"/>
            <w:left w:val="none" w:sz="0" w:space="0" w:color="auto"/>
            <w:bottom w:val="none" w:sz="0" w:space="0" w:color="auto"/>
            <w:right w:val="none" w:sz="0" w:space="0" w:color="auto"/>
          </w:divBdr>
        </w:div>
        <w:div w:id="1948079598">
          <w:marLeft w:val="0"/>
          <w:marRight w:val="0"/>
          <w:marTop w:val="0"/>
          <w:marBottom w:val="0"/>
          <w:divBdr>
            <w:top w:val="none" w:sz="0" w:space="0" w:color="auto"/>
            <w:left w:val="none" w:sz="0" w:space="0" w:color="auto"/>
            <w:bottom w:val="none" w:sz="0" w:space="0" w:color="auto"/>
            <w:right w:val="none" w:sz="0" w:space="0" w:color="auto"/>
          </w:divBdr>
        </w:div>
        <w:div w:id="596209994">
          <w:marLeft w:val="0"/>
          <w:marRight w:val="0"/>
          <w:marTop w:val="0"/>
          <w:marBottom w:val="0"/>
          <w:divBdr>
            <w:top w:val="none" w:sz="0" w:space="0" w:color="auto"/>
            <w:left w:val="none" w:sz="0" w:space="0" w:color="auto"/>
            <w:bottom w:val="none" w:sz="0" w:space="0" w:color="auto"/>
            <w:right w:val="none" w:sz="0" w:space="0" w:color="auto"/>
          </w:divBdr>
        </w:div>
        <w:div w:id="1065757919">
          <w:marLeft w:val="0"/>
          <w:marRight w:val="0"/>
          <w:marTop w:val="0"/>
          <w:marBottom w:val="0"/>
          <w:divBdr>
            <w:top w:val="none" w:sz="0" w:space="0" w:color="auto"/>
            <w:left w:val="none" w:sz="0" w:space="0" w:color="auto"/>
            <w:bottom w:val="none" w:sz="0" w:space="0" w:color="auto"/>
            <w:right w:val="none" w:sz="0" w:space="0" w:color="auto"/>
          </w:divBdr>
        </w:div>
        <w:div w:id="2060930681">
          <w:marLeft w:val="0"/>
          <w:marRight w:val="0"/>
          <w:marTop w:val="0"/>
          <w:marBottom w:val="0"/>
          <w:divBdr>
            <w:top w:val="none" w:sz="0" w:space="0" w:color="auto"/>
            <w:left w:val="none" w:sz="0" w:space="0" w:color="auto"/>
            <w:bottom w:val="none" w:sz="0" w:space="0" w:color="auto"/>
            <w:right w:val="none" w:sz="0" w:space="0" w:color="auto"/>
          </w:divBdr>
        </w:div>
        <w:div w:id="476145378">
          <w:marLeft w:val="0"/>
          <w:marRight w:val="0"/>
          <w:marTop w:val="0"/>
          <w:marBottom w:val="0"/>
          <w:divBdr>
            <w:top w:val="none" w:sz="0" w:space="0" w:color="auto"/>
            <w:left w:val="none" w:sz="0" w:space="0" w:color="auto"/>
            <w:bottom w:val="none" w:sz="0" w:space="0" w:color="auto"/>
            <w:right w:val="none" w:sz="0" w:space="0" w:color="auto"/>
          </w:divBdr>
        </w:div>
        <w:div w:id="559902092">
          <w:marLeft w:val="0"/>
          <w:marRight w:val="0"/>
          <w:marTop w:val="0"/>
          <w:marBottom w:val="0"/>
          <w:divBdr>
            <w:top w:val="none" w:sz="0" w:space="0" w:color="auto"/>
            <w:left w:val="none" w:sz="0" w:space="0" w:color="auto"/>
            <w:bottom w:val="none" w:sz="0" w:space="0" w:color="auto"/>
            <w:right w:val="none" w:sz="0" w:space="0" w:color="auto"/>
          </w:divBdr>
        </w:div>
        <w:div w:id="856623904">
          <w:marLeft w:val="0"/>
          <w:marRight w:val="0"/>
          <w:marTop w:val="0"/>
          <w:marBottom w:val="0"/>
          <w:divBdr>
            <w:top w:val="none" w:sz="0" w:space="0" w:color="auto"/>
            <w:left w:val="none" w:sz="0" w:space="0" w:color="auto"/>
            <w:bottom w:val="none" w:sz="0" w:space="0" w:color="auto"/>
            <w:right w:val="none" w:sz="0" w:space="0" w:color="auto"/>
          </w:divBdr>
        </w:div>
        <w:div w:id="1695109836">
          <w:marLeft w:val="0"/>
          <w:marRight w:val="0"/>
          <w:marTop w:val="0"/>
          <w:marBottom w:val="0"/>
          <w:divBdr>
            <w:top w:val="none" w:sz="0" w:space="0" w:color="auto"/>
            <w:left w:val="none" w:sz="0" w:space="0" w:color="auto"/>
            <w:bottom w:val="none" w:sz="0" w:space="0" w:color="auto"/>
            <w:right w:val="none" w:sz="0" w:space="0" w:color="auto"/>
          </w:divBdr>
        </w:div>
        <w:div w:id="2002418602">
          <w:marLeft w:val="0"/>
          <w:marRight w:val="0"/>
          <w:marTop w:val="0"/>
          <w:marBottom w:val="0"/>
          <w:divBdr>
            <w:top w:val="none" w:sz="0" w:space="0" w:color="auto"/>
            <w:left w:val="none" w:sz="0" w:space="0" w:color="auto"/>
            <w:bottom w:val="none" w:sz="0" w:space="0" w:color="auto"/>
            <w:right w:val="none" w:sz="0" w:space="0" w:color="auto"/>
          </w:divBdr>
        </w:div>
      </w:divsChild>
    </w:div>
    <w:div w:id="1848934160">
      <w:bodyDiv w:val="1"/>
      <w:marLeft w:val="0"/>
      <w:marRight w:val="0"/>
      <w:marTop w:val="0"/>
      <w:marBottom w:val="0"/>
      <w:divBdr>
        <w:top w:val="none" w:sz="0" w:space="0" w:color="auto"/>
        <w:left w:val="none" w:sz="0" w:space="0" w:color="auto"/>
        <w:bottom w:val="none" w:sz="0" w:space="0" w:color="auto"/>
        <w:right w:val="none" w:sz="0" w:space="0" w:color="auto"/>
      </w:divBdr>
    </w:div>
    <w:div w:id="1869753164">
      <w:bodyDiv w:val="1"/>
      <w:marLeft w:val="0"/>
      <w:marRight w:val="0"/>
      <w:marTop w:val="0"/>
      <w:marBottom w:val="0"/>
      <w:divBdr>
        <w:top w:val="none" w:sz="0" w:space="0" w:color="auto"/>
        <w:left w:val="none" w:sz="0" w:space="0" w:color="auto"/>
        <w:bottom w:val="none" w:sz="0" w:space="0" w:color="auto"/>
        <w:right w:val="none" w:sz="0" w:space="0" w:color="auto"/>
      </w:divBdr>
    </w:div>
    <w:div w:id="1977712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4.jpg"/><Relationship Id="rId18" Type="http://schemas.openxmlformats.org/officeDocument/2006/relationships/image" Target="media/image19.jpg"/><Relationship Id="rId26" Type="http://schemas.openxmlformats.org/officeDocument/2006/relationships/image" Target="media/image27.jpg"/><Relationship Id="rId39" Type="http://schemas.openxmlformats.org/officeDocument/2006/relationships/image" Target="media/image40.jpg"/><Relationship Id="rId21" Type="http://schemas.openxmlformats.org/officeDocument/2006/relationships/image" Target="media/image22.jpg"/><Relationship Id="rId34" Type="http://schemas.openxmlformats.org/officeDocument/2006/relationships/image" Target="media/image35.jpg"/><Relationship Id="rId42" Type="http://schemas.openxmlformats.org/officeDocument/2006/relationships/image" Target="media/image43.jpg"/><Relationship Id="rId47" Type="http://schemas.openxmlformats.org/officeDocument/2006/relationships/image" Target="media/image48.jpg"/><Relationship Id="rId50" Type="http://schemas.openxmlformats.org/officeDocument/2006/relationships/image" Target="media/image51.jpg"/><Relationship Id="rId55" Type="http://schemas.openxmlformats.org/officeDocument/2006/relationships/image" Target="media/image56.jpg"/><Relationship Id="rId63" Type="http://schemas.openxmlformats.org/officeDocument/2006/relationships/image" Target="media/image64.jpg"/><Relationship Id="rId68" Type="http://schemas.openxmlformats.org/officeDocument/2006/relationships/image" Target="media/image69.jpg"/><Relationship Id="rId76" Type="http://schemas.openxmlformats.org/officeDocument/2006/relationships/image" Target="media/image77.jpg"/><Relationship Id="rId84" Type="http://schemas.openxmlformats.org/officeDocument/2006/relationships/image" Target="media/image85.jpg"/><Relationship Id="rId89" Type="http://schemas.openxmlformats.org/officeDocument/2006/relationships/footer" Target="footer2.xml"/><Relationship Id="rId7" Type="http://schemas.openxmlformats.org/officeDocument/2006/relationships/image" Target="media/image8.jpg"/><Relationship Id="rId71" Type="http://schemas.openxmlformats.org/officeDocument/2006/relationships/image" Target="media/image72.jpg"/><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7.jpg"/><Relationship Id="rId29" Type="http://schemas.openxmlformats.org/officeDocument/2006/relationships/image" Target="media/image30.jpg"/><Relationship Id="rId11" Type="http://schemas.openxmlformats.org/officeDocument/2006/relationships/image" Target="media/image12.jpg"/><Relationship Id="rId24" Type="http://schemas.openxmlformats.org/officeDocument/2006/relationships/image" Target="media/image25.jpg"/><Relationship Id="rId32" Type="http://schemas.openxmlformats.org/officeDocument/2006/relationships/image" Target="media/image33.jpg"/><Relationship Id="rId37" Type="http://schemas.openxmlformats.org/officeDocument/2006/relationships/image" Target="media/image38.jpg"/><Relationship Id="rId40" Type="http://schemas.openxmlformats.org/officeDocument/2006/relationships/image" Target="media/image41.jpg"/><Relationship Id="rId45" Type="http://schemas.openxmlformats.org/officeDocument/2006/relationships/image" Target="media/image46.jpg"/><Relationship Id="rId53" Type="http://schemas.openxmlformats.org/officeDocument/2006/relationships/image" Target="media/image54.jpg"/><Relationship Id="rId58" Type="http://schemas.openxmlformats.org/officeDocument/2006/relationships/image" Target="media/image59.jpg"/><Relationship Id="rId66" Type="http://schemas.openxmlformats.org/officeDocument/2006/relationships/image" Target="media/image67.jpg"/><Relationship Id="rId74" Type="http://schemas.openxmlformats.org/officeDocument/2006/relationships/image" Target="media/image75.jpg"/><Relationship Id="rId79" Type="http://schemas.openxmlformats.org/officeDocument/2006/relationships/image" Target="media/image80.jpg"/><Relationship Id="rId87"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image" Target="media/image62.jpg"/><Relationship Id="rId82" Type="http://schemas.openxmlformats.org/officeDocument/2006/relationships/image" Target="media/image83.jpg"/><Relationship Id="rId90" Type="http://schemas.openxmlformats.org/officeDocument/2006/relationships/header" Target="header3.xml"/><Relationship Id="rId19" Type="http://schemas.openxmlformats.org/officeDocument/2006/relationships/image" Target="media/image20.jpg"/><Relationship Id="rId14" Type="http://schemas.openxmlformats.org/officeDocument/2006/relationships/image" Target="media/image15.jpg"/><Relationship Id="rId22" Type="http://schemas.openxmlformats.org/officeDocument/2006/relationships/image" Target="media/image23.jpg"/><Relationship Id="rId27" Type="http://schemas.openxmlformats.org/officeDocument/2006/relationships/image" Target="media/image28.jpg"/><Relationship Id="rId30" Type="http://schemas.openxmlformats.org/officeDocument/2006/relationships/image" Target="media/image31.jpg"/><Relationship Id="rId35" Type="http://schemas.openxmlformats.org/officeDocument/2006/relationships/image" Target="media/image36.jpg"/><Relationship Id="rId43" Type="http://schemas.openxmlformats.org/officeDocument/2006/relationships/image" Target="media/image44.jpg"/><Relationship Id="rId48" Type="http://schemas.openxmlformats.org/officeDocument/2006/relationships/image" Target="media/image49.jpg"/><Relationship Id="rId56" Type="http://schemas.openxmlformats.org/officeDocument/2006/relationships/image" Target="media/image57.jpg"/><Relationship Id="rId64" Type="http://schemas.openxmlformats.org/officeDocument/2006/relationships/image" Target="media/image65.jpg"/><Relationship Id="rId69" Type="http://schemas.openxmlformats.org/officeDocument/2006/relationships/image" Target="media/image70.jpg"/><Relationship Id="rId77" Type="http://schemas.openxmlformats.org/officeDocument/2006/relationships/image" Target="media/image78.jpg"/><Relationship Id="rId8" Type="http://schemas.openxmlformats.org/officeDocument/2006/relationships/image" Target="media/image9.jpg"/><Relationship Id="rId51" Type="http://schemas.openxmlformats.org/officeDocument/2006/relationships/image" Target="media/image52.jpg"/><Relationship Id="rId72" Type="http://schemas.openxmlformats.org/officeDocument/2006/relationships/image" Target="media/image73.jpg"/><Relationship Id="rId80" Type="http://schemas.openxmlformats.org/officeDocument/2006/relationships/image" Target="media/image81.jpg"/><Relationship Id="rId85" Type="http://schemas.openxmlformats.org/officeDocument/2006/relationships/image" Target="media/image86.png"/><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13.jpg"/><Relationship Id="rId17" Type="http://schemas.openxmlformats.org/officeDocument/2006/relationships/image" Target="media/image18.jpg"/><Relationship Id="rId25" Type="http://schemas.openxmlformats.org/officeDocument/2006/relationships/image" Target="media/image26.jpg"/><Relationship Id="rId33" Type="http://schemas.openxmlformats.org/officeDocument/2006/relationships/image" Target="media/image34.jpg"/><Relationship Id="rId38" Type="http://schemas.openxmlformats.org/officeDocument/2006/relationships/image" Target="media/image39.jpg"/><Relationship Id="rId46" Type="http://schemas.openxmlformats.org/officeDocument/2006/relationships/image" Target="media/image47.jpg"/><Relationship Id="rId59" Type="http://schemas.openxmlformats.org/officeDocument/2006/relationships/image" Target="media/image60.jpg"/><Relationship Id="rId67" Type="http://schemas.openxmlformats.org/officeDocument/2006/relationships/image" Target="media/image68.jpg"/><Relationship Id="rId20" Type="http://schemas.openxmlformats.org/officeDocument/2006/relationships/image" Target="media/image21.jpg"/><Relationship Id="rId41" Type="http://schemas.openxmlformats.org/officeDocument/2006/relationships/image" Target="media/image42.jpg"/><Relationship Id="rId54" Type="http://schemas.openxmlformats.org/officeDocument/2006/relationships/image" Target="media/image55.jpg"/><Relationship Id="rId62" Type="http://schemas.openxmlformats.org/officeDocument/2006/relationships/image" Target="media/image63.jpg"/><Relationship Id="rId70" Type="http://schemas.openxmlformats.org/officeDocument/2006/relationships/image" Target="media/image71.jpg"/><Relationship Id="rId75" Type="http://schemas.openxmlformats.org/officeDocument/2006/relationships/image" Target="media/image76.jpg"/><Relationship Id="rId83" Type="http://schemas.openxmlformats.org/officeDocument/2006/relationships/image" Target="media/image84.jpg"/><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6.jpg"/><Relationship Id="rId23" Type="http://schemas.openxmlformats.org/officeDocument/2006/relationships/image" Target="media/image24.jpg"/><Relationship Id="rId28" Type="http://schemas.openxmlformats.org/officeDocument/2006/relationships/image" Target="media/image29.jpg"/><Relationship Id="rId36" Type="http://schemas.openxmlformats.org/officeDocument/2006/relationships/image" Target="media/image37.jpg"/><Relationship Id="rId49" Type="http://schemas.openxmlformats.org/officeDocument/2006/relationships/image" Target="media/image50.jpg"/><Relationship Id="rId57" Type="http://schemas.openxmlformats.org/officeDocument/2006/relationships/image" Target="media/image58.jpg"/><Relationship Id="rId10" Type="http://schemas.openxmlformats.org/officeDocument/2006/relationships/image" Target="media/image11.jpg"/><Relationship Id="rId31" Type="http://schemas.openxmlformats.org/officeDocument/2006/relationships/image" Target="media/image32.jpg"/><Relationship Id="rId44" Type="http://schemas.openxmlformats.org/officeDocument/2006/relationships/image" Target="media/image45.jpg"/><Relationship Id="rId52" Type="http://schemas.openxmlformats.org/officeDocument/2006/relationships/image" Target="media/image53.jpg"/><Relationship Id="rId60" Type="http://schemas.openxmlformats.org/officeDocument/2006/relationships/image" Target="media/image61.jpg"/><Relationship Id="rId65" Type="http://schemas.openxmlformats.org/officeDocument/2006/relationships/image" Target="media/image66.jpg"/><Relationship Id="rId73" Type="http://schemas.openxmlformats.org/officeDocument/2006/relationships/image" Target="media/image74.jpg"/><Relationship Id="rId78" Type="http://schemas.openxmlformats.org/officeDocument/2006/relationships/image" Target="media/image79.jpg"/><Relationship Id="rId81" Type="http://schemas.openxmlformats.org/officeDocument/2006/relationships/image" Target="media/image82.jpg"/><Relationship Id="rId8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0.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15</Pages>
  <Words>4598</Words>
  <Characters>26212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2de8233eff04400aaa9ba0aef44b76da.pdf</vt:lpstr>
    </vt:vector>
  </TitlesOfParts>
  <Company/>
  <LinksUpToDate>false</LinksUpToDate>
  <CharactersWithSpaces>30749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2de8233eff04400aaa9ba0aef44b76da.pdf</dc:title>
  <dc:subject/>
  <dc:creator>venkatesh jalnapure</dc:creator>
  <cp:keywords/>
  <cp:lastModifiedBy>venkatesh jalnapure</cp:lastModifiedBy>
  <cp:revision>14</cp:revision>
  <dcterms:created xsi:type="dcterms:W3CDTF">2025-01-09T17:03:00Z</dcterms:created>
  <dcterms:modified xsi:type="dcterms:W3CDTF">2025-01-15T16:24:00Z</dcterms:modified>
</cp:coreProperties>
</file>