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5A5" w:rsidRDefault="008B5F06">
      <w:pPr>
        <w:rPr>
          <w:rFonts w:ascii="Arial" w:hAnsi="Arial" w:cs="Arial"/>
          <w:sz w:val="28"/>
          <w:szCs w:val="28"/>
        </w:rPr>
      </w:pPr>
      <w:r>
        <w:rPr>
          <w:rFonts w:ascii="Arial" w:hAnsi="Arial" w:cs="Arial"/>
          <w:sz w:val="28"/>
          <w:szCs w:val="28"/>
        </w:rPr>
        <w:t xml:space="preserve">                                             Case Study - 1</w:t>
      </w:r>
    </w:p>
    <w:p w:rsidR="00F72CEE" w:rsidRDefault="00F72CEE">
      <w:pPr>
        <w:rPr>
          <w:rFonts w:ascii="Arial" w:hAnsi="Arial" w:cs="Arial"/>
          <w:sz w:val="28"/>
          <w:szCs w:val="28"/>
        </w:rPr>
      </w:pPr>
      <w:r>
        <w:rPr>
          <w:rFonts w:ascii="Arial" w:hAnsi="Arial" w:cs="Arial"/>
          <w:sz w:val="28"/>
          <w:szCs w:val="28"/>
        </w:rPr>
        <w:t>1Q. Draw a use case Diagram</w:t>
      </w:r>
      <w:r w:rsidR="0056256A">
        <w:rPr>
          <w:rFonts w:ascii="Arial" w:hAnsi="Arial" w:cs="Arial"/>
          <w:sz w:val="28"/>
          <w:szCs w:val="28"/>
        </w:rPr>
        <w:t>.</w:t>
      </w:r>
    </w:p>
    <w:p w:rsidR="00D37C90" w:rsidRDefault="001B4E93">
      <w:pPr>
        <w:rPr>
          <w:rFonts w:ascii="Arial" w:hAnsi="Arial" w:cs="Arial"/>
          <w:sz w:val="28"/>
          <w:szCs w:val="28"/>
        </w:rPr>
      </w:pPr>
      <w:r>
        <w:rPr>
          <w:rFonts w:ascii="Arial" w:hAnsi="Arial" w:cs="Arial"/>
          <w:sz w:val="28"/>
          <w:szCs w:val="28"/>
        </w:rPr>
        <w:t>Ans.</w:t>
      </w:r>
    </w:p>
    <w:p w:rsidR="0056256A" w:rsidRDefault="0056256A" w:rsidP="0056256A">
      <w:pPr>
        <w:rPr>
          <w:rFonts w:ascii="Arial" w:hAnsi="Arial" w:cs="Arial"/>
          <w:sz w:val="28"/>
          <w:szCs w:val="28"/>
        </w:rPr>
      </w:pPr>
      <w:r>
        <w:rPr>
          <w:rFonts w:ascii="Arial" w:hAnsi="Arial" w:cs="Arial"/>
          <w:sz w:val="28"/>
          <w:szCs w:val="28"/>
        </w:rPr>
        <w:t xml:space="preserve">        </w:t>
      </w:r>
    </w:p>
    <w:p w:rsidR="0056256A" w:rsidRDefault="0056256A" w:rsidP="0056256A">
      <w:pPr>
        <w:rPr>
          <w:rFonts w:ascii="Arial" w:hAnsi="Arial" w:cs="Arial"/>
          <w:sz w:val="28"/>
          <w:szCs w:val="28"/>
        </w:rPr>
      </w:pPr>
      <w:r>
        <w:rPr>
          <w:rFonts w:ascii="Arial" w:hAnsi="Arial" w:cs="Arial"/>
          <w:sz w:val="28"/>
          <w:szCs w:val="28"/>
        </w:rPr>
        <w:t xml:space="preserve">       </w:t>
      </w:r>
      <w:r>
        <w:object w:dxaOrig="11268" w:dyaOrig="8188">
          <v:shape id="_x0000_i1025" type="#_x0000_t75" style="width:500.75pt;height:364.35pt" o:ole="">
            <v:imagedata r:id="rId6" o:title=""/>
          </v:shape>
          <o:OLEObject Type="Embed" ProgID="Visio.Drawing.11" ShapeID="_x0000_i1025" DrawAspect="Content" ObjectID="_1793823691" r:id="rId7"/>
        </w:object>
      </w:r>
    </w:p>
    <w:p w:rsidR="00D37C90" w:rsidRDefault="00D37C90">
      <w:pPr>
        <w:rPr>
          <w:rFonts w:ascii="Arial" w:hAnsi="Arial" w:cs="Arial"/>
          <w:sz w:val="28"/>
          <w:szCs w:val="28"/>
        </w:rPr>
      </w:pPr>
    </w:p>
    <w:p w:rsidR="00D37C90" w:rsidRDefault="00D37C90">
      <w:pPr>
        <w:rPr>
          <w:rFonts w:ascii="Arial" w:hAnsi="Arial" w:cs="Arial"/>
          <w:sz w:val="28"/>
          <w:szCs w:val="28"/>
        </w:rPr>
      </w:pPr>
      <w:r>
        <w:rPr>
          <w:rFonts w:ascii="Arial" w:hAnsi="Arial" w:cs="Arial"/>
          <w:sz w:val="28"/>
          <w:szCs w:val="28"/>
        </w:rPr>
        <w:t>2Q.Derive Boundary classes</w:t>
      </w:r>
      <w:r w:rsidR="0056256A">
        <w:rPr>
          <w:rFonts w:ascii="Arial" w:hAnsi="Arial" w:cs="Arial"/>
          <w:sz w:val="28"/>
          <w:szCs w:val="28"/>
        </w:rPr>
        <w:t>, Controller classes, Entity classes.</w:t>
      </w:r>
    </w:p>
    <w:p w:rsidR="0056256A" w:rsidRPr="005325A5" w:rsidRDefault="0056256A">
      <w:pPr>
        <w:rPr>
          <w:rFonts w:ascii="Arial" w:hAnsi="Arial" w:cs="Arial"/>
          <w:sz w:val="28"/>
          <w:szCs w:val="28"/>
        </w:rPr>
      </w:pPr>
      <w:r>
        <w:rPr>
          <w:rFonts w:ascii="Arial" w:hAnsi="Arial" w:cs="Arial"/>
          <w:sz w:val="28"/>
          <w:szCs w:val="28"/>
        </w:rPr>
        <w:t>Ans.</w:t>
      </w:r>
    </w:p>
    <w:tbl>
      <w:tblPr>
        <w:tblStyle w:val="TableGrid"/>
        <w:tblW w:w="0" w:type="auto"/>
        <w:tblLook w:val="04A0"/>
      </w:tblPr>
      <w:tblGrid>
        <w:gridCol w:w="3085"/>
        <w:gridCol w:w="7156"/>
      </w:tblGrid>
      <w:tr w:rsidR="0056256A" w:rsidTr="0056256A">
        <w:tc>
          <w:tcPr>
            <w:tcW w:w="3085" w:type="dxa"/>
          </w:tcPr>
          <w:p w:rsidR="0056256A" w:rsidRDefault="0056256A">
            <w:pPr>
              <w:rPr>
                <w:rFonts w:ascii="Arial" w:hAnsi="Arial" w:cs="Arial"/>
                <w:sz w:val="28"/>
                <w:szCs w:val="28"/>
              </w:rPr>
            </w:pPr>
          </w:p>
          <w:p w:rsidR="0056256A" w:rsidRDefault="0056256A">
            <w:pPr>
              <w:rPr>
                <w:rFonts w:ascii="Arial" w:hAnsi="Arial" w:cs="Arial"/>
                <w:sz w:val="28"/>
                <w:szCs w:val="28"/>
              </w:rPr>
            </w:pPr>
            <w:r>
              <w:rPr>
                <w:rFonts w:ascii="Arial" w:hAnsi="Arial" w:cs="Arial"/>
                <w:sz w:val="28"/>
                <w:szCs w:val="28"/>
              </w:rPr>
              <w:t>Boundary classes</w:t>
            </w:r>
          </w:p>
          <w:p w:rsidR="0056256A" w:rsidRDefault="0056256A">
            <w:pPr>
              <w:rPr>
                <w:rFonts w:ascii="Arial" w:hAnsi="Arial" w:cs="Arial"/>
                <w:sz w:val="28"/>
                <w:szCs w:val="28"/>
              </w:rPr>
            </w:pPr>
          </w:p>
        </w:tc>
        <w:tc>
          <w:tcPr>
            <w:tcW w:w="7156" w:type="dxa"/>
          </w:tcPr>
          <w:p w:rsidR="0056256A" w:rsidRDefault="0056256A">
            <w:pPr>
              <w:rPr>
                <w:rFonts w:ascii="Arial" w:hAnsi="Arial" w:cs="Arial"/>
                <w:sz w:val="28"/>
                <w:szCs w:val="28"/>
              </w:rPr>
            </w:pPr>
          </w:p>
          <w:p w:rsidR="0056256A" w:rsidRDefault="0056256A">
            <w:pPr>
              <w:rPr>
                <w:rFonts w:ascii="Arial" w:hAnsi="Arial" w:cs="Arial"/>
                <w:sz w:val="28"/>
                <w:szCs w:val="28"/>
              </w:rPr>
            </w:pPr>
            <w:r>
              <w:rPr>
                <w:rFonts w:ascii="Arial" w:hAnsi="Arial" w:cs="Arial"/>
                <w:sz w:val="28"/>
                <w:szCs w:val="28"/>
              </w:rPr>
              <w:t>Payment option Boundary</w:t>
            </w:r>
          </w:p>
          <w:p w:rsidR="0056256A" w:rsidRDefault="0056256A">
            <w:pPr>
              <w:rPr>
                <w:rFonts w:ascii="Arial" w:hAnsi="Arial" w:cs="Arial"/>
                <w:sz w:val="28"/>
                <w:szCs w:val="28"/>
              </w:rPr>
            </w:pPr>
            <w:r>
              <w:rPr>
                <w:rFonts w:ascii="Arial" w:hAnsi="Arial" w:cs="Arial"/>
                <w:sz w:val="28"/>
                <w:szCs w:val="28"/>
              </w:rPr>
              <w:t>Card Payment Boundary</w:t>
            </w:r>
          </w:p>
          <w:p w:rsidR="0056256A" w:rsidRDefault="0056256A">
            <w:pPr>
              <w:rPr>
                <w:rFonts w:ascii="Arial" w:hAnsi="Arial" w:cs="Arial"/>
                <w:sz w:val="28"/>
                <w:szCs w:val="28"/>
              </w:rPr>
            </w:pPr>
            <w:r>
              <w:rPr>
                <w:rFonts w:ascii="Arial" w:hAnsi="Arial" w:cs="Arial"/>
                <w:sz w:val="28"/>
                <w:szCs w:val="28"/>
              </w:rPr>
              <w:t>Wallet payment Boundary</w:t>
            </w:r>
          </w:p>
          <w:p w:rsidR="0056256A" w:rsidRDefault="0056256A">
            <w:pPr>
              <w:rPr>
                <w:rFonts w:ascii="Arial" w:hAnsi="Arial" w:cs="Arial"/>
                <w:sz w:val="28"/>
                <w:szCs w:val="28"/>
              </w:rPr>
            </w:pPr>
            <w:r>
              <w:rPr>
                <w:rFonts w:ascii="Arial" w:hAnsi="Arial" w:cs="Arial"/>
                <w:sz w:val="28"/>
                <w:szCs w:val="28"/>
              </w:rPr>
              <w:t>Cash payment Boundary</w:t>
            </w:r>
          </w:p>
          <w:p w:rsidR="0078424A" w:rsidRDefault="0078424A">
            <w:pPr>
              <w:rPr>
                <w:rFonts w:ascii="Arial" w:hAnsi="Arial" w:cs="Arial"/>
                <w:sz w:val="28"/>
                <w:szCs w:val="28"/>
              </w:rPr>
            </w:pPr>
            <w:r>
              <w:rPr>
                <w:rFonts w:ascii="Arial" w:hAnsi="Arial" w:cs="Arial"/>
                <w:sz w:val="28"/>
                <w:szCs w:val="28"/>
              </w:rPr>
              <w:t>Net Banking payment Boundary</w:t>
            </w:r>
          </w:p>
        </w:tc>
      </w:tr>
      <w:tr w:rsidR="0056256A" w:rsidTr="0056256A">
        <w:tc>
          <w:tcPr>
            <w:tcW w:w="3085" w:type="dxa"/>
          </w:tcPr>
          <w:p w:rsidR="0056256A" w:rsidRDefault="0056256A">
            <w:pPr>
              <w:rPr>
                <w:rFonts w:ascii="Arial" w:hAnsi="Arial" w:cs="Arial"/>
                <w:sz w:val="28"/>
                <w:szCs w:val="28"/>
              </w:rPr>
            </w:pPr>
          </w:p>
          <w:p w:rsidR="0056256A" w:rsidRDefault="0056256A">
            <w:pPr>
              <w:rPr>
                <w:rFonts w:ascii="Arial" w:hAnsi="Arial" w:cs="Arial"/>
                <w:sz w:val="28"/>
                <w:szCs w:val="28"/>
              </w:rPr>
            </w:pPr>
            <w:r>
              <w:rPr>
                <w:rFonts w:ascii="Arial" w:hAnsi="Arial" w:cs="Arial"/>
                <w:sz w:val="28"/>
                <w:szCs w:val="28"/>
              </w:rPr>
              <w:t>Controller classes</w:t>
            </w:r>
          </w:p>
          <w:p w:rsidR="0056256A" w:rsidRDefault="0056256A">
            <w:pPr>
              <w:rPr>
                <w:rFonts w:ascii="Arial" w:hAnsi="Arial" w:cs="Arial"/>
                <w:sz w:val="28"/>
                <w:szCs w:val="28"/>
              </w:rPr>
            </w:pPr>
          </w:p>
        </w:tc>
        <w:tc>
          <w:tcPr>
            <w:tcW w:w="7156" w:type="dxa"/>
          </w:tcPr>
          <w:p w:rsidR="0056256A" w:rsidRDefault="0056256A">
            <w:pPr>
              <w:rPr>
                <w:rFonts w:ascii="Arial" w:hAnsi="Arial" w:cs="Arial"/>
                <w:sz w:val="28"/>
                <w:szCs w:val="28"/>
              </w:rPr>
            </w:pPr>
          </w:p>
          <w:p w:rsidR="0078424A" w:rsidRDefault="0078424A">
            <w:pPr>
              <w:rPr>
                <w:rFonts w:ascii="Arial" w:hAnsi="Arial" w:cs="Arial"/>
                <w:sz w:val="28"/>
                <w:szCs w:val="28"/>
              </w:rPr>
            </w:pPr>
            <w:r>
              <w:rPr>
                <w:rFonts w:ascii="Arial" w:hAnsi="Arial" w:cs="Arial"/>
                <w:sz w:val="28"/>
                <w:szCs w:val="28"/>
              </w:rPr>
              <w:t>Payment initiated Controller</w:t>
            </w:r>
          </w:p>
          <w:p w:rsidR="0078424A" w:rsidRDefault="0078424A">
            <w:pPr>
              <w:rPr>
                <w:rFonts w:ascii="Arial" w:hAnsi="Arial" w:cs="Arial"/>
                <w:sz w:val="28"/>
                <w:szCs w:val="28"/>
              </w:rPr>
            </w:pPr>
            <w:r>
              <w:rPr>
                <w:rFonts w:ascii="Arial" w:hAnsi="Arial" w:cs="Arial"/>
                <w:sz w:val="28"/>
                <w:szCs w:val="28"/>
              </w:rPr>
              <w:t>Card payment Controller</w:t>
            </w:r>
          </w:p>
          <w:p w:rsidR="0078424A" w:rsidRDefault="0078424A">
            <w:pPr>
              <w:rPr>
                <w:rFonts w:ascii="Arial" w:hAnsi="Arial" w:cs="Arial"/>
                <w:sz w:val="28"/>
                <w:szCs w:val="28"/>
              </w:rPr>
            </w:pPr>
            <w:r>
              <w:rPr>
                <w:rFonts w:ascii="Arial" w:hAnsi="Arial" w:cs="Arial"/>
                <w:sz w:val="28"/>
                <w:szCs w:val="28"/>
              </w:rPr>
              <w:t>Wallet payment Controller</w:t>
            </w:r>
          </w:p>
          <w:p w:rsidR="00733207" w:rsidRDefault="00733207">
            <w:pPr>
              <w:rPr>
                <w:rFonts w:ascii="Arial" w:hAnsi="Arial" w:cs="Arial"/>
                <w:sz w:val="28"/>
                <w:szCs w:val="28"/>
              </w:rPr>
            </w:pPr>
          </w:p>
          <w:p w:rsidR="0078424A" w:rsidRDefault="0078424A">
            <w:pPr>
              <w:rPr>
                <w:rFonts w:ascii="Arial" w:hAnsi="Arial" w:cs="Arial"/>
                <w:sz w:val="28"/>
                <w:szCs w:val="28"/>
              </w:rPr>
            </w:pPr>
            <w:r>
              <w:rPr>
                <w:rFonts w:ascii="Arial" w:hAnsi="Arial" w:cs="Arial"/>
                <w:sz w:val="28"/>
                <w:szCs w:val="28"/>
              </w:rPr>
              <w:t>Cash payment Controller</w:t>
            </w:r>
          </w:p>
          <w:p w:rsidR="0078424A" w:rsidRDefault="0078424A">
            <w:pPr>
              <w:rPr>
                <w:rFonts w:ascii="Arial" w:hAnsi="Arial" w:cs="Arial"/>
                <w:sz w:val="28"/>
                <w:szCs w:val="28"/>
              </w:rPr>
            </w:pPr>
            <w:r>
              <w:rPr>
                <w:rFonts w:ascii="Arial" w:hAnsi="Arial" w:cs="Arial"/>
                <w:sz w:val="28"/>
                <w:szCs w:val="28"/>
              </w:rPr>
              <w:t>Net Banking payment Controller</w:t>
            </w:r>
          </w:p>
        </w:tc>
      </w:tr>
      <w:tr w:rsidR="0056256A" w:rsidTr="0056256A">
        <w:tc>
          <w:tcPr>
            <w:tcW w:w="3085" w:type="dxa"/>
          </w:tcPr>
          <w:p w:rsidR="0056256A" w:rsidRDefault="0056256A">
            <w:pPr>
              <w:rPr>
                <w:rFonts w:ascii="Arial" w:hAnsi="Arial" w:cs="Arial"/>
                <w:sz w:val="28"/>
                <w:szCs w:val="28"/>
              </w:rPr>
            </w:pPr>
          </w:p>
          <w:p w:rsidR="0056256A" w:rsidRDefault="0056256A">
            <w:pPr>
              <w:rPr>
                <w:rFonts w:ascii="Arial" w:hAnsi="Arial" w:cs="Arial"/>
                <w:sz w:val="28"/>
                <w:szCs w:val="28"/>
              </w:rPr>
            </w:pPr>
            <w:r>
              <w:rPr>
                <w:rFonts w:ascii="Arial" w:hAnsi="Arial" w:cs="Arial"/>
                <w:sz w:val="28"/>
                <w:szCs w:val="28"/>
              </w:rPr>
              <w:t>Entity classes</w:t>
            </w:r>
          </w:p>
          <w:p w:rsidR="0056256A" w:rsidRDefault="0056256A">
            <w:pPr>
              <w:rPr>
                <w:rFonts w:ascii="Arial" w:hAnsi="Arial" w:cs="Arial"/>
                <w:sz w:val="28"/>
                <w:szCs w:val="28"/>
              </w:rPr>
            </w:pPr>
          </w:p>
        </w:tc>
        <w:tc>
          <w:tcPr>
            <w:tcW w:w="7156" w:type="dxa"/>
          </w:tcPr>
          <w:p w:rsidR="0056256A" w:rsidRDefault="0056256A">
            <w:pPr>
              <w:rPr>
                <w:rFonts w:ascii="Arial" w:hAnsi="Arial" w:cs="Arial"/>
                <w:sz w:val="28"/>
                <w:szCs w:val="28"/>
              </w:rPr>
            </w:pPr>
          </w:p>
          <w:p w:rsidR="0078424A" w:rsidRDefault="0078424A">
            <w:pPr>
              <w:rPr>
                <w:rFonts w:ascii="Arial" w:hAnsi="Arial" w:cs="Arial"/>
                <w:sz w:val="28"/>
                <w:szCs w:val="28"/>
              </w:rPr>
            </w:pPr>
            <w:r>
              <w:rPr>
                <w:rFonts w:ascii="Arial" w:hAnsi="Arial" w:cs="Arial"/>
                <w:sz w:val="28"/>
                <w:szCs w:val="28"/>
              </w:rPr>
              <w:t>Customer</w:t>
            </w:r>
          </w:p>
          <w:p w:rsidR="0078424A" w:rsidRDefault="0078424A">
            <w:pPr>
              <w:rPr>
                <w:rFonts w:ascii="Arial" w:hAnsi="Arial" w:cs="Arial"/>
                <w:sz w:val="28"/>
                <w:szCs w:val="28"/>
              </w:rPr>
            </w:pPr>
            <w:r>
              <w:rPr>
                <w:rFonts w:ascii="Arial" w:hAnsi="Arial" w:cs="Arial"/>
                <w:sz w:val="28"/>
                <w:szCs w:val="28"/>
              </w:rPr>
              <w:t>Payment</w:t>
            </w:r>
          </w:p>
          <w:p w:rsidR="0078424A" w:rsidRDefault="0078424A">
            <w:pPr>
              <w:rPr>
                <w:rFonts w:ascii="Arial" w:hAnsi="Arial" w:cs="Arial"/>
                <w:sz w:val="28"/>
                <w:szCs w:val="28"/>
              </w:rPr>
            </w:pPr>
            <w:r>
              <w:rPr>
                <w:rFonts w:ascii="Arial" w:hAnsi="Arial" w:cs="Arial"/>
                <w:sz w:val="28"/>
                <w:szCs w:val="28"/>
              </w:rPr>
              <w:t>Card</w:t>
            </w:r>
          </w:p>
          <w:p w:rsidR="0078424A" w:rsidRDefault="0078424A">
            <w:pPr>
              <w:rPr>
                <w:rFonts w:ascii="Arial" w:hAnsi="Arial" w:cs="Arial"/>
                <w:sz w:val="28"/>
                <w:szCs w:val="28"/>
              </w:rPr>
            </w:pPr>
            <w:r>
              <w:rPr>
                <w:rFonts w:ascii="Arial" w:hAnsi="Arial" w:cs="Arial"/>
                <w:sz w:val="28"/>
                <w:szCs w:val="28"/>
              </w:rPr>
              <w:t>Wallet</w:t>
            </w:r>
          </w:p>
          <w:p w:rsidR="0078424A" w:rsidRDefault="0078424A">
            <w:pPr>
              <w:rPr>
                <w:rFonts w:ascii="Arial" w:hAnsi="Arial" w:cs="Arial"/>
                <w:sz w:val="28"/>
                <w:szCs w:val="28"/>
              </w:rPr>
            </w:pPr>
            <w:r>
              <w:rPr>
                <w:rFonts w:ascii="Arial" w:hAnsi="Arial" w:cs="Arial"/>
                <w:sz w:val="28"/>
                <w:szCs w:val="28"/>
              </w:rPr>
              <w:t>Server</w:t>
            </w:r>
          </w:p>
        </w:tc>
      </w:tr>
    </w:tbl>
    <w:p w:rsidR="0056256A" w:rsidRDefault="0056256A">
      <w:pPr>
        <w:rPr>
          <w:rFonts w:ascii="Arial" w:hAnsi="Arial" w:cs="Arial"/>
          <w:sz w:val="28"/>
          <w:szCs w:val="28"/>
        </w:rPr>
      </w:pPr>
    </w:p>
    <w:p w:rsidR="0078424A" w:rsidRDefault="0078424A">
      <w:pPr>
        <w:rPr>
          <w:rFonts w:ascii="Arial" w:hAnsi="Arial" w:cs="Arial"/>
          <w:sz w:val="28"/>
          <w:szCs w:val="28"/>
        </w:rPr>
      </w:pPr>
      <w:r>
        <w:rPr>
          <w:rFonts w:ascii="Arial" w:hAnsi="Arial" w:cs="Arial"/>
          <w:sz w:val="28"/>
          <w:szCs w:val="28"/>
        </w:rPr>
        <w:t>3Q. Place these classes on a three tire Architecture.</w:t>
      </w:r>
    </w:p>
    <w:p w:rsidR="0078424A" w:rsidRDefault="0078424A">
      <w:pPr>
        <w:rPr>
          <w:rFonts w:ascii="Arial" w:hAnsi="Arial" w:cs="Arial"/>
          <w:sz w:val="28"/>
          <w:szCs w:val="28"/>
        </w:rPr>
      </w:pPr>
      <w:r>
        <w:rPr>
          <w:rFonts w:ascii="Arial" w:hAnsi="Arial" w:cs="Arial"/>
          <w:sz w:val="28"/>
          <w:szCs w:val="28"/>
        </w:rPr>
        <w:t xml:space="preserve">Ans. </w:t>
      </w:r>
    </w:p>
    <w:tbl>
      <w:tblPr>
        <w:tblStyle w:val="TableGrid"/>
        <w:tblW w:w="0" w:type="auto"/>
        <w:tblInd w:w="1526" w:type="dxa"/>
        <w:tblLook w:val="04A0"/>
      </w:tblPr>
      <w:tblGrid>
        <w:gridCol w:w="7654"/>
      </w:tblGrid>
      <w:tr w:rsidR="00733207" w:rsidTr="00733207">
        <w:tc>
          <w:tcPr>
            <w:tcW w:w="7654" w:type="dxa"/>
            <w:shd w:val="clear" w:color="auto" w:fill="548DD4" w:themeFill="text2" w:themeFillTint="99"/>
          </w:tcPr>
          <w:p w:rsidR="00733207" w:rsidRDefault="00733207">
            <w:pPr>
              <w:rPr>
                <w:rFonts w:ascii="Arial" w:hAnsi="Arial" w:cs="Arial"/>
                <w:sz w:val="28"/>
                <w:szCs w:val="28"/>
              </w:rPr>
            </w:pPr>
            <w:r>
              <w:rPr>
                <w:rFonts w:ascii="Arial" w:hAnsi="Arial" w:cs="Arial"/>
                <w:sz w:val="28"/>
                <w:szCs w:val="28"/>
              </w:rPr>
              <w:t xml:space="preserve">                                  Application layer</w:t>
            </w:r>
          </w:p>
        </w:tc>
      </w:tr>
      <w:tr w:rsidR="00733207" w:rsidTr="00733207">
        <w:tc>
          <w:tcPr>
            <w:tcW w:w="7654" w:type="dxa"/>
          </w:tcPr>
          <w:p w:rsidR="00733207" w:rsidRDefault="00733207">
            <w:pPr>
              <w:rPr>
                <w:rFonts w:ascii="Arial" w:hAnsi="Arial" w:cs="Arial"/>
                <w:sz w:val="28"/>
                <w:szCs w:val="28"/>
              </w:rPr>
            </w:pPr>
            <w:r>
              <w:rPr>
                <w:rFonts w:ascii="Arial" w:hAnsi="Arial" w:cs="Arial"/>
                <w:sz w:val="28"/>
                <w:szCs w:val="28"/>
              </w:rPr>
              <w:t xml:space="preserve">  Payment Method Selection Boundary </w:t>
            </w:r>
          </w:p>
        </w:tc>
      </w:tr>
      <w:tr w:rsidR="00733207" w:rsidTr="00733207">
        <w:tc>
          <w:tcPr>
            <w:tcW w:w="7654" w:type="dxa"/>
          </w:tcPr>
          <w:p w:rsidR="00733207" w:rsidRDefault="00733207">
            <w:pPr>
              <w:rPr>
                <w:rFonts w:ascii="Arial" w:hAnsi="Arial" w:cs="Arial"/>
                <w:sz w:val="28"/>
                <w:szCs w:val="28"/>
              </w:rPr>
            </w:pPr>
            <w:r>
              <w:rPr>
                <w:rFonts w:ascii="Arial" w:hAnsi="Arial" w:cs="Arial"/>
                <w:sz w:val="28"/>
                <w:szCs w:val="28"/>
              </w:rPr>
              <w:t xml:space="preserve">  Card Payment Boundary</w:t>
            </w:r>
          </w:p>
        </w:tc>
      </w:tr>
      <w:tr w:rsidR="00733207" w:rsidTr="00733207">
        <w:tc>
          <w:tcPr>
            <w:tcW w:w="7654" w:type="dxa"/>
          </w:tcPr>
          <w:p w:rsidR="00733207" w:rsidRDefault="00733207">
            <w:pPr>
              <w:rPr>
                <w:rFonts w:ascii="Arial" w:hAnsi="Arial" w:cs="Arial"/>
                <w:sz w:val="28"/>
                <w:szCs w:val="28"/>
              </w:rPr>
            </w:pPr>
            <w:r>
              <w:rPr>
                <w:rFonts w:ascii="Arial" w:hAnsi="Arial" w:cs="Arial"/>
                <w:sz w:val="28"/>
                <w:szCs w:val="28"/>
              </w:rPr>
              <w:t xml:space="preserve">  Wallet Payment Boundary</w:t>
            </w:r>
          </w:p>
        </w:tc>
      </w:tr>
      <w:tr w:rsidR="00733207" w:rsidTr="00733207">
        <w:tc>
          <w:tcPr>
            <w:tcW w:w="7654" w:type="dxa"/>
          </w:tcPr>
          <w:p w:rsidR="00733207" w:rsidRDefault="00733207">
            <w:pPr>
              <w:rPr>
                <w:rFonts w:ascii="Arial" w:hAnsi="Arial" w:cs="Arial"/>
                <w:sz w:val="28"/>
                <w:szCs w:val="28"/>
              </w:rPr>
            </w:pPr>
            <w:r>
              <w:rPr>
                <w:rFonts w:ascii="Arial" w:hAnsi="Arial" w:cs="Arial"/>
                <w:sz w:val="28"/>
                <w:szCs w:val="28"/>
              </w:rPr>
              <w:t xml:space="preserve">  Cash Payment Boundary</w:t>
            </w:r>
          </w:p>
        </w:tc>
      </w:tr>
      <w:tr w:rsidR="00733207" w:rsidTr="00733207">
        <w:tc>
          <w:tcPr>
            <w:tcW w:w="7654" w:type="dxa"/>
          </w:tcPr>
          <w:p w:rsidR="00733207" w:rsidRDefault="00AE0423">
            <w:pPr>
              <w:rPr>
                <w:rFonts w:ascii="Arial" w:hAnsi="Arial" w:cs="Arial"/>
                <w:sz w:val="28"/>
                <w:szCs w:val="28"/>
              </w:rPr>
            </w:pPr>
            <w:r>
              <w:rPr>
                <w:rFonts w:ascii="Arial" w:hAnsi="Arial" w:cs="Arial"/>
                <w:sz w:val="28"/>
                <w:szCs w:val="28"/>
              </w:rPr>
              <w:t xml:space="preserve">  Net Banking Payment Boundary</w:t>
            </w:r>
          </w:p>
        </w:tc>
      </w:tr>
      <w:tr w:rsidR="00733207" w:rsidTr="00AE0423">
        <w:tc>
          <w:tcPr>
            <w:tcW w:w="7654" w:type="dxa"/>
            <w:shd w:val="clear" w:color="auto" w:fill="548DD4" w:themeFill="text2" w:themeFillTint="99"/>
          </w:tcPr>
          <w:p w:rsidR="00733207" w:rsidRDefault="00AE0423">
            <w:pPr>
              <w:rPr>
                <w:rFonts w:ascii="Arial" w:hAnsi="Arial" w:cs="Arial"/>
                <w:sz w:val="28"/>
                <w:szCs w:val="28"/>
              </w:rPr>
            </w:pPr>
            <w:r>
              <w:rPr>
                <w:rFonts w:ascii="Arial" w:hAnsi="Arial" w:cs="Arial"/>
                <w:sz w:val="28"/>
                <w:szCs w:val="28"/>
              </w:rPr>
              <w:t xml:space="preserve">                                 Business Login Layer</w:t>
            </w:r>
          </w:p>
        </w:tc>
      </w:tr>
      <w:tr w:rsidR="00733207" w:rsidTr="00733207">
        <w:tc>
          <w:tcPr>
            <w:tcW w:w="7654" w:type="dxa"/>
          </w:tcPr>
          <w:p w:rsidR="00AE0423" w:rsidRDefault="00AE0423">
            <w:pPr>
              <w:rPr>
                <w:rFonts w:ascii="Arial" w:hAnsi="Arial" w:cs="Arial"/>
                <w:sz w:val="28"/>
                <w:szCs w:val="28"/>
              </w:rPr>
            </w:pPr>
            <w:r>
              <w:rPr>
                <w:rFonts w:ascii="Arial" w:hAnsi="Arial" w:cs="Arial"/>
                <w:sz w:val="28"/>
                <w:szCs w:val="28"/>
              </w:rPr>
              <w:t xml:space="preserve">  Payment Controller</w:t>
            </w:r>
          </w:p>
        </w:tc>
      </w:tr>
      <w:tr w:rsidR="00AE0423" w:rsidTr="00733207">
        <w:tc>
          <w:tcPr>
            <w:tcW w:w="7654" w:type="dxa"/>
          </w:tcPr>
          <w:p w:rsidR="00AE0423" w:rsidRDefault="00AE0423">
            <w:pPr>
              <w:rPr>
                <w:rFonts w:ascii="Arial" w:hAnsi="Arial" w:cs="Arial"/>
                <w:sz w:val="28"/>
                <w:szCs w:val="28"/>
              </w:rPr>
            </w:pPr>
            <w:r>
              <w:rPr>
                <w:rFonts w:ascii="Arial" w:hAnsi="Arial" w:cs="Arial"/>
                <w:sz w:val="28"/>
                <w:szCs w:val="28"/>
              </w:rPr>
              <w:t xml:space="preserve">  Card Payment Controller</w:t>
            </w:r>
          </w:p>
        </w:tc>
      </w:tr>
      <w:tr w:rsidR="00AE0423" w:rsidTr="00733207">
        <w:tc>
          <w:tcPr>
            <w:tcW w:w="7654" w:type="dxa"/>
          </w:tcPr>
          <w:p w:rsidR="00AE0423" w:rsidRDefault="00AE0423">
            <w:pPr>
              <w:rPr>
                <w:rFonts w:ascii="Arial" w:hAnsi="Arial" w:cs="Arial"/>
                <w:sz w:val="28"/>
                <w:szCs w:val="28"/>
              </w:rPr>
            </w:pPr>
            <w:r>
              <w:rPr>
                <w:rFonts w:ascii="Arial" w:hAnsi="Arial" w:cs="Arial"/>
                <w:sz w:val="28"/>
                <w:szCs w:val="28"/>
              </w:rPr>
              <w:t xml:space="preserve">  Wallet Payment Controller</w:t>
            </w:r>
          </w:p>
        </w:tc>
      </w:tr>
      <w:tr w:rsidR="00AE0423" w:rsidTr="00733207">
        <w:tc>
          <w:tcPr>
            <w:tcW w:w="7654" w:type="dxa"/>
          </w:tcPr>
          <w:p w:rsidR="00AE0423" w:rsidRDefault="00AE0423">
            <w:pPr>
              <w:rPr>
                <w:rFonts w:ascii="Arial" w:hAnsi="Arial" w:cs="Arial"/>
                <w:sz w:val="28"/>
                <w:szCs w:val="28"/>
              </w:rPr>
            </w:pPr>
            <w:r>
              <w:rPr>
                <w:rFonts w:ascii="Arial" w:hAnsi="Arial" w:cs="Arial"/>
                <w:sz w:val="28"/>
                <w:szCs w:val="28"/>
              </w:rPr>
              <w:t xml:space="preserve">  Cash Payment Controller</w:t>
            </w:r>
          </w:p>
        </w:tc>
      </w:tr>
      <w:tr w:rsidR="00AE0423" w:rsidTr="00733207">
        <w:tc>
          <w:tcPr>
            <w:tcW w:w="7654" w:type="dxa"/>
          </w:tcPr>
          <w:p w:rsidR="00AE0423" w:rsidRDefault="00AE0423">
            <w:pPr>
              <w:rPr>
                <w:rFonts w:ascii="Arial" w:hAnsi="Arial" w:cs="Arial"/>
                <w:sz w:val="28"/>
                <w:szCs w:val="28"/>
              </w:rPr>
            </w:pPr>
            <w:r>
              <w:rPr>
                <w:rFonts w:ascii="Arial" w:hAnsi="Arial" w:cs="Arial"/>
                <w:sz w:val="28"/>
                <w:szCs w:val="28"/>
              </w:rPr>
              <w:t xml:space="preserve">  Net Banking Payment Controller</w:t>
            </w:r>
          </w:p>
        </w:tc>
      </w:tr>
      <w:tr w:rsidR="00AE0423" w:rsidTr="00AE0423">
        <w:tc>
          <w:tcPr>
            <w:tcW w:w="7654" w:type="dxa"/>
            <w:shd w:val="clear" w:color="auto" w:fill="548DD4" w:themeFill="text2" w:themeFillTint="99"/>
          </w:tcPr>
          <w:p w:rsidR="00AE0423" w:rsidRDefault="00AE0423">
            <w:pPr>
              <w:rPr>
                <w:rFonts w:ascii="Arial" w:hAnsi="Arial" w:cs="Arial"/>
                <w:sz w:val="28"/>
                <w:szCs w:val="28"/>
              </w:rPr>
            </w:pPr>
            <w:r>
              <w:rPr>
                <w:rFonts w:ascii="Arial" w:hAnsi="Arial" w:cs="Arial"/>
                <w:sz w:val="28"/>
                <w:szCs w:val="28"/>
              </w:rPr>
              <w:t xml:space="preserve">                                  Data Layer</w:t>
            </w:r>
          </w:p>
        </w:tc>
      </w:tr>
      <w:tr w:rsidR="00AE0423" w:rsidTr="00733207">
        <w:tc>
          <w:tcPr>
            <w:tcW w:w="7654" w:type="dxa"/>
          </w:tcPr>
          <w:p w:rsidR="00AE0423" w:rsidRDefault="00AE0423">
            <w:pPr>
              <w:rPr>
                <w:rFonts w:ascii="Arial" w:hAnsi="Arial" w:cs="Arial"/>
                <w:sz w:val="28"/>
                <w:szCs w:val="28"/>
              </w:rPr>
            </w:pPr>
            <w:r>
              <w:rPr>
                <w:rFonts w:ascii="Arial" w:hAnsi="Arial" w:cs="Arial"/>
                <w:sz w:val="28"/>
                <w:szCs w:val="28"/>
              </w:rPr>
              <w:t xml:space="preserve">  Customer (Entity Class)</w:t>
            </w:r>
          </w:p>
        </w:tc>
      </w:tr>
      <w:tr w:rsidR="00AE0423" w:rsidTr="00733207">
        <w:tc>
          <w:tcPr>
            <w:tcW w:w="7654" w:type="dxa"/>
          </w:tcPr>
          <w:p w:rsidR="00AE0423" w:rsidRDefault="00AE0423">
            <w:pPr>
              <w:rPr>
                <w:rFonts w:ascii="Arial" w:hAnsi="Arial" w:cs="Arial"/>
                <w:sz w:val="28"/>
                <w:szCs w:val="28"/>
              </w:rPr>
            </w:pPr>
            <w:r>
              <w:rPr>
                <w:rFonts w:ascii="Arial" w:hAnsi="Arial" w:cs="Arial"/>
                <w:sz w:val="28"/>
                <w:szCs w:val="28"/>
              </w:rPr>
              <w:t xml:space="preserve">  Payment (Entity Class)</w:t>
            </w:r>
          </w:p>
        </w:tc>
      </w:tr>
      <w:tr w:rsidR="00AE0423" w:rsidTr="00733207">
        <w:tc>
          <w:tcPr>
            <w:tcW w:w="7654" w:type="dxa"/>
          </w:tcPr>
          <w:p w:rsidR="00AE0423" w:rsidRDefault="00AE0423">
            <w:pPr>
              <w:rPr>
                <w:rFonts w:ascii="Arial" w:hAnsi="Arial" w:cs="Arial"/>
                <w:sz w:val="28"/>
                <w:szCs w:val="28"/>
              </w:rPr>
            </w:pPr>
            <w:r>
              <w:rPr>
                <w:rFonts w:ascii="Arial" w:hAnsi="Arial" w:cs="Arial"/>
                <w:sz w:val="28"/>
                <w:szCs w:val="28"/>
              </w:rPr>
              <w:t xml:space="preserve">  Card (Entity Class)</w:t>
            </w:r>
          </w:p>
        </w:tc>
      </w:tr>
      <w:tr w:rsidR="00AE0423" w:rsidTr="00733207">
        <w:tc>
          <w:tcPr>
            <w:tcW w:w="7654" w:type="dxa"/>
          </w:tcPr>
          <w:p w:rsidR="00AE0423" w:rsidRDefault="00AE0423">
            <w:pPr>
              <w:rPr>
                <w:rFonts w:ascii="Arial" w:hAnsi="Arial" w:cs="Arial"/>
                <w:sz w:val="28"/>
                <w:szCs w:val="28"/>
              </w:rPr>
            </w:pPr>
            <w:r>
              <w:rPr>
                <w:rFonts w:ascii="Arial" w:hAnsi="Arial" w:cs="Arial"/>
                <w:sz w:val="28"/>
                <w:szCs w:val="28"/>
              </w:rPr>
              <w:t xml:space="preserve">  Wallet (Entity Class)</w:t>
            </w:r>
          </w:p>
        </w:tc>
      </w:tr>
      <w:tr w:rsidR="00AE0423" w:rsidTr="00733207">
        <w:tc>
          <w:tcPr>
            <w:tcW w:w="7654" w:type="dxa"/>
          </w:tcPr>
          <w:p w:rsidR="00AE0423" w:rsidRDefault="00AE0423">
            <w:pPr>
              <w:rPr>
                <w:rFonts w:ascii="Arial" w:hAnsi="Arial" w:cs="Arial"/>
                <w:sz w:val="28"/>
                <w:szCs w:val="28"/>
              </w:rPr>
            </w:pPr>
            <w:r>
              <w:rPr>
                <w:rFonts w:ascii="Arial" w:hAnsi="Arial" w:cs="Arial"/>
                <w:sz w:val="28"/>
                <w:szCs w:val="28"/>
              </w:rPr>
              <w:t xml:space="preserve">  Server (Entity Class)</w:t>
            </w:r>
          </w:p>
        </w:tc>
      </w:tr>
    </w:tbl>
    <w:p w:rsidR="00733207" w:rsidRDefault="00733207">
      <w:pPr>
        <w:rPr>
          <w:rFonts w:ascii="Arial" w:hAnsi="Arial" w:cs="Arial"/>
          <w:sz w:val="28"/>
          <w:szCs w:val="28"/>
        </w:rPr>
      </w:pPr>
    </w:p>
    <w:p w:rsidR="00AE0423" w:rsidRDefault="00AE0423">
      <w:pPr>
        <w:rPr>
          <w:rFonts w:ascii="Arial" w:hAnsi="Arial" w:cs="Arial"/>
          <w:sz w:val="28"/>
          <w:szCs w:val="28"/>
        </w:rPr>
      </w:pPr>
      <w:r>
        <w:rPr>
          <w:rFonts w:ascii="Arial" w:hAnsi="Arial" w:cs="Arial"/>
          <w:sz w:val="28"/>
          <w:szCs w:val="28"/>
        </w:rPr>
        <w:t>4Q. Explain Domain Model for Customer making payment through Net Banking.</w:t>
      </w:r>
    </w:p>
    <w:p w:rsidR="00AE0423" w:rsidRDefault="00AE0423">
      <w:pPr>
        <w:rPr>
          <w:rFonts w:ascii="Arial" w:hAnsi="Arial" w:cs="Arial"/>
          <w:sz w:val="28"/>
          <w:szCs w:val="28"/>
        </w:rPr>
      </w:pPr>
      <w:r>
        <w:rPr>
          <w:rFonts w:ascii="Arial" w:hAnsi="Arial" w:cs="Arial"/>
          <w:sz w:val="28"/>
          <w:szCs w:val="28"/>
        </w:rPr>
        <w:t>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39"/>
        <w:gridCol w:w="3502"/>
      </w:tblGrid>
      <w:tr w:rsidR="007B108E" w:rsidTr="007B108E">
        <w:tc>
          <w:tcPr>
            <w:tcW w:w="4786" w:type="dxa"/>
          </w:tcPr>
          <w:tbl>
            <w:tblPr>
              <w:tblStyle w:val="TableGrid"/>
              <w:tblW w:w="0" w:type="auto"/>
              <w:tblLook w:val="04A0"/>
            </w:tblPr>
            <w:tblGrid>
              <w:gridCol w:w="1376"/>
              <w:gridCol w:w="1377"/>
              <w:gridCol w:w="1377"/>
              <w:gridCol w:w="1199"/>
              <w:gridCol w:w="1184"/>
            </w:tblGrid>
            <w:tr w:rsidR="00FC4EC9" w:rsidTr="00FC4EC9">
              <w:trPr>
                <w:trHeight w:val="309"/>
              </w:trPr>
              <w:tc>
                <w:tcPr>
                  <w:tcW w:w="6660" w:type="dxa"/>
                  <w:gridSpan w:val="5"/>
                </w:tcPr>
                <w:p w:rsidR="00FC4EC9" w:rsidRDefault="00FC4EC9">
                  <w:pPr>
                    <w:rPr>
                      <w:rFonts w:ascii="Arial" w:hAnsi="Arial" w:cs="Arial"/>
                      <w:sz w:val="28"/>
                      <w:szCs w:val="28"/>
                    </w:rPr>
                  </w:pPr>
                  <w:r>
                    <w:rPr>
                      <w:rFonts w:ascii="Arial" w:hAnsi="Arial" w:cs="Arial"/>
                      <w:sz w:val="28"/>
                      <w:szCs w:val="28"/>
                    </w:rPr>
                    <w:t xml:space="preserve">                  Customer</w:t>
                  </w:r>
                </w:p>
              </w:tc>
            </w:tr>
            <w:tr w:rsidR="00FC4EC9" w:rsidTr="00FC4EC9">
              <w:trPr>
                <w:trHeight w:val="631"/>
              </w:trPr>
              <w:tc>
                <w:tcPr>
                  <w:tcW w:w="1523" w:type="dxa"/>
                </w:tcPr>
                <w:p w:rsidR="007B108E" w:rsidRDefault="00FC4EC9">
                  <w:pPr>
                    <w:rPr>
                      <w:rFonts w:ascii="Arial" w:hAnsi="Arial" w:cs="Arial"/>
                      <w:sz w:val="28"/>
                      <w:szCs w:val="28"/>
                    </w:rPr>
                  </w:pPr>
                  <w:r>
                    <w:rPr>
                      <w:rFonts w:ascii="Arial" w:hAnsi="Arial" w:cs="Arial"/>
                      <w:sz w:val="28"/>
                      <w:szCs w:val="28"/>
                    </w:rPr>
                    <w:t>Customer</w:t>
                  </w:r>
                </w:p>
                <w:p w:rsidR="00FC4EC9" w:rsidRDefault="00FC4EC9">
                  <w:pPr>
                    <w:rPr>
                      <w:rFonts w:ascii="Arial" w:hAnsi="Arial" w:cs="Arial"/>
                      <w:sz w:val="28"/>
                      <w:szCs w:val="28"/>
                    </w:rPr>
                  </w:pPr>
                  <w:r>
                    <w:rPr>
                      <w:rFonts w:ascii="Arial" w:hAnsi="Arial" w:cs="Arial"/>
                      <w:sz w:val="28"/>
                      <w:szCs w:val="28"/>
                    </w:rPr>
                    <w:t>ID</w:t>
                  </w:r>
                </w:p>
              </w:tc>
              <w:tc>
                <w:tcPr>
                  <w:tcW w:w="1377" w:type="dxa"/>
                </w:tcPr>
                <w:p w:rsidR="007B108E" w:rsidRDefault="00FC4EC9">
                  <w:pPr>
                    <w:rPr>
                      <w:rFonts w:ascii="Arial" w:hAnsi="Arial" w:cs="Arial"/>
                      <w:sz w:val="28"/>
                      <w:szCs w:val="28"/>
                    </w:rPr>
                  </w:pPr>
                  <w:r>
                    <w:rPr>
                      <w:rFonts w:ascii="Arial" w:hAnsi="Arial" w:cs="Arial"/>
                      <w:sz w:val="28"/>
                      <w:szCs w:val="28"/>
                    </w:rPr>
                    <w:t>Customer</w:t>
                  </w:r>
                </w:p>
                <w:p w:rsidR="00FC4EC9" w:rsidRDefault="00FC4EC9">
                  <w:pPr>
                    <w:rPr>
                      <w:rFonts w:ascii="Arial" w:hAnsi="Arial" w:cs="Arial"/>
                      <w:sz w:val="28"/>
                      <w:szCs w:val="28"/>
                    </w:rPr>
                  </w:pPr>
                  <w:r>
                    <w:rPr>
                      <w:rFonts w:ascii="Arial" w:hAnsi="Arial" w:cs="Arial"/>
                      <w:sz w:val="28"/>
                      <w:szCs w:val="28"/>
                    </w:rPr>
                    <w:t>name</w:t>
                  </w:r>
                </w:p>
              </w:tc>
              <w:tc>
                <w:tcPr>
                  <w:tcW w:w="1377" w:type="dxa"/>
                </w:tcPr>
                <w:p w:rsidR="007B108E" w:rsidRDefault="00FC4EC9">
                  <w:pPr>
                    <w:rPr>
                      <w:rFonts w:ascii="Arial" w:hAnsi="Arial" w:cs="Arial"/>
                      <w:sz w:val="28"/>
                      <w:szCs w:val="28"/>
                    </w:rPr>
                  </w:pPr>
                  <w:r>
                    <w:rPr>
                      <w:rFonts w:ascii="Arial" w:hAnsi="Arial" w:cs="Arial"/>
                      <w:sz w:val="28"/>
                      <w:szCs w:val="28"/>
                    </w:rPr>
                    <w:t>Customer</w:t>
                  </w:r>
                </w:p>
                <w:p w:rsidR="00FC4EC9" w:rsidRDefault="00FC4EC9">
                  <w:pPr>
                    <w:rPr>
                      <w:rFonts w:ascii="Arial" w:hAnsi="Arial" w:cs="Arial"/>
                      <w:sz w:val="28"/>
                      <w:szCs w:val="28"/>
                    </w:rPr>
                  </w:pPr>
                  <w:r>
                    <w:rPr>
                      <w:rFonts w:ascii="Arial" w:hAnsi="Arial" w:cs="Arial"/>
                      <w:sz w:val="28"/>
                      <w:szCs w:val="28"/>
                    </w:rPr>
                    <w:t>Details</w:t>
                  </w:r>
                </w:p>
              </w:tc>
              <w:tc>
                <w:tcPr>
                  <w:tcW w:w="1199" w:type="dxa"/>
                </w:tcPr>
                <w:p w:rsidR="007B108E" w:rsidRDefault="00FC4EC9">
                  <w:pPr>
                    <w:rPr>
                      <w:rFonts w:ascii="Arial" w:hAnsi="Arial" w:cs="Arial"/>
                      <w:sz w:val="28"/>
                      <w:szCs w:val="28"/>
                    </w:rPr>
                  </w:pPr>
                  <w:r>
                    <w:rPr>
                      <w:rFonts w:ascii="Arial" w:hAnsi="Arial" w:cs="Arial"/>
                      <w:sz w:val="28"/>
                      <w:szCs w:val="28"/>
                    </w:rPr>
                    <w:t>Address</w:t>
                  </w:r>
                </w:p>
              </w:tc>
              <w:tc>
                <w:tcPr>
                  <w:tcW w:w="1184" w:type="dxa"/>
                </w:tcPr>
                <w:p w:rsidR="007B108E" w:rsidRDefault="004F2517">
                  <w:pPr>
                    <w:rPr>
                      <w:rFonts w:ascii="Arial" w:hAnsi="Arial" w:cs="Arial"/>
                      <w:sz w:val="28"/>
                      <w:szCs w:val="28"/>
                    </w:rPr>
                  </w:pPr>
                  <w:r>
                    <w:rPr>
                      <w:rFonts w:ascii="Arial" w:hAnsi="Arial" w:cs="Arial"/>
                      <w:noProof/>
                      <w:sz w:val="28"/>
                      <w:szCs w:val="28"/>
                    </w:rPr>
                    <w:pict>
                      <v:shapetype id="_x0000_t32" coordsize="21600,21600" o:spt="32" o:oned="t" path="m,l21600,21600e" filled="f">
                        <v:path arrowok="t" fillok="f" o:connecttype="none"/>
                        <o:lock v:ext="edit" shapetype="t"/>
                      </v:shapetype>
                      <v:shape id="_x0000_s1030" type="#_x0000_t32" style="position:absolute;margin-left:51.25pt;margin-top:24.8pt;width:13.1pt;height:1.1pt;z-index:251660288;mso-position-horizontal-relative:text;mso-position-vertical-relative:text" o:connectortype="straight"/>
                    </w:pict>
                  </w:r>
                  <w:r w:rsidR="00FC4EC9">
                    <w:rPr>
                      <w:rFonts w:ascii="Arial" w:hAnsi="Arial" w:cs="Arial"/>
                      <w:sz w:val="28"/>
                      <w:szCs w:val="28"/>
                    </w:rPr>
                    <w:t>Account</w:t>
                  </w:r>
                </w:p>
                <w:p w:rsidR="00FC4EC9" w:rsidRDefault="00FC4EC9">
                  <w:pPr>
                    <w:rPr>
                      <w:rFonts w:ascii="Arial" w:hAnsi="Arial" w:cs="Arial"/>
                      <w:sz w:val="28"/>
                      <w:szCs w:val="28"/>
                    </w:rPr>
                  </w:pPr>
                  <w:r>
                    <w:rPr>
                      <w:rFonts w:ascii="Arial" w:hAnsi="Arial" w:cs="Arial"/>
                      <w:sz w:val="28"/>
                      <w:szCs w:val="28"/>
                    </w:rPr>
                    <w:t>number</w:t>
                  </w:r>
                </w:p>
              </w:tc>
            </w:tr>
            <w:tr w:rsidR="00FC4EC9" w:rsidTr="00FC4EC9">
              <w:trPr>
                <w:trHeight w:val="320"/>
              </w:trPr>
              <w:tc>
                <w:tcPr>
                  <w:tcW w:w="1523" w:type="dxa"/>
                </w:tcPr>
                <w:p w:rsidR="007B108E" w:rsidRDefault="007B108E">
                  <w:pPr>
                    <w:rPr>
                      <w:rFonts w:ascii="Arial" w:hAnsi="Arial" w:cs="Arial"/>
                      <w:sz w:val="28"/>
                      <w:szCs w:val="28"/>
                    </w:rPr>
                  </w:pPr>
                </w:p>
              </w:tc>
              <w:tc>
                <w:tcPr>
                  <w:tcW w:w="1377" w:type="dxa"/>
                </w:tcPr>
                <w:p w:rsidR="007B108E" w:rsidRDefault="007B108E">
                  <w:pPr>
                    <w:rPr>
                      <w:rFonts w:ascii="Arial" w:hAnsi="Arial" w:cs="Arial"/>
                      <w:sz w:val="28"/>
                      <w:szCs w:val="28"/>
                    </w:rPr>
                  </w:pPr>
                </w:p>
              </w:tc>
              <w:tc>
                <w:tcPr>
                  <w:tcW w:w="1377" w:type="dxa"/>
                </w:tcPr>
                <w:p w:rsidR="007B108E" w:rsidRDefault="007B108E">
                  <w:pPr>
                    <w:rPr>
                      <w:rFonts w:ascii="Arial" w:hAnsi="Arial" w:cs="Arial"/>
                      <w:sz w:val="28"/>
                      <w:szCs w:val="28"/>
                    </w:rPr>
                  </w:pPr>
                </w:p>
              </w:tc>
              <w:tc>
                <w:tcPr>
                  <w:tcW w:w="1199" w:type="dxa"/>
                </w:tcPr>
                <w:p w:rsidR="007B108E" w:rsidRDefault="007B108E">
                  <w:pPr>
                    <w:rPr>
                      <w:rFonts w:ascii="Arial" w:hAnsi="Arial" w:cs="Arial"/>
                      <w:sz w:val="28"/>
                      <w:szCs w:val="28"/>
                    </w:rPr>
                  </w:pPr>
                </w:p>
              </w:tc>
              <w:tc>
                <w:tcPr>
                  <w:tcW w:w="1184" w:type="dxa"/>
                </w:tcPr>
                <w:p w:rsidR="007B108E" w:rsidRDefault="007B108E">
                  <w:pPr>
                    <w:rPr>
                      <w:rFonts w:ascii="Arial" w:hAnsi="Arial" w:cs="Arial"/>
                      <w:sz w:val="28"/>
                      <w:szCs w:val="28"/>
                    </w:rPr>
                  </w:pPr>
                </w:p>
              </w:tc>
            </w:tr>
            <w:tr w:rsidR="00FC4EC9" w:rsidTr="00FC4EC9">
              <w:trPr>
                <w:trHeight w:val="309"/>
              </w:trPr>
              <w:tc>
                <w:tcPr>
                  <w:tcW w:w="1523" w:type="dxa"/>
                </w:tcPr>
                <w:p w:rsidR="007B108E" w:rsidRDefault="007B108E">
                  <w:pPr>
                    <w:rPr>
                      <w:rFonts w:ascii="Arial" w:hAnsi="Arial" w:cs="Arial"/>
                      <w:sz w:val="28"/>
                      <w:szCs w:val="28"/>
                    </w:rPr>
                  </w:pPr>
                </w:p>
              </w:tc>
              <w:tc>
                <w:tcPr>
                  <w:tcW w:w="1377" w:type="dxa"/>
                </w:tcPr>
                <w:p w:rsidR="007B108E" w:rsidRDefault="007B108E">
                  <w:pPr>
                    <w:rPr>
                      <w:rFonts w:ascii="Arial" w:hAnsi="Arial" w:cs="Arial"/>
                      <w:sz w:val="28"/>
                      <w:szCs w:val="28"/>
                    </w:rPr>
                  </w:pPr>
                </w:p>
              </w:tc>
              <w:tc>
                <w:tcPr>
                  <w:tcW w:w="1377" w:type="dxa"/>
                </w:tcPr>
                <w:p w:rsidR="007B108E" w:rsidRDefault="007B108E">
                  <w:pPr>
                    <w:rPr>
                      <w:rFonts w:ascii="Arial" w:hAnsi="Arial" w:cs="Arial"/>
                      <w:sz w:val="28"/>
                      <w:szCs w:val="28"/>
                    </w:rPr>
                  </w:pPr>
                </w:p>
              </w:tc>
              <w:tc>
                <w:tcPr>
                  <w:tcW w:w="1199" w:type="dxa"/>
                </w:tcPr>
                <w:p w:rsidR="007B108E" w:rsidRDefault="007B108E">
                  <w:pPr>
                    <w:rPr>
                      <w:rFonts w:ascii="Arial" w:hAnsi="Arial" w:cs="Arial"/>
                      <w:sz w:val="28"/>
                      <w:szCs w:val="28"/>
                    </w:rPr>
                  </w:pPr>
                </w:p>
              </w:tc>
              <w:tc>
                <w:tcPr>
                  <w:tcW w:w="1184" w:type="dxa"/>
                </w:tcPr>
                <w:p w:rsidR="007B108E" w:rsidRDefault="007B108E">
                  <w:pPr>
                    <w:rPr>
                      <w:rFonts w:ascii="Arial" w:hAnsi="Arial" w:cs="Arial"/>
                      <w:sz w:val="28"/>
                      <w:szCs w:val="28"/>
                    </w:rPr>
                  </w:pPr>
                </w:p>
              </w:tc>
            </w:tr>
            <w:tr w:rsidR="00FC4EC9" w:rsidTr="00FC4EC9">
              <w:trPr>
                <w:trHeight w:val="320"/>
              </w:trPr>
              <w:tc>
                <w:tcPr>
                  <w:tcW w:w="1523" w:type="dxa"/>
                </w:tcPr>
                <w:p w:rsidR="007B108E" w:rsidRDefault="007B108E">
                  <w:pPr>
                    <w:rPr>
                      <w:rFonts w:ascii="Arial" w:hAnsi="Arial" w:cs="Arial"/>
                      <w:sz w:val="28"/>
                      <w:szCs w:val="28"/>
                    </w:rPr>
                  </w:pPr>
                </w:p>
              </w:tc>
              <w:tc>
                <w:tcPr>
                  <w:tcW w:w="1377" w:type="dxa"/>
                </w:tcPr>
                <w:p w:rsidR="007B108E" w:rsidRDefault="007B108E">
                  <w:pPr>
                    <w:rPr>
                      <w:rFonts w:ascii="Arial" w:hAnsi="Arial" w:cs="Arial"/>
                      <w:sz w:val="28"/>
                      <w:szCs w:val="28"/>
                    </w:rPr>
                  </w:pPr>
                </w:p>
              </w:tc>
              <w:tc>
                <w:tcPr>
                  <w:tcW w:w="1377" w:type="dxa"/>
                </w:tcPr>
                <w:p w:rsidR="007B108E" w:rsidRDefault="007B108E">
                  <w:pPr>
                    <w:rPr>
                      <w:rFonts w:ascii="Arial" w:hAnsi="Arial" w:cs="Arial"/>
                      <w:sz w:val="28"/>
                      <w:szCs w:val="28"/>
                    </w:rPr>
                  </w:pPr>
                </w:p>
              </w:tc>
              <w:tc>
                <w:tcPr>
                  <w:tcW w:w="1199" w:type="dxa"/>
                </w:tcPr>
                <w:p w:rsidR="007B108E" w:rsidRDefault="007B108E">
                  <w:pPr>
                    <w:rPr>
                      <w:rFonts w:ascii="Arial" w:hAnsi="Arial" w:cs="Arial"/>
                      <w:sz w:val="28"/>
                      <w:szCs w:val="28"/>
                    </w:rPr>
                  </w:pPr>
                </w:p>
              </w:tc>
              <w:tc>
                <w:tcPr>
                  <w:tcW w:w="1184" w:type="dxa"/>
                </w:tcPr>
                <w:p w:rsidR="007B108E" w:rsidRDefault="007B108E">
                  <w:pPr>
                    <w:rPr>
                      <w:rFonts w:ascii="Arial" w:hAnsi="Arial" w:cs="Arial"/>
                      <w:sz w:val="28"/>
                      <w:szCs w:val="28"/>
                    </w:rPr>
                  </w:pPr>
                </w:p>
              </w:tc>
            </w:tr>
            <w:tr w:rsidR="00FC4EC9" w:rsidTr="00FC4EC9">
              <w:trPr>
                <w:trHeight w:val="320"/>
              </w:trPr>
              <w:tc>
                <w:tcPr>
                  <w:tcW w:w="1523" w:type="dxa"/>
                </w:tcPr>
                <w:p w:rsidR="00FC4EC9" w:rsidRDefault="00FC4EC9">
                  <w:pPr>
                    <w:rPr>
                      <w:rFonts w:ascii="Arial" w:hAnsi="Arial" w:cs="Arial"/>
                      <w:sz w:val="28"/>
                      <w:szCs w:val="28"/>
                    </w:rPr>
                  </w:pPr>
                </w:p>
              </w:tc>
              <w:tc>
                <w:tcPr>
                  <w:tcW w:w="1377" w:type="dxa"/>
                </w:tcPr>
                <w:p w:rsidR="00FC4EC9" w:rsidRDefault="00FC4EC9">
                  <w:pPr>
                    <w:rPr>
                      <w:rFonts w:ascii="Arial" w:hAnsi="Arial" w:cs="Arial"/>
                      <w:sz w:val="28"/>
                      <w:szCs w:val="28"/>
                    </w:rPr>
                  </w:pPr>
                </w:p>
              </w:tc>
              <w:tc>
                <w:tcPr>
                  <w:tcW w:w="1377" w:type="dxa"/>
                </w:tcPr>
                <w:p w:rsidR="00FC4EC9" w:rsidRDefault="00FC4EC9">
                  <w:pPr>
                    <w:rPr>
                      <w:rFonts w:ascii="Arial" w:hAnsi="Arial" w:cs="Arial"/>
                      <w:sz w:val="28"/>
                      <w:szCs w:val="28"/>
                    </w:rPr>
                  </w:pPr>
                </w:p>
              </w:tc>
              <w:tc>
                <w:tcPr>
                  <w:tcW w:w="1199" w:type="dxa"/>
                </w:tcPr>
                <w:p w:rsidR="00FC4EC9" w:rsidRDefault="00FC4EC9">
                  <w:pPr>
                    <w:rPr>
                      <w:rFonts w:ascii="Arial" w:hAnsi="Arial" w:cs="Arial"/>
                      <w:sz w:val="28"/>
                      <w:szCs w:val="28"/>
                    </w:rPr>
                  </w:pPr>
                </w:p>
              </w:tc>
              <w:tc>
                <w:tcPr>
                  <w:tcW w:w="1184" w:type="dxa"/>
                </w:tcPr>
                <w:p w:rsidR="00FC4EC9" w:rsidRDefault="00FC4EC9">
                  <w:pPr>
                    <w:rPr>
                      <w:rFonts w:ascii="Arial" w:hAnsi="Arial" w:cs="Arial"/>
                      <w:sz w:val="28"/>
                      <w:szCs w:val="28"/>
                    </w:rPr>
                  </w:pPr>
                </w:p>
              </w:tc>
            </w:tr>
          </w:tbl>
          <w:p w:rsidR="007B108E" w:rsidRDefault="007B108E">
            <w:pPr>
              <w:rPr>
                <w:rFonts w:ascii="Arial" w:hAnsi="Arial" w:cs="Arial"/>
                <w:sz w:val="28"/>
                <w:szCs w:val="28"/>
              </w:rPr>
            </w:pPr>
          </w:p>
        </w:tc>
        <w:tc>
          <w:tcPr>
            <w:tcW w:w="5455" w:type="dxa"/>
          </w:tcPr>
          <w:tbl>
            <w:tblPr>
              <w:tblStyle w:val="TableGrid"/>
              <w:tblpPr w:leftFromText="180" w:rightFromText="180" w:vertAnchor="text" w:horzAnchor="page" w:tblpX="906" w:tblpY="-177"/>
              <w:tblOverlap w:val="never"/>
              <w:tblW w:w="3397" w:type="dxa"/>
              <w:tblLook w:val="04A0"/>
            </w:tblPr>
            <w:tblGrid>
              <w:gridCol w:w="917"/>
              <w:gridCol w:w="1275"/>
              <w:gridCol w:w="1205"/>
            </w:tblGrid>
            <w:tr w:rsidR="00FC4EC9" w:rsidTr="00FC4EC9">
              <w:tc>
                <w:tcPr>
                  <w:tcW w:w="3397" w:type="dxa"/>
                  <w:gridSpan w:val="3"/>
                </w:tcPr>
                <w:p w:rsidR="00FC4EC9" w:rsidRDefault="00FC4EC9" w:rsidP="00846920">
                  <w:pPr>
                    <w:rPr>
                      <w:rFonts w:ascii="Arial" w:hAnsi="Arial" w:cs="Arial"/>
                      <w:sz w:val="28"/>
                      <w:szCs w:val="28"/>
                    </w:rPr>
                  </w:pPr>
                  <w:r>
                    <w:rPr>
                      <w:rFonts w:ascii="Arial" w:hAnsi="Arial" w:cs="Arial"/>
                      <w:sz w:val="28"/>
                      <w:szCs w:val="28"/>
                    </w:rPr>
                    <w:t xml:space="preserve">            Bank</w:t>
                  </w:r>
                </w:p>
              </w:tc>
            </w:tr>
            <w:tr w:rsidR="00FC4EC9" w:rsidTr="00FC4EC9">
              <w:tc>
                <w:tcPr>
                  <w:tcW w:w="917" w:type="dxa"/>
                </w:tcPr>
                <w:p w:rsidR="007B108E" w:rsidRDefault="00FC4EC9" w:rsidP="00846920">
                  <w:pPr>
                    <w:rPr>
                      <w:rFonts w:ascii="Arial" w:hAnsi="Arial" w:cs="Arial"/>
                      <w:sz w:val="28"/>
                      <w:szCs w:val="28"/>
                    </w:rPr>
                  </w:pPr>
                  <w:r>
                    <w:rPr>
                      <w:rFonts w:ascii="Arial" w:hAnsi="Arial" w:cs="Arial"/>
                      <w:sz w:val="28"/>
                      <w:szCs w:val="28"/>
                    </w:rPr>
                    <w:t xml:space="preserve">Bank </w:t>
                  </w:r>
                </w:p>
                <w:p w:rsidR="00FC4EC9" w:rsidRDefault="00FC4EC9" w:rsidP="00846920">
                  <w:pPr>
                    <w:rPr>
                      <w:rFonts w:ascii="Arial" w:hAnsi="Arial" w:cs="Arial"/>
                      <w:sz w:val="28"/>
                      <w:szCs w:val="28"/>
                    </w:rPr>
                  </w:pPr>
                  <w:r>
                    <w:rPr>
                      <w:rFonts w:ascii="Arial" w:hAnsi="Arial" w:cs="Arial"/>
                      <w:sz w:val="28"/>
                      <w:szCs w:val="28"/>
                    </w:rPr>
                    <w:t>name</w:t>
                  </w:r>
                </w:p>
              </w:tc>
              <w:tc>
                <w:tcPr>
                  <w:tcW w:w="1275" w:type="dxa"/>
                </w:tcPr>
                <w:p w:rsidR="007B108E" w:rsidRDefault="00FC4EC9" w:rsidP="00846920">
                  <w:pPr>
                    <w:rPr>
                      <w:rFonts w:ascii="Arial" w:hAnsi="Arial" w:cs="Arial"/>
                      <w:sz w:val="28"/>
                      <w:szCs w:val="28"/>
                    </w:rPr>
                  </w:pPr>
                  <w:r>
                    <w:rPr>
                      <w:rFonts w:ascii="Arial" w:hAnsi="Arial" w:cs="Arial"/>
                      <w:sz w:val="28"/>
                      <w:szCs w:val="28"/>
                    </w:rPr>
                    <w:t>Location</w:t>
                  </w:r>
                </w:p>
              </w:tc>
              <w:tc>
                <w:tcPr>
                  <w:tcW w:w="1205" w:type="dxa"/>
                </w:tcPr>
                <w:p w:rsidR="007B108E" w:rsidRDefault="00FC4EC9" w:rsidP="00846920">
                  <w:pPr>
                    <w:rPr>
                      <w:rFonts w:ascii="Arial" w:hAnsi="Arial" w:cs="Arial"/>
                      <w:sz w:val="28"/>
                      <w:szCs w:val="28"/>
                    </w:rPr>
                  </w:pPr>
                  <w:r>
                    <w:rPr>
                      <w:rFonts w:ascii="Arial" w:hAnsi="Arial" w:cs="Arial"/>
                      <w:sz w:val="28"/>
                      <w:szCs w:val="28"/>
                    </w:rPr>
                    <w:t>Branch</w:t>
                  </w:r>
                </w:p>
                <w:p w:rsidR="00FC4EC9" w:rsidRDefault="00FC4EC9" w:rsidP="00846920">
                  <w:pPr>
                    <w:rPr>
                      <w:rFonts w:ascii="Arial" w:hAnsi="Arial" w:cs="Arial"/>
                      <w:sz w:val="28"/>
                      <w:szCs w:val="28"/>
                    </w:rPr>
                  </w:pPr>
                  <w:r>
                    <w:rPr>
                      <w:rFonts w:ascii="Arial" w:hAnsi="Arial" w:cs="Arial"/>
                      <w:sz w:val="28"/>
                      <w:szCs w:val="28"/>
                    </w:rPr>
                    <w:t>code</w:t>
                  </w:r>
                </w:p>
                <w:p w:rsidR="00FC4EC9" w:rsidRDefault="00FC4EC9" w:rsidP="00846920">
                  <w:pPr>
                    <w:rPr>
                      <w:rFonts w:ascii="Arial" w:hAnsi="Arial" w:cs="Arial"/>
                      <w:sz w:val="28"/>
                      <w:szCs w:val="28"/>
                    </w:rPr>
                  </w:pPr>
                </w:p>
              </w:tc>
            </w:tr>
            <w:tr w:rsidR="00FC4EC9" w:rsidTr="00FC4EC9">
              <w:tc>
                <w:tcPr>
                  <w:tcW w:w="917" w:type="dxa"/>
                </w:tcPr>
                <w:p w:rsidR="007B108E" w:rsidRDefault="007B108E" w:rsidP="00846920">
                  <w:pPr>
                    <w:rPr>
                      <w:rFonts w:ascii="Arial" w:hAnsi="Arial" w:cs="Arial"/>
                      <w:sz w:val="28"/>
                      <w:szCs w:val="28"/>
                    </w:rPr>
                  </w:pPr>
                </w:p>
              </w:tc>
              <w:tc>
                <w:tcPr>
                  <w:tcW w:w="1275" w:type="dxa"/>
                </w:tcPr>
                <w:p w:rsidR="007B108E" w:rsidRDefault="007B108E" w:rsidP="00846920">
                  <w:pPr>
                    <w:rPr>
                      <w:rFonts w:ascii="Arial" w:hAnsi="Arial" w:cs="Arial"/>
                      <w:sz w:val="28"/>
                      <w:szCs w:val="28"/>
                    </w:rPr>
                  </w:pPr>
                </w:p>
              </w:tc>
              <w:tc>
                <w:tcPr>
                  <w:tcW w:w="1205" w:type="dxa"/>
                </w:tcPr>
                <w:p w:rsidR="007B108E" w:rsidRDefault="007B108E" w:rsidP="00846920">
                  <w:pPr>
                    <w:rPr>
                      <w:rFonts w:ascii="Arial" w:hAnsi="Arial" w:cs="Arial"/>
                      <w:sz w:val="28"/>
                      <w:szCs w:val="28"/>
                    </w:rPr>
                  </w:pPr>
                </w:p>
              </w:tc>
            </w:tr>
            <w:tr w:rsidR="00FC4EC9" w:rsidTr="00FC4EC9">
              <w:tc>
                <w:tcPr>
                  <w:tcW w:w="917" w:type="dxa"/>
                </w:tcPr>
                <w:p w:rsidR="00FC4EC9" w:rsidRDefault="00FC4EC9" w:rsidP="00846920">
                  <w:pPr>
                    <w:rPr>
                      <w:rFonts w:ascii="Arial" w:hAnsi="Arial" w:cs="Arial"/>
                      <w:sz w:val="28"/>
                      <w:szCs w:val="28"/>
                    </w:rPr>
                  </w:pPr>
                </w:p>
              </w:tc>
              <w:tc>
                <w:tcPr>
                  <w:tcW w:w="1275" w:type="dxa"/>
                </w:tcPr>
                <w:p w:rsidR="00FC4EC9" w:rsidRDefault="00FC4EC9" w:rsidP="00846920">
                  <w:pPr>
                    <w:rPr>
                      <w:rFonts w:ascii="Arial" w:hAnsi="Arial" w:cs="Arial"/>
                      <w:sz w:val="28"/>
                      <w:szCs w:val="28"/>
                    </w:rPr>
                  </w:pPr>
                </w:p>
              </w:tc>
              <w:tc>
                <w:tcPr>
                  <w:tcW w:w="1205" w:type="dxa"/>
                </w:tcPr>
                <w:p w:rsidR="00FC4EC9" w:rsidRDefault="00FC4EC9" w:rsidP="00846920">
                  <w:pPr>
                    <w:rPr>
                      <w:rFonts w:ascii="Arial" w:hAnsi="Arial" w:cs="Arial"/>
                      <w:sz w:val="28"/>
                      <w:szCs w:val="28"/>
                    </w:rPr>
                  </w:pPr>
                </w:p>
              </w:tc>
            </w:tr>
          </w:tbl>
          <w:p w:rsidR="007B108E" w:rsidRDefault="004F2517">
            <w:pPr>
              <w:rPr>
                <w:rFonts w:ascii="Arial" w:hAnsi="Arial" w:cs="Arial"/>
                <w:sz w:val="28"/>
                <w:szCs w:val="28"/>
              </w:rPr>
            </w:pPr>
            <w:r>
              <w:rPr>
                <w:rFonts w:ascii="Arial" w:hAnsi="Arial" w:cs="Arial"/>
                <w:noProof/>
                <w:sz w:val="28"/>
                <w:szCs w:val="28"/>
              </w:rPr>
              <w:pict>
                <v:shape id="_x0000_s1031" type="#_x0000_t32" style="position:absolute;margin-left:76.95pt;margin-top:99.2pt;width:1.65pt;height:130.9pt;z-index:251661312;mso-position-horizontal-relative:text;mso-position-vertical-relative:text" o:connectortype="straight"/>
              </w:pict>
            </w:r>
            <w:r w:rsidR="007B108E">
              <w:rPr>
                <w:rFonts w:ascii="Arial" w:hAnsi="Arial" w:cs="Arial"/>
                <w:sz w:val="28"/>
                <w:szCs w:val="28"/>
              </w:rPr>
              <w:t xml:space="preserve">            </w:t>
            </w:r>
          </w:p>
          <w:p w:rsidR="007B108E" w:rsidRDefault="007B108E">
            <w:pPr>
              <w:rPr>
                <w:rFonts w:ascii="Arial" w:hAnsi="Arial" w:cs="Arial"/>
                <w:sz w:val="28"/>
                <w:szCs w:val="28"/>
              </w:rPr>
            </w:pPr>
          </w:p>
        </w:tc>
      </w:tr>
    </w:tbl>
    <w:p w:rsidR="00FC4EC9" w:rsidRDefault="004F2517">
      <w:pPr>
        <w:rPr>
          <w:rFonts w:ascii="Arial" w:hAnsi="Arial" w:cs="Arial"/>
          <w:sz w:val="28"/>
          <w:szCs w:val="28"/>
        </w:rPr>
      </w:pPr>
      <w:r>
        <w:rPr>
          <w:rFonts w:ascii="Arial" w:hAnsi="Arial" w:cs="Arial"/>
          <w:noProof/>
          <w:sz w:val="28"/>
          <w:szCs w:val="28"/>
        </w:rPr>
        <w:pict>
          <v:shape id="_x0000_s1028" type="#_x0000_t32" style="position:absolute;margin-left:137.35pt;margin-top:.7pt;width:2.2pt;height:123.8pt;z-index:251658240;mso-position-horizontal-relative:text;mso-position-vertical-relative:text" o:connectortype="straight"/>
        </w:pict>
      </w:r>
      <w:r w:rsidR="00BC47C1">
        <w:rPr>
          <w:rFonts w:ascii="Arial" w:hAnsi="Arial" w:cs="Arial"/>
          <w:sz w:val="28"/>
          <w:szCs w:val="28"/>
        </w:rPr>
        <w:t xml:space="preserve">    </w:t>
      </w:r>
    </w:p>
    <w:p w:rsidR="00FC4EC9" w:rsidRDefault="004F2517">
      <w:pPr>
        <w:rPr>
          <w:rFonts w:ascii="Arial" w:hAnsi="Arial" w:cs="Arial"/>
          <w:sz w:val="28"/>
          <w:szCs w:val="28"/>
        </w:rPr>
      </w:pPr>
      <w:r>
        <w:rPr>
          <w:rFonts w:ascii="Arial" w:hAnsi="Arial" w:cs="Arial"/>
          <w:noProof/>
          <w:sz w:val="28"/>
          <w:szCs w:val="28"/>
        </w:rPr>
        <w:lastRenderedPageBreak/>
        <w:pict>
          <v:shape id="_x0000_s1032" type="#_x0000_t32" style="position:absolute;margin-left:417.2pt;margin-top:-19.9pt;width:.05pt;height:50.75pt;z-index:251662336" o:connectortype="straight"/>
        </w:pict>
      </w:r>
      <w:r>
        <w:rPr>
          <w:rFonts w:ascii="Arial" w:hAnsi="Arial" w:cs="Arial"/>
          <w:noProof/>
          <w:sz w:val="28"/>
          <w:szCs w:val="28"/>
        </w:rPr>
        <w:pict>
          <v:shape id="_x0000_s1029" type="#_x0000_t32" style="position:absolute;margin-left:136.8pt;margin-top:-6.8pt;width:0;height:45.3pt;z-index:251659264" o:connectortype="straight"/>
        </w:pict>
      </w:r>
      <w:r w:rsidR="004E05F0">
        <w:rPr>
          <w:rFonts w:ascii="Arial" w:hAnsi="Arial" w:cs="Arial"/>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4"/>
        <w:gridCol w:w="5137"/>
      </w:tblGrid>
      <w:tr w:rsidR="00FC4EC9" w:rsidTr="00FC4EC9">
        <w:tc>
          <w:tcPr>
            <w:tcW w:w="5120" w:type="dxa"/>
          </w:tcPr>
          <w:tbl>
            <w:tblPr>
              <w:tblStyle w:val="TableGrid"/>
              <w:tblW w:w="4957" w:type="dxa"/>
              <w:tblLook w:val="04A0"/>
            </w:tblPr>
            <w:tblGrid>
              <w:gridCol w:w="1321"/>
              <w:gridCol w:w="1228"/>
              <w:gridCol w:w="1321"/>
              <w:gridCol w:w="1087"/>
            </w:tblGrid>
            <w:tr w:rsidR="00FC4EC9" w:rsidTr="00FC4EC9">
              <w:tc>
                <w:tcPr>
                  <w:tcW w:w="4957" w:type="dxa"/>
                  <w:gridSpan w:val="4"/>
                </w:tcPr>
                <w:p w:rsidR="00FC4EC9" w:rsidRDefault="00FC4EC9">
                  <w:pPr>
                    <w:rPr>
                      <w:rFonts w:ascii="Arial" w:hAnsi="Arial" w:cs="Arial"/>
                      <w:sz w:val="28"/>
                      <w:szCs w:val="28"/>
                    </w:rPr>
                  </w:pPr>
                  <w:r>
                    <w:rPr>
                      <w:rFonts w:ascii="Arial" w:hAnsi="Arial" w:cs="Arial"/>
                      <w:sz w:val="28"/>
                      <w:szCs w:val="28"/>
                    </w:rPr>
                    <w:t xml:space="preserve">                       Payment</w:t>
                  </w:r>
                </w:p>
              </w:tc>
            </w:tr>
            <w:tr w:rsidR="00FC4EC9" w:rsidTr="00FC4EC9">
              <w:tc>
                <w:tcPr>
                  <w:tcW w:w="1321" w:type="dxa"/>
                </w:tcPr>
                <w:p w:rsidR="00FC4EC9" w:rsidRDefault="00FC4EC9">
                  <w:pPr>
                    <w:rPr>
                      <w:rFonts w:ascii="Arial" w:hAnsi="Arial" w:cs="Arial"/>
                      <w:sz w:val="28"/>
                      <w:szCs w:val="28"/>
                    </w:rPr>
                  </w:pPr>
                  <w:r>
                    <w:rPr>
                      <w:rFonts w:ascii="Arial" w:hAnsi="Arial" w:cs="Arial"/>
                      <w:sz w:val="28"/>
                      <w:szCs w:val="28"/>
                    </w:rPr>
                    <w:t>Payment</w:t>
                  </w:r>
                </w:p>
                <w:p w:rsidR="00FC4EC9" w:rsidRDefault="00FC4EC9">
                  <w:pPr>
                    <w:rPr>
                      <w:rFonts w:ascii="Arial" w:hAnsi="Arial" w:cs="Arial"/>
                      <w:sz w:val="28"/>
                      <w:szCs w:val="28"/>
                    </w:rPr>
                  </w:pPr>
                  <w:r>
                    <w:rPr>
                      <w:rFonts w:ascii="Arial" w:hAnsi="Arial" w:cs="Arial"/>
                      <w:sz w:val="28"/>
                      <w:szCs w:val="28"/>
                    </w:rPr>
                    <w:t>ID</w:t>
                  </w:r>
                </w:p>
              </w:tc>
              <w:tc>
                <w:tcPr>
                  <w:tcW w:w="1228" w:type="dxa"/>
                </w:tcPr>
                <w:p w:rsidR="00FC4EC9" w:rsidRDefault="00FC4EC9">
                  <w:pPr>
                    <w:rPr>
                      <w:rFonts w:ascii="Arial" w:hAnsi="Arial" w:cs="Arial"/>
                      <w:sz w:val="28"/>
                      <w:szCs w:val="28"/>
                    </w:rPr>
                  </w:pPr>
                  <w:r>
                    <w:rPr>
                      <w:rFonts w:ascii="Arial" w:hAnsi="Arial" w:cs="Arial"/>
                      <w:sz w:val="28"/>
                      <w:szCs w:val="28"/>
                    </w:rPr>
                    <w:t>Account</w:t>
                  </w:r>
                </w:p>
              </w:tc>
              <w:tc>
                <w:tcPr>
                  <w:tcW w:w="1321" w:type="dxa"/>
                </w:tcPr>
                <w:p w:rsidR="00FC4EC9" w:rsidRDefault="00FC4EC9">
                  <w:pPr>
                    <w:rPr>
                      <w:rFonts w:ascii="Arial" w:hAnsi="Arial" w:cs="Arial"/>
                      <w:sz w:val="28"/>
                      <w:szCs w:val="28"/>
                    </w:rPr>
                  </w:pPr>
                  <w:r>
                    <w:rPr>
                      <w:rFonts w:ascii="Arial" w:hAnsi="Arial" w:cs="Arial"/>
                      <w:sz w:val="28"/>
                      <w:szCs w:val="28"/>
                    </w:rPr>
                    <w:t>Payment</w:t>
                  </w:r>
                </w:p>
                <w:p w:rsidR="00FC4EC9" w:rsidRDefault="00FC4EC9">
                  <w:pPr>
                    <w:rPr>
                      <w:rFonts w:ascii="Arial" w:hAnsi="Arial" w:cs="Arial"/>
                      <w:sz w:val="28"/>
                      <w:szCs w:val="28"/>
                    </w:rPr>
                  </w:pPr>
                  <w:r>
                    <w:rPr>
                      <w:rFonts w:ascii="Arial" w:hAnsi="Arial" w:cs="Arial"/>
                      <w:sz w:val="28"/>
                      <w:szCs w:val="28"/>
                    </w:rPr>
                    <w:t>data</w:t>
                  </w:r>
                </w:p>
              </w:tc>
              <w:tc>
                <w:tcPr>
                  <w:tcW w:w="1087" w:type="dxa"/>
                </w:tcPr>
                <w:p w:rsidR="00FC4EC9" w:rsidRDefault="00FC4EC9">
                  <w:pPr>
                    <w:rPr>
                      <w:rFonts w:ascii="Arial" w:hAnsi="Arial" w:cs="Arial"/>
                      <w:sz w:val="28"/>
                      <w:szCs w:val="28"/>
                    </w:rPr>
                  </w:pPr>
                  <w:r>
                    <w:rPr>
                      <w:rFonts w:ascii="Arial" w:hAnsi="Arial" w:cs="Arial"/>
                      <w:sz w:val="28"/>
                      <w:szCs w:val="28"/>
                    </w:rPr>
                    <w:t>Status</w:t>
                  </w:r>
                </w:p>
              </w:tc>
            </w:tr>
            <w:tr w:rsidR="00FC4EC9" w:rsidTr="00FC4EC9">
              <w:tc>
                <w:tcPr>
                  <w:tcW w:w="1321" w:type="dxa"/>
                </w:tcPr>
                <w:p w:rsidR="00FC4EC9" w:rsidRDefault="00FC4EC9">
                  <w:pPr>
                    <w:rPr>
                      <w:rFonts w:ascii="Arial" w:hAnsi="Arial" w:cs="Arial"/>
                      <w:sz w:val="28"/>
                      <w:szCs w:val="28"/>
                    </w:rPr>
                  </w:pPr>
                </w:p>
              </w:tc>
              <w:tc>
                <w:tcPr>
                  <w:tcW w:w="1228" w:type="dxa"/>
                </w:tcPr>
                <w:p w:rsidR="00FC4EC9" w:rsidRDefault="00FC4EC9">
                  <w:pPr>
                    <w:rPr>
                      <w:rFonts w:ascii="Arial" w:hAnsi="Arial" w:cs="Arial"/>
                      <w:sz w:val="28"/>
                      <w:szCs w:val="28"/>
                    </w:rPr>
                  </w:pPr>
                </w:p>
              </w:tc>
              <w:tc>
                <w:tcPr>
                  <w:tcW w:w="1321" w:type="dxa"/>
                </w:tcPr>
                <w:p w:rsidR="00FC4EC9" w:rsidRDefault="00FC4EC9">
                  <w:pPr>
                    <w:rPr>
                      <w:rFonts w:ascii="Arial" w:hAnsi="Arial" w:cs="Arial"/>
                      <w:sz w:val="28"/>
                      <w:szCs w:val="28"/>
                    </w:rPr>
                  </w:pPr>
                </w:p>
              </w:tc>
              <w:tc>
                <w:tcPr>
                  <w:tcW w:w="1087" w:type="dxa"/>
                </w:tcPr>
                <w:p w:rsidR="00FC4EC9" w:rsidRDefault="00FC4EC9">
                  <w:pPr>
                    <w:rPr>
                      <w:rFonts w:ascii="Arial" w:hAnsi="Arial" w:cs="Arial"/>
                      <w:sz w:val="28"/>
                      <w:szCs w:val="28"/>
                    </w:rPr>
                  </w:pPr>
                </w:p>
              </w:tc>
            </w:tr>
            <w:tr w:rsidR="00FC4EC9" w:rsidTr="00FC4EC9">
              <w:tc>
                <w:tcPr>
                  <w:tcW w:w="1321" w:type="dxa"/>
                </w:tcPr>
                <w:p w:rsidR="00FC4EC9" w:rsidRDefault="00FC4EC9">
                  <w:pPr>
                    <w:rPr>
                      <w:rFonts w:ascii="Arial" w:hAnsi="Arial" w:cs="Arial"/>
                      <w:sz w:val="28"/>
                      <w:szCs w:val="28"/>
                    </w:rPr>
                  </w:pPr>
                </w:p>
              </w:tc>
              <w:tc>
                <w:tcPr>
                  <w:tcW w:w="1228" w:type="dxa"/>
                </w:tcPr>
                <w:p w:rsidR="00FC4EC9" w:rsidRDefault="00FC4EC9">
                  <w:pPr>
                    <w:rPr>
                      <w:rFonts w:ascii="Arial" w:hAnsi="Arial" w:cs="Arial"/>
                      <w:sz w:val="28"/>
                      <w:szCs w:val="28"/>
                    </w:rPr>
                  </w:pPr>
                </w:p>
              </w:tc>
              <w:tc>
                <w:tcPr>
                  <w:tcW w:w="1321" w:type="dxa"/>
                </w:tcPr>
                <w:p w:rsidR="00FC4EC9" w:rsidRDefault="00FC4EC9">
                  <w:pPr>
                    <w:rPr>
                      <w:rFonts w:ascii="Arial" w:hAnsi="Arial" w:cs="Arial"/>
                      <w:sz w:val="28"/>
                      <w:szCs w:val="28"/>
                    </w:rPr>
                  </w:pPr>
                </w:p>
              </w:tc>
              <w:tc>
                <w:tcPr>
                  <w:tcW w:w="1087" w:type="dxa"/>
                </w:tcPr>
                <w:p w:rsidR="00FC4EC9" w:rsidRDefault="00FC4EC9">
                  <w:pPr>
                    <w:rPr>
                      <w:rFonts w:ascii="Arial" w:hAnsi="Arial" w:cs="Arial"/>
                      <w:sz w:val="28"/>
                      <w:szCs w:val="28"/>
                    </w:rPr>
                  </w:pPr>
                </w:p>
              </w:tc>
            </w:tr>
            <w:tr w:rsidR="00FC4EC9" w:rsidTr="00FC4EC9">
              <w:tc>
                <w:tcPr>
                  <w:tcW w:w="1321" w:type="dxa"/>
                </w:tcPr>
                <w:p w:rsidR="00FC4EC9" w:rsidRDefault="00FC4EC9">
                  <w:pPr>
                    <w:rPr>
                      <w:rFonts w:ascii="Arial" w:hAnsi="Arial" w:cs="Arial"/>
                      <w:sz w:val="28"/>
                      <w:szCs w:val="28"/>
                    </w:rPr>
                  </w:pPr>
                </w:p>
              </w:tc>
              <w:tc>
                <w:tcPr>
                  <w:tcW w:w="1228" w:type="dxa"/>
                </w:tcPr>
                <w:p w:rsidR="00FC4EC9" w:rsidRDefault="00FC4EC9">
                  <w:pPr>
                    <w:rPr>
                      <w:rFonts w:ascii="Arial" w:hAnsi="Arial" w:cs="Arial"/>
                      <w:sz w:val="28"/>
                      <w:szCs w:val="28"/>
                    </w:rPr>
                  </w:pPr>
                </w:p>
              </w:tc>
              <w:tc>
                <w:tcPr>
                  <w:tcW w:w="1321" w:type="dxa"/>
                </w:tcPr>
                <w:p w:rsidR="00FC4EC9" w:rsidRDefault="00FC4EC9">
                  <w:pPr>
                    <w:rPr>
                      <w:rFonts w:ascii="Arial" w:hAnsi="Arial" w:cs="Arial"/>
                      <w:sz w:val="28"/>
                      <w:szCs w:val="28"/>
                    </w:rPr>
                  </w:pPr>
                </w:p>
              </w:tc>
              <w:tc>
                <w:tcPr>
                  <w:tcW w:w="1087" w:type="dxa"/>
                </w:tcPr>
                <w:p w:rsidR="00FC4EC9" w:rsidRDefault="00FC4EC9">
                  <w:pPr>
                    <w:rPr>
                      <w:rFonts w:ascii="Arial" w:hAnsi="Arial" w:cs="Arial"/>
                      <w:sz w:val="28"/>
                      <w:szCs w:val="28"/>
                    </w:rPr>
                  </w:pPr>
                </w:p>
              </w:tc>
            </w:tr>
          </w:tbl>
          <w:p w:rsidR="00FC4EC9" w:rsidRDefault="00FC4EC9">
            <w:pPr>
              <w:rPr>
                <w:rFonts w:ascii="Arial" w:hAnsi="Arial" w:cs="Arial"/>
                <w:sz w:val="28"/>
                <w:szCs w:val="28"/>
              </w:rPr>
            </w:pPr>
          </w:p>
        </w:tc>
        <w:tc>
          <w:tcPr>
            <w:tcW w:w="5121" w:type="dxa"/>
          </w:tcPr>
          <w:tbl>
            <w:tblPr>
              <w:tblStyle w:val="TableGrid"/>
              <w:tblW w:w="4990" w:type="dxa"/>
              <w:tblLook w:val="04A0"/>
            </w:tblPr>
            <w:tblGrid>
              <w:gridCol w:w="1228"/>
              <w:gridCol w:w="1228"/>
              <w:gridCol w:w="1228"/>
              <w:gridCol w:w="1306"/>
            </w:tblGrid>
            <w:tr w:rsidR="00FC4EC9" w:rsidTr="00AB3581">
              <w:tc>
                <w:tcPr>
                  <w:tcW w:w="4990" w:type="dxa"/>
                  <w:gridSpan w:val="4"/>
                </w:tcPr>
                <w:p w:rsidR="00FC4EC9" w:rsidRDefault="00FC4EC9">
                  <w:pPr>
                    <w:rPr>
                      <w:rFonts w:ascii="Arial" w:hAnsi="Arial" w:cs="Arial"/>
                      <w:sz w:val="28"/>
                      <w:szCs w:val="28"/>
                    </w:rPr>
                  </w:pPr>
                  <w:r>
                    <w:rPr>
                      <w:rFonts w:ascii="Arial" w:hAnsi="Arial" w:cs="Arial"/>
                      <w:sz w:val="28"/>
                      <w:szCs w:val="28"/>
                    </w:rPr>
                    <w:t xml:space="preserve">                       Account</w:t>
                  </w:r>
                </w:p>
              </w:tc>
            </w:tr>
            <w:tr w:rsidR="00AB3581" w:rsidTr="00AB3581">
              <w:tc>
                <w:tcPr>
                  <w:tcW w:w="1228" w:type="dxa"/>
                </w:tcPr>
                <w:p w:rsidR="00AB3581" w:rsidRDefault="00AB3581">
                  <w:pPr>
                    <w:rPr>
                      <w:rFonts w:ascii="Arial" w:hAnsi="Arial" w:cs="Arial"/>
                      <w:sz w:val="28"/>
                      <w:szCs w:val="28"/>
                    </w:rPr>
                  </w:pPr>
                  <w:r>
                    <w:rPr>
                      <w:rFonts w:ascii="Arial" w:hAnsi="Arial" w:cs="Arial"/>
                      <w:sz w:val="28"/>
                      <w:szCs w:val="28"/>
                    </w:rPr>
                    <w:t>Account no</w:t>
                  </w:r>
                </w:p>
              </w:tc>
              <w:tc>
                <w:tcPr>
                  <w:tcW w:w="1228" w:type="dxa"/>
                </w:tcPr>
                <w:p w:rsidR="00AB3581" w:rsidRDefault="00AB3581">
                  <w:pPr>
                    <w:rPr>
                      <w:rFonts w:ascii="Arial" w:hAnsi="Arial" w:cs="Arial"/>
                      <w:sz w:val="28"/>
                      <w:szCs w:val="28"/>
                    </w:rPr>
                  </w:pPr>
                  <w:r>
                    <w:rPr>
                      <w:rFonts w:ascii="Arial" w:hAnsi="Arial" w:cs="Arial"/>
                      <w:sz w:val="28"/>
                      <w:szCs w:val="28"/>
                    </w:rPr>
                    <w:t>Account</w:t>
                  </w:r>
                </w:p>
                <w:p w:rsidR="00AB3581" w:rsidRDefault="00AB3581">
                  <w:pPr>
                    <w:rPr>
                      <w:rFonts w:ascii="Arial" w:hAnsi="Arial" w:cs="Arial"/>
                      <w:sz w:val="28"/>
                      <w:szCs w:val="28"/>
                    </w:rPr>
                  </w:pPr>
                  <w:r>
                    <w:rPr>
                      <w:rFonts w:ascii="Arial" w:hAnsi="Arial" w:cs="Arial"/>
                      <w:sz w:val="28"/>
                      <w:szCs w:val="28"/>
                    </w:rPr>
                    <w:t>Type</w:t>
                  </w:r>
                </w:p>
              </w:tc>
              <w:tc>
                <w:tcPr>
                  <w:tcW w:w="1228" w:type="dxa"/>
                </w:tcPr>
                <w:p w:rsidR="00AB3581" w:rsidRDefault="00AB3581">
                  <w:pPr>
                    <w:rPr>
                      <w:rFonts w:ascii="Arial" w:hAnsi="Arial" w:cs="Arial"/>
                      <w:sz w:val="28"/>
                      <w:szCs w:val="28"/>
                    </w:rPr>
                  </w:pPr>
                  <w:r>
                    <w:rPr>
                      <w:rFonts w:ascii="Arial" w:hAnsi="Arial" w:cs="Arial"/>
                      <w:sz w:val="28"/>
                      <w:szCs w:val="28"/>
                    </w:rPr>
                    <w:t>Balance</w:t>
                  </w:r>
                </w:p>
              </w:tc>
              <w:tc>
                <w:tcPr>
                  <w:tcW w:w="1306" w:type="dxa"/>
                </w:tcPr>
                <w:p w:rsidR="00AB3581" w:rsidRDefault="00AB3581">
                  <w:pPr>
                    <w:rPr>
                      <w:rFonts w:ascii="Arial" w:hAnsi="Arial" w:cs="Arial"/>
                      <w:sz w:val="28"/>
                      <w:szCs w:val="28"/>
                    </w:rPr>
                  </w:pPr>
                  <w:r>
                    <w:rPr>
                      <w:rFonts w:ascii="Arial" w:hAnsi="Arial" w:cs="Arial"/>
                      <w:sz w:val="28"/>
                      <w:szCs w:val="28"/>
                    </w:rPr>
                    <w:t>Account</w:t>
                  </w:r>
                </w:p>
                <w:p w:rsidR="00AB3581" w:rsidRDefault="00AB3581">
                  <w:pPr>
                    <w:rPr>
                      <w:rFonts w:ascii="Arial" w:hAnsi="Arial" w:cs="Arial"/>
                      <w:sz w:val="28"/>
                      <w:szCs w:val="28"/>
                    </w:rPr>
                  </w:pPr>
                  <w:r>
                    <w:rPr>
                      <w:rFonts w:ascii="Arial" w:hAnsi="Arial" w:cs="Arial"/>
                      <w:sz w:val="28"/>
                      <w:szCs w:val="28"/>
                    </w:rPr>
                    <w:t>Holder</w:t>
                  </w:r>
                </w:p>
                <w:p w:rsidR="00AB3581" w:rsidRDefault="00AB3581">
                  <w:pPr>
                    <w:rPr>
                      <w:rFonts w:ascii="Arial" w:hAnsi="Arial" w:cs="Arial"/>
                      <w:sz w:val="28"/>
                      <w:szCs w:val="28"/>
                    </w:rPr>
                  </w:pPr>
                  <w:r>
                    <w:rPr>
                      <w:rFonts w:ascii="Arial" w:hAnsi="Arial" w:cs="Arial"/>
                      <w:sz w:val="28"/>
                      <w:szCs w:val="28"/>
                    </w:rPr>
                    <w:t>name</w:t>
                  </w:r>
                </w:p>
              </w:tc>
            </w:tr>
            <w:tr w:rsidR="00AB3581" w:rsidTr="00AB3581">
              <w:tc>
                <w:tcPr>
                  <w:tcW w:w="1228" w:type="dxa"/>
                </w:tcPr>
                <w:p w:rsidR="00AB3581" w:rsidRDefault="00AB3581">
                  <w:pPr>
                    <w:rPr>
                      <w:rFonts w:ascii="Arial" w:hAnsi="Arial" w:cs="Arial"/>
                      <w:sz w:val="28"/>
                      <w:szCs w:val="28"/>
                    </w:rPr>
                  </w:pPr>
                </w:p>
              </w:tc>
              <w:tc>
                <w:tcPr>
                  <w:tcW w:w="1228" w:type="dxa"/>
                </w:tcPr>
                <w:p w:rsidR="00AB3581" w:rsidRDefault="00AB3581">
                  <w:pPr>
                    <w:rPr>
                      <w:rFonts w:ascii="Arial" w:hAnsi="Arial" w:cs="Arial"/>
                      <w:sz w:val="28"/>
                      <w:szCs w:val="28"/>
                    </w:rPr>
                  </w:pPr>
                </w:p>
              </w:tc>
              <w:tc>
                <w:tcPr>
                  <w:tcW w:w="1228" w:type="dxa"/>
                </w:tcPr>
                <w:p w:rsidR="00AB3581" w:rsidRDefault="00AB3581">
                  <w:pPr>
                    <w:rPr>
                      <w:rFonts w:ascii="Arial" w:hAnsi="Arial" w:cs="Arial"/>
                      <w:sz w:val="28"/>
                      <w:szCs w:val="28"/>
                    </w:rPr>
                  </w:pPr>
                </w:p>
              </w:tc>
              <w:tc>
                <w:tcPr>
                  <w:tcW w:w="1306" w:type="dxa"/>
                </w:tcPr>
                <w:p w:rsidR="00AB3581" w:rsidRDefault="00AB3581">
                  <w:pPr>
                    <w:rPr>
                      <w:rFonts w:ascii="Arial" w:hAnsi="Arial" w:cs="Arial"/>
                      <w:sz w:val="28"/>
                      <w:szCs w:val="28"/>
                    </w:rPr>
                  </w:pPr>
                </w:p>
              </w:tc>
            </w:tr>
            <w:tr w:rsidR="00AB3581" w:rsidTr="00AB3581">
              <w:tc>
                <w:tcPr>
                  <w:tcW w:w="1228" w:type="dxa"/>
                </w:tcPr>
                <w:p w:rsidR="00AB3581" w:rsidRDefault="00AB3581">
                  <w:pPr>
                    <w:rPr>
                      <w:rFonts w:ascii="Arial" w:hAnsi="Arial" w:cs="Arial"/>
                      <w:sz w:val="28"/>
                      <w:szCs w:val="28"/>
                    </w:rPr>
                  </w:pPr>
                </w:p>
              </w:tc>
              <w:tc>
                <w:tcPr>
                  <w:tcW w:w="1228" w:type="dxa"/>
                </w:tcPr>
                <w:p w:rsidR="00AB3581" w:rsidRDefault="00AB3581">
                  <w:pPr>
                    <w:rPr>
                      <w:rFonts w:ascii="Arial" w:hAnsi="Arial" w:cs="Arial"/>
                      <w:sz w:val="28"/>
                      <w:szCs w:val="28"/>
                    </w:rPr>
                  </w:pPr>
                </w:p>
              </w:tc>
              <w:tc>
                <w:tcPr>
                  <w:tcW w:w="1228" w:type="dxa"/>
                </w:tcPr>
                <w:p w:rsidR="00AB3581" w:rsidRDefault="00AB3581">
                  <w:pPr>
                    <w:rPr>
                      <w:rFonts w:ascii="Arial" w:hAnsi="Arial" w:cs="Arial"/>
                      <w:sz w:val="28"/>
                      <w:szCs w:val="28"/>
                    </w:rPr>
                  </w:pPr>
                </w:p>
              </w:tc>
              <w:tc>
                <w:tcPr>
                  <w:tcW w:w="1306" w:type="dxa"/>
                </w:tcPr>
                <w:p w:rsidR="00AB3581" w:rsidRDefault="00AB3581">
                  <w:pPr>
                    <w:rPr>
                      <w:rFonts w:ascii="Arial" w:hAnsi="Arial" w:cs="Arial"/>
                      <w:sz w:val="28"/>
                      <w:szCs w:val="28"/>
                    </w:rPr>
                  </w:pPr>
                </w:p>
              </w:tc>
            </w:tr>
            <w:tr w:rsidR="00AB3581" w:rsidTr="00AB3581">
              <w:tc>
                <w:tcPr>
                  <w:tcW w:w="1228" w:type="dxa"/>
                </w:tcPr>
                <w:p w:rsidR="00AB3581" w:rsidRDefault="00AB3581">
                  <w:pPr>
                    <w:rPr>
                      <w:rFonts w:ascii="Arial" w:hAnsi="Arial" w:cs="Arial"/>
                      <w:sz w:val="28"/>
                      <w:szCs w:val="28"/>
                    </w:rPr>
                  </w:pPr>
                </w:p>
              </w:tc>
              <w:tc>
                <w:tcPr>
                  <w:tcW w:w="1228" w:type="dxa"/>
                </w:tcPr>
                <w:p w:rsidR="00AB3581" w:rsidRDefault="00AB3581">
                  <w:pPr>
                    <w:rPr>
                      <w:rFonts w:ascii="Arial" w:hAnsi="Arial" w:cs="Arial"/>
                      <w:sz w:val="28"/>
                      <w:szCs w:val="28"/>
                    </w:rPr>
                  </w:pPr>
                </w:p>
              </w:tc>
              <w:tc>
                <w:tcPr>
                  <w:tcW w:w="1228" w:type="dxa"/>
                </w:tcPr>
                <w:p w:rsidR="00AB3581" w:rsidRDefault="00AB3581">
                  <w:pPr>
                    <w:rPr>
                      <w:rFonts w:ascii="Arial" w:hAnsi="Arial" w:cs="Arial"/>
                      <w:sz w:val="28"/>
                      <w:szCs w:val="28"/>
                    </w:rPr>
                  </w:pPr>
                </w:p>
              </w:tc>
              <w:tc>
                <w:tcPr>
                  <w:tcW w:w="1306" w:type="dxa"/>
                </w:tcPr>
                <w:p w:rsidR="00AB3581" w:rsidRDefault="00AB3581">
                  <w:pPr>
                    <w:rPr>
                      <w:rFonts w:ascii="Arial" w:hAnsi="Arial" w:cs="Arial"/>
                      <w:sz w:val="28"/>
                      <w:szCs w:val="28"/>
                    </w:rPr>
                  </w:pPr>
                </w:p>
              </w:tc>
            </w:tr>
          </w:tbl>
          <w:p w:rsidR="00FC4EC9" w:rsidRDefault="00FC4EC9">
            <w:pPr>
              <w:rPr>
                <w:rFonts w:ascii="Arial" w:hAnsi="Arial" w:cs="Arial"/>
                <w:sz w:val="28"/>
                <w:szCs w:val="28"/>
              </w:rPr>
            </w:pPr>
          </w:p>
        </w:tc>
      </w:tr>
    </w:tbl>
    <w:p w:rsidR="008852B5" w:rsidRDefault="004F2517">
      <w:pPr>
        <w:rPr>
          <w:rFonts w:ascii="Arial" w:hAnsi="Arial" w:cs="Arial"/>
          <w:sz w:val="28"/>
          <w:szCs w:val="28"/>
        </w:rPr>
      </w:pPr>
      <w:r>
        <w:rPr>
          <w:rFonts w:ascii="Arial" w:hAnsi="Arial" w:cs="Arial"/>
          <w:noProof/>
          <w:sz w:val="28"/>
          <w:szCs w:val="28"/>
        </w:rPr>
        <w:pict>
          <v:shape id="_x0000_s1033" type="#_x0000_t32" style="position:absolute;margin-left:426.45pt;margin-top:1.2pt;width:.55pt;height:82.9pt;z-index:251663360;mso-position-horizontal-relative:text;mso-position-vertical-relative:text" o:connectortype="straight"/>
        </w:pict>
      </w:r>
      <w:r w:rsidR="00BC47C1">
        <w:rPr>
          <w:rFonts w:ascii="Arial" w:hAnsi="Arial" w:cs="Arial"/>
          <w:sz w:val="28"/>
          <w:szCs w:val="28"/>
        </w:rPr>
        <w:t xml:space="preserve">  </w:t>
      </w:r>
    </w:p>
    <w:p w:rsidR="00D60416" w:rsidRDefault="00D60416">
      <w:pPr>
        <w:rPr>
          <w:rFonts w:ascii="Arial" w:hAnsi="Arial" w:cs="Arial"/>
          <w:sz w:val="28"/>
          <w:szCs w:val="28"/>
        </w:rPr>
      </w:pPr>
    </w:p>
    <w:p w:rsidR="00D60416" w:rsidRPr="005325A5" w:rsidRDefault="00D60416">
      <w:pPr>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57"/>
        <w:gridCol w:w="3784"/>
      </w:tblGrid>
      <w:tr w:rsidR="00AB3581" w:rsidTr="00D60416">
        <w:tc>
          <w:tcPr>
            <w:tcW w:w="5120" w:type="dxa"/>
          </w:tcPr>
          <w:tbl>
            <w:tblPr>
              <w:tblStyle w:val="TableGrid"/>
              <w:tblW w:w="0" w:type="auto"/>
              <w:tblLook w:val="04A0"/>
            </w:tblPr>
            <w:tblGrid>
              <w:gridCol w:w="1693"/>
              <w:gridCol w:w="1196"/>
              <w:gridCol w:w="1590"/>
              <w:gridCol w:w="1752"/>
            </w:tblGrid>
            <w:tr w:rsidR="00D60416" w:rsidTr="00105BBE">
              <w:tc>
                <w:tcPr>
                  <w:tcW w:w="5912" w:type="dxa"/>
                  <w:gridSpan w:val="4"/>
                </w:tcPr>
                <w:p w:rsidR="00D60416" w:rsidRDefault="00D60416">
                  <w:pPr>
                    <w:rPr>
                      <w:rFonts w:ascii="Arial" w:hAnsi="Arial" w:cs="Arial"/>
                      <w:sz w:val="28"/>
                      <w:szCs w:val="28"/>
                    </w:rPr>
                  </w:pPr>
                  <w:r>
                    <w:rPr>
                      <w:rFonts w:ascii="Arial" w:hAnsi="Arial" w:cs="Arial"/>
                      <w:sz w:val="28"/>
                      <w:szCs w:val="28"/>
                    </w:rPr>
                    <w:t xml:space="preserve">            Net banking service</w:t>
                  </w:r>
                </w:p>
              </w:tc>
            </w:tr>
            <w:tr w:rsidR="00D60416" w:rsidTr="00105BBE">
              <w:tc>
                <w:tcPr>
                  <w:tcW w:w="1607" w:type="dxa"/>
                </w:tcPr>
                <w:p w:rsidR="00D60416" w:rsidRDefault="00D60416">
                  <w:pPr>
                    <w:rPr>
                      <w:rFonts w:ascii="Arial" w:hAnsi="Arial" w:cs="Arial"/>
                      <w:sz w:val="28"/>
                      <w:szCs w:val="28"/>
                    </w:rPr>
                  </w:pPr>
                  <w:r>
                    <w:rPr>
                      <w:rFonts w:ascii="Arial" w:hAnsi="Arial" w:cs="Arial"/>
                      <w:sz w:val="28"/>
                      <w:szCs w:val="28"/>
                    </w:rPr>
                    <w:t>Authentation</w:t>
                  </w:r>
                </w:p>
              </w:tc>
              <w:tc>
                <w:tcPr>
                  <w:tcW w:w="1137" w:type="dxa"/>
                </w:tcPr>
                <w:p w:rsidR="00D60416" w:rsidRDefault="00D60416">
                  <w:pPr>
                    <w:rPr>
                      <w:rFonts w:ascii="Arial" w:hAnsi="Arial" w:cs="Arial"/>
                      <w:sz w:val="28"/>
                      <w:szCs w:val="28"/>
                    </w:rPr>
                  </w:pPr>
                  <w:r>
                    <w:rPr>
                      <w:rFonts w:ascii="Arial" w:hAnsi="Arial" w:cs="Arial"/>
                      <w:sz w:val="28"/>
                      <w:szCs w:val="28"/>
                    </w:rPr>
                    <w:t>Fund</w:t>
                  </w:r>
                </w:p>
                <w:p w:rsidR="00D60416" w:rsidRDefault="00D60416">
                  <w:pPr>
                    <w:rPr>
                      <w:rFonts w:ascii="Arial" w:hAnsi="Arial" w:cs="Arial"/>
                      <w:sz w:val="28"/>
                      <w:szCs w:val="28"/>
                    </w:rPr>
                  </w:pPr>
                  <w:r>
                    <w:rPr>
                      <w:rFonts w:ascii="Arial" w:hAnsi="Arial" w:cs="Arial"/>
                      <w:sz w:val="28"/>
                      <w:szCs w:val="28"/>
                    </w:rPr>
                    <w:t>Transfer</w:t>
                  </w:r>
                </w:p>
              </w:tc>
              <w:tc>
                <w:tcPr>
                  <w:tcW w:w="1508" w:type="dxa"/>
                </w:tcPr>
                <w:p w:rsidR="00D60416" w:rsidRDefault="00D60416">
                  <w:pPr>
                    <w:rPr>
                      <w:rFonts w:ascii="Arial" w:hAnsi="Arial" w:cs="Arial"/>
                      <w:sz w:val="28"/>
                      <w:szCs w:val="28"/>
                    </w:rPr>
                  </w:pPr>
                  <w:r>
                    <w:rPr>
                      <w:rFonts w:ascii="Arial" w:hAnsi="Arial" w:cs="Arial"/>
                      <w:sz w:val="28"/>
                      <w:szCs w:val="28"/>
                    </w:rPr>
                    <w:t>Transaction</w:t>
                  </w:r>
                </w:p>
                <w:p w:rsidR="00D60416" w:rsidRDefault="00D60416">
                  <w:pPr>
                    <w:rPr>
                      <w:rFonts w:ascii="Arial" w:hAnsi="Arial" w:cs="Arial"/>
                      <w:sz w:val="28"/>
                      <w:szCs w:val="28"/>
                    </w:rPr>
                  </w:pPr>
                  <w:r>
                    <w:rPr>
                      <w:rFonts w:ascii="Arial" w:hAnsi="Arial" w:cs="Arial"/>
                      <w:sz w:val="28"/>
                      <w:szCs w:val="28"/>
                    </w:rPr>
                    <w:t>hist</w:t>
                  </w:r>
                </w:p>
              </w:tc>
              <w:tc>
                <w:tcPr>
                  <w:tcW w:w="1660" w:type="dxa"/>
                </w:tcPr>
                <w:p w:rsidR="00D60416" w:rsidRDefault="00D60416">
                  <w:pPr>
                    <w:rPr>
                      <w:rFonts w:ascii="Arial" w:hAnsi="Arial" w:cs="Arial"/>
                      <w:sz w:val="28"/>
                      <w:szCs w:val="28"/>
                    </w:rPr>
                  </w:pPr>
                  <w:r>
                    <w:rPr>
                      <w:rFonts w:ascii="Arial" w:hAnsi="Arial" w:cs="Arial"/>
                      <w:sz w:val="28"/>
                      <w:szCs w:val="28"/>
                    </w:rPr>
                    <w:t>Account</w:t>
                  </w:r>
                </w:p>
                <w:p w:rsidR="00D60416" w:rsidRDefault="00D60416">
                  <w:pPr>
                    <w:rPr>
                      <w:rFonts w:ascii="Arial" w:hAnsi="Arial" w:cs="Arial"/>
                      <w:sz w:val="28"/>
                      <w:szCs w:val="28"/>
                    </w:rPr>
                  </w:pPr>
                  <w:r>
                    <w:rPr>
                      <w:rFonts w:ascii="Arial" w:hAnsi="Arial" w:cs="Arial"/>
                      <w:sz w:val="28"/>
                      <w:szCs w:val="28"/>
                    </w:rPr>
                    <w:t>management</w:t>
                  </w:r>
                </w:p>
              </w:tc>
            </w:tr>
            <w:tr w:rsidR="00D60416" w:rsidTr="00105BBE">
              <w:tc>
                <w:tcPr>
                  <w:tcW w:w="1607" w:type="dxa"/>
                </w:tcPr>
                <w:p w:rsidR="00D60416" w:rsidRDefault="00D60416">
                  <w:pPr>
                    <w:rPr>
                      <w:rFonts w:ascii="Arial" w:hAnsi="Arial" w:cs="Arial"/>
                      <w:sz w:val="28"/>
                      <w:szCs w:val="28"/>
                    </w:rPr>
                  </w:pPr>
                </w:p>
              </w:tc>
              <w:tc>
                <w:tcPr>
                  <w:tcW w:w="1137" w:type="dxa"/>
                </w:tcPr>
                <w:p w:rsidR="00D60416" w:rsidRDefault="00D60416">
                  <w:pPr>
                    <w:rPr>
                      <w:rFonts w:ascii="Arial" w:hAnsi="Arial" w:cs="Arial"/>
                      <w:sz w:val="28"/>
                      <w:szCs w:val="28"/>
                    </w:rPr>
                  </w:pPr>
                </w:p>
              </w:tc>
              <w:tc>
                <w:tcPr>
                  <w:tcW w:w="1508" w:type="dxa"/>
                </w:tcPr>
                <w:p w:rsidR="00D60416" w:rsidRDefault="00D60416">
                  <w:pPr>
                    <w:rPr>
                      <w:rFonts w:ascii="Arial" w:hAnsi="Arial" w:cs="Arial"/>
                      <w:sz w:val="28"/>
                      <w:szCs w:val="28"/>
                    </w:rPr>
                  </w:pPr>
                </w:p>
              </w:tc>
              <w:tc>
                <w:tcPr>
                  <w:tcW w:w="1660" w:type="dxa"/>
                </w:tcPr>
                <w:p w:rsidR="00D60416" w:rsidRDefault="004F2517">
                  <w:pPr>
                    <w:rPr>
                      <w:rFonts w:ascii="Arial" w:hAnsi="Arial" w:cs="Arial"/>
                      <w:sz w:val="28"/>
                      <w:szCs w:val="28"/>
                    </w:rPr>
                  </w:pPr>
                  <w:r>
                    <w:rPr>
                      <w:rFonts w:ascii="Arial" w:hAnsi="Arial" w:cs="Arial"/>
                      <w:noProof/>
                      <w:sz w:val="28"/>
                      <w:szCs w:val="28"/>
                    </w:rPr>
                    <w:pict>
                      <v:shape id="_x0000_s1036" type="#_x0000_t32" style="position:absolute;margin-left:82.85pt;margin-top:6.85pt;width:12.55pt;height:.5pt;z-index:251665408;mso-position-horizontal-relative:text;mso-position-vertical-relative:text" o:connectortype="straight"/>
                    </w:pict>
                  </w:r>
                </w:p>
              </w:tc>
            </w:tr>
            <w:tr w:rsidR="00D60416" w:rsidTr="00105BBE">
              <w:tc>
                <w:tcPr>
                  <w:tcW w:w="1607" w:type="dxa"/>
                </w:tcPr>
                <w:p w:rsidR="00D60416" w:rsidRDefault="00D60416">
                  <w:pPr>
                    <w:rPr>
                      <w:rFonts w:ascii="Arial" w:hAnsi="Arial" w:cs="Arial"/>
                      <w:sz w:val="28"/>
                      <w:szCs w:val="28"/>
                    </w:rPr>
                  </w:pPr>
                </w:p>
              </w:tc>
              <w:tc>
                <w:tcPr>
                  <w:tcW w:w="1137" w:type="dxa"/>
                </w:tcPr>
                <w:p w:rsidR="00D60416" w:rsidRDefault="00D60416">
                  <w:pPr>
                    <w:rPr>
                      <w:rFonts w:ascii="Arial" w:hAnsi="Arial" w:cs="Arial"/>
                      <w:sz w:val="28"/>
                      <w:szCs w:val="28"/>
                    </w:rPr>
                  </w:pPr>
                </w:p>
              </w:tc>
              <w:tc>
                <w:tcPr>
                  <w:tcW w:w="1508" w:type="dxa"/>
                </w:tcPr>
                <w:p w:rsidR="00D60416" w:rsidRDefault="00D60416">
                  <w:pPr>
                    <w:rPr>
                      <w:rFonts w:ascii="Arial" w:hAnsi="Arial" w:cs="Arial"/>
                      <w:sz w:val="28"/>
                      <w:szCs w:val="28"/>
                    </w:rPr>
                  </w:pPr>
                </w:p>
              </w:tc>
              <w:tc>
                <w:tcPr>
                  <w:tcW w:w="1660" w:type="dxa"/>
                </w:tcPr>
                <w:p w:rsidR="00D60416" w:rsidRDefault="00D60416">
                  <w:pPr>
                    <w:rPr>
                      <w:rFonts w:ascii="Arial" w:hAnsi="Arial" w:cs="Arial"/>
                      <w:sz w:val="28"/>
                      <w:szCs w:val="28"/>
                    </w:rPr>
                  </w:pPr>
                </w:p>
              </w:tc>
            </w:tr>
            <w:tr w:rsidR="00D60416" w:rsidTr="00105BBE">
              <w:tc>
                <w:tcPr>
                  <w:tcW w:w="1607" w:type="dxa"/>
                </w:tcPr>
                <w:p w:rsidR="00D60416" w:rsidRDefault="00D60416">
                  <w:pPr>
                    <w:rPr>
                      <w:rFonts w:ascii="Arial" w:hAnsi="Arial" w:cs="Arial"/>
                      <w:sz w:val="28"/>
                      <w:szCs w:val="28"/>
                    </w:rPr>
                  </w:pPr>
                </w:p>
              </w:tc>
              <w:tc>
                <w:tcPr>
                  <w:tcW w:w="1137" w:type="dxa"/>
                </w:tcPr>
                <w:p w:rsidR="00D60416" w:rsidRDefault="00D60416">
                  <w:pPr>
                    <w:rPr>
                      <w:rFonts w:ascii="Arial" w:hAnsi="Arial" w:cs="Arial"/>
                      <w:sz w:val="28"/>
                      <w:szCs w:val="28"/>
                    </w:rPr>
                  </w:pPr>
                </w:p>
              </w:tc>
              <w:tc>
                <w:tcPr>
                  <w:tcW w:w="1508" w:type="dxa"/>
                </w:tcPr>
                <w:p w:rsidR="00D60416" w:rsidRDefault="00D60416">
                  <w:pPr>
                    <w:rPr>
                      <w:rFonts w:ascii="Arial" w:hAnsi="Arial" w:cs="Arial"/>
                      <w:sz w:val="28"/>
                      <w:szCs w:val="28"/>
                    </w:rPr>
                  </w:pPr>
                </w:p>
              </w:tc>
              <w:tc>
                <w:tcPr>
                  <w:tcW w:w="1660" w:type="dxa"/>
                </w:tcPr>
                <w:p w:rsidR="00D60416" w:rsidRDefault="00D60416">
                  <w:pPr>
                    <w:rPr>
                      <w:rFonts w:ascii="Arial" w:hAnsi="Arial" w:cs="Arial"/>
                      <w:sz w:val="28"/>
                      <w:szCs w:val="28"/>
                    </w:rPr>
                  </w:pPr>
                </w:p>
              </w:tc>
            </w:tr>
          </w:tbl>
          <w:p w:rsidR="00AB3581" w:rsidRDefault="00AB3581">
            <w:pPr>
              <w:rPr>
                <w:rFonts w:ascii="Arial" w:hAnsi="Arial" w:cs="Arial"/>
                <w:sz w:val="28"/>
                <w:szCs w:val="28"/>
              </w:rPr>
            </w:pPr>
          </w:p>
        </w:tc>
        <w:tc>
          <w:tcPr>
            <w:tcW w:w="5121" w:type="dxa"/>
          </w:tcPr>
          <w:tbl>
            <w:tblPr>
              <w:tblStyle w:val="TableGrid"/>
              <w:tblW w:w="3702" w:type="dxa"/>
              <w:tblLook w:val="04A0"/>
            </w:tblPr>
            <w:tblGrid>
              <w:gridCol w:w="1430"/>
              <w:gridCol w:w="1371"/>
              <w:gridCol w:w="757"/>
            </w:tblGrid>
            <w:tr w:rsidR="00D60416" w:rsidTr="00105BBE">
              <w:trPr>
                <w:trHeight w:val="367"/>
              </w:trPr>
              <w:tc>
                <w:tcPr>
                  <w:tcW w:w="3702" w:type="dxa"/>
                  <w:gridSpan w:val="3"/>
                </w:tcPr>
                <w:p w:rsidR="00D60416" w:rsidRDefault="00D60416">
                  <w:pPr>
                    <w:rPr>
                      <w:rFonts w:ascii="Arial" w:hAnsi="Arial" w:cs="Arial"/>
                      <w:sz w:val="28"/>
                      <w:szCs w:val="28"/>
                    </w:rPr>
                  </w:pPr>
                  <w:r>
                    <w:rPr>
                      <w:rFonts w:ascii="Arial" w:hAnsi="Arial" w:cs="Arial"/>
                      <w:sz w:val="28"/>
                      <w:szCs w:val="28"/>
                    </w:rPr>
                    <w:t xml:space="preserve">            Authentication    </w:t>
                  </w:r>
                </w:p>
              </w:tc>
            </w:tr>
            <w:tr w:rsidR="00D60416" w:rsidTr="00105BBE">
              <w:trPr>
                <w:trHeight w:val="747"/>
              </w:trPr>
              <w:tc>
                <w:tcPr>
                  <w:tcW w:w="1484" w:type="dxa"/>
                </w:tcPr>
                <w:p w:rsidR="00D60416" w:rsidRDefault="00D60416">
                  <w:pPr>
                    <w:rPr>
                      <w:rFonts w:ascii="Arial" w:hAnsi="Arial" w:cs="Arial"/>
                      <w:sz w:val="28"/>
                      <w:szCs w:val="28"/>
                    </w:rPr>
                  </w:pPr>
                  <w:r>
                    <w:rPr>
                      <w:rFonts w:ascii="Arial" w:hAnsi="Arial" w:cs="Arial"/>
                      <w:sz w:val="28"/>
                      <w:szCs w:val="28"/>
                    </w:rPr>
                    <w:t>Username</w:t>
                  </w:r>
                </w:p>
              </w:tc>
              <w:tc>
                <w:tcPr>
                  <w:tcW w:w="1425" w:type="dxa"/>
                </w:tcPr>
                <w:p w:rsidR="00D60416" w:rsidRDefault="00D60416">
                  <w:pPr>
                    <w:rPr>
                      <w:rFonts w:ascii="Arial" w:hAnsi="Arial" w:cs="Arial"/>
                      <w:sz w:val="28"/>
                      <w:szCs w:val="28"/>
                    </w:rPr>
                  </w:pPr>
                  <w:r>
                    <w:rPr>
                      <w:rFonts w:ascii="Arial" w:hAnsi="Arial" w:cs="Arial"/>
                      <w:sz w:val="28"/>
                      <w:szCs w:val="28"/>
                    </w:rPr>
                    <w:t>Password</w:t>
                  </w:r>
                </w:p>
              </w:tc>
              <w:tc>
                <w:tcPr>
                  <w:tcW w:w="793" w:type="dxa"/>
                </w:tcPr>
                <w:p w:rsidR="00D60416" w:rsidRDefault="00D60416">
                  <w:pPr>
                    <w:rPr>
                      <w:rFonts w:ascii="Arial" w:hAnsi="Arial" w:cs="Arial"/>
                      <w:sz w:val="28"/>
                      <w:szCs w:val="28"/>
                    </w:rPr>
                  </w:pPr>
                  <w:r>
                    <w:rPr>
                      <w:rFonts w:ascii="Arial" w:hAnsi="Arial" w:cs="Arial"/>
                      <w:sz w:val="28"/>
                      <w:szCs w:val="28"/>
                    </w:rPr>
                    <w:t>OTP</w:t>
                  </w:r>
                </w:p>
              </w:tc>
            </w:tr>
            <w:tr w:rsidR="00D60416" w:rsidTr="00105BBE">
              <w:trPr>
                <w:trHeight w:val="367"/>
              </w:trPr>
              <w:tc>
                <w:tcPr>
                  <w:tcW w:w="1484" w:type="dxa"/>
                </w:tcPr>
                <w:p w:rsidR="00D60416" w:rsidRDefault="00D60416">
                  <w:pPr>
                    <w:rPr>
                      <w:rFonts w:ascii="Arial" w:hAnsi="Arial" w:cs="Arial"/>
                      <w:sz w:val="28"/>
                      <w:szCs w:val="28"/>
                    </w:rPr>
                  </w:pPr>
                </w:p>
              </w:tc>
              <w:tc>
                <w:tcPr>
                  <w:tcW w:w="1425" w:type="dxa"/>
                </w:tcPr>
                <w:p w:rsidR="00D60416" w:rsidRDefault="00D60416">
                  <w:pPr>
                    <w:rPr>
                      <w:rFonts w:ascii="Arial" w:hAnsi="Arial" w:cs="Arial"/>
                      <w:sz w:val="28"/>
                      <w:szCs w:val="28"/>
                    </w:rPr>
                  </w:pPr>
                </w:p>
              </w:tc>
              <w:tc>
                <w:tcPr>
                  <w:tcW w:w="793" w:type="dxa"/>
                </w:tcPr>
                <w:p w:rsidR="00D60416" w:rsidRDefault="00D60416">
                  <w:pPr>
                    <w:rPr>
                      <w:rFonts w:ascii="Arial" w:hAnsi="Arial" w:cs="Arial"/>
                      <w:sz w:val="28"/>
                      <w:szCs w:val="28"/>
                    </w:rPr>
                  </w:pPr>
                </w:p>
              </w:tc>
            </w:tr>
            <w:tr w:rsidR="00D60416" w:rsidTr="00105BBE">
              <w:trPr>
                <w:trHeight w:val="379"/>
              </w:trPr>
              <w:tc>
                <w:tcPr>
                  <w:tcW w:w="1484" w:type="dxa"/>
                </w:tcPr>
                <w:p w:rsidR="00D60416" w:rsidRDefault="00D60416">
                  <w:pPr>
                    <w:rPr>
                      <w:rFonts w:ascii="Arial" w:hAnsi="Arial" w:cs="Arial"/>
                      <w:sz w:val="28"/>
                      <w:szCs w:val="28"/>
                    </w:rPr>
                  </w:pPr>
                </w:p>
              </w:tc>
              <w:tc>
                <w:tcPr>
                  <w:tcW w:w="1425" w:type="dxa"/>
                </w:tcPr>
                <w:p w:rsidR="00D60416" w:rsidRDefault="00D60416">
                  <w:pPr>
                    <w:rPr>
                      <w:rFonts w:ascii="Arial" w:hAnsi="Arial" w:cs="Arial"/>
                      <w:sz w:val="28"/>
                      <w:szCs w:val="28"/>
                    </w:rPr>
                  </w:pPr>
                </w:p>
              </w:tc>
              <w:tc>
                <w:tcPr>
                  <w:tcW w:w="793" w:type="dxa"/>
                </w:tcPr>
                <w:p w:rsidR="00D60416" w:rsidRDefault="00D60416">
                  <w:pPr>
                    <w:rPr>
                      <w:rFonts w:ascii="Arial" w:hAnsi="Arial" w:cs="Arial"/>
                      <w:sz w:val="28"/>
                      <w:szCs w:val="28"/>
                    </w:rPr>
                  </w:pPr>
                </w:p>
              </w:tc>
            </w:tr>
            <w:tr w:rsidR="00D60416" w:rsidTr="00105BBE">
              <w:trPr>
                <w:trHeight w:val="392"/>
              </w:trPr>
              <w:tc>
                <w:tcPr>
                  <w:tcW w:w="1484" w:type="dxa"/>
                </w:tcPr>
                <w:p w:rsidR="00D60416" w:rsidRDefault="00D60416">
                  <w:pPr>
                    <w:rPr>
                      <w:rFonts w:ascii="Arial" w:hAnsi="Arial" w:cs="Arial"/>
                      <w:sz w:val="28"/>
                      <w:szCs w:val="28"/>
                    </w:rPr>
                  </w:pPr>
                </w:p>
              </w:tc>
              <w:tc>
                <w:tcPr>
                  <w:tcW w:w="1425" w:type="dxa"/>
                </w:tcPr>
                <w:p w:rsidR="00D60416" w:rsidRDefault="00D60416">
                  <w:pPr>
                    <w:rPr>
                      <w:rFonts w:ascii="Arial" w:hAnsi="Arial" w:cs="Arial"/>
                      <w:sz w:val="28"/>
                      <w:szCs w:val="28"/>
                    </w:rPr>
                  </w:pPr>
                </w:p>
              </w:tc>
              <w:tc>
                <w:tcPr>
                  <w:tcW w:w="793" w:type="dxa"/>
                </w:tcPr>
                <w:p w:rsidR="00105BBE" w:rsidRDefault="004F2517">
                  <w:pPr>
                    <w:rPr>
                      <w:rFonts w:ascii="Arial" w:hAnsi="Arial" w:cs="Arial"/>
                      <w:sz w:val="28"/>
                      <w:szCs w:val="28"/>
                    </w:rPr>
                  </w:pPr>
                  <w:r>
                    <w:rPr>
                      <w:rFonts w:ascii="Arial" w:hAnsi="Arial" w:cs="Arial"/>
                      <w:noProof/>
                      <w:sz w:val="28"/>
                      <w:szCs w:val="28"/>
                    </w:rPr>
                    <w:pict>
                      <v:shape id="_x0000_s1037" type="#_x0000_t32" style="position:absolute;margin-left:24.45pt;margin-top:19.25pt;width:.55pt;height:165.25pt;flip:x;z-index:251666432;mso-position-horizontal-relative:text;mso-position-vertical-relative:text" o:connectortype="straight"/>
                    </w:pict>
                  </w:r>
                </w:p>
              </w:tc>
            </w:tr>
          </w:tbl>
          <w:p w:rsidR="00AB3581" w:rsidRDefault="00AB3581">
            <w:pPr>
              <w:rPr>
                <w:rFonts w:ascii="Arial" w:hAnsi="Arial" w:cs="Arial"/>
                <w:sz w:val="28"/>
                <w:szCs w:val="28"/>
              </w:rPr>
            </w:pPr>
          </w:p>
        </w:tc>
      </w:tr>
      <w:tr w:rsidR="00105BBE" w:rsidTr="00D60416">
        <w:tc>
          <w:tcPr>
            <w:tcW w:w="5120" w:type="dxa"/>
          </w:tcPr>
          <w:p w:rsidR="00105BBE" w:rsidRDefault="00105BBE">
            <w:pPr>
              <w:rPr>
                <w:rFonts w:ascii="Arial" w:hAnsi="Arial" w:cs="Arial"/>
                <w:sz w:val="28"/>
                <w:szCs w:val="28"/>
              </w:rPr>
            </w:pPr>
          </w:p>
        </w:tc>
        <w:tc>
          <w:tcPr>
            <w:tcW w:w="5121" w:type="dxa"/>
          </w:tcPr>
          <w:p w:rsidR="00105BBE" w:rsidRDefault="00105BBE">
            <w:pPr>
              <w:rPr>
                <w:rFonts w:ascii="Arial" w:hAnsi="Arial" w:cs="Arial"/>
                <w:sz w:val="28"/>
                <w:szCs w:val="28"/>
              </w:rPr>
            </w:pPr>
          </w:p>
        </w:tc>
      </w:tr>
      <w:tr w:rsidR="00105BBE" w:rsidTr="00D60416">
        <w:tc>
          <w:tcPr>
            <w:tcW w:w="5120" w:type="dxa"/>
          </w:tcPr>
          <w:p w:rsidR="00105BBE" w:rsidRDefault="00105BBE">
            <w:pPr>
              <w:rPr>
                <w:rFonts w:ascii="Arial" w:hAnsi="Arial" w:cs="Arial"/>
                <w:sz w:val="28"/>
                <w:szCs w:val="28"/>
              </w:rPr>
            </w:pPr>
          </w:p>
        </w:tc>
        <w:tc>
          <w:tcPr>
            <w:tcW w:w="5121" w:type="dxa"/>
          </w:tcPr>
          <w:p w:rsidR="00105BBE" w:rsidRDefault="00105BBE">
            <w:pPr>
              <w:rPr>
                <w:rFonts w:ascii="Arial" w:hAnsi="Arial" w:cs="Arial"/>
                <w:sz w:val="28"/>
                <w:szCs w:val="28"/>
              </w:rPr>
            </w:pPr>
          </w:p>
        </w:tc>
      </w:tr>
    </w:tbl>
    <w:p w:rsidR="00BC47C1" w:rsidRPr="005325A5" w:rsidRDefault="00BC47C1">
      <w:pPr>
        <w:rPr>
          <w:rFonts w:ascii="Arial" w:hAnsi="Arial" w:cs="Arial"/>
          <w:sz w:val="28"/>
          <w:szCs w:val="28"/>
        </w:rPr>
      </w:pPr>
    </w:p>
    <w:p w:rsidR="00D87CDF" w:rsidRDefault="00D87CDF">
      <w:pPr>
        <w:rPr>
          <w:rFonts w:ascii="Arial" w:hAnsi="Arial" w:cs="Arial"/>
          <w:sz w:val="28"/>
          <w:szCs w:val="28"/>
        </w:rPr>
      </w:pPr>
    </w:p>
    <w:p w:rsidR="00105BBE" w:rsidRDefault="00105BBE">
      <w:pPr>
        <w:rPr>
          <w:rFonts w:ascii="Arial" w:hAnsi="Arial" w:cs="Arial"/>
          <w:sz w:val="28"/>
          <w:szCs w:val="28"/>
        </w:rPr>
      </w:pPr>
    </w:p>
    <w:tbl>
      <w:tblPr>
        <w:tblStyle w:val="TableGrid"/>
        <w:tblW w:w="0" w:type="auto"/>
        <w:tblLook w:val="04A0"/>
      </w:tblPr>
      <w:tblGrid>
        <w:gridCol w:w="2346"/>
        <w:gridCol w:w="2346"/>
        <w:gridCol w:w="2346"/>
        <w:gridCol w:w="2285"/>
      </w:tblGrid>
      <w:tr w:rsidR="00105BBE" w:rsidTr="004E05F0">
        <w:trPr>
          <w:trHeight w:val="323"/>
        </w:trPr>
        <w:tc>
          <w:tcPr>
            <w:tcW w:w="9323" w:type="dxa"/>
            <w:gridSpan w:val="4"/>
          </w:tcPr>
          <w:p w:rsidR="00105BBE" w:rsidRDefault="00105BBE">
            <w:pPr>
              <w:rPr>
                <w:rFonts w:ascii="Arial" w:hAnsi="Arial" w:cs="Arial"/>
                <w:sz w:val="28"/>
                <w:szCs w:val="28"/>
              </w:rPr>
            </w:pPr>
            <w:r>
              <w:rPr>
                <w:rFonts w:ascii="Arial" w:hAnsi="Arial" w:cs="Arial"/>
                <w:sz w:val="28"/>
                <w:szCs w:val="28"/>
              </w:rPr>
              <w:t xml:space="preserve">                                                 Transaction</w:t>
            </w:r>
          </w:p>
        </w:tc>
      </w:tr>
      <w:tr w:rsidR="00105BBE" w:rsidTr="004E05F0">
        <w:trPr>
          <w:trHeight w:val="323"/>
        </w:trPr>
        <w:tc>
          <w:tcPr>
            <w:tcW w:w="2346" w:type="dxa"/>
          </w:tcPr>
          <w:p w:rsidR="00105BBE" w:rsidRDefault="00105BBE">
            <w:pPr>
              <w:rPr>
                <w:rFonts w:ascii="Arial" w:hAnsi="Arial" w:cs="Arial"/>
                <w:sz w:val="28"/>
                <w:szCs w:val="28"/>
              </w:rPr>
            </w:pPr>
            <w:r>
              <w:rPr>
                <w:rFonts w:ascii="Arial" w:hAnsi="Arial" w:cs="Arial"/>
                <w:sz w:val="28"/>
                <w:szCs w:val="28"/>
              </w:rPr>
              <w:t>Transaction ID</w:t>
            </w:r>
          </w:p>
        </w:tc>
        <w:tc>
          <w:tcPr>
            <w:tcW w:w="2346" w:type="dxa"/>
          </w:tcPr>
          <w:p w:rsidR="00105BBE" w:rsidRDefault="00105BBE">
            <w:pPr>
              <w:rPr>
                <w:rFonts w:ascii="Arial" w:hAnsi="Arial" w:cs="Arial"/>
                <w:sz w:val="28"/>
                <w:szCs w:val="28"/>
              </w:rPr>
            </w:pPr>
            <w:r>
              <w:rPr>
                <w:rFonts w:ascii="Arial" w:hAnsi="Arial" w:cs="Arial"/>
                <w:sz w:val="28"/>
                <w:szCs w:val="28"/>
              </w:rPr>
              <w:t>Receipent details</w:t>
            </w:r>
          </w:p>
        </w:tc>
        <w:tc>
          <w:tcPr>
            <w:tcW w:w="2346" w:type="dxa"/>
          </w:tcPr>
          <w:p w:rsidR="00105BBE" w:rsidRDefault="00105BBE">
            <w:pPr>
              <w:rPr>
                <w:rFonts w:ascii="Arial" w:hAnsi="Arial" w:cs="Arial"/>
                <w:sz w:val="28"/>
                <w:szCs w:val="28"/>
              </w:rPr>
            </w:pPr>
            <w:r>
              <w:rPr>
                <w:rFonts w:ascii="Arial" w:hAnsi="Arial" w:cs="Arial"/>
                <w:sz w:val="28"/>
                <w:szCs w:val="28"/>
              </w:rPr>
              <w:t>Amount</w:t>
            </w:r>
          </w:p>
        </w:tc>
        <w:tc>
          <w:tcPr>
            <w:tcW w:w="2284" w:type="dxa"/>
          </w:tcPr>
          <w:p w:rsidR="00105BBE" w:rsidRDefault="004F2517">
            <w:pPr>
              <w:rPr>
                <w:rFonts w:ascii="Arial" w:hAnsi="Arial" w:cs="Arial"/>
                <w:sz w:val="28"/>
                <w:szCs w:val="28"/>
              </w:rPr>
            </w:pPr>
            <w:r>
              <w:rPr>
                <w:rFonts w:ascii="Arial" w:hAnsi="Arial" w:cs="Arial"/>
                <w:noProof/>
                <w:sz w:val="28"/>
                <w:szCs w:val="28"/>
              </w:rPr>
              <w:pict>
                <v:shape id="_x0000_s1038" type="#_x0000_t32" style="position:absolute;margin-left:107.3pt;margin-top:29.45pt;width:33.8pt;height:0;flip:x;z-index:251667456;mso-position-horizontal-relative:text;mso-position-vertical-relative:text" o:connectortype="straight"/>
              </w:pict>
            </w:r>
            <w:r w:rsidR="00105BBE">
              <w:rPr>
                <w:rFonts w:ascii="Arial" w:hAnsi="Arial" w:cs="Arial"/>
                <w:sz w:val="28"/>
                <w:szCs w:val="28"/>
              </w:rPr>
              <w:t>Timestamp</w:t>
            </w:r>
          </w:p>
        </w:tc>
      </w:tr>
      <w:tr w:rsidR="00105BBE" w:rsidTr="004E05F0">
        <w:trPr>
          <w:trHeight w:val="334"/>
        </w:trPr>
        <w:tc>
          <w:tcPr>
            <w:tcW w:w="2346" w:type="dxa"/>
          </w:tcPr>
          <w:p w:rsidR="00105BBE" w:rsidRDefault="00105BBE">
            <w:pPr>
              <w:rPr>
                <w:rFonts w:ascii="Arial" w:hAnsi="Arial" w:cs="Arial"/>
                <w:sz w:val="28"/>
                <w:szCs w:val="28"/>
              </w:rPr>
            </w:pPr>
          </w:p>
        </w:tc>
        <w:tc>
          <w:tcPr>
            <w:tcW w:w="2346" w:type="dxa"/>
          </w:tcPr>
          <w:p w:rsidR="00105BBE" w:rsidRDefault="00105BBE">
            <w:pPr>
              <w:rPr>
                <w:rFonts w:ascii="Arial" w:hAnsi="Arial" w:cs="Arial"/>
                <w:sz w:val="28"/>
                <w:szCs w:val="28"/>
              </w:rPr>
            </w:pPr>
          </w:p>
        </w:tc>
        <w:tc>
          <w:tcPr>
            <w:tcW w:w="2346" w:type="dxa"/>
          </w:tcPr>
          <w:p w:rsidR="00105BBE" w:rsidRDefault="00105BBE">
            <w:pPr>
              <w:rPr>
                <w:rFonts w:ascii="Arial" w:hAnsi="Arial" w:cs="Arial"/>
                <w:sz w:val="28"/>
                <w:szCs w:val="28"/>
              </w:rPr>
            </w:pPr>
          </w:p>
        </w:tc>
        <w:tc>
          <w:tcPr>
            <w:tcW w:w="2284" w:type="dxa"/>
          </w:tcPr>
          <w:p w:rsidR="00105BBE" w:rsidRDefault="00105BBE">
            <w:pPr>
              <w:rPr>
                <w:rFonts w:ascii="Arial" w:hAnsi="Arial" w:cs="Arial"/>
                <w:sz w:val="28"/>
                <w:szCs w:val="28"/>
              </w:rPr>
            </w:pPr>
          </w:p>
        </w:tc>
      </w:tr>
      <w:tr w:rsidR="00105BBE" w:rsidTr="004E05F0">
        <w:trPr>
          <w:trHeight w:val="323"/>
        </w:trPr>
        <w:tc>
          <w:tcPr>
            <w:tcW w:w="2346" w:type="dxa"/>
          </w:tcPr>
          <w:p w:rsidR="00105BBE" w:rsidRDefault="00105BBE">
            <w:pPr>
              <w:rPr>
                <w:rFonts w:ascii="Arial" w:hAnsi="Arial" w:cs="Arial"/>
                <w:sz w:val="28"/>
                <w:szCs w:val="28"/>
              </w:rPr>
            </w:pPr>
          </w:p>
        </w:tc>
        <w:tc>
          <w:tcPr>
            <w:tcW w:w="2346" w:type="dxa"/>
          </w:tcPr>
          <w:p w:rsidR="00105BBE" w:rsidRDefault="00105BBE">
            <w:pPr>
              <w:rPr>
                <w:rFonts w:ascii="Arial" w:hAnsi="Arial" w:cs="Arial"/>
                <w:sz w:val="28"/>
                <w:szCs w:val="28"/>
              </w:rPr>
            </w:pPr>
          </w:p>
        </w:tc>
        <w:tc>
          <w:tcPr>
            <w:tcW w:w="2346" w:type="dxa"/>
          </w:tcPr>
          <w:p w:rsidR="00105BBE" w:rsidRDefault="00105BBE">
            <w:pPr>
              <w:rPr>
                <w:rFonts w:ascii="Arial" w:hAnsi="Arial" w:cs="Arial"/>
                <w:sz w:val="28"/>
                <w:szCs w:val="28"/>
              </w:rPr>
            </w:pPr>
          </w:p>
        </w:tc>
        <w:tc>
          <w:tcPr>
            <w:tcW w:w="2284" w:type="dxa"/>
          </w:tcPr>
          <w:p w:rsidR="00105BBE" w:rsidRDefault="00105BBE">
            <w:pPr>
              <w:rPr>
                <w:rFonts w:ascii="Arial" w:hAnsi="Arial" w:cs="Arial"/>
                <w:sz w:val="28"/>
                <w:szCs w:val="28"/>
              </w:rPr>
            </w:pPr>
          </w:p>
        </w:tc>
      </w:tr>
      <w:tr w:rsidR="00105BBE" w:rsidTr="004E05F0">
        <w:trPr>
          <w:trHeight w:val="323"/>
        </w:trPr>
        <w:tc>
          <w:tcPr>
            <w:tcW w:w="2346" w:type="dxa"/>
          </w:tcPr>
          <w:p w:rsidR="00105BBE" w:rsidRDefault="00105BBE">
            <w:pPr>
              <w:rPr>
                <w:rFonts w:ascii="Arial" w:hAnsi="Arial" w:cs="Arial"/>
                <w:sz w:val="28"/>
                <w:szCs w:val="28"/>
              </w:rPr>
            </w:pPr>
          </w:p>
        </w:tc>
        <w:tc>
          <w:tcPr>
            <w:tcW w:w="2346" w:type="dxa"/>
          </w:tcPr>
          <w:p w:rsidR="00105BBE" w:rsidRDefault="00105BBE">
            <w:pPr>
              <w:rPr>
                <w:rFonts w:ascii="Arial" w:hAnsi="Arial" w:cs="Arial"/>
                <w:sz w:val="28"/>
                <w:szCs w:val="28"/>
              </w:rPr>
            </w:pPr>
          </w:p>
        </w:tc>
        <w:tc>
          <w:tcPr>
            <w:tcW w:w="2346" w:type="dxa"/>
          </w:tcPr>
          <w:p w:rsidR="00105BBE" w:rsidRDefault="00105BBE">
            <w:pPr>
              <w:rPr>
                <w:rFonts w:ascii="Arial" w:hAnsi="Arial" w:cs="Arial"/>
                <w:sz w:val="28"/>
                <w:szCs w:val="28"/>
              </w:rPr>
            </w:pPr>
          </w:p>
        </w:tc>
        <w:tc>
          <w:tcPr>
            <w:tcW w:w="2284" w:type="dxa"/>
          </w:tcPr>
          <w:p w:rsidR="00105BBE" w:rsidRDefault="00105BBE">
            <w:pPr>
              <w:rPr>
                <w:rFonts w:ascii="Arial" w:hAnsi="Arial" w:cs="Arial"/>
                <w:sz w:val="28"/>
                <w:szCs w:val="28"/>
              </w:rPr>
            </w:pPr>
          </w:p>
        </w:tc>
      </w:tr>
      <w:tr w:rsidR="00105BBE" w:rsidTr="004E05F0">
        <w:trPr>
          <w:trHeight w:val="346"/>
        </w:trPr>
        <w:tc>
          <w:tcPr>
            <w:tcW w:w="2346" w:type="dxa"/>
          </w:tcPr>
          <w:p w:rsidR="00105BBE" w:rsidRDefault="00105BBE">
            <w:pPr>
              <w:rPr>
                <w:rFonts w:ascii="Arial" w:hAnsi="Arial" w:cs="Arial"/>
                <w:sz w:val="28"/>
                <w:szCs w:val="28"/>
              </w:rPr>
            </w:pPr>
          </w:p>
        </w:tc>
        <w:tc>
          <w:tcPr>
            <w:tcW w:w="2346" w:type="dxa"/>
          </w:tcPr>
          <w:p w:rsidR="00105BBE" w:rsidRDefault="00105BBE">
            <w:pPr>
              <w:rPr>
                <w:rFonts w:ascii="Arial" w:hAnsi="Arial" w:cs="Arial"/>
                <w:sz w:val="28"/>
                <w:szCs w:val="28"/>
              </w:rPr>
            </w:pPr>
          </w:p>
        </w:tc>
        <w:tc>
          <w:tcPr>
            <w:tcW w:w="2346" w:type="dxa"/>
          </w:tcPr>
          <w:p w:rsidR="00105BBE" w:rsidRDefault="00105BBE">
            <w:pPr>
              <w:rPr>
                <w:rFonts w:ascii="Arial" w:hAnsi="Arial" w:cs="Arial"/>
                <w:sz w:val="28"/>
                <w:szCs w:val="28"/>
              </w:rPr>
            </w:pPr>
          </w:p>
        </w:tc>
        <w:tc>
          <w:tcPr>
            <w:tcW w:w="2284" w:type="dxa"/>
          </w:tcPr>
          <w:p w:rsidR="00105BBE" w:rsidRDefault="00105BBE">
            <w:pPr>
              <w:rPr>
                <w:rFonts w:ascii="Arial" w:hAnsi="Arial" w:cs="Arial"/>
                <w:sz w:val="28"/>
                <w:szCs w:val="28"/>
              </w:rPr>
            </w:pPr>
          </w:p>
        </w:tc>
      </w:tr>
    </w:tbl>
    <w:p w:rsidR="00105BBE" w:rsidRDefault="00105BBE">
      <w:pPr>
        <w:rPr>
          <w:rFonts w:ascii="Arial" w:hAnsi="Arial" w:cs="Arial"/>
          <w:sz w:val="28"/>
          <w:szCs w:val="28"/>
        </w:rPr>
      </w:pPr>
    </w:p>
    <w:p w:rsidR="004E05F0" w:rsidRDefault="004E05F0">
      <w:pPr>
        <w:rPr>
          <w:rFonts w:ascii="Arial" w:hAnsi="Arial" w:cs="Arial"/>
          <w:sz w:val="28"/>
          <w:szCs w:val="28"/>
        </w:rPr>
      </w:pPr>
    </w:p>
    <w:p w:rsidR="004E05F0" w:rsidRDefault="004E05F0">
      <w:pPr>
        <w:rPr>
          <w:rFonts w:ascii="Arial" w:hAnsi="Arial" w:cs="Arial"/>
          <w:sz w:val="28"/>
          <w:szCs w:val="28"/>
        </w:rPr>
      </w:pPr>
      <w:r>
        <w:rPr>
          <w:rFonts w:ascii="Arial" w:hAnsi="Arial" w:cs="Arial"/>
          <w:sz w:val="28"/>
          <w:szCs w:val="28"/>
        </w:rPr>
        <w:t>5Q. Draw a sequence diagram for payment done by customer Net Banking.</w:t>
      </w:r>
    </w:p>
    <w:p w:rsidR="004E05F0" w:rsidRDefault="004E05F0">
      <w:pPr>
        <w:rPr>
          <w:rFonts w:ascii="Arial" w:hAnsi="Arial" w:cs="Arial"/>
          <w:sz w:val="28"/>
          <w:szCs w:val="28"/>
        </w:rPr>
      </w:pPr>
      <w:r>
        <w:rPr>
          <w:rFonts w:ascii="Arial" w:hAnsi="Arial" w:cs="Arial"/>
          <w:sz w:val="28"/>
          <w:szCs w:val="28"/>
        </w:rPr>
        <w:t>Ans.</w:t>
      </w:r>
    </w:p>
    <w:p w:rsidR="00D42249" w:rsidRDefault="00D42249">
      <w:r>
        <w:rPr>
          <w:rFonts w:ascii="Arial" w:hAnsi="Arial" w:cs="Arial"/>
          <w:sz w:val="28"/>
          <w:szCs w:val="28"/>
        </w:rPr>
        <w:lastRenderedPageBreak/>
        <w:t xml:space="preserve">       </w:t>
      </w:r>
      <w:r>
        <w:object w:dxaOrig="9026" w:dyaOrig="10336">
          <v:shape id="_x0000_i1026" type="#_x0000_t75" style="width:451.1pt;height:516.55pt" o:ole="">
            <v:imagedata r:id="rId8" o:title=""/>
          </v:shape>
          <o:OLEObject Type="Embed" ProgID="Visio.Drawing.11" ShapeID="_x0000_i1026" DrawAspect="Content" ObjectID="_1793823692" r:id="rId9"/>
        </w:object>
      </w:r>
    </w:p>
    <w:p w:rsidR="00D42249" w:rsidRDefault="00D42249">
      <w:pPr>
        <w:rPr>
          <w:rFonts w:ascii="Arial" w:hAnsi="Arial" w:cs="Arial"/>
          <w:sz w:val="28"/>
          <w:szCs w:val="28"/>
        </w:rPr>
      </w:pPr>
    </w:p>
    <w:p w:rsidR="00ED06CE" w:rsidRDefault="00ED06CE">
      <w:pPr>
        <w:rPr>
          <w:rFonts w:ascii="Arial" w:hAnsi="Arial" w:cs="Arial"/>
          <w:sz w:val="28"/>
          <w:szCs w:val="28"/>
        </w:rPr>
      </w:pPr>
    </w:p>
    <w:p w:rsidR="00ED06CE" w:rsidRDefault="00ED06CE">
      <w:pPr>
        <w:rPr>
          <w:rFonts w:ascii="Arial" w:hAnsi="Arial" w:cs="Arial"/>
          <w:sz w:val="28"/>
          <w:szCs w:val="28"/>
        </w:rPr>
      </w:pPr>
    </w:p>
    <w:p w:rsidR="00D42249" w:rsidRDefault="00D42249">
      <w:pPr>
        <w:rPr>
          <w:rFonts w:ascii="Arial" w:hAnsi="Arial" w:cs="Arial"/>
          <w:sz w:val="28"/>
          <w:szCs w:val="28"/>
        </w:rPr>
      </w:pPr>
      <w:r>
        <w:rPr>
          <w:rFonts w:ascii="Arial" w:hAnsi="Arial" w:cs="Arial"/>
          <w:sz w:val="28"/>
          <w:szCs w:val="28"/>
        </w:rPr>
        <w:t>6Q. Explain Conceptual Model for this case.</w:t>
      </w:r>
    </w:p>
    <w:p w:rsidR="00ED06CE" w:rsidRDefault="00D42249">
      <w:pPr>
        <w:rPr>
          <w:rFonts w:ascii="Arial" w:hAnsi="Arial" w:cs="Arial"/>
          <w:sz w:val="28"/>
          <w:szCs w:val="28"/>
        </w:rPr>
      </w:pPr>
      <w:r>
        <w:rPr>
          <w:rFonts w:ascii="Arial" w:hAnsi="Arial" w:cs="Arial"/>
          <w:sz w:val="28"/>
          <w:szCs w:val="28"/>
        </w:rPr>
        <w:t>Ans.</w:t>
      </w:r>
      <w:r w:rsidR="003A34A4">
        <w:rPr>
          <w:rFonts w:ascii="Arial" w:hAnsi="Arial" w:cs="Arial"/>
          <w:sz w:val="28"/>
          <w:szCs w:val="28"/>
        </w:rPr>
        <w:t xml:space="preserve"> A conceptual model is also known as domain model. The conceptual model for the payment process done by customer using net banking proving a high level </w:t>
      </w:r>
      <w:r w:rsidR="00ED06CE">
        <w:rPr>
          <w:rFonts w:ascii="Arial" w:hAnsi="Arial" w:cs="Arial"/>
          <w:sz w:val="28"/>
          <w:szCs w:val="28"/>
        </w:rPr>
        <w:t>understanding of the key concept and their relationship involved in the payment transaction. It helps in visualizing the overall structure and flow of the payment process.</w:t>
      </w:r>
    </w:p>
    <w:p w:rsidR="00ED06CE" w:rsidRDefault="00ED06CE">
      <w:pPr>
        <w:rPr>
          <w:rFonts w:ascii="Arial" w:hAnsi="Arial" w:cs="Arial"/>
          <w:sz w:val="28"/>
          <w:szCs w:val="28"/>
        </w:rPr>
      </w:pPr>
    </w:p>
    <w:p w:rsidR="00ED06CE" w:rsidRDefault="00ED06CE">
      <w:pPr>
        <w:rPr>
          <w:rFonts w:ascii="Arial" w:hAnsi="Arial" w:cs="Arial"/>
          <w:sz w:val="28"/>
          <w:szCs w:val="28"/>
        </w:rPr>
      </w:pPr>
    </w:p>
    <w:p w:rsidR="00ED06CE" w:rsidRDefault="00ED06CE">
      <w:pPr>
        <w:rPr>
          <w:rFonts w:ascii="Arial" w:hAnsi="Arial" w:cs="Arial"/>
          <w:sz w:val="28"/>
          <w:szCs w:val="28"/>
        </w:rPr>
      </w:pPr>
    </w:p>
    <w:p w:rsidR="00ED06CE" w:rsidRDefault="00ED06CE">
      <w:pPr>
        <w:rPr>
          <w:rFonts w:ascii="Arial" w:hAnsi="Arial" w:cs="Arial"/>
          <w:sz w:val="28"/>
          <w:szCs w:val="28"/>
        </w:rPr>
      </w:pPr>
      <w:r>
        <w:rPr>
          <w:rFonts w:ascii="Arial" w:hAnsi="Arial" w:cs="Arial"/>
          <w:sz w:val="28"/>
          <w:szCs w:val="28"/>
        </w:rPr>
        <w:t xml:space="preserve">7Q. What is MVC architecture? Explain MVC rules to derive classes from use case diagram and guidelines to place classes in 3-tire architecture. </w:t>
      </w:r>
    </w:p>
    <w:p w:rsidR="00ED06CE" w:rsidRDefault="00ED06CE">
      <w:pPr>
        <w:rPr>
          <w:rFonts w:ascii="Arial" w:hAnsi="Arial" w:cs="Arial"/>
          <w:sz w:val="28"/>
          <w:szCs w:val="28"/>
        </w:rPr>
      </w:pPr>
      <w:r>
        <w:rPr>
          <w:rFonts w:ascii="Arial" w:hAnsi="Arial" w:cs="Arial"/>
          <w:sz w:val="28"/>
          <w:szCs w:val="28"/>
        </w:rPr>
        <w:t>Ans. The MVC architecture is Model- View- Control is a</w:t>
      </w:r>
      <w:r w:rsidR="008659BA">
        <w:rPr>
          <w:rFonts w:ascii="Arial" w:hAnsi="Arial" w:cs="Arial"/>
          <w:sz w:val="28"/>
          <w:szCs w:val="28"/>
        </w:rPr>
        <w:t xml:space="preserve"> software design pattern commonly used for developing user interface that divides the related program login into three interconnected elements. This is done to separate internal representations of information from the ways information is presented to and accepted from the users.</w:t>
      </w:r>
    </w:p>
    <w:p w:rsidR="008659BA" w:rsidRDefault="008659BA">
      <w:pPr>
        <w:rPr>
          <w:rFonts w:ascii="Arial" w:hAnsi="Arial" w:cs="Arial"/>
          <w:b/>
          <w:sz w:val="28"/>
          <w:szCs w:val="28"/>
        </w:rPr>
      </w:pPr>
      <w:r w:rsidRPr="008659BA">
        <w:rPr>
          <w:rFonts w:ascii="Arial" w:hAnsi="Arial" w:cs="Arial"/>
          <w:b/>
          <w:sz w:val="28"/>
          <w:szCs w:val="28"/>
        </w:rPr>
        <w:t xml:space="preserve"> MVC Architecture Rules</w:t>
      </w:r>
      <w:r>
        <w:rPr>
          <w:rFonts w:ascii="Arial" w:hAnsi="Arial" w:cs="Arial"/>
          <w:b/>
          <w:sz w:val="28"/>
          <w:szCs w:val="28"/>
        </w:rPr>
        <w:t>:-</w:t>
      </w:r>
    </w:p>
    <w:p w:rsidR="001449C5" w:rsidRDefault="008659BA" w:rsidP="008659BA">
      <w:pPr>
        <w:rPr>
          <w:rFonts w:ascii="Arial" w:hAnsi="Arial" w:cs="Arial"/>
          <w:sz w:val="28"/>
          <w:szCs w:val="28"/>
        </w:rPr>
      </w:pPr>
      <w:r w:rsidRPr="008659BA">
        <w:rPr>
          <w:rFonts w:ascii="Arial" w:hAnsi="Arial" w:cs="Arial"/>
          <w:b/>
          <w:sz w:val="28"/>
          <w:szCs w:val="28"/>
        </w:rPr>
        <w:t>1.</w:t>
      </w:r>
      <w:r>
        <w:rPr>
          <w:rFonts w:ascii="Arial" w:hAnsi="Arial" w:cs="Arial"/>
          <w:b/>
          <w:sz w:val="28"/>
          <w:szCs w:val="28"/>
        </w:rPr>
        <w:t xml:space="preserve"> </w:t>
      </w:r>
      <w:r w:rsidRPr="001449C5">
        <w:rPr>
          <w:rFonts w:ascii="Arial" w:hAnsi="Arial" w:cs="Arial"/>
          <w:sz w:val="28"/>
          <w:szCs w:val="28"/>
        </w:rPr>
        <w:t>C</w:t>
      </w:r>
      <w:r w:rsidR="001449C5">
        <w:rPr>
          <w:rFonts w:ascii="Arial" w:hAnsi="Arial" w:cs="Arial"/>
          <w:sz w:val="28"/>
          <w:szCs w:val="28"/>
        </w:rPr>
        <w:t>ombination of One Actor and use case results in one Boundary classes</w:t>
      </w:r>
    </w:p>
    <w:p w:rsidR="008659BA" w:rsidRDefault="001449C5" w:rsidP="008659BA">
      <w:pPr>
        <w:rPr>
          <w:rFonts w:ascii="Arial" w:hAnsi="Arial" w:cs="Arial"/>
          <w:sz w:val="28"/>
          <w:szCs w:val="28"/>
        </w:rPr>
      </w:pPr>
      <w:r w:rsidRPr="001449C5">
        <w:rPr>
          <w:rFonts w:ascii="Arial" w:hAnsi="Arial" w:cs="Arial"/>
          <w:b/>
          <w:sz w:val="28"/>
          <w:szCs w:val="28"/>
        </w:rPr>
        <w:t>2.</w:t>
      </w:r>
      <w:r>
        <w:rPr>
          <w:rFonts w:ascii="Arial" w:hAnsi="Arial" w:cs="Arial"/>
          <w:b/>
          <w:sz w:val="28"/>
          <w:szCs w:val="28"/>
        </w:rPr>
        <w:t xml:space="preserve"> </w:t>
      </w:r>
      <w:r>
        <w:rPr>
          <w:rFonts w:ascii="Arial" w:hAnsi="Arial" w:cs="Arial"/>
          <w:sz w:val="28"/>
          <w:szCs w:val="28"/>
        </w:rPr>
        <w:t>Combination of T</w:t>
      </w:r>
      <w:r w:rsidRPr="001449C5">
        <w:rPr>
          <w:rFonts w:ascii="Arial" w:hAnsi="Arial" w:cs="Arial"/>
          <w:sz w:val="28"/>
          <w:szCs w:val="28"/>
        </w:rPr>
        <w:t>wo</w:t>
      </w:r>
      <w:r>
        <w:rPr>
          <w:rFonts w:ascii="Arial" w:hAnsi="Arial" w:cs="Arial"/>
          <w:b/>
          <w:sz w:val="28"/>
          <w:szCs w:val="28"/>
        </w:rPr>
        <w:t xml:space="preserve"> </w:t>
      </w:r>
      <w:r w:rsidRPr="001449C5">
        <w:rPr>
          <w:rFonts w:ascii="Arial" w:hAnsi="Arial" w:cs="Arial"/>
          <w:sz w:val="28"/>
          <w:szCs w:val="28"/>
        </w:rPr>
        <w:t>A</w:t>
      </w:r>
      <w:r>
        <w:rPr>
          <w:rFonts w:ascii="Arial" w:hAnsi="Arial" w:cs="Arial"/>
          <w:sz w:val="28"/>
          <w:szCs w:val="28"/>
        </w:rPr>
        <w:t>ctor and use case results in two Boundary classes</w:t>
      </w:r>
    </w:p>
    <w:p w:rsidR="001449C5" w:rsidRDefault="001449C5" w:rsidP="008659BA">
      <w:pPr>
        <w:rPr>
          <w:rFonts w:ascii="Arial" w:hAnsi="Arial" w:cs="Arial"/>
          <w:sz w:val="28"/>
          <w:szCs w:val="28"/>
        </w:rPr>
      </w:pPr>
      <w:r w:rsidRPr="001449C5">
        <w:rPr>
          <w:rFonts w:ascii="Arial" w:hAnsi="Arial" w:cs="Arial"/>
          <w:b/>
          <w:sz w:val="28"/>
          <w:szCs w:val="28"/>
        </w:rPr>
        <w:t xml:space="preserve">3. </w:t>
      </w:r>
      <w:r w:rsidRPr="001449C5">
        <w:rPr>
          <w:rFonts w:ascii="Arial" w:hAnsi="Arial" w:cs="Arial"/>
          <w:sz w:val="28"/>
          <w:szCs w:val="28"/>
        </w:rPr>
        <w:t>Combination of Three Actor and use case results in three Boundary classes</w:t>
      </w:r>
    </w:p>
    <w:p w:rsidR="001449C5" w:rsidRDefault="001449C5" w:rsidP="008659BA">
      <w:pPr>
        <w:rPr>
          <w:rFonts w:ascii="Arial" w:hAnsi="Arial" w:cs="Arial"/>
          <w:sz w:val="28"/>
          <w:szCs w:val="28"/>
        </w:rPr>
      </w:pPr>
      <w:r>
        <w:rPr>
          <w:rFonts w:ascii="Arial" w:hAnsi="Arial" w:cs="Arial"/>
          <w:b/>
          <w:sz w:val="28"/>
          <w:szCs w:val="28"/>
        </w:rPr>
        <w:t>Note:-</w:t>
      </w:r>
      <w:r w:rsidR="00D6377E">
        <w:rPr>
          <w:rFonts w:ascii="Arial" w:hAnsi="Arial" w:cs="Arial"/>
          <w:b/>
          <w:sz w:val="28"/>
          <w:szCs w:val="28"/>
        </w:rPr>
        <w:t xml:space="preserve">  </w:t>
      </w:r>
      <w:r w:rsidR="00D6377E" w:rsidRPr="00D6377E">
        <w:rPr>
          <w:rFonts w:ascii="Arial" w:hAnsi="Arial" w:cs="Arial"/>
          <w:sz w:val="28"/>
          <w:szCs w:val="28"/>
        </w:rPr>
        <w:t>only one primary actor is to be considered with a use case</w:t>
      </w:r>
    </w:p>
    <w:p w:rsidR="00D6377E" w:rsidRDefault="00D6377E" w:rsidP="008659BA">
      <w:pPr>
        <w:rPr>
          <w:rFonts w:ascii="Arial" w:hAnsi="Arial" w:cs="Arial"/>
          <w:sz w:val="28"/>
          <w:szCs w:val="28"/>
        </w:rPr>
      </w:pPr>
      <w:r w:rsidRPr="00D6377E">
        <w:rPr>
          <w:rFonts w:ascii="Arial" w:hAnsi="Arial" w:cs="Arial"/>
          <w:b/>
          <w:sz w:val="28"/>
          <w:szCs w:val="28"/>
        </w:rPr>
        <w:t>4.</w:t>
      </w:r>
      <w:r>
        <w:rPr>
          <w:rFonts w:ascii="Arial" w:hAnsi="Arial" w:cs="Arial"/>
          <w:b/>
          <w:sz w:val="28"/>
          <w:szCs w:val="28"/>
        </w:rPr>
        <w:t xml:space="preserve"> </w:t>
      </w:r>
      <w:r w:rsidRPr="00D6377E">
        <w:rPr>
          <w:rFonts w:ascii="Arial" w:hAnsi="Arial" w:cs="Arial"/>
          <w:sz w:val="28"/>
          <w:szCs w:val="28"/>
        </w:rPr>
        <w:t>Use case will result in a controller class</w:t>
      </w:r>
    </w:p>
    <w:p w:rsidR="00D6377E" w:rsidRDefault="00D6377E" w:rsidP="008659BA">
      <w:pPr>
        <w:rPr>
          <w:rFonts w:ascii="Arial" w:hAnsi="Arial" w:cs="Arial"/>
          <w:sz w:val="28"/>
          <w:szCs w:val="28"/>
        </w:rPr>
      </w:pPr>
      <w:r w:rsidRPr="00D6377E">
        <w:rPr>
          <w:rFonts w:ascii="Arial" w:hAnsi="Arial" w:cs="Arial"/>
          <w:b/>
          <w:sz w:val="28"/>
          <w:szCs w:val="28"/>
        </w:rPr>
        <w:t>5.</w:t>
      </w:r>
      <w:r>
        <w:rPr>
          <w:rFonts w:ascii="Arial" w:hAnsi="Arial" w:cs="Arial"/>
          <w:b/>
          <w:sz w:val="28"/>
          <w:szCs w:val="28"/>
        </w:rPr>
        <w:t xml:space="preserve"> </w:t>
      </w:r>
      <w:r w:rsidRPr="00D6377E">
        <w:rPr>
          <w:rFonts w:ascii="Arial" w:hAnsi="Arial" w:cs="Arial"/>
          <w:sz w:val="28"/>
          <w:szCs w:val="28"/>
        </w:rPr>
        <w:t>Each Actor will result in one entity class</w:t>
      </w:r>
    </w:p>
    <w:p w:rsidR="00D6377E" w:rsidRPr="00D6377E" w:rsidRDefault="00D6377E" w:rsidP="008659BA">
      <w:pPr>
        <w:rPr>
          <w:rFonts w:ascii="Arial" w:hAnsi="Arial" w:cs="Arial"/>
          <w:b/>
          <w:sz w:val="28"/>
          <w:szCs w:val="28"/>
        </w:rPr>
      </w:pPr>
      <w:r w:rsidRPr="00D6377E">
        <w:rPr>
          <w:rFonts w:ascii="Arial" w:hAnsi="Arial" w:cs="Arial"/>
          <w:b/>
          <w:sz w:val="28"/>
          <w:szCs w:val="28"/>
        </w:rPr>
        <w:t>Guidelines to place classes in 3-tire architecture:-</w:t>
      </w:r>
    </w:p>
    <w:p w:rsidR="00ED06CE" w:rsidRDefault="00D6377E" w:rsidP="00D6377E">
      <w:pPr>
        <w:rPr>
          <w:rFonts w:ascii="Arial" w:hAnsi="Arial" w:cs="Arial"/>
          <w:sz w:val="28"/>
          <w:szCs w:val="28"/>
        </w:rPr>
      </w:pPr>
      <w:r w:rsidRPr="00D6377E">
        <w:rPr>
          <w:rFonts w:ascii="Arial" w:hAnsi="Arial" w:cs="Arial"/>
          <w:b/>
          <w:sz w:val="28"/>
          <w:szCs w:val="28"/>
        </w:rPr>
        <w:t xml:space="preserve">1. </w:t>
      </w:r>
      <w:r w:rsidRPr="00D6377E">
        <w:rPr>
          <w:rFonts w:ascii="Arial" w:hAnsi="Arial" w:cs="Arial"/>
          <w:sz w:val="28"/>
          <w:szCs w:val="28"/>
        </w:rPr>
        <w:t>Place all Entity classes in DB Layer</w:t>
      </w:r>
    </w:p>
    <w:p w:rsidR="00D6377E" w:rsidRDefault="00D6377E" w:rsidP="00D6377E">
      <w:pPr>
        <w:rPr>
          <w:rFonts w:ascii="Arial" w:hAnsi="Arial" w:cs="Arial"/>
          <w:sz w:val="28"/>
          <w:szCs w:val="28"/>
        </w:rPr>
      </w:pPr>
      <w:r w:rsidRPr="00D6377E">
        <w:rPr>
          <w:rFonts w:ascii="Arial" w:hAnsi="Arial" w:cs="Arial"/>
          <w:b/>
          <w:sz w:val="28"/>
          <w:szCs w:val="28"/>
        </w:rPr>
        <w:t>2.</w:t>
      </w:r>
      <w:r>
        <w:rPr>
          <w:rFonts w:ascii="Arial" w:hAnsi="Arial" w:cs="Arial"/>
          <w:b/>
          <w:sz w:val="28"/>
          <w:szCs w:val="28"/>
        </w:rPr>
        <w:t xml:space="preserve"> </w:t>
      </w:r>
      <w:r w:rsidRPr="00D6377E">
        <w:rPr>
          <w:rFonts w:ascii="Arial" w:hAnsi="Arial" w:cs="Arial"/>
          <w:sz w:val="28"/>
          <w:szCs w:val="28"/>
        </w:rPr>
        <w:t>Place Primary Actor associated Boundary Class in Application Layer</w:t>
      </w:r>
    </w:p>
    <w:p w:rsidR="00D6377E" w:rsidRDefault="00D6377E" w:rsidP="00D6377E">
      <w:pPr>
        <w:rPr>
          <w:rFonts w:ascii="Arial" w:hAnsi="Arial" w:cs="Arial"/>
          <w:sz w:val="28"/>
          <w:szCs w:val="28"/>
        </w:rPr>
      </w:pPr>
      <w:r w:rsidRPr="00D6377E">
        <w:rPr>
          <w:rFonts w:ascii="Arial" w:hAnsi="Arial" w:cs="Arial"/>
          <w:b/>
          <w:sz w:val="28"/>
          <w:szCs w:val="28"/>
        </w:rPr>
        <w:t>3.</w:t>
      </w:r>
      <w:r>
        <w:rPr>
          <w:rFonts w:ascii="Arial" w:hAnsi="Arial" w:cs="Arial"/>
          <w:b/>
          <w:sz w:val="28"/>
          <w:szCs w:val="28"/>
        </w:rPr>
        <w:t xml:space="preserve"> </w:t>
      </w:r>
      <w:r w:rsidRPr="00D6377E">
        <w:rPr>
          <w:rFonts w:ascii="Arial" w:hAnsi="Arial" w:cs="Arial"/>
          <w:sz w:val="28"/>
          <w:szCs w:val="28"/>
        </w:rPr>
        <w:t>Place Controller Class in Application Layer</w:t>
      </w:r>
    </w:p>
    <w:p w:rsidR="00D6377E" w:rsidRDefault="00D6377E" w:rsidP="00D6377E">
      <w:pPr>
        <w:rPr>
          <w:rFonts w:ascii="Arial" w:hAnsi="Arial" w:cs="Arial"/>
          <w:sz w:val="28"/>
          <w:szCs w:val="28"/>
        </w:rPr>
      </w:pPr>
      <w:r w:rsidRPr="00D6377E">
        <w:rPr>
          <w:rFonts w:ascii="Arial" w:hAnsi="Arial" w:cs="Arial"/>
          <w:b/>
          <w:sz w:val="28"/>
          <w:szCs w:val="28"/>
        </w:rPr>
        <w:t>4.</w:t>
      </w:r>
      <w:r>
        <w:rPr>
          <w:rFonts w:ascii="Arial" w:hAnsi="Arial" w:cs="Arial"/>
          <w:b/>
          <w:sz w:val="28"/>
          <w:szCs w:val="28"/>
        </w:rPr>
        <w:t xml:space="preserve"> </w:t>
      </w:r>
      <w:r w:rsidRPr="00B36552">
        <w:rPr>
          <w:rFonts w:ascii="Arial" w:hAnsi="Arial" w:cs="Arial"/>
          <w:sz w:val="28"/>
          <w:szCs w:val="28"/>
        </w:rPr>
        <w:t xml:space="preserve">If governing Body influence or Reusability is there with any of remaining </w:t>
      </w:r>
      <w:r w:rsidR="00B36552">
        <w:rPr>
          <w:rFonts w:ascii="Arial" w:hAnsi="Arial" w:cs="Arial"/>
          <w:sz w:val="28"/>
          <w:szCs w:val="28"/>
        </w:rPr>
        <w:t>Boundary Classes, place them in Business Login Layer else place them in Application Layer.</w:t>
      </w:r>
    </w:p>
    <w:p w:rsidR="00B36552" w:rsidRDefault="00B36552" w:rsidP="00D6377E">
      <w:pPr>
        <w:rPr>
          <w:rFonts w:ascii="Arial" w:hAnsi="Arial" w:cs="Arial"/>
          <w:sz w:val="28"/>
          <w:szCs w:val="28"/>
        </w:rPr>
      </w:pPr>
    </w:p>
    <w:p w:rsidR="00B36552" w:rsidRDefault="00B36552" w:rsidP="00D6377E">
      <w:pPr>
        <w:rPr>
          <w:rFonts w:ascii="Arial" w:hAnsi="Arial" w:cs="Arial"/>
          <w:sz w:val="28"/>
          <w:szCs w:val="28"/>
        </w:rPr>
      </w:pPr>
    </w:p>
    <w:p w:rsidR="00177447" w:rsidRDefault="00177447" w:rsidP="00D6377E">
      <w:pPr>
        <w:rPr>
          <w:rFonts w:ascii="Arial" w:hAnsi="Arial" w:cs="Arial"/>
          <w:sz w:val="28"/>
          <w:szCs w:val="28"/>
        </w:rPr>
      </w:pPr>
    </w:p>
    <w:p w:rsidR="00177447" w:rsidRDefault="00177447" w:rsidP="00D6377E">
      <w:pPr>
        <w:rPr>
          <w:rFonts w:ascii="Arial" w:hAnsi="Arial" w:cs="Arial"/>
          <w:sz w:val="28"/>
          <w:szCs w:val="28"/>
        </w:rPr>
      </w:pPr>
    </w:p>
    <w:p w:rsidR="00177447" w:rsidRDefault="00177447" w:rsidP="00D6377E">
      <w:pPr>
        <w:rPr>
          <w:rFonts w:ascii="Arial" w:hAnsi="Arial" w:cs="Arial"/>
          <w:sz w:val="28"/>
          <w:szCs w:val="28"/>
        </w:rPr>
      </w:pPr>
    </w:p>
    <w:p w:rsidR="00177447" w:rsidRDefault="00177447" w:rsidP="00D6377E">
      <w:pPr>
        <w:rPr>
          <w:rFonts w:ascii="Arial" w:hAnsi="Arial" w:cs="Arial"/>
          <w:sz w:val="28"/>
          <w:szCs w:val="28"/>
        </w:rPr>
      </w:pPr>
    </w:p>
    <w:p w:rsidR="00177447" w:rsidRDefault="00177447" w:rsidP="00D6377E">
      <w:pPr>
        <w:rPr>
          <w:rFonts w:ascii="Arial" w:hAnsi="Arial" w:cs="Arial"/>
          <w:sz w:val="28"/>
          <w:szCs w:val="28"/>
        </w:rPr>
      </w:pPr>
    </w:p>
    <w:p w:rsidR="00177447" w:rsidRDefault="00177447" w:rsidP="00D6377E">
      <w:pPr>
        <w:rPr>
          <w:rFonts w:ascii="Arial" w:hAnsi="Arial" w:cs="Arial"/>
          <w:sz w:val="28"/>
          <w:szCs w:val="28"/>
        </w:rPr>
      </w:pPr>
    </w:p>
    <w:p w:rsidR="00177447" w:rsidRDefault="00177447" w:rsidP="00D6377E">
      <w:pPr>
        <w:rPr>
          <w:rFonts w:ascii="Arial" w:hAnsi="Arial" w:cs="Arial"/>
          <w:sz w:val="28"/>
          <w:szCs w:val="28"/>
        </w:rPr>
      </w:pPr>
    </w:p>
    <w:p w:rsidR="00177447" w:rsidRDefault="00177447" w:rsidP="00D6377E">
      <w:pPr>
        <w:rPr>
          <w:rFonts w:ascii="Arial" w:hAnsi="Arial" w:cs="Arial"/>
          <w:sz w:val="28"/>
          <w:szCs w:val="28"/>
        </w:rPr>
      </w:pPr>
    </w:p>
    <w:p w:rsidR="00B36552" w:rsidRDefault="00B36552" w:rsidP="00D6377E">
      <w:pPr>
        <w:rPr>
          <w:rFonts w:ascii="Arial" w:hAnsi="Arial" w:cs="Arial"/>
          <w:sz w:val="28"/>
          <w:szCs w:val="28"/>
        </w:rPr>
      </w:pPr>
      <w:r>
        <w:rPr>
          <w:rFonts w:ascii="Arial" w:hAnsi="Arial" w:cs="Arial"/>
          <w:sz w:val="28"/>
          <w:szCs w:val="28"/>
        </w:rPr>
        <w:t>8Q. Explain BA contributions in project (Waterfall model all stages)</w:t>
      </w:r>
    </w:p>
    <w:p w:rsidR="00B36552" w:rsidRDefault="00B36552" w:rsidP="00D6377E">
      <w:pPr>
        <w:rPr>
          <w:rFonts w:ascii="Arial" w:hAnsi="Arial" w:cs="Arial"/>
          <w:sz w:val="28"/>
          <w:szCs w:val="28"/>
        </w:rPr>
      </w:pPr>
      <w:r>
        <w:rPr>
          <w:rFonts w:ascii="Arial" w:hAnsi="Arial" w:cs="Arial"/>
          <w:sz w:val="28"/>
          <w:szCs w:val="28"/>
        </w:rPr>
        <w:t xml:space="preserve">Ans. </w:t>
      </w:r>
    </w:p>
    <w:p w:rsidR="00097D97" w:rsidRDefault="00097D97" w:rsidP="00D6377E">
      <w:pPr>
        <w:rPr>
          <w:rFonts w:ascii="Arial" w:hAnsi="Arial" w:cs="Arial"/>
          <w:sz w:val="28"/>
          <w:szCs w:val="28"/>
        </w:rPr>
      </w:pPr>
      <w:r>
        <w:rPr>
          <w:rFonts w:ascii="Arial" w:hAnsi="Arial" w:cs="Arial"/>
          <w:sz w:val="28"/>
          <w:szCs w:val="28"/>
        </w:rPr>
        <w:t xml:space="preserve">      </w:t>
      </w:r>
    </w:p>
    <w:p w:rsidR="00177447" w:rsidRPr="00B36552" w:rsidRDefault="00012536" w:rsidP="00D6377E">
      <w:pPr>
        <w:rPr>
          <w:rFonts w:ascii="Arial" w:hAnsi="Arial" w:cs="Arial"/>
          <w:sz w:val="28"/>
          <w:szCs w:val="28"/>
        </w:rPr>
      </w:pPr>
      <w:r>
        <w:rPr>
          <w:rFonts w:ascii="Arial" w:hAnsi="Arial" w:cs="Arial"/>
          <w:sz w:val="28"/>
          <w:szCs w:val="28"/>
        </w:rPr>
        <w:t xml:space="preserve">      </w:t>
      </w:r>
    </w:p>
    <w:tbl>
      <w:tblPr>
        <w:tblW w:w="9923" w:type="dxa"/>
        <w:tblInd w:w="-106" w:type="dxa"/>
        <w:tblCellMar>
          <w:top w:w="32" w:type="dxa"/>
          <w:left w:w="29" w:type="dxa"/>
          <w:bottom w:w="29" w:type="dxa"/>
          <w:right w:w="48" w:type="dxa"/>
        </w:tblCellMar>
        <w:tblLook w:val="04A0"/>
      </w:tblPr>
      <w:tblGrid>
        <w:gridCol w:w="1978"/>
        <w:gridCol w:w="4788"/>
        <w:gridCol w:w="3157"/>
      </w:tblGrid>
      <w:tr w:rsidR="00177447" w:rsidRPr="00177447" w:rsidTr="00177447">
        <w:trPr>
          <w:trHeight w:val="595"/>
        </w:trPr>
        <w:tc>
          <w:tcPr>
            <w:tcW w:w="1978" w:type="dxa"/>
            <w:tcBorders>
              <w:top w:val="single" w:sz="2" w:space="0" w:color="000000"/>
              <w:left w:val="single" w:sz="2" w:space="0" w:color="000000"/>
              <w:bottom w:val="single" w:sz="2" w:space="0" w:color="000000"/>
              <w:right w:val="single" w:sz="2" w:space="0" w:color="000000"/>
            </w:tcBorders>
            <w:hideMark/>
          </w:tcPr>
          <w:p w:rsidR="00177447" w:rsidRPr="00177447" w:rsidRDefault="00177447" w:rsidP="00177447">
            <w:pPr>
              <w:rPr>
                <w:rFonts w:ascii="Arial" w:hAnsi="Arial" w:cs="Arial"/>
                <w:sz w:val="28"/>
                <w:szCs w:val="28"/>
              </w:rPr>
            </w:pPr>
            <w:r w:rsidRPr="00177447">
              <w:rPr>
                <w:rFonts w:ascii="Arial" w:hAnsi="Arial" w:cs="Arial"/>
                <w:sz w:val="28"/>
                <w:szCs w:val="28"/>
              </w:rPr>
              <w:t>Stages</w:t>
            </w:r>
          </w:p>
        </w:tc>
        <w:tc>
          <w:tcPr>
            <w:tcW w:w="4788" w:type="dxa"/>
            <w:tcBorders>
              <w:top w:val="single" w:sz="2" w:space="0" w:color="000000"/>
              <w:left w:val="single" w:sz="2" w:space="0" w:color="000000"/>
              <w:bottom w:val="single" w:sz="2" w:space="0" w:color="000000"/>
              <w:right w:val="single" w:sz="2" w:space="0" w:color="000000"/>
            </w:tcBorders>
            <w:hideMark/>
          </w:tcPr>
          <w:p w:rsidR="00177447" w:rsidRPr="00177447" w:rsidRDefault="00177447" w:rsidP="00177447">
            <w:pPr>
              <w:rPr>
                <w:rFonts w:ascii="Arial" w:hAnsi="Arial" w:cs="Arial"/>
                <w:sz w:val="28"/>
                <w:szCs w:val="28"/>
              </w:rPr>
            </w:pPr>
            <w:r w:rsidRPr="00177447">
              <w:rPr>
                <w:rFonts w:ascii="Arial" w:hAnsi="Arial" w:cs="Arial"/>
                <w:sz w:val="28"/>
                <w:szCs w:val="28"/>
              </w:rPr>
              <w:t>Activities</w:t>
            </w:r>
          </w:p>
        </w:tc>
        <w:tc>
          <w:tcPr>
            <w:tcW w:w="3157" w:type="dxa"/>
            <w:tcBorders>
              <w:top w:val="single" w:sz="2" w:space="0" w:color="000000"/>
              <w:left w:val="single" w:sz="2" w:space="0" w:color="000000"/>
              <w:bottom w:val="single" w:sz="2" w:space="0" w:color="000000"/>
              <w:right w:val="single" w:sz="2" w:space="0" w:color="000000"/>
            </w:tcBorders>
            <w:hideMark/>
          </w:tcPr>
          <w:p w:rsidR="00177447" w:rsidRPr="00177447" w:rsidRDefault="00177447" w:rsidP="00177447">
            <w:pPr>
              <w:rPr>
                <w:rFonts w:ascii="Arial" w:hAnsi="Arial" w:cs="Arial"/>
                <w:sz w:val="28"/>
                <w:szCs w:val="28"/>
              </w:rPr>
            </w:pPr>
            <w:r w:rsidRPr="00177447">
              <w:rPr>
                <w:rFonts w:ascii="Arial" w:hAnsi="Arial" w:cs="Arial"/>
                <w:sz w:val="28"/>
                <w:szCs w:val="28"/>
              </w:rPr>
              <w:t>Artifacts &amp; Resources</w:t>
            </w:r>
          </w:p>
        </w:tc>
      </w:tr>
      <w:tr w:rsidR="00177447" w:rsidRPr="00177447" w:rsidTr="00177447">
        <w:trPr>
          <w:trHeight w:val="822"/>
        </w:trPr>
        <w:tc>
          <w:tcPr>
            <w:tcW w:w="1978" w:type="dxa"/>
            <w:vMerge w:val="restart"/>
            <w:tcBorders>
              <w:top w:val="single" w:sz="2" w:space="0" w:color="000000"/>
              <w:left w:val="single" w:sz="2" w:space="0" w:color="000000"/>
              <w:bottom w:val="single" w:sz="2" w:space="0" w:color="000000"/>
              <w:right w:val="single" w:sz="2" w:space="0" w:color="000000"/>
            </w:tcBorders>
            <w:hideMark/>
          </w:tcPr>
          <w:p w:rsidR="00177447" w:rsidRPr="00177447" w:rsidRDefault="00177447" w:rsidP="00177447">
            <w:pPr>
              <w:rPr>
                <w:rFonts w:ascii="Arial" w:hAnsi="Arial" w:cs="Arial"/>
                <w:sz w:val="28"/>
                <w:szCs w:val="28"/>
              </w:rPr>
            </w:pPr>
            <w:r w:rsidRPr="00177447">
              <w:rPr>
                <w:rFonts w:ascii="Arial" w:hAnsi="Arial" w:cs="Arial"/>
                <w:sz w:val="28"/>
                <w:szCs w:val="28"/>
              </w:rPr>
              <w:t>Pre project</w:t>
            </w:r>
          </w:p>
        </w:tc>
        <w:tc>
          <w:tcPr>
            <w:tcW w:w="4788" w:type="dxa"/>
            <w:vMerge w:val="restart"/>
            <w:tcBorders>
              <w:top w:val="single" w:sz="2" w:space="0" w:color="000000"/>
              <w:left w:val="single" w:sz="2" w:space="0" w:color="000000"/>
              <w:bottom w:val="single" w:sz="2" w:space="0" w:color="000000"/>
              <w:right w:val="single" w:sz="2" w:space="0" w:color="000000"/>
            </w:tcBorders>
            <w:hideMark/>
          </w:tcPr>
          <w:p w:rsidR="00177447" w:rsidRPr="00177447" w:rsidRDefault="00177447" w:rsidP="00177447">
            <w:pPr>
              <w:rPr>
                <w:rFonts w:ascii="Arial" w:hAnsi="Arial" w:cs="Arial"/>
                <w:sz w:val="28"/>
                <w:szCs w:val="28"/>
              </w:rPr>
            </w:pPr>
            <w:r w:rsidRPr="00177447">
              <w:rPr>
                <w:rFonts w:ascii="Arial" w:hAnsi="Arial" w:cs="Arial"/>
                <w:sz w:val="28"/>
                <w:szCs w:val="28"/>
              </w:rPr>
              <w:t>Enterprise Analysis — SWOT Analysis, GAP Analysis,</w:t>
            </w:r>
          </w:p>
          <w:p w:rsidR="00177447" w:rsidRPr="00177447" w:rsidRDefault="00177447" w:rsidP="00177447">
            <w:pPr>
              <w:rPr>
                <w:rFonts w:ascii="Arial" w:hAnsi="Arial" w:cs="Arial"/>
                <w:sz w:val="28"/>
                <w:szCs w:val="28"/>
              </w:rPr>
            </w:pPr>
            <w:r w:rsidRPr="00177447">
              <w:rPr>
                <w:rFonts w:ascii="Arial" w:hAnsi="Arial" w:cs="Arial"/>
                <w:sz w:val="28"/>
                <w:szCs w:val="28"/>
              </w:rPr>
              <w:t>Market Research, Feasibility Study, Root Cause</w:t>
            </w:r>
          </w:p>
          <w:p w:rsidR="00177447" w:rsidRPr="00177447" w:rsidRDefault="00177447" w:rsidP="00177447">
            <w:pPr>
              <w:rPr>
                <w:rFonts w:ascii="Arial" w:hAnsi="Arial" w:cs="Arial"/>
                <w:sz w:val="28"/>
                <w:szCs w:val="28"/>
              </w:rPr>
            </w:pPr>
            <w:r w:rsidRPr="00177447">
              <w:rPr>
                <w:rFonts w:ascii="Arial" w:hAnsi="Arial" w:cs="Arial"/>
                <w:sz w:val="28"/>
                <w:szCs w:val="28"/>
              </w:rPr>
              <w:t>Analysis, Decision Analysis, Strategy Analysis,</w:t>
            </w:r>
          </w:p>
          <w:p w:rsidR="00177447" w:rsidRPr="00177447" w:rsidRDefault="00177447" w:rsidP="00177447">
            <w:pPr>
              <w:rPr>
                <w:rFonts w:ascii="Arial" w:hAnsi="Arial" w:cs="Arial"/>
                <w:sz w:val="28"/>
                <w:szCs w:val="28"/>
              </w:rPr>
            </w:pPr>
            <w:r w:rsidRPr="00177447">
              <w:rPr>
                <w:rFonts w:ascii="Arial" w:hAnsi="Arial" w:cs="Arial"/>
                <w:sz w:val="28"/>
                <w:szCs w:val="28"/>
              </w:rPr>
              <w:t>Enterprise Architectural Frameworks, Project Scope and Business case writing, Risk analysis</w:t>
            </w:r>
          </w:p>
        </w:tc>
        <w:tc>
          <w:tcPr>
            <w:tcW w:w="3157" w:type="dxa"/>
            <w:tcBorders>
              <w:top w:val="single" w:sz="2" w:space="0" w:color="000000"/>
              <w:left w:val="single" w:sz="2" w:space="0" w:color="000000"/>
              <w:bottom w:val="single" w:sz="2" w:space="0" w:color="000000"/>
              <w:right w:val="single" w:sz="2" w:space="0" w:color="000000"/>
            </w:tcBorders>
            <w:hideMark/>
          </w:tcPr>
          <w:p w:rsidR="00177447" w:rsidRPr="00177447" w:rsidRDefault="00177447" w:rsidP="00177447">
            <w:pPr>
              <w:rPr>
                <w:rFonts w:ascii="Arial" w:hAnsi="Arial" w:cs="Arial"/>
                <w:sz w:val="28"/>
                <w:szCs w:val="28"/>
              </w:rPr>
            </w:pPr>
            <w:r w:rsidRPr="00177447">
              <w:rPr>
                <w:rFonts w:ascii="Arial" w:hAnsi="Arial" w:cs="Arial"/>
                <w:sz w:val="28"/>
                <w:szCs w:val="28"/>
              </w:rPr>
              <w:t>Business Case</w:t>
            </w:r>
          </w:p>
          <w:p w:rsidR="00177447" w:rsidRPr="00177447" w:rsidRDefault="00177447" w:rsidP="00177447">
            <w:pPr>
              <w:rPr>
                <w:rFonts w:ascii="Arial" w:hAnsi="Arial" w:cs="Arial"/>
                <w:sz w:val="28"/>
                <w:szCs w:val="28"/>
              </w:rPr>
            </w:pPr>
            <w:r w:rsidRPr="00177447">
              <w:rPr>
                <w:rFonts w:ascii="Arial" w:hAnsi="Arial" w:cs="Arial"/>
                <w:sz w:val="28"/>
                <w:szCs w:val="28"/>
              </w:rPr>
              <w:t>SOW (Statement of Work) PO (Purchase Order)</w:t>
            </w:r>
          </w:p>
        </w:tc>
      </w:tr>
      <w:tr w:rsidR="00177447" w:rsidRPr="00177447" w:rsidTr="00177447">
        <w:trPr>
          <w:trHeight w:val="532"/>
        </w:trPr>
        <w:tc>
          <w:tcPr>
            <w:tcW w:w="1978" w:type="dxa"/>
            <w:vMerge/>
            <w:tcBorders>
              <w:top w:val="single" w:sz="2" w:space="0" w:color="000000"/>
              <w:left w:val="single" w:sz="2" w:space="0" w:color="000000"/>
              <w:bottom w:val="single" w:sz="2" w:space="0" w:color="000000"/>
              <w:right w:val="single" w:sz="2" w:space="0" w:color="000000"/>
            </w:tcBorders>
            <w:vAlign w:val="center"/>
            <w:hideMark/>
          </w:tcPr>
          <w:p w:rsidR="00177447" w:rsidRPr="00177447" w:rsidRDefault="00177447" w:rsidP="00177447">
            <w:pPr>
              <w:rPr>
                <w:rFonts w:ascii="Arial" w:hAnsi="Arial" w:cs="Arial"/>
                <w:sz w:val="28"/>
                <w:szCs w:val="28"/>
              </w:rPr>
            </w:pPr>
          </w:p>
        </w:tc>
        <w:tc>
          <w:tcPr>
            <w:tcW w:w="4788" w:type="dxa"/>
            <w:vMerge/>
            <w:tcBorders>
              <w:top w:val="single" w:sz="2" w:space="0" w:color="000000"/>
              <w:left w:val="single" w:sz="2" w:space="0" w:color="000000"/>
              <w:bottom w:val="single" w:sz="2" w:space="0" w:color="000000"/>
              <w:right w:val="single" w:sz="2" w:space="0" w:color="000000"/>
            </w:tcBorders>
            <w:vAlign w:val="center"/>
            <w:hideMark/>
          </w:tcPr>
          <w:p w:rsidR="00177447" w:rsidRPr="00177447" w:rsidRDefault="00177447" w:rsidP="00177447">
            <w:pPr>
              <w:rPr>
                <w:rFonts w:ascii="Arial" w:hAnsi="Arial" w:cs="Arial"/>
                <w:sz w:val="28"/>
                <w:szCs w:val="28"/>
              </w:rPr>
            </w:pPr>
          </w:p>
        </w:tc>
        <w:tc>
          <w:tcPr>
            <w:tcW w:w="3157" w:type="dxa"/>
            <w:tcBorders>
              <w:top w:val="single" w:sz="2" w:space="0" w:color="000000"/>
              <w:left w:val="single" w:sz="2" w:space="0" w:color="000000"/>
              <w:bottom w:val="single" w:sz="2" w:space="0" w:color="000000"/>
              <w:right w:val="single" w:sz="2" w:space="0" w:color="000000"/>
            </w:tcBorders>
            <w:hideMark/>
          </w:tcPr>
          <w:p w:rsidR="00177447" w:rsidRPr="00177447" w:rsidRDefault="00177447" w:rsidP="00177447">
            <w:pPr>
              <w:rPr>
                <w:rFonts w:ascii="Arial" w:hAnsi="Arial" w:cs="Arial"/>
                <w:sz w:val="28"/>
                <w:szCs w:val="28"/>
              </w:rPr>
            </w:pPr>
            <w:r w:rsidRPr="00177447">
              <w:rPr>
                <w:rFonts w:ascii="Arial" w:hAnsi="Arial" w:cs="Arial"/>
                <w:sz w:val="28"/>
                <w:szCs w:val="28"/>
              </w:rPr>
              <w:t>Sr. BA, Business Architects Presales Consultants</w:t>
            </w:r>
          </w:p>
        </w:tc>
      </w:tr>
      <w:tr w:rsidR="00177447" w:rsidRPr="00177447" w:rsidTr="00177447">
        <w:trPr>
          <w:trHeight w:val="1229"/>
        </w:trPr>
        <w:tc>
          <w:tcPr>
            <w:tcW w:w="1978" w:type="dxa"/>
            <w:vMerge w:val="restart"/>
            <w:tcBorders>
              <w:top w:val="single" w:sz="2" w:space="0" w:color="000000"/>
              <w:left w:val="single" w:sz="2" w:space="0" w:color="000000"/>
              <w:bottom w:val="single" w:sz="2" w:space="0" w:color="000000"/>
              <w:right w:val="single" w:sz="2" w:space="0" w:color="000000"/>
            </w:tcBorders>
            <w:hideMark/>
          </w:tcPr>
          <w:p w:rsidR="00177447" w:rsidRPr="00177447" w:rsidRDefault="00177447" w:rsidP="00177447">
            <w:pPr>
              <w:rPr>
                <w:rFonts w:ascii="Arial" w:hAnsi="Arial" w:cs="Arial"/>
                <w:sz w:val="28"/>
                <w:szCs w:val="28"/>
              </w:rPr>
            </w:pPr>
            <w:r w:rsidRPr="00177447">
              <w:rPr>
                <w:rFonts w:ascii="Arial" w:hAnsi="Arial" w:cs="Arial"/>
                <w:sz w:val="28"/>
                <w:szCs w:val="28"/>
              </w:rPr>
              <w:t>Planning &amp; Estimations &amp; Assessment</w:t>
            </w:r>
          </w:p>
          <w:p w:rsidR="00177447" w:rsidRPr="00177447" w:rsidRDefault="00177447" w:rsidP="00177447">
            <w:pPr>
              <w:rPr>
                <w:rFonts w:ascii="Arial" w:hAnsi="Arial" w:cs="Arial"/>
                <w:sz w:val="28"/>
                <w:szCs w:val="28"/>
              </w:rPr>
            </w:pPr>
            <w:r w:rsidRPr="00177447">
              <w:rPr>
                <w:rFonts w:ascii="Arial" w:hAnsi="Arial" w:cs="Arial"/>
                <w:sz w:val="28"/>
                <w:szCs w:val="28"/>
              </w:rPr>
              <w:t>Flash card —2</w:t>
            </w:r>
          </w:p>
          <w:p w:rsidR="00177447" w:rsidRPr="00177447" w:rsidRDefault="00177447" w:rsidP="00177447">
            <w:pPr>
              <w:rPr>
                <w:rFonts w:ascii="Arial" w:hAnsi="Arial" w:cs="Arial"/>
                <w:sz w:val="28"/>
                <w:szCs w:val="28"/>
              </w:rPr>
            </w:pPr>
            <w:r>
              <w:rPr>
                <w:rFonts w:ascii="Arial" w:hAnsi="Arial" w:cs="Arial"/>
                <w:sz w:val="28"/>
                <w:szCs w:val="28"/>
              </w:rPr>
              <w:t>Flash card -</w:t>
            </w:r>
            <w:r w:rsidRPr="00177447">
              <w:rPr>
                <w:rFonts w:ascii="Arial" w:hAnsi="Arial" w:cs="Arial"/>
                <w:sz w:val="28"/>
                <w:szCs w:val="28"/>
              </w:rPr>
              <w:t>45</w:t>
            </w:r>
          </w:p>
          <w:p w:rsidR="00177447" w:rsidRPr="00177447" w:rsidRDefault="00177447" w:rsidP="00177447">
            <w:pPr>
              <w:rPr>
                <w:rFonts w:ascii="Arial" w:hAnsi="Arial" w:cs="Arial"/>
                <w:sz w:val="28"/>
                <w:szCs w:val="28"/>
              </w:rPr>
            </w:pPr>
            <w:r w:rsidRPr="00177447">
              <w:rPr>
                <w:rFonts w:ascii="Arial" w:hAnsi="Arial" w:cs="Arial"/>
                <w:sz w:val="28"/>
                <w:szCs w:val="28"/>
              </w:rPr>
              <w:t>Project Kick Off</w:t>
            </w:r>
          </w:p>
          <w:p w:rsidR="00177447" w:rsidRPr="00177447" w:rsidRDefault="00177447" w:rsidP="00177447">
            <w:pPr>
              <w:rPr>
                <w:rFonts w:ascii="Arial" w:hAnsi="Arial" w:cs="Arial"/>
                <w:sz w:val="28"/>
                <w:szCs w:val="28"/>
              </w:rPr>
            </w:pPr>
            <w:r w:rsidRPr="00177447">
              <w:rPr>
                <w:rFonts w:ascii="Arial" w:hAnsi="Arial" w:cs="Arial"/>
                <w:sz w:val="28"/>
                <w:szCs w:val="28"/>
              </w:rPr>
              <w:t>(Big Picture</w:t>
            </w:r>
          </w:p>
          <w:p w:rsidR="00177447" w:rsidRPr="00177447" w:rsidRDefault="00177447" w:rsidP="00177447">
            <w:pPr>
              <w:rPr>
                <w:rFonts w:ascii="Arial" w:hAnsi="Arial" w:cs="Arial"/>
                <w:sz w:val="28"/>
                <w:szCs w:val="28"/>
              </w:rPr>
            </w:pPr>
            <w:r w:rsidRPr="00177447">
              <w:rPr>
                <w:rFonts w:ascii="Arial" w:hAnsi="Arial" w:cs="Arial"/>
                <w:sz w:val="28"/>
                <w:szCs w:val="28"/>
              </w:rPr>
              <w:t>Plan)</w:t>
            </w:r>
          </w:p>
        </w:tc>
        <w:tc>
          <w:tcPr>
            <w:tcW w:w="4788" w:type="dxa"/>
            <w:vMerge w:val="restart"/>
            <w:tcBorders>
              <w:top w:val="single" w:sz="2" w:space="0" w:color="000000"/>
              <w:left w:val="single" w:sz="2" w:space="0" w:color="000000"/>
              <w:bottom w:val="single" w:sz="2" w:space="0" w:color="000000"/>
              <w:right w:val="single" w:sz="2" w:space="0" w:color="000000"/>
            </w:tcBorders>
            <w:hideMark/>
          </w:tcPr>
          <w:p w:rsidR="00177447" w:rsidRPr="00177447" w:rsidRDefault="00177447" w:rsidP="00177447">
            <w:pPr>
              <w:pStyle w:val="ListParagraph"/>
              <w:ind w:left="77"/>
              <w:rPr>
                <w:rFonts w:ascii="Arial" w:hAnsi="Arial" w:cs="Arial"/>
                <w:sz w:val="28"/>
                <w:szCs w:val="28"/>
              </w:rPr>
            </w:pPr>
            <w:r>
              <w:rPr>
                <w:rFonts w:ascii="Arial" w:hAnsi="Arial" w:cs="Arial"/>
                <w:sz w:val="28"/>
                <w:szCs w:val="28"/>
              </w:rPr>
              <w:t>1.</w:t>
            </w:r>
            <w:r w:rsidRPr="00177447">
              <w:rPr>
                <w:rFonts w:ascii="Arial" w:hAnsi="Arial" w:cs="Arial"/>
                <w:sz w:val="28"/>
                <w:szCs w:val="28"/>
              </w:rPr>
              <w:t>Understand Assumptions and Constraints along with Business Rules and Business Goals</w:t>
            </w:r>
          </w:p>
          <w:p w:rsidR="00177447" w:rsidRPr="00177447" w:rsidRDefault="00177447" w:rsidP="00177447">
            <w:pPr>
              <w:ind w:left="77"/>
              <w:rPr>
                <w:rFonts w:ascii="Arial" w:hAnsi="Arial" w:cs="Arial"/>
                <w:sz w:val="28"/>
                <w:szCs w:val="28"/>
              </w:rPr>
            </w:pPr>
            <w:r>
              <w:rPr>
                <w:rFonts w:ascii="Arial" w:hAnsi="Arial" w:cs="Arial"/>
                <w:sz w:val="28"/>
                <w:szCs w:val="28"/>
              </w:rPr>
              <w:t>2.</w:t>
            </w:r>
            <w:r w:rsidRPr="00177447">
              <w:rPr>
                <w:rFonts w:ascii="Arial" w:hAnsi="Arial" w:cs="Arial"/>
                <w:sz w:val="28"/>
                <w:szCs w:val="28"/>
              </w:rPr>
              <w:t>Plan Packages for Big Projects</w:t>
            </w:r>
          </w:p>
          <w:p w:rsidR="00177447" w:rsidRPr="00177447" w:rsidRDefault="00177447" w:rsidP="00177447">
            <w:pPr>
              <w:ind w:left="77"/>
              <w:rPr>
                <w:rFonts w:ascii="Arial" w:hAnsi="Arial" w:cs="Arial"/>
                <w:sz w:val="28"/>
                <w:szCs w:val="28"/>
              </w:rPr>
            </w:pPr>
            <w:r>
              <w:rPr>
                <w:rFonts w:ascii="Arial" w:hAnsi="Arial" w:cs="Arial"/>
                <w:sz w:val="28"/>
                <w:szCs w:val="28"/>
              </w:rPr>
              <w:t>3.</w:t>
            </w:r>
            <w:r w:rsidRPr="00177447">
              <w:rPr>
                <w:rFonts w:ascii="Arial" w:hAnsi="Arial" w:cs="Arial"/>
                <w:sz w:val="28"/>
                <w:szCs w:val="28"/>
              </w:rPr>
              <w:t>Understands the project plan from PM</w:t>
            </w:r>
          </w:p>
          <w:p w:rsidR="00177447" w:rsidRPr="00177447" w:rsidRDefault="00177447" w:rsidP="00177447">
            <w:pPr>
              <w:ind w:left="77"/>
              <w:rPr>
                <w:rFonts w:ascii="Arial" w:hAnsi="Arial" w:cs="Arial"/>
                <w:sz w:val="28"/>
                <w:szCs w:val="28"/>
              </w:rPr>
            </w:pPr>
            <w:r>
              <w:rPr>
                <w:rFonts w:ascii="Arial" w:hAnsi="Arial" w:cs="Arial"/>
                <w:sz w:val="28"/>
                <w:szCs w:val="28"/>
              </w:rPr>
              <w:t>4.</w:t>
            </w:r>
            <w:r w:rsidRPr="00177447">
              <w:rPr>
                <w:rFonts w:ascii="Arial" w:hAnsi="Arial" w:cs="Arial"/>
                <w:sz w:val="28"/>
                <w:szCs w:val="28"/>
              </w:rPr>
              <w:t>BA conducts stakeholders Analysis</w:t>
            </w:r>
          </w:p>
          <w:p w:rsidR="00177447" w:rsidRPr="00177447" w:rsidRDefault="00177447" w:rsidP="00177447">
            <w:pPr>
              <w:ind w:left="77"/>
              <w:rPr>
                <w:rFonts w:ascii="Arial" w:hAnsi="Arial" w:cs="Arial"/>
                <w:sz w:val="28"/>
                <w:szCs w:val="28"/>
              </w:rPr>
            </w:pPr>
            <w:r>
              <w:rPr>
                <w:rFonts w:ascii="Arial" w:hAnsi="Arial" w:cs="Arial"/>
                <w:sz w:val="28"/>
                <w:szCs w:val="28"/>
              </w:rPr>
              <w:t>5.</w:t>
            </w:r>
            <w:r w:rsidRPr="00177447">
              <w:rPr>
                <w:rFonts w:ascii="Arial" w:hAnsi="Arial" w:cs="Arial"/>
                <w:sz w:val="28"/>
                <w:szCs w:val="28"/>
              </w:rPr>
              <w:t xml:space="preserve">Plan BA approach strategy (Req. gathering techniques, communication, Req. mgmt., Documents to follow, Tools to use, Change Request Handling </w:t>
            </w:r>
            <w:r w:rsidRPr="00177447">
              <w:rPr>
                <w:rFonts w:ascii="Arial" w:hAnsi="Arial" w:cs="Arial"/>
                <w:noProof/>
                <w:sz w:val="28"/>
                <w:szCs w:val="28"/>
                <w:lang w:bidi="te-IN"/>
              </w:rPr>
              <w:drawing>
                <wp:inline distT="0" distB="0" distL="0" distR="0">
                  <wp:extent cx="6985" cy="6985"/>
                  <wp:effectExtent l="0" t="0" r="0" b="0"/>
                  <wp:docPr id="13" name="Picture 273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763"/>
                          <pic:cNvPicPr>
                            <a:picLocks noChangeAspect="1" noChangeArrowheads="1"/>
                          </pic:cNvPicPr>
                        </pic:nvPicPr>
                        <pic:blipFill>
                          <a:blip r:embed="rId10"/>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177447">
              <w:rPr>
                <w:rFonts w:ascii="Arial" w:hAnsi="Arial" w:cs="Arial"/>
                <w:sz w:val="28"/>
                <w:szCs w:val="28"/>
              </w:rPr>
              <w:t xml:space="preserve"> </w:t>
            </w:r>
            <w:r w:rsidRPr="00177447">
              <w:rPr>
                <w:rFonts w:ascii="Arial" w:hAnsi="Arial" w:cs="Arial"/>
                <w:noProof/>
                <w:sz w:val="28"/>
                <w:szCs w:val="28"/>
                <w:lang w:bidi="te-IN"/>
              </w:rPr>
              <w:drawing>
                <wp:inline distT="0" distB="0" distL="0" distR="0">
                  <wp:extent cx="6985" cy="6985"/>
                  <wp:effectExtent l="0" t="0" r="0" b="0"/>
                  <wp:docPr id="14" name="Picture 273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762"/>
                          <pic:cNvPicPr>
                            <a:picLocks noChangeAspect="1" noChangeArrowheads="1"/>
                          </pic:cNvPicPr>
                        </pic:nvPicPr>
                        <pic:blipFill>
                          <a:blip r:embed="rId11"/>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177447">
              <w:rPr>
                <w:rFonts w:ascii="Arial" w:hAnsi="Arial" w:cs="Arial"/>
                <w:sz w:val="28"/>
                <w:szCs w:val="28"/>
              </w:rPr>
              <w:t>methodology) for this Project</w:t>
            </w:r>
          </w:p>
        </w:tc>
        <w:tc>
          <w:tcPr>
            <w:tcW w:w="3157" w:type="dxa"/>
            <w:tcBorders>
              <w:top w:val="single" w:sz="2" w:space="0" w:color="000000"/>
              <w:left w:val="single" w:sz="2" w:space="0" w:color="000000"/>
              <w:bottom w:val="single" w:sz="2" w:space="0" w:color="000000"/>
              <w:right w:val="single" w:sz="2" w:space="0" w:color="000000"/>
            </w:tcBorders>
          </w:tcPr>
          <w:p w:rsidR="00177447" w:rsidRPr="00177447" w:rsidRDefault="00177447" w:rsidP="00177447">
            <w:pPr>
              <w:rPr>
                <w:rFonts w:ascii="Arial" w:hAnsi="Arial" w:cs="Arial"/>
                <w:sz w:val="28"/>
                <w:szCs w:val="28"/>
              </w:rPr>
            </w:pPr>
          </w:p>
        </w:tc>
      </w:tr>
      <w:tr w:rsidR="00177447" w:rsidRPr="00177447" w:rsidTr="00177447">
        <w:trPr>
          <w:trHeight w:val="2050"/>
        </w:trPr>
        <w:tc>
          <w:tcPr>
            <w:tcW w:w="1978" w:type="dxa"/>
            <w:vMerge/>
            <w:tcBorders>
              <w:top w:val="single" w:sz="2" w:space="0" w:color="000000"/>
              <w:left w:val="single" w:sz="2" w:space="0" w:color="000000"/>
              <w:bottom w:val="single" w:sz="2" w:space="0" w:color="000000"/>
              <w:right w:val="single" w:sz="2" w:space="0" w:color="000000"/>
            </w:tcBorders>
            <w:vAlign w:val="center"/>
            <w:hideMark/>
          </w:tcPr>
          <w:p w:rsidR="00177447" w:rsidRPr="00177447" w:rsidRDefault="00177447" w:rsidP="00177447">
            <w:pPr>
              <w:rPr>
                <w:rFonts w:ascii="Arial" w:hAnsi="Arial" w:cs="Arial"/>
                <w:sz w:val="28"/>
                <w:szCs w:val="28"/>
              </w:rPr>
            </w:pPr>
          </w:p>
        </w:tc>
        <w:tc>
          <w:tcPr>
            <w:tcW w:w="4788" w:type="dxa"/>
            <w:vMerge/>
            <w:tcBorders>
              <w:top w:val="single" w:sz="2" w:space="0" w:color="000000"/>
              <w:left w:val="single" w:sz="2" w:space="0" w:color="000000"/>
              <w:bottom w:val="single" w:sz="2" w:space="0" w:color="000000"/>
              <w:right w:val="single" w:sz="2" w:space="0" w:color="000000"/>
            </w:tcBorders>
            <w:vAlign w:val="center"/>
            <w:hideMark/>
          </w:tcPr>
          <w:p w:rsidR="00177447" w:rsidRPr="00177447" w:rsidRDefault="00177447" w:rsidP="00177447">
            <w:pPr>
              <w:rPr>
                <w:rFonts w:ascii="Arial" w:hAnsi="Arial" w:cs="Arial"/>
                <w:sz w:val="28"/>
                <w:szCs w:val="28"/>
              </w:rPr>
            </w:pPr>
          </w:p>
        </w:tc>
        <w:tc>
          <w:tcPr>
            <w:tcW w:w="3157" w:type="dxa"/>
            <w:tcBorders>
              <w:top w:val="single" w:sz="2" w:space="0" w:color="000000"/>
              <w:left w:val="single" w:sz="2" w:space="0" w:color="000000"/>
              <w:bottom w:val="single" w:sz="2" w:space="0" w:color="000000"/>
              <w:right w:val="single" w:sz="2" w:space="0" w:color="000000"/>
            </w:tcBorders>
            <w:hideMark/>
          </w:tcPr>
          <w:p w:rsidR="00177447" w:rsidRDefault="00177447" w:rsidP="00177447">
            <w:pPr>
              <w:rPr>
                <w:rFonts w:ascii="Arial" w:hAnsi="Arial" w:cs="Arial"/>
                <w:sz w:val="28"/>
                <w:szCs w:val="28"/>
              </w:rPr>
            </w:pPr>
            <w:r>
              <w:rPr>
                <w:rFonts w:ascii="Arial" w:hAnsi="Arial" w:cs="Arial"/>
                <w:sz w:val="28"/>
                <w:szCs w:val="28"/>
              </w:rPr>
              <w:t>PM</w:t>
            </w:r>
          </w:p>
          <w:p w:rsidR="00177447" w:rsidRPr="00177447" w:rsidRDefault="00177447" w:rsidP="00177447">
            <w:pPr>
              <w:rPr>
                <w:rFonts w:ascii="Arial" w:hAnsi="Arial" w:cs="Arial"/>
                <w:sz w:val="28"/>
                <w:szCs w:val="28"/>
              </w:rPr>
            </w:pPr>
            <w:r w:rsidRPr="00177447">
              <w:rPr>
                <w:rFonts w:ascii="Arial" w:hAnsi="Arial" w:cs="Arial"/>
                <w:sz w:val="28"/>
                <w:szCs w:val="28"/>
              </w:rPr>
              <w:t>Sr. BA</w:t>
            </w:r>
          </w:p>
        </w:tc>
      </w:tr>
    </w:tbl>
    <w:p w:rsidR="00B36552" w:rsidRDefault="00B36552" w:rsidP="00D6377E">
      <w:pPr>
        <w:rPr>
          <w:rFonts w:ascii="Arial" w:hAnsi="Arial" w:cs="Arial"/>
          <w:sz w:val="28"/>
          <w:szCs w:val="28"/>
        </w:rPr>
      </w:pPr>
    </w:p>
    <w:p w:rsidR="00177447" w:rsidRDefault="00177447" w:rsidP="00D6377E">
      <w:pPr>
        <w:rPr>
          <w:rFonts w:ascii="Arial" w:hAnsi="Arial" w:cs="Arial"/>
          <w:sz w:val="28"/>
          <w:szCs w:val="28"/>
        </w:rPr>
      </w:pPr>
    </w:p>
    <w:tbl>
      <w:tblPr>
        <w:tblW w:w="9923" w:type="dxa"/>
        <w:tblInd w:w="-106" w:type="dxa"/>
        <w:tblCellMar>
          <w:top w:w="32" w:type="dxa"/>
          <w:left w:w="29" w:type="dxa"/>
          <w:bottom w:w="29" w:type="dxa"/>
          <w:right w:w="48" w:type="dxa"/>
        </w:tblCellMar>
        <w:tblLook w:val="04A0"/>
      </w:tblPr>
      <w:tblGrid>
        <w:gridCol w:w="1821"/>
        <w:gridCol w:w="5025"/>
        <w:gridCol w:w="3077"/>
      </w:tblGrid>
      <w:tr w:rsidR="00177447" w:rsidRPr="00177447" w:rsidTr="002B1D51">
        <w:trPr>
          <w:trHeight w:val="1296"/>
        </w:trPr>
        <w:tc>
          <w:tcPr>
            <w:tcW w:w="1700" w:type="dxa"/>
            <w:vMerge w:val="restart"/>
            <w:tcBorders>
              <w:top w:val="single" w:sz="2" w:space="0" w:color="000000"/>
              <w:left w:val="single" w:sz="2" w:space="0" w:color="000000"/>
              <w:bottom w:val="single" w:sz="2" w:space="0" w:color="000000"/>
              <w:right w:val="single" w:sz="2" w:space="0" w:color="000000"/>
            </w:tcBorders>
            <w:hideMark/>
          </w:tcPr>
          <w:p w:rsidR="00177447" w:rsidRPr="00177447" w:rsidRDefault="00177447" w:rsidP="00177447">
            <w:pPr>
              <w:rPr>
                <w:rFonts w:ascii="Arial" w:hAnsi="Arial" w:cs="Arial"/>
                <w:sz w:val="28"/>
                <w:szCs w:val="28"/>
              </w:rPr>
            </w:pPr>
            <w:r w:rsidRPr="00177447">
              <w:rPr>
                <w:rFonts w:ascii="Arial" w:hAnsi="Arial" w:cs="Arial"/>
                <w:sz w:val="28"/>
                <w:szCs w:val="28"/>
              </w:rPr>
              <w:t>Requirements Gathering</w:t>
            </w:r>
          </w:p>
          <w:p w:rsidR="00177447" w:rsidRPr="00177447" w:rsidRDefault="00177447" w:rsidP="00177447">
            <w:pPr>
              <w:rPr>
                <w:rFonts w:ascii="Arial" w:hAnsi="Arial" w:cs="Arial"/>
                <w:sz w:val="28"/>
                <w:szCs w:val="28"/>
              </w:rPr>
            </w:pPr>
            <w:r w:rsidRPr="00177447">
              <w:rPr>
                <w:rFonts w:ascii="Arial" w:hAnsi="Arial" w:cs="Arial"/>
                <w:sz w:val="28"/>
                <w:szCs w:val="28"/>
              </w:rPr>
              <w:t>Flash card - 39</w:t>
            </w:r>
          </w:p>
          <w:p w:rsidR="00177447" w:rsidRPr="00177447" w:rsidRDefault="00177447" w:rsidP="00177447">
            <w:pPr>
              <w:rPr>
                <w:rFonts w:ascii="Arial" w:hAnsi="Arial" w:cs="Arial"/>
                <w:sz w:val="28"/>
                <w:szCs w:val="28"/>
              </w:rPr>
            </w:pPr>
          </w:p>
        </w:tc>
        <w:tc>
          <w:tcPr>
            <w:tcW w:w="5114" w:type="dxa"/>
            <w:vMerge w:val="restart"/>
            <w:tcBorders>
              <w:top w:val="single" w:sz="2" w:space="0" w:color="000000"/>
              <w:left w:val="single" w:sz="2" w:space="0" w:color="000000"/>
              <w:right w:val="single" w:sz="2" w:space="0" w:color="000000"/>
            </w:tcBorders>
            <w:hideMark/>
          </w:tcPr>
          <w:p w:rsidR="00177447" w:rsidRPr="00177447" w:rsidRDefault="00177447" w:rsidP="00177447">
            <w:pPr>
              <w:rPr>
                <w:rFonts w:ascii="Arial" w:hAnsi="Arial" w:cs="Arial"/>
                <w:sz w:val="28"/>
                <w:szCs w:val="28"/>
              </w:rPr>
            </w:pPr>
            <w:r>
              <w:rPr>
                <w:rFonts w:ascii="Arial" w:hAnsi="Arial" w:cs="Arial"/>
                <w:sz w:val="28"/>
                <w:szCs w:val="28"/>
              </w:rPr>
              <w:t>1.</w:t>
            </w:r>
            <w:r w:rsidRPr="00177447">
              <w:rPr>
                <w:rFonts w:ascii="Arial" w:hAnsi="Arial" w:cs="Arial"/>
                <w:sz w:val="28"/>
                <w:szCs w:val="28"/>
              </w:rPr>
              <w:t xml:space="preserve"> Stakeholders identify and document</w:t>
            </w:r>
          </w:p>
          <w:p w:rsidR="00177447" w:rsidRPr="00177447" w:rsidRDefault="00177447" w:rsidP="00177447">
            <w:pPr>
              <w:ind w:left="77"/>
              <w:rPr>
                <w:rFonts w:ascii="Arial" w:hAnsi="Arial" w:cs="Arial"/>
                <w:sz w:val="28"/>
                <w:szCs w:val="28"/>
              </w:rPr>
            </w:pPr>
            <w:r>
              <w:rPr>
                <w:rFonts w:ascii="Arial" w:hAnsi="Arial" w:cs="Arial"/>
                <w:sz w:val="28"/>
                <w:szCs w:val="28"/>
              </w:rPr>
              <w:t>2.</w:t>
            </w:r>
            <w:r w:rsidRPr="00177447">
              <w:rPr>
                <w:rFonts w:ascii="Arial" w:hAnsi="Arial" w:cs="Arial"/>
                <w:sz w:val="28"/>
                <w:szCs w:val="28"/>
              </w:rPr>
              <w:t>Client gives BRD or BA prepares BRD by interacting with Client — Brainstorming, Document Analysis, Reverse engineering, Interviews, workshops, Focus Groups, Observation, Questionnaires.</w:t>
            </w:r>
          </w:p>
          <w:p w:rsidR="00177447" w:rsidRPr="00177447" w:rsidRDefault="00177447" w:rsidP="00177447">
            <w:pPr>
              <w:ind w:left="77"/>
              <w:rPr>
                <w:rFonts w:ascii="Arial" w:hAnsi="Arial" w:cs="Arial"/>
                <w:sz w:val="28"/>
                <w:szCs w:val="28"/>
              </w:rPr>
            </w:pPr>
            <w:r>
              <w:rPr>
                <w:rFonts w:ascii="Arial" w:hAnsi="Arial" w:cs="Arial"/>
                <w:sz w:val="28"/>
                <w:szCs w:val="28"/>
              </w:rPr>
              <w:t>3.</w:t>
            </w:r>
            <w:r w:rsidRPr="00177447">
              <w:rPr>
                <w:rFonts w:ascii="Arial" w:hAnsi="Arial" w:cs="Arial"/>
                <w:sz w:val="28"/>
                <w:szCs w:val="28"/>
              </w:rPr>
              <w:t>Prototyping can be used by BA to make the Client to give more specific requirements</w:t>
            </w:r>
          </w:p>
          <w:p w:rsidR="00177447" w:rsidRPr="00177447" w:rsidRDefault="00177447" w:rsidP="00177447">
            <w:pPr>
              <w:ind w:left="77"/>
              <w:rPr>
                <w:rFonts w:ascii="Arial" w:hAnsi="Arial" w:cs="Arial"/>
                <w:sz w:val="28"/>
                <w:szCs w:val="28"/>
              </w:rPr>
            </w:pPr>
            <w:r>
              <w:rPr>
                <w:rFonts w:ascii="Arial" w:hAnsi="Arial" w:cs="Arial"/>
                <w:sz w:val="28"/>
                <w:szCs w:val="28"/>
              </w:rPr>
              <w:t>4.</w:t>
            </w:r>
            <w:r w:rsidRPr="00177447">
              <w:rPr>
                <w:rFonts w:ascii="Arial" w:hAnsi="Arial" w:cs="Arial"/>
                <w:sz w:val="28"/>
                <w:szCs w:val="28"/>
              </w:rPr>
              <w:t>Sort the gathered Requirements (avoiding duplicate Reqs, grouping into similar functionality or into modules)</w:t>
            </w:r>
          </w:p>
          <w:p w:rsidR="00177447" w:rsidRPr="00177447" w:rsidRDefault="00177447" w:rsidP="00177447">
            <w:pPr>
              <w:ind w:left="77"/>
              <w:rPr>
                <w:rFonts w:ascii="Arial" w:hAnsi="Arial" w:cs="Arial"/>
                <w:sz w:val="28"/>
                <w:szCs w:val="28"/>
              </w:rPr>
            </w:pPr>
            <w:r>
              <w:rPr>
                <w:rFonts w:ascii="Arial" w:hAnsi="Arial" w:cs="Arial"/>
                <w:sz w:val="28"/>
                <w:szCs w:val="28"/>
              </w:rPr>
              <w:t>5,</w:t>
            </w:r>
            <w:r w:rsidRPr="00177447">
              <w:rPr>
                <w:rFonts w:ascii="Arial" w:hAnsi="Arial" w:cs="Arial"/>
                <w:sz w:val="28"/>
                <w:szCs w:val="28"/>
              </w:rPr>
              <w:t>Prioritize requirements — MoSCoW</w:t>
            </w:r>
          </w:p>
          <w:p w:rsidR="00177447" w:rsidRPr="00177447" w:rsidRDefault="00177447" w:rsidP="00177447">
            <w:pPr>
              <w:ind w:left="77"/>
              <w:rPr>
                <w:rFonts w:ascii="Arial" w:hAnsi="Arial" w:cs="Arial"/>
                <w:sz w:val="28"/>
                <w:szCs w:val="28"/>
              </w:rPr>
            </w:pPr>
            <w:r>
              <w:rPr>
                <w:rFonts w:ascii="Arial" w:hAnsi="Arial" w:cs="Arial"/>
                <w:sz w:val="28"/>
                <w:szCs w:val="28"/>
              </w:rPr>
              <w:t>6.</w:t>
            </w:r>
            <w:r w:rsidRPr="00177447">
              <w:rPr>
                <w:rFonts w:ascii="Arial" w:hAnsi="Arial" w:cs="Arial"/>
                <w:sz w:val="28"/>
                <w:szCs w:val="28"/>
              </w:rPr>
              <w:t>Validate Requirements - FURPS</w:t>
            </w:r>
          </w:p>
        </w:tc>
        <w:tc>
          <w:tcPr>
            <w:tcW w:w="3109" w:type="dxa"/>
            <w:tcBorders>
              <w:top w:val="single" w:sz="2" w:space="0" w:color="000000"/>
              <w:left w:val="single" w:sz="2" w:space="0" w:color="000000"/>
              <w:bottom w:val="single" w:sz="2" w:space="0" w:color="000000"/>
              <w:right w:val="single" w:sz="2" w:space="0" w:color="000000"/>
            </w:tcBorders>
            <w:hideMark/>
          </w:tcPr>
          <w:p w:rsidR="00177447" w:rsidRPr="00177447" w:rsidRDefault="00177447" w:rsidP="00177447">
            <w:pPr>
              <w:rPr>
                <w:rFonts w:ascii="Arial" w:hAnsi="Arial" w:cs="Arial"/>
                <w:sz w:val="28"/>
                <w:szCs w:val="28"/>
              </w:rPr>
            </w:pPr>
            <w:r w:rsidRPr="00177447">
              <w:rPr>
                <w:rFonts w:ascii="Arial" w:hAnsi="Arial" w:cs="Arial"/>
                <w:sz w:val="28"/>
                <w:szCs w:val="28"/>
              </w:rPr>
              <w:t>BRD (Business Requirements Document)</w:t>
            </w:r>
          </w:p>
        </w:tc>
      </w:tr>
      <w:tr w:rsidR="00177447" w:rsidRPr="00177447" w:rsidTr="002B1D51">
        <w:trPr>
          <w:trHeight w:val="2199"/>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77447" w:rsidRPr="00177447" w:rsidRDefault="00177447" w:rsidP="00177447">
            <w:pPr>
              <w:rPr>
                <w:rFonts w:ascii="Arial" w:hAnsi="Arial" w:cs="Arial"/>
                <w:sz w:val="28"/>
                <w:szCs w:val="28"/>
              </w:rPr>
            </w:pPr>
          </w:p>
        </w:tc>
        <w:tc>
          <w:tcPr>
            <w:tcW w:w="0" w:type="auto"/>
            <w:vMerge/>
            <w:tcBorders>
              <w:left w:val="single" w:sz="2" w:space="0" w:color="000000"/>
              <w:bottom w:val="single" w:sz="2" w:space="0" w:color="000000"/>
              <w:right w:val="single" w:sz="2" w:space="0" w:color="000000"/>
            </w:tcBorders>
            <w:vAlign w:val="center"/>
            <w:hideMark/>
          </w:tcPr>
          <w:p w:rsidR="00177447" w:rsidRPr="00177447" w:rsidRDefault="00177447" w:rsidP="00177447">
            <w:pPr>
              <w:rPr>
                <w:rFonts w:ascii="Arial" w:hAnsi="Arial" w:cs="Arial"/>
                <w:sz w:val="28"/>
                <w:szCs w:val="28"/>
              </w:rPr>
            </w:pPr>
          </w:p>
        </w:tc>
        <w:tc>
          <w:tcPr>
            <w:tcW w:w="3109" w:type="dxa"/>
            <w:tcBorders>
              <w:top w:val="single" w:sz="2" w:space="0" w:color="000000"/>
              <w:left w:val="single" w:sz="2" w:space="0" w:color="000000"/>
              <w:bottom w:val="single" w:sz="2" w:space="0" w:color="000000"/>
              <w:right w:val="single" w:sz="2" w:space="0" w:color="000000"/>
            </w:tcBorders>
            <w:vAlign w:val="bottom"/>
            <w:hideMark/>
          </w:tcPr>
          <w:p w:rsidR="00177447" w:rsidRPr="00177447" w:rsidRDefault="00177447" w:rsidP="00177447">
            <w:pPr>
              <w:pStyle w:val="ListParagraph"/>
              <w:numPr>
                <w:ilvl w:val="0"/>
                <w:numId w:val="14"/>
              </w:numPr>
              <w:rPr>
                <w:rFonts w:ascii="Arial" w:hAnsi="Arial" w:cs="Arial"/>
                <w:sz w:val="28"/>
                <w:szCs w:val="28"/>
              </w:rPr>
            </w:pPr>
            <w:r w:rsidRPr="00177447">
              <w:rPr>
                <w:rFonts w:ascii="Arial" w:hAnsi="Arial" w:cs="Arial"/>
                <w:sz w:val="28"/>
                <w:szCs w:val="28"/>
              </w:rPr>
              <w:t>BA</w:t>
            </w:r>
          </w:p>
          <w:p w:rsidR="00177447" w:rsidRPr="00177447" w:rsidRDefault="00177447" w:rsidP="00177447">
            <w:pPr>
              <w:pStyle w:val="ListParagraph"/>
              <w:numPr>
                <w:ilvl w:val="0"/>
                <w:numId w:val="14"/>
              </w:numPr>
              <w:rPr>
                <w:rFonts w:ascii="Arial" w:hAnsi="Arial" w:cs="Arial"/>
                <w:sz w:val="28"/>
                <w:szCs w:val="28"/>
              </w:rPr>
            </w:pPr>
            <w:r>
              <w:rPr>
                <w:rFonts w:ascii="Arial" w:hAnsi="Arial" w:cs="Arial"/>
                <w:sz w:val="28"/>
                <w:szCs w:val="28"/>
              </w:rPr>
              <w:t>PM</w:t>
            </w:r>
          </w:p>
        </w:tc>
      </w:tr>
      <w:tr w:rsidR="00177447" w:rsidRPr="00177447" w:rsidTr="002B1D51">
        <w:trPr>
          <w:trHeight w:val="2320"/>
        </w:trPr>
        <w:tc>
          <w:tcPr>
            <w:tcW w:w="1700" w:type="dxa"/>
            <w:vMerge w:val="restart"/>
            <w:tcBorders>
              <w:top w:val="single" w:sz="2" w:space="0" w:color="000000"/>
              <w:left w:val="single" w:sz="2" w:space="0" w:color="000000"/>
              <w:bottom w:val="single" w:sz="2" w:space="0" w:color="000000"/>
              <w:right w:val="single" w:sz="2" w:space="0" w:color="000000"/>
            </w:tcBorders>
            <w:hideMark/>
          </w:tcPr>
          <w:p w:rsidR="00177447" w:rsidRPr="00177447" w:rsidRDefault="00177447" w:rsidP="00177447">
            <w:pPr>
              <w:rPr>
                <w:rFonts w:ascii="Arial" w:hAnsi="Arial" w:cs="Arial"/>
                <w:sz w:val="28"/>
                <w:szCs w:val="28"/>
              </w:rPr>
            </w:pPr>
            <w:r w:rsidRPr="00177447">
              <w:rPr>
                <w:rFonts w:ascii="Arial" w:hAnsi="Arial" w:cs="Arial"/>
                <w:sz w:val="28"/>
                <w:szCs w:val="28"/>
              </w:rPr>
              <w:t>Requirements</w:t>
            </w:r>
          </w:p>
          <w:p w:rsidR="00177447" w:rsidRPr="00177447" w:rsidRDefault="00177447" w:rsidP="00177447">
            <w:pPr>
              <w:rPr>
                <w:rFonts w:ascii="Arial" w:hAnsi="Arial" w:cs="Arial"/>
                <w:sz w:val="28"/>
                <w:szCs w:val="28"/>
              </w:rPr>
            </w:pPr>
            <w:r w:rsidRPr="00177447">
              <w:rPr>
                <w:rFonts w:ascii="Arial" w:hAnsi="Arial" w:cs="Arial"/>
                <w:sz w:val="28"/>
                <w:szCs w:val="28"/>
              </w:rPr>
              <w:t>Analysis</w:t>
            </w:r>
          </w:p>
          <w:p w:rsidR="00177447" w:rsidRPr="00177447" w:rsidRDefault="00177447" w:rsidP="00177447">
            <w:pPr>
              <w:rPr>
                <w:rFonts w:ascii="Arial" w:hAnsi="Arial" w:cs="Arial"/>
                <w:sz w:val="28"/>
                <w:szCs w:val="28"/>
              </w:rPr>
            </w:pPr>
            <w:r w:rsidRPr="00177447">
              <w:rPr>
                <w:rFonts w:ascii="Arial" w:hAnsi="Arial" w:cs="Arial"/>
                <w:sz w:val="28"/>
                <w:szCs w:val="28"/>
              </w:rPr>
              <w:t>Flash card - 40</w:t>
            </w:r>
          </w:p>
          <w:p w:rsidR="00177447" w:rsidRPr="00177447" w:rsidRDefault="00177447" w:rsidP="00177447">
            <w:pPr>
              <w:rPr>
                <w:rFonts w:ascii="Arial" w:hAnsi="Arial" w:cs="Arial"/>
                <w:sz w:val="28"/>
                <w:szCs w:val="28"/>
              </w:rPr>
            </w:pPr>
          </w:p>
        </w:tc>
        <w:tc>
          <w:tcPr>
            <w:tcW w:w="5114" w:type="dxa"/>
            <w:vMerge w:val="restart"/>
            <w:tcBorders>
              <w:top w:val="single" w:sz="2" w:space="0" w:color="000000"/>
              <w:left w:val="single" w:sz="2" w:space="0" w:color="000000"/>
              <w:bottom w:val="single" w:sz="2" w:space="0" w:color="000000"/>
              <w:right w:val="single" w:sz="2" w:space="0" w:color="000000"/>
            </w:tcBorders>
            <w:hideMark/>
          </w:tcPr>
          <w:p w:rsidR="00177447" w:rsidRPr="00177447" w:rsidRDefault="00177447" w:rsidP="00177447">
            <w:pPr>
              <w:ind w:left="86"/>
              <w:rPr>
                <w:rFonts w:ascii="Arial" w:hAnsi="Arial" w:cs="Arial"/>
                <w:sz w:val="28"/>
                <w:szCs w:val="28"/>
              </w:rPr>
            </w:pPr>
            <w:r>
              <w:rPr>
                <w:rFonts w:ascii="Arial" w:hAnsi="Arial" w:cs="Arial"/>
                <w:sz w:val="28"/>
                <w:szCs w:val="28"/>
              </w:rPr>
              <w:t>1.</w:t>
            </w:r>
            <w:r w:rsidRPr="00177447">
              <w:rPr>
                <w:rFonts w:ascii="Arial" w:hAnsi="Arial" w:cs="Arial"/>
                <w:sz w:val="28"/>
                <w:szCs w:val="28"/>
              </w:rPr>
              <w:t>Draws UML Diagrams (Use case and Activity Diagrams)</w:t>
            </w:r>
          </w:p>
          <w:p w:rsidR="00177447" w:rsidRPr="00177447" w:rsidRDefault="00177447" w:rsidP="00177447">
            <w:pPr>
              <w:ind w:left="86"/>
              <w:rPr>
                <w:rFonts w:ascii="Arial" w:hAnsi="Arial" w:cs="Arial"/>
                <w:sz w:val="28"/>
                <w:szCs w:val="28"/>
              </w:rPr>
            </w:pPr>
            <w:r>
              <w:rPr>
                <w:rFonts w:ascii="Arial" w:hAnsi="Arial" w:cs="Arial"/>
                <w:sz w:val="28"/>
                <w:szCs w:val="28"/>
              </w:rPr>
              <w:t>2.</w:t>
            </w:r>
            <w:r w:rsidRPr="00177447">
              <w:rPr>
                <w:rFonts w:ascii="Arial" w:hAnsi="Arial" w:cs="Arial"/>
                <w:sz w:val="28"/>
                <w:szCs w:val="28"/>
              </w:rPr>
              <w:t>Prepares Functional Requirements from Business Requirements</w:t>
            </w:r>
          </w:p>
          <w:p w:rsidR="00177447" w:rsidRPr="00177447" w:rsidRDefault="00177447" w:rsidP="00177447">
            <w:pPr>
              <w:ind w:left="86"/>
              <w:rPr>
                <w:rFonts w:ascii="Arial" w:hAnsi="Arial" w:cs="Arial"/>
                <w:sz w:val="28"/>
                <w:szCs w:val="28"/>
              </w:rPr>
            </w:pPr>
            <w:r>
              <w:rPr>
                <w:rFonts w:ascii="Arial" w:hAnsi="Arial" w:cs="Arial"/>
                <w:sz w:val="28"/>
                <w:szCs w:val="28"/>
              </w:rPr>
              <w:t>3.</w:t>
            </w:r>
            <w:r w:rsidRPr="00177447">
              <w:rPr>
                <w:rFonts w:ascii="Arial" w:hAnsi="Arial" w:cs="Arial"/>
                <w:sz w:val="28"/>
                <w:szCs w:val="28"/>
              </w:rPr>
              <w:t>All Architects comes up with Technical</w:t>
            </w:r>
            <w:r>
              <w:rPr>
                <w:rFonts w:ascii="Arial" w:hAnsi="Arial" w:cs="Arial"/>
                <w:sz w:val="28"/>
                <w:szCs w:val="28"/>
              </w:rPr>
              <w:t xml:space="preserve"> </w:t>
            </w:r>
            <w:r w:rsidRPr="00177447">
              <w:rPr>
                <w:rFonts w:ascii="Arial" w:hAnsi="Arial" w:cs="Arial"/>
                <w:sz w:val="28"/>
                <w:szCs w:val="28"/>
              </w:rPr>
              <w:t>Requirements (SSD)</w:t>
            </w:r>
          </w:p>
          <w:p w:rsidR="00177447" w:rsidRPr="00177447" w:rsidRDefault="00177447" w:rsidP="00177447">
            <w:pPr>
              <w:ind w:left="86"/>
              <w:rPr>
                <w:rFonts w:ascii="Arial" w:hAnsi="Arial" w:cs="Arial"/>
                <w:sz w:val="28"/>
                <w:szCs w:val="28"/>
              </w:rPr>
            </w:pPr>
            <w:r>
              <w:rPr>
                <w:rFonts w:ascii="Arial" w:hAnsi="Arial" w:cs="Arial"/>
                <w:sz w:val="28"/>
                <w:szCs w:val="28"/>
              </w:rPr>
              <w:t>4.</w:t>
            </w:r>
            <w:r w:rsidRPr="00177447">
              <w:rPr>
                <w:rFonts w:ascii="Arial" w:hAnsi="Arial" w:cs="Arial"/>
                <w:sz w:val="28"/>
                <w:szCs w:val="28"/>
              </w:rPr>
              <w:t>SRS will have Functional Requirements and</w:t>
            </w:r>
            <w:r>
              <w:rPr>
                <w:rFonts w:ascii="Arial" w:hAnsi="Arial" w:cs="Arial"/>
                <w:sz w:val="28"/>
                <w:szCs w:val="28"/>
              </w:rPr>
              <w:t xml:space="preserve"> </w:t>
            </w:r>
            <w:r w:rsidRPr="00177447">
              <w:rPr>
                <w:rFonts w:ascii="Arial" w:hAnsi="Arial" w:cs="Arial"/>
                <w:sz w:val="28"/>
                <w:szCs w:val="28"/>
              </w:rPr>
              <w:t>Technical Requirements</w:t>
            </w:r>
          </w:p>
          <w:p w:rsidR="00177447" w:rsidRPr="00177447" w:rsidRDefault="00177447" w:rsidP="00177447">
            <w:pPr>
              <w:ind w:left="86"/>
              <w:rPr>
                <w:rFonts w:ascii="Arial" w:hAnsi="Arial" w:cs="Arial"/>
                <w:sz w:val="28"/>
                <w:szCs w:val="28"/>
              </w:rPr>
            </w:pPr>
            <w:r>
              <w:rPr>
                <w:rFonts w:ascii="Arial" w:hAnsi="Arial" w:cs="Arial"/>
                <w:sz w:val="28"/>
                <w:szCs w:val="28"/>
              </w:rPr>
              <w:t>5.</w:t>
            </w:r>
            <w:r w:rsidRPr="00177447">
              <w:rPr>
                <w:rFonts w:ascii="Arial" w:hAnsi="Arial" w:cs="Arial"/>
                <w:sz w:val="28"/>
                <w:szCs w:val="28"/>
              </w:rPr>
              <w:t>Takes Signoff on SRS from Client. SRS is the first legal binding Doc between the Business and the technical Team</w:t>
            </w:r>
          </w:p>
          <w:p w:rsidR="00177447" w:rsidRPr="00177447" w:rsidRDefault="00177447" w:rsidP="00177447">
            <w:pPr>
              <w:ind w:left="86"/>
              <w:rPr>
                <w:rFonts w:ascii="Arial" w:hAnsi="Arial" w:cs="Arial"/>
                <w:sz w:val="28"/>
                <w:szCs w:val="28"/>
              </w:rPr>
            </w:pPr>
            <w:r>
              <w:rPr>
                <w:rFonts w:ascii="Arial" w:hAnsi="Arial" w:cs="Arial"/>
                <w:sz w:val="28"/>
                <w:szCs w:val="28"/>
              </w:rPr>
              <w:lastRenderedPageBreak/>
              <w:t>6.</w:t>
            </w:r>
            <w:r w:rsidRPr="00177447">
              <w:rPr>
                <w:rFonts w:ascii="Arial" w:hAnsi="Arial" w:cs="Arial"/>
                <w:sz w:val="28"/>
                <w:szCs w:val="28"/>
              </w:rPr>
              <w:t>BA prepared RTM from SRS before Design phase starts. (BA is the owner of RTM).</w:t>
            </w:r>
          </w:p>
          <w:p w:rsidR="00177447" w:rsidRPr="00177447" w:rsidRDefault="00177447" w:rsidP="00177447">
            <w:pPr>
              <w:ind w:left="86"/>
              <w:rPr>
                <w:rFonts w:ascii="Arial" w:hAnsi="Arial" w:cs="Arial"/>
                <w:sz w:val="28"/>
                <w:szCs w:val="28"/>
              </w:rPr>
            </w:pPr>
            <w:r>
              <w:rPr>
                <w:rFonts w:ascii="Arial" w:hAnsi="Arial" w:cs="Arial"/>
                <w:sz w:val="28"/>
                <w:szCs w:val="28"/>
              </w:rPr>
              <w:t>7.</w:t>
            </w:r>
            <w:r w:rsidRPr="00177447">
              <w:rPr>
                <w:rFonts w:ascii="Arial" w:hAnsi="Arial" w:cs="Arial"/>
                <w:sz w:val="28"/>
                <w:szCs w:val="28"/>
              </w:rPr>
              <w:t>BA traces how requirements are dealt in each phase of developmen</w:t>
            </w:r>
            <w:r>
              <w:rPr>
                <w:rFonts w:ascii="Arial" w:hAnsi="Arial" w:cs="Arial"/>
                <w:sz w:val="28"/>
                <w:szCs w:val="28"/>
              </w:rPr>
              <w:t>t life cycle from Design till U</w:t>
            </w:r>
            <w:r w:rsidRPr="00177447">
              <w:rPr>
                <w:rFonts w:ascii="Arial" w:hAnsi="Arial" w:cs="Arial"/>
                <w:sz w:val="28"/>
                <w:szCs w:val="28"/>
              </w:rPr>
              <w:t>AT</w:t>
            </w:r>
          </w:p>
        </w:tc>
        <w:tc>
          <w:tcPr>
            <w:tcW w:w="3109" w:type="dxa"/>
            <w:tcBorders>
              <w:top w:val="single" w:sz="2" w:space="0" w:color="000000"/>
              <w:left w:val="single" w:sz="2" w:space="0" w:color="000000"/>
              <w:bottom w:val="single" w:sz="2" w:space="0" w:color="000000"/>
              <w:right w:val="single" w:sz="2" w:space="0" w:color="000000"/>
            </w:tcBorders>
            <w:hideMark/>
          </w:tcPr>
          <w:p w:rsidR="00177447" w:rsidRPr="00177447" w:rsidRDefault="00177447" w:rsidP="00177447">
            <w:pPr>
              <w:rPr>
                <w:rFonts w:ascii="Arial" w:hAnsi="Arial" w:cs="Arial"/>
                <w:sz w:val="28"/>
                <w:szCs w:val="28"/>
              </w:rPr>
            </w:pPr>
            <w:r w:rsidRPr="00177447">
              <w:rPr>
                <w:rFonts w:ascii="Arial" w:hAnsi="Arial" w:cs="Arial"/>
                <w:sz w:val="28"/>
                <w:szCs w:val="28"/>
              </w:rPr>
              <w:lastRenderedPageBreak/>
              <w:t>Functional Requirements</w:t>
            </w:r>
          </w:p>
          <w:p w:rsidR="00177447" w:rsidRPr="00177447" w:rsidRDefault="00177447" w:rsidP="00177447">
            <w:pPr>
              <w:rPr>
                <w:rFonts w:ascii="Arial" w:hAnsi="Arial" w:cs="Arial"/>
                <w:sz w:val="28"/>
                <w:szCs w:val="28"/>
              </w:rPr>
            </w:pPr>
            <w:r w:rsidRPr="00177447">
              <w:rPr>
                <w:rFonts w:ascii="Arial" w:hAnsi="Arial" w:cs="Arial"/>
                <w:sz w:val="28"/>
                <w:szCs w:val="28"/>
              </w:rPr>
              <w:t>Specification</w:t>
            </w:r>
          </w:p>
          <w:p w:rsidR="00177447" w:rsidRPr="00177447" w:rsidRDefault="00177447" w:rsidP="00177447">
            <w:pPr>
              <w:rPr>
                <w:rFonts w:ascii="Arial" w:hAnsi="Arial" w:cs="Arial"/>
                <w:sz w:val="28"/>
                <w:szCs w:val="28"/>
              </w:rPr>
            </w:pPr>
            <w:r w:rsidRPr="00177447">
              <w:rPr>
                <w:rFonts w:ascii="Arial" w:hAnsi="Arial" w:cs="Arial"/>
                <w:sz w:val="28"/>
                <w:szCs w:val="28"/>
              </w:rPr>
              <w:t>SSD (Supplementary Support</w:t>
            </w:r>
          </w:p>
          <w:p w:rsidR="00177447" w:rsidRPr="00177447" w:rsidRDefault="00177447" w:rsidP="00177447">
            <w:pPr>
              <w:rPr>
                <w:rFonts w:ascii="Arial" w:hAnsi="Arial" w:cs="Arial"/>
                <w:sz w:val="28"/>
                <w:szCs w:val="28"/>
              </w:rPr>
            </w:pPr>
            <w:r w:rsidRPr="00177447">
              <w:rPr>
                <w:rFonts w:ascii="Arial" w:hAnsi="Arial" w:cs="Arial"/>
                <w:sz w:val="28"/>
                <w:szCs w:val="28"/>
              </w:rPr>
              <w:t xml:space="preserve">Document) </w:t>
            </w:r>
            <w:r w:rsidRPr="00177447">
              <w:rPr>
                <w:rFonts w:ascii="Arial" w:hAnsi="Arial" w:cs="Arial"/>
                <w:noProof/>
                <w:sz w:val="28"/>
                <w:szCs w:val="28"/>
                <w:lang w:bidi="te-IN"/>
              </w:rPr>
              <w:drawing>
                <wp:inline distT="0" distB="0" distL="0" distR="0">
                  <wp:extent cx="15240" cy="15240"/>
                  <wp:effectExtent l="19050" t="0" r="3810" b="0"/>
                  <wp:docPr id="58" name="Picture 27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696"/>
                          <pic:cNvPicPr>
                            <a:picLocks noChangeAspect="1" noChangeArrowheads="1"/>
                          </pic:cNvPicPr>
                        </pic:nvPicPr>
                        <pic:blipFill>
                          <a:blip r:embed="rId12"/>
                          <a:srcRect/>
                          <a:stretch>
                            <a:fillRect/>
                          </a:stretch>
                        </pic:blipFill>
                        <pic:spPr bwMode="auto">
                          <a:xfrm>
                            <a:off x="0" y="0"/>
                            <a:ext cx="15240" cy="15240"/>
                          </a:xfrm>
                          <a:prstGeom prst="rect">
                            <a:avLst/>
                          </a:prstGeom>
                          <a:noFill/>
                          <a:ln w="9525">
                            <a:noFill/>
                            <a:miter lim="800000"/>
                            <a:headEnd/>
                            <a:tailEnd/>
                          </a:ln>
                        </pic:spPr>
                      </pic:pic>
                    </a:graphicData>
                  </a:graphic>
                </wp:inline>
              </w:drawing>
            </w:r>
            <w:r w:rsidRPr="00177447">
              <w:rPr>
                <w:rFonts w:ascii="Arial" w:hAnsi="Arial" w:cs="Arial"/>
                <w:noProof/>
                <w:sz w:val="28"/>
                <w:szCs w:val="28"/>
                <w:lang w:bidi="te-IN"/>
              </w:rPr>
              <w:drawing>
                <wp:inline distT="0" distB="0" distL="0" distR="0">
                  <wp:extent cx="30480" cy="68580"/>
                  <wp:effectExtent l="19050" t="0" r="7620" b="0"/>
                  <wp:docPr id="59" name="Picture 273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695"/>
                          <pic:cNvPicPr>
                            <a:picLocks noChangeAspect="1" noChangeArrowheads="1"/>
                          </pic:cNvPicPr>
                        </pic:nvPicPr>
                        <pic:blipFill>
                          <a:blip r:embed="rId13"/>
                          <a:srcRect/>
                          <a:stretch>
                            <a:fillRect/>
                          </a:stretch>
                        </pic:blipFill>
                        <pic:spPr bwMode="auto">
                          <a:xfrm>
                            <a:off x="0" y="0"/>
                            <a:ext cx="30480" cy="68580"/>
                          </a:xfrm>
                          <a:prstGeom prst="rect">
                            <a:avLst/>
                          </a:prstGeom>
                          <a:noFill/>
                          <a:ln w="9525">
                            <a:noFill/>
                            <a:miter lim="800000"/>
                            <a:headEnd/>
                            <a:tailEnd/>
                          </a:ln>
                        </pic:spPr>
                      </pic:pic>
                    </a:graphicData>
                  </a:graphic>
                </wp:inline>
              </w:drawing>
            </w:r>
            <w:r w:rsidRPr="00177447">
              <w:rPr>
                <w:rFonts w:ascii="Arial" w:hAnsi="Arial" w:cs="Arial"/>
                <w:sz w:val="28"/>
                <w:szCs w:val="28"/>
              </w:rPr>
              <w:tab/>
            </w:r>
          </w:p>
          <w:p w:rsidR="00177447" w:rsidRPr="00177447" w:rsidRDefault="00177447" w:rsidP="00177447">
            <w:pPr>
              <w:rPr>
                <w:rFonts w:ascii="Arial" w:hAnsi="Arial" w:cs="Arial"/>
                <w:sz w:val="28"/>
                <w:szCs w:val="28"/>
              </w:rPr>
            </w:pPr>
            <w:r w:rsidRPr="00177447">
              <w:rPr>
                <w:rFonts w:ascii="Arial" w:hAnsi="Arial" w:cs="Arial"/>
                <w:sz w:val="28"/>
                <w:szCs w:val="28"/>
              </w:rPr>
              <w:t>SRS (Software Requirements</w:t>
            </w:r>
          </w:p>
          <w:p w:rsidR="00177447" w:rsidRPr="00177447" w:rsidRDefault="00177447" w:rsidP="00177447">
            <w:pPr>
              <w:rPr>
                <w:rFonts w:ascii="Arial" w:hAnsi="Arial" w:cs="Arial"/>
                <w:sz w:val="28"/>
                <w:szCs w:val="28"/>
              </w:rPr>
            </w:pPr>
            <w:r w:rsidRPr="00177447">
              <w:rPr>
                <w:rFonts w:ascii="Arial" w:hAnsi="Arial" w:cs="Arial"/>
                <w:sz w:val="28"/>
                <w:szCs w:val="28"/>
              </w:rPr>
              <w:t>Specification)</w:t>
            </w:r>
          </w:p>
          <w:p w:rsidR="00177447" w:rsidRPr="00177447" w:rsidRDefault="00177447" w:rsidP="00177447">
            <w:pPr>
              <w:rPr>
                <w:rFonts w:ascii="Arial" w:hAnsi="Arial" w:cs="Arial"/>
                <w:sz w:val="28"/>
                <w:szCs w:val="28"/>
              </w:rPr>
            </w:pPr>
            <w:r w:rsidRPr="00177447">
              <w:rPr>
                <w:rFonts w:ascii="Arial" w:hAnsi="Arial" w:cs="Arial"/>
                <w:sz w:val="28"/>
                <w:szCs w:val="28"/>
              </w:rPr>
              <w:t>RTM (Requirements Traceability</w:t>
            </w:r>
          </w:p>
          <w:p w:rsidR="00177447" w:rsidRPr="00177447" w:rsidRDefault="00177447" w:rsidP="00177447">
            <w:pPr>
              <w:rPr>
                <w:rFonts w:ascii="Arial" w:hAnsi="Arial" w:cs="Arial"/>
                <w:sz w:val="28"/>
                <w:szCs w:val="28"/>
              </w:rPr>
            </w:pPr>
            <w:r w:rsidRPr="00177447">
              <w:rPr>
                <w:rFonts w:ascii="Arial" w:hAnsi="Arial" w:cs="Arial"/>
                <w:sz w:val="28"/>
                <w:szCs w:val="28"/>
              </w:rPr>
              <w:t>Matrix)</w:t>
            </w:r>
            <w:r w:rsidRPr="00177447">
              <w:rPr>
                <w:rFonts w:ascii="Arial" w:hAnsi="Arial" w:cs="Arial"/>
                <w:noProof/>
                <w:sz w:val="28"/>
                <w:szCs w:val="28"/>
                <w:lang w:bidi="te-IN"/>
              </w:rPr>
              <w:drawing>
                <wp:inline distT="0" distB="0" distL="0" distR="0">
                  <wp:extent cx="7620" cy="15240"/>
                  <wp:effectExtent l="0" t="0" r="0" b="0"/>
                  <wp:docPr id="60" name="Picture 273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697"/>
                          <pic:cNvPicPr>
                            <a:picLocks noChangeAspect="1" noChangeArrowheads="1"/>
                          </pic:cNvPicPr>
                        </pic:nvPicPr>
                        <pic:blipFill>
                          <a:blip r:embed="rId14"/>
                          <a:srcRect/>
                          <a:stretch>
                            <a:fillRect/>
                          </a:stretch>
                        </pic:blipFill>
                        <pic:spPr bwMode="auto">
                          <a:xfrm>
                            <a:off x="0" y="0"/>
                            <a:ext cx="7620" cy="15240"/>
                          </a:xfrm>
                          <a:prstGeom prst="rect">
                            <a:avLst/>
                          </a:prstGeom>
                          <a:noFill/>
                          <a:ln w="9525">
                            <a:noFill/>
                            <a:miter lim="800000"/>
                            <a:headEnd/>
                            <a:tailEnd/>
                          </a:ln>
                        </pic:spPr>
                      </pic:pic>
                    </a:graphicData>
                  </a:graphic>
                </wp:inline>
              </w:drawing>
            </w:r>
          </w:p>
        </w:tc>
      </w:tr>
      <w:tr w:rsidR="00177447" w:rsidRPr="00177447" w:rsidTr="002B1D51">
        <w:trPr>
          <w:trHeight w:val="199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77447" w:rsidRPr="00177447" w:rsidRDefault="00177447" w:rsidP="00177447">
            <w:pPr>
              <w:rPr>
                <w:rFonts w:ascii="Arial" w:hAnsi="Arial" w:cs="Arial"/>
                <w:sz w:val="28"/>
                <w:szCs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77447" w:rsidRPr="00177447" w:rsidRDefault="00177447" w:rsidP="00177447">
            <w:pPr>
              <w:rPr>
                <w:rFonts w:ascii="Arial" w:hAnsi="Arial" w:cs="Arial"/>
                <w:sz w:val="28"/>
                <w:szCs w:val="28"/>
              </w:rPr>
            </w:pPr>
          </w:p>
        </w:tc>
        <w:tc>
          <w:tcPr>
            <w:tcW w:w="3109" w:type="dxa"/>
            <w:tcBorders>
              <w:top w:val="single" w:sz="2" w:space="0" w:color="000000"/>
              <w:left w:val="single" w:sz="2" w:space="0" w:color="000000"/>
              <w:bottom w:val="single" w:sz="2" w:space="0" w:color="000000"/>
              <w:right w:val="single" w:sz="2" w:space="0" w:color="000000"/>
            </w:tcBorders>
            <w:vAlign w:val="bottom"/>
            <w:hideMark/>
          </w:tcPr>
          <w:p w:rsidR="00177447" w:rsidRDefault="00177447" w:rsidP="00177447">
            <w:pPr>
              <w:rPr>
                <w:rFonts w:ascii="Arial" w:hAnsi="Arial" w:cs="Arial"/>
                <w:sz w:val="28"/>
                <w:szCs w:val="28"/>
              </w:rPr>
            </w:pPr>
            <w:r>
              <w:rPr>
                <w:rFonts w:ascii="Arial" w:hAnsi="Arial" w:cs="Arial"/>
                <w:sz w:val="28"/>
                <w:szCs w:val="28"/>
              </w:rPr>
              <w:t>BA</w:t>
            </w:r>
          </w:p>
          <w:p w:rsidR="00177447" w:rsidRDefault="00177447" w:rsidP="00177447">
            <w:pPr>
              <w:rPr>
                <w:rFonts w:ascii="Arial" w:hAnsi="Arial" w:cs="Arial"/>
                <w:sz w:val="28"/>
                <w:szCs w:val="28"/>
              </w:rPr>
            </w:pPr>
            <w:r>
              <w:rPr>
                <w:rFonts w:ascii="Arial" w:hAnsi="Arial" w:cs="Arial"/>
                <w:sz w:val="28"/>
                <w:szCs w:val="28"/>
              </w:rPr>
              <w:t>PM</w:t>
            </w:r>
          </w:p>
          <w:p w:rsidR="00177447" w:rsidRPr="00177447" w:rsidRDefault="00177447" w:rsidP="00177447">
            <w:pPr>
              <w:rPr>
                <w:rFonts w:ascii="Arial" w:hAnsi="Arial" w:cs="Arial"/>
                <w:sz w:val="28"/>
                <w:szCs w:val="28"/>
              </w:rPr>
            </w:pPr>
            <w:r w:rsidRPr="00177447">
              <w:rPr>
                <w:rFonts w:ascii="Arial" w:hAnsi="Arial" w:cs="Arial"/>
                <w:sz w:val="28"/>
                <w:szCs w:val="28"/>
              </w:rPr>
              <w:t>Solution-Architect</w:t>
            </w:r>
          </w:p>
          <w:p w:rsidR="00177447" w:rsidRPr="00177447" w:rsidRDefault="00177447" w:rsidP="00177447">
            <w:pPr>
              <w:rPr>
                <w:rFonts w:ascii="Arial" w:hAnsi="Arial" w:cs="Arial"/>
                <w:sz w:val="28"/>
                <w:szCs w:val="28"/>
              </w:rPr>
            </w:pPr>
            <w:r w:rsidRPr="00177447">
              <w:rPr>
                <w:rFonts w:ascii="Arial" w:hAnsi="Arial" w:cs="Arial"/>
                <w:sz w:val="28"/>
                <w:szCs w:val="28"/>
              </w:rPr>
              <w:t>DB — Architect</w:t>
            </w:r>
          </w:p>
          <w:p w:rsidR="00177447" w:rsidRPr="00177447" w:rsidRDefault="00177447" w:rsidP="00177447">
            <w:pPr>
              <w:rPr>
                <w:rFonts w:ascii="Arial" w:hAnsi="Arial" w:cs="Arial"/>
                <w:sz w:val="28"/>
                <w:szCs w:val="28"/>
              </w:rPr>
            </w:pPr>
            <w:r w:rsidRPr="00177447">
              <w:rPr>
                <w:rFonts w:ascii="Arial" w:hAnsi="Arial" w:cs="Arial"/>
                <w:sz w:val="28"/>
                <w:szCs w:val="28"/>
              </w:rPr>
              <w:t>NW — Architect</w:t>
            </w:r>
          </w:p>
        </w:tc>
      </w:tr>
      <w:tr w:rsidR="00177447" w:rsidRPr="00177447" w:rsidTr="002B1D51">
        <w:trPr>
          <w:trHeight w:val="1813"/>
        </w:trPr>
        <w:tc>
          <w:tcPr>
            <w:tcW w:w="1700" w:type="dxa"/>
            <w:tcBorders>
              <w:top w:val="single" w:sz="2" w:space="0" w:color="000000"/>
              <w:left w:val="single" w:sz="2" w:space="0" w:color="000000"/>
              <w:bottom w:val="single" w:sz="2" w:space="0" w:color="000000"/>
              <w:right w:val="single" w:sz="2" w:space="0" w:color="000000"/>
            </w:tcBorders>
            <w:hideMark/>
          </w:tcPr>
          <w:p w:rsidR="00177447" w:rsidRPr="00177447" w:rsidRDefault="00177447" w:rsidP="00177447">
            <w:pPr>
              <w:rPr>
                <w:rFonts w:ascii="Arial" w:hAnsi="Arial" w:cs="Arial"/>
                <w:sz w:val="28"/>
                <w:szCs w:val="28"/>
              </w:rPr>
            </w:pPr>
            <w:r w:rsidRPr="00177447">
              <w:rPr>
                <w:rFonts w:ascii="Arial" w:hAnsi="Arial" w:cs="Arial"/>
                <w:sz w:val="28"/>
                <w:szCs w:val="28"/>
              </w:rPr>
              <w:lastRenderedPageBreak/>
              <w:t>Design</w:t>
            </w:r>
          </w:p>
          <w:p w:rsidR="00177447" w:rsidRPr="00177447" w:rsidRDefault="00177447" w:rsidP="00177447">
            <w:pPr>
              <w:rPr>
                <w:rFonts w:ascii="Arial" w:hAnsi="Arial" w:cs="Arial"/>
                <w:sz w:val="28"/>
                <w:szCs w:val="28"/>
              </w:rPr>
            </w:pPr>
            <w:r w:rsidRPr="00177447">
              <w:rPr>
                <w:rFonts w:ascii="Arial" w:hAnsi="Arial" w:cs="Arial"/>
                <w:sz w:val="28"/>
                <w:szCs w:val="28"/>
              </w:rPr>
              <w:t>Flash card - 41</w:t>
            </w:r>
          </w:p>
        </w:tc>
        <w:tc>
          <w:tcPr>
            <w:tcW w:w="5114" w:type="dxa"/>
            <w:tcBorders>
              <w:top w:val="single" w:sz="2" w:space="0" w:color="000000"/>
              <w:left w:val="single" w:sz="2" w:space="0" w:color="000000"/>
              <w:bottom w:val="single" w:sz="2" w:space="0" w:color="000000"/>
              <w:right w:val="single" w:sz="2" w:space="0" w:color="000000"/>
            </w:tcBorders>
            <w:hideMark/>
          </w:tcPr>
          <w:p w:rsidR="00177447" w:rsidRPr="00177447" w:rsidRDefault="00177447" w:rsidP="00177447">
            <w:pPr>
              <w:ind w:left="86"/>
              <w:rPr>
                <w:rFonts w:ascii="Arial" w:hAnsi="Arial" w:cs="Arial"/>
                <w:sz w:val="28"/>
                <w:szCs w:val="28"/>
              </w:rPr>
            </w:pPr>
            <w:r>
              <w:rPr>
                <w:rFonts w:ascii="Arial" w:hAnsi="Arial" w:cs="Arial"/>
                <w:sz w:val="28"/>
                <w:szCs w:val="28"/>
              </w:rPr>
              <w:t>1.</w:t>
            </w:r>
            <w:r w:rsidRPr="00177447">
              <w:rPr>
                <w:rFonts w:ascii="Arial" w:hAnsi="Arial" w:cs="Arial"/>
                <w:sz w:val="28"/>
                <w:szCs w:val="28"/>
              </w:rPr>
              <w:t>From Use case Diagram, Test Manager or BA will prepare Test Cases</w:t>
            </w:r>
          </w:p>
          <w:p w:rsidR="00177447" w:rsidRPr="00177447" w:rsidRDefault="00177447" w:rsidP="00177447">
            <w:pPr>
              <w:rPr>
                <w:rFonts w:ascii="Arial" w:hAnsi="Arial" w:cs="Arial"/>
                <w:sz w:val="28"/>
                <w:szCs w:val="28"/>
              </w:rPr>
            </w:pPr>
            <w:r>
              <w:rPr>
                <w:rFonts w:ascii="Arial" w:hAnsi="Arial" w:cs="Arial"/>
                <w:sz w:val="28"/>
                <w:szCs w:val="28"/>
              </w:rPr>
              <w:t>2.</w:t>
            </w:r>
            <w:r w:rsidRPr="00177447">
              <w:rPr>
                <w:rFonts w:ascii="Arial" w:hAnsi="Arial" w:cs="Arial"/>
                <w:sz w:val="28"/>
                <w:szCs w:val="28"/>
              </w:rPr>
              <w:t>Communicates with Client on the design and</w:t>
            </w:r>
            <w:r>
              <w:rPr>
                <w:rFonts w:ascii="Arial" w:hAnsi="Arial" w:cs="Arial"/>
                <w:sz w:val="28"/>
                <w:szCs w:val="28"/>
              </w:rPr>
              <w:t xml:space="preserve"> </w:t>
            </w:r>
            <w:r w:rsidRPr="00177447">
              <w:rPr>
                <w:rFonts w:ascii="Arial" w:hAnsi="Arial" w:cs="Arial"/>
                <w:sz w:val="28"/>
                <w:szCs w:val="28"/>
              </w:rPr>
              <w:t>Solution documents (updates Status to Client and</w:t>
            </w:r>
          </w:p>
        </w:tc>
        <w:tc>
          <w:tcPr>
            <w:tcW w:w="3109" w:type="dxa"/>
            <w:tcBorders>
              <w:top w:val="single" w:sz="2" w:space="0" w:color="000000"/>
              <w:left w:val="single" w:sz="2" w:space="0" w:color="000000"/>
              <w:bottom w:val="single" w:sz="2" w:space="0" w:color="000000"/>
              <w:right w:val="single" w:sz="2" w:space="0" w:color="000000"/>
            </w:tcBorders>
            <w:hideMark/>
          </w:tcPr>
          <w:p w:rsidR="00177447" w:rsidRPr="00177447" w:rsidRDefault="00177447" w:rsidP="00177447">
            <w:pPr>
              <w:rPr>
                <w:rFonts w:ascii="Arial" w:hAnsi="Arial" w:cs="Arial"/>
                <w:sz w:val="28"/>
                <w:szCs w:val="28"/>
              </w:rPr>
            </w:pPr>
            <w:r w:rsidRPr="00177447">
              <w:rPr>
                <w:rFonts w:ascii="Arial" w:hAnsi="Arial" w:cs="Arial"/>
                <w:sz w:val="28"/>
                <w:szCs w:val="28"/>
              </w:rPr>
              <w:t>Solution Document</w:t>
            </w:r>
          </w:p>
          <w:p w:rsidR="00177447" w:rsidRPr="00177447" w:rsidRDefault="00177447" w:rsidP="00177447">
            <w:pPr>
              <w:rPr>
                <w:rFonts w:ascii="Arial" w:hAnsi="Arial" w:cs="Arial"/>
                <w:sz w:val="28"/>
                <w:szCs w:val="28"/>
              </w:rPr>
            </w:pPr>
            <w:r w:rsidRPr="00177447">
              <w:rPr>
                <w:rFonts w:ascii="Arial" w:hAnsi="Arial" w:cs="Arial"/>
                <w:sz w:val="28"/>
                <w:szCs w:val="28"/>
              </w:rPr>
              <w:t>Design Document — HDD — ADD</w:t>
            </w:r>
          </w:p>
          <w:p w:rsidR="00177447" w:rsidRPr="00177447" w:rsidRDefault="00177447" w:rsidP="00177447">
            <w:pPr>
              <w:rPr>
                <w:rFonts w:ascii="Arial" w:hAnsi="Arial" w:cs="Arial"/>
                <w:sz w:val="28"/>
                <w:szCs w:val="28"/>
              </w:rPr>
            </w:pPr>
          </w:p>
        </w:tc>
      </w:tr>
    </w:tbl>
    <w:p w:rsidR="00177447" w:rsidRDefault="00177447" w:rsidP="00D6377E">
      <w:pPr>
        <w:rPr>
          <w:rFonts w:ascii="Arial" w:hAnsi="Arial" w:cs="Arial"/>
          <w:sz w:val="28"/>
          <w:szCs w:val="28"/>
        </w:rPr>
      </w:pPr>
    </w:p>
    <w:tbl>
      <w:tblPr>
        <w:tblW w:w="9923" w:type="dxa"/>
        <w:tblCellMar>
          <w:top w:w="29" w:type="dxa"/>
          <w:left w:w="29" w:type="dxa"/>
          <w:bottom w:w="29" w:type="dxa"/>
          <w:right w:w="29" w:type="dxa"/>
        </w:tblCellMar>
        <w:tblLook w:val="04A0"/>
      </w:tblPr>
      <w:tblGrid>
        <w:gridCol w:w="1973"/>
        <w:gridCol w:w="4886"/>
        <w:gridCol w:w="3064"/>
      </w:tblGrid>
      <w:tr w:rsidR="00177447" w:rsidRPr="00177447" w:rsidTr="00177447">
        <w:trPr>
          <w:trHeight w:val="187"/>
        </w:trPr>
        <w:tc>
          <w:tcPr>
            <w:tcW w:w="1973" w:type="dxa"/>
            <w:vMerge w:val="restart"/>
            <w:tcBorders>
              <w:top w:val="single" w:sz="2" w:space="0" w:color="000000"/>
              <w:left w:val="single" w:sz="2" w:space="0" w:color="000000"/>
              <w:bottom w:val="single" w:sz="2" w:space="0" w:color="000000"/>
              <w:right w:val="single" w:sz="2" w:space="0" w:color="000000"/>
            </w:tcBorders>
          </w:tcPr>
          <w:p w:rsidR="00177447" w:rsidRPr="00177447" w:rsidRDefault="00177447" w:rsidP="00177447">
            <w:pPr>
              <w:rPr>
                <w:rFonts w:ascii="Arial" w:hAnsi="Arial" w:cs="Arial"/>
                <w:sz w:val="28"/>
                <w:szCs w:val="28"/>
              </w:rPr>
            </w:pPr>
          </w:p>
          <w:p w:rsidR="00177447" w:rsidRPr="00177447" w:rsidRDefault="00177447" w:rsidP="00177447">
            <w:pPr>
              <w:rPr>
                <w:rFonts w:ascii="Arial" w:hAnsi="Arial" w:cs="Arial"/>
                <w:sz w:val="28"/>
                <w:szCs w:val="28"/>
              </w:rPr>
            </w:pPr>
          </w:p>
          <w:p w:rsidR="00177447" w:rsidRPr="00177447" w:rsidRDefault="00177447" w:rsidP="00177447">
            <w:pPr>
              <w:rPr>
                <w:rFonts w:ascii="Arial" w:hAnsi="Arial" w:cs="Arial"/>
                <w:sz w:val="28"/>
                <w:szCs w:val="28"/>
              </w:rPr>
            </w:pPr>
          </w:p>
          <w:p w:rsidR="00177447" w:rsidRPr="00177447" w:rsidRDefault="00177447" w:rsidP="00177447">
            <w:pPr>
              <w:rPr>
                <w:rFonts w:ascii="Arial" w:hAnsi="Arial" w:cs="Arial"/>
                <w:sz w:val="28"/>
                <w:szCs w:val="28"/>
              </w:rPr>
            </w:pPr>
          </w:p>
        </w:tc>
        <w:tc>
          <w:tcPr>
            <w:tcW w:w="4886" w:type="dxa"/>
            <w:vMerge w:val="restart"/>
            <w:tcBorders>
              <w:top w:val="single" w:sz="2" w:space="0" w:color="000000"/>
              <w:left w:val="single" w:sz="2" w:space="0" w:color="000000"/>
              <w:bottom w:val="single" w:sz="2" w:space="0" w:color="000000"/>
              <w:right w:val="single" w:sz="2" w:space="0" w:color="000000"/>
            </w:tcBorders>
            <w:hideMark/>
          </w:tcPr>
          <w:p w:rsidR="00177447" w:rsidRPr="00177447" w:rsidRDefault="00177447" w:rsidP="00177447">
            <w:pPr>
              <w:rPr>
                <w:rFonts w:ascii="Arial" w:hAnsi="Arial" w:cs="Arial"/>
                <w:sz w:val="28"/>
                <w:szCs w:val="28"/>
              </w:rPr>
            </w:pPr>
            <w:r w:rsidRPr="00177447">
              <w:rPr>
                <w:rFonts w:ascii="Arial" w:hAnsi="Arial" w:cs="Arial"/>
                <w:sz w:val="28"/>
                <w:szCs w:val="28"/>
              </w:rPr>
              <w:t>make them understand how the solution would look like to prepare them to drive OAT)</w:t>
            </w:r>
          </w:p>
          <w:p w:rsidR="00177447" w:rsidRPr="00177447" w:rsidRDefault="00177447" w:rsidP="00177447">
            <w:pPr>
              <w:ind w:left="77"/>
              <w:rPr>
                <w:rFonts w:ascii="Arial" w:hAnsi="Arial" w:cs="Arial"/>
                <w:sz w:val="28"/>
                <w:szCs w:val="28"/>
              </w:rPr>
            </w:pPr>
            <w:r>
              <w:rPr>
                <w:rFonts w:ascii="Arial" w:hAnsi="Arial" w:cs="Arial"/>
                <w:sz w:val="28"/>
                <w:szCs w:val="28"/>
              </w:rPr>
              <w:t>3.</w:t>
            </w:r>
            <w:r w:rsidRPr="00177447">
              <w:rPr>
                <w:rFonts w:ascii="Arial" w:hAnsi="Arial" w:cs="Arial"/>
                <w:sz w:val="28"/>
                <w:szCs w:val="28"/>
              </w:rPr>
              <w:t>BA will initiate the preparation of End user manuals</w:t>
            </w:r>
          </w:p>
          <w:p w:rsidR="00177447" w:rsidRPr="00177447" w:rsidRDefault="00177447" w:rsidP="00177447">
            <w:pPr>
              <w:ind w:left="77"/>
              <w:rPr>
                <w:rFonts w:ascii="Arial" w:hAnsi="Arial" w:cs="Arial"/>
                <w:sz w:val="28"/>
                <w:szCs w:val="28"/>
              </w:rPr>
            </w:pPr>
            <w:r>
              <w:rPr>
                <w:rFonts w:ascii="Arial" w:hAnsi="Arial" w:cs="Arial"/>
                <w:sz w:val="28"/>
                <w:szCs w:val="28"/>
              </w:rPr>
              <w:t>4.</w:t>
            </w:r>
            <w:r w:rsidRPr="00177447">
              <w:rPr>
                <w:rFonts w:ascii="Arial" w:hAnsi="Arial" w:cs="Arial"/>
                <w:sz w:val="28"/>
                <w:szCs w:val="28"/>
              </w:rPr>
              <w:t>updates RTM</w:t>
            </w:r>
          </w:p>
          <w:p w:rsidR="00177447" w:rsidRDefault="00177447" w:rsidP="00177447">
            <w:pPr>
              <w:ind w:left="77"/>
              <w:rPr>
                <w:rFonts w:ascii="Arial" w:hAnsi="Arial" w:cs="Arial"/>
                <w:sz w:val="28"/>
                <w:szCs w:val="28"/>
              </w:rPr>
            </w:pPr>
            <w:r>
              <w:rPr>
                <w:rFonts w:ascii="Arial" w:hAnsi="Arial" w:cs="Arial"/>
                <w:sz w:val="28"/>
                <w:szCs w:val="28"/>
              </w:rPr>
              <w:t>5.</w:t>
            </w:r>
            <w:r w:rsidRPr="00177447">
              <w:rPr>
                <w:rFonts w:ascii="Arial" w:hAnsi="Arial" w:cs="Arial"/>
                <w:sz w:val="28"/>
                <w:szCs w:val="28"/>
              </w:rPr>
              <w:t>From Use case Diagram Solution-Architect recommends Architecture of the IT solution</w:t>
            </w:r>
          </w:p>
          <w:p w:rsidR="00177447" w:rsidRPr="00177447" w:rsidRDefault="00177447" w:rsidP="00177447">
            <w:pPr>
              <w:rPr>
                <w:rFonts w:ascii="Arial" w:hAnsi="Arial" w:cs="Arial"/>
                <w:sz w:val="28"/>
                <w:szCs w:val="28"/>
              </w:rPr>
            </w:pPr>
            <w:r w:rsidRPr="00177447">
              <w:rPr>
                <w:rFonts w:ascii="Arial" w:hAnsi="Arial" w:cs="Arial"/>
                <w:sz w:val="28"/>
                <w:szCs w:val="28"/>
              </w:rPr>
              <w:t xml:space="preserve"> 6. DB Architect uses Persistence Classes (Entity Classes) and comes up with ER Diagrams or DB Schema.</w:t>
            </w:r>
          </w:p>
          <w:p w:rsidR="00177447" w:rsidRPr="00177447" w:rsidRDefault="00177447" w:rsidP="00177447">
            <w:pPr>
              <w:rPr>
                <w:rFonts w:ascii="Arial" w:hAnsi="Arial" w:cs="Arial"/>
                <w:sz w:val="28"/>
                <w:szCs w:val="28"/>
              </w:rPr>
            </w:pPr>
            <w:r w:rsidRPr="00177447">
              <w:rPr>
                <w:rFonts w:ascii="Arial" w:hAnsi="Arial" w:cs="Arial"/>
                <w:sz w:val="28"/>
                <w:szCs w:val="28"/>
              </w:rPr>
              <w:t>7. GUI Designer will look into Transient Classes (Boundary Classes) and designs all possible Screens for the IT Solution</w:t>
            </w:r>
          </w:p>
        </w:tc>
        <w:tc>
          <w:tcPr>
            <w:tcW w:w="3064" w:type="dxa"/>
            <w:tcBorders>
              <w:top w:val="single" w:sz="2" w:space="0" w:color="000000"/>
              <w:left w:val="single" w:sz="2" w:space="0" w:color="000000"/>
              <w:bottom w:val="single" w:sz="2" w:space="0" w:color="000000"/>
              <w:right w:val="single" w:sz="2" w:space="0" w:color="000000"/>
            </w:tcBorders>
          </w:tcPr>
          <w:p w:rsidR="00177447" w:rsidRPr="00177447" w:rsidRDefault="00177447" w:rsidP="00177447">
            <w:pPr>
              <w:rPr>
                <w:rFonts w:ascii="Arial" w:hAnsi="Arial" w:cs="Arial"/>
                <w:sz w:val="28"/>
                <w:szCs w:val="28"/>
              </w:rPr>
            </w:pPr>
          </w:p>
        </w:tc>
      </w:tr>
      <w:tr w:rsidR="00177447" w:rsidRPr="00177447" w:rsidTr="00177447">
        <w:trPr>
          <w:trHeight w:val="3274"/>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77447" w:rsidRPr="00177447" w:rsidRDefault="00177447" w:rsidP="00177447">
            <w:pPr>
              <w:rPr>
                <w:rFonts w:ascii="Arial" w:hAnsi="Arial" w:cs="Arial"/>
                <w:sz w:val="28"/>
                <w:szCs w:val="28"/>
              </w:rPr>
            </w:pPr>
          </w:p>
        </w:tc>
        <w:tc>
          <w:tcPr>
            <w:tcW w:w="4886" w:type="dxa"/>
            <w:vMerge/>
            <w:tcBorders>
              <w:top w:val="single" w:sz="2" w:space="0" w:color="000000"/>
              <w:left w:val="single" w:sz="2" w:space="0" w:color="000000"/>
              <w:bottom w:val="single" w:sz="2" w:space="0" w:color="000000"/>
              <w:right w:val="single" w:sz="2" w:space="0" w:color="000000"/>
            </w:tcBorders>
            <w:vAlign w:val="center"/>
            <w:hideMark/>
          </w:tcPr>
          <w:p w:rsidR="00177447" w:rsidRPr="00177447" w:rsidRDefault="00177447" w:rsidP="00177447">
            <w:pPr>
              <w:rPr>
                <w:rFonts w:ascii="Arial" w:hAnsi="Arial" w:cs="Arial"/>
                <w:sz w:val="28"/>
                <w:szCs w:val="28"/>
              </w:rPr>
            </w:pPr>
          </w:p>
        </w:tc>
        <w:tc>
          <w:tcPr>
            <w:tcW w:w="3064" w:type="dxa"/>
            <w:tcBorders>
              <w:top w:val="single" w:sz="2" w:space="0" w:color="000000"/>
              <w:left w:val="single" w:sz="2" w:space="0" w:color="000000"/>
              <w:bottom w:val="single" w:sz="2" w:space="0" w:color="000000"/>
              <w:right w:val="single" w:sz="2" w:space="0" w:color="000000"/>
            </w:tcBorders>
            <w:vAlign w:val="bottom"/>
            <w:hideMark/>
          </w:tcPr>
          <w:p w:rsidR="00177447" w:rsidRDefault="00177447" w:rsidP="00177447">
            <w:pPr>
              <w:rPr>
                <w:rFonts w:ascii="Arial" w:hAnsi="Arial" w:cs="Arial"/>
                <w:sz w:val="28"/>
                <w:szCs w:val="28"/>
              </w:rPr>
            </w:pPr>
          </w:p>
          <w:p w:rsidR="00177447" w:rsidRDefault="00177447" w:rsidP="00177447">
            <w:pPr>
              <w:rPr>
                <w:rFonts w:ascii="Arial" w:hAnsi="Arial" w:cs="Arial"/>
                <w:sz w:val="28"/>
                <w:szCs w:val="28"/>
              </w:rPr>
            </w:pPr>
            <w:r>
              <w:rPr>
                <w:rFonts w:ascii="Arial" w:hAnsi="Arial" w:cs="Arial"/>
                <w:sz w:val="28"/>
                <w:szCs w:val="28"/>
              </w:rPr>
              <w:t>BA</w:t>
            </w:r>
          </w:p>
          <w:p w:rsidR="00177447" w:rsidRDefault="00177447" w:rsidP="00177447">
            <w:pPr>
              <w:rPr>
                <w:rFonts w:ascii="Arial" w:hAnsi="Arial" w:cs="Arial"/>
                <w:sz w:val="28"/>
                <w:szCs w:val="28"/>
              </w:rPr>
            </w:pPr>
            <w:r>
              <w:rPr>
                <w:rFonts w:ascii="Arial" w:hAnsi="Arial" w:cs="Arial"/>
                <w:sz w:val="28"/>
                <w:szCs w:val="28"/>
              </w:rPr>
              <w:t>PM</w:t>
            </w:r>
          </w:p>
          <w:p w:rsidR="00177447" w:rsidRPr="00177447" w:rsidRDefault="00177447" w:rsidP="00177447">
            <w:pPr>
              <w:rPr>
                <w:rFonts w:ascii="Arial" w:hAnsi="Arial" w:cs="Arial"/>
                <w:sz w:val="28"/>
                <w:szCs w:val="28"/>
              </w:rPr>
            </w:pPr>
            <w:r w:rsidRPr="00177447">
              <w:rPr>
                <w:rFonts w:ascii="Arial" w:hAnsi="Arial" w:cs="Arial"/>
                <w:sz w:val="28"/>
                <w:szCs w:val="28"/>
              </w:rPr>
              <w:t>Solution-Architect</w:t>
            </w:r>
          </w:p>
          <w:p w:rsidR="00177447" w:rsidRPr="00177447" w:rsidRDefault="00177447" w:rsidP="00177447">
            <w:pPr>
              <w:rPr>
                <w:rFonts w:ascii="Arial" w:hAnsi="Arial" w:cs="Arial"/>
                <w:sz w:val="28"/>
                <w:szCs w:val="28"/>
              </w:rPr>
            </w:pPr>
            <w:r w:rsidRPr="00177447">
              <w:rPr>
                <w:rFonts w:ascii="Arial" w:hAnsi="Arial" w:cs="Arial"/>
                <w:sz w:val="28"/>
                <w:szCs w:val="28"/>
              </w:rPr>
              <w:t>DB — Architect</w:t>
            </w:r>
          </w:p>
          <w:p w:rsidR="00177447" w:rsidRPr="00177447" w:rsidRDefault="00177447" w:rsidP="00177447">
            <w:pPr>
              <w:rPr>
                <w:rFonts w:ascii="Arial" w:hAnsi="Arial" w:cs="Arial"/>
                <w:sz w:val="28"/>
                <w:szCs w:val="28"/>
              </w:rPr>
            </w:pPr>
            <w:r w:rsidRPr="00177447">
              <w:rPr>
                <w:rFonts w:ascii="Arial" w:hAnsi="Arial" w:cs="Arial"/>
                <w:sz w:val="28"/>
                <w:szCs w:val="28"/>
              </w:rPr>
              <w:t>NW — Architect</w:t>
            </w:r>
          </w:p>
          <w:p w:rsidR="00177447" w:rsidRPr="00177447" w:rsidRDefault="00177447" w:rsidP="00177447">
            <w:pPr>
              <w:rPr>
                <w:rFonts w:ascii="Arial" w:hAnsi="Arial" w:cs="Arial"/>
                <w:sz w:val="28"/>
                <w:szCs w:val="28"/>
              </w:rPr>
            </w:pPr>
            <w:r w:rsidRPr="00177447">
              <w:rPr>
                <w:rFonts w:ascii="Arial" w:hAnsi="Arial" w:cs="Arial"/>
                <w:sz w:val="28"/>
                <w:szCs w:val="28"/>
              </w:rPr>
              <w:t>GUI - Designer</w:t>
            </w:r>
          </w:p>
          <w:p w:rsidR="00177447" w:rsidRPr="00177447" w:rsidRDefault="00177447" w:rsidP="00177447">
            <w:pPr>
              <w:rPr>
                <w:rFonts w:ascii="Arial" w:hAnsi="Arial" w:cs="Arial"/>
                <w:sz w:val="28"/>
                <w:szCs w:val="28"/>
              </w:rPr>
            </w:pPr>
            <w:r w:rsidRPr="00177447">
              <w:rPr>
                <w:rFonts w:ascii="Arial" w:hAnsi="Arial" w:cs="Arial"/>
                <w:sz w:val="28"/>
                <w:szCs w:val="28"/>
              </w:rPr>
              <w:t>Test Manger</w:t>
            </w:r>
          </w:p>
        </w:tc>
      </w:tr>
      <w:tr w:rsidR="00177447" w:rsidRPr="00177447" w:rsidTr="00177447">
        <w:trPr>
          <w:trHeight w:val="806"/>
        </w:trPr>
        <w:tc>
          <w:tcPr>
            <w:tcW w:w="1973" w:type="dxa"/>
            <w:vMerge w:val="restart"/>
            <w:tcBorders>
              <w:top w:val="single" w:sz="2" w:space="0" w:color="000000"/>
              <w:left w:val="single" w:sz="2" w:space="0" w:color="000000"/>
              <w:bottom w:val="single" w:sz="2" w:space="0" w:color="000000"/>
              <w:right w:val="single" w:sz="2" w:space="0" w:color="000000"/>
            </w:tcBorders>
            <w:hideMark/>
          </w:tcPr>
          <w:p w:rsidR="00177447" w:rsidRPr="00177447" w:rsidRDefault="00177447" w:rsidP="00177447">
            <w:pPr>
              <w:rPr>
                <w:rFonts w:ascii="Arial" w:hAnsi="Arial" w:cs="Arial"/>
                <w:sz w:val="28"/>
                <w:szCs w:val="28"/>
              </w:rPr>
            </w:pPr>
            <w:r w:rsidRPr="00177447">
              <w:rPr>
                <w:rFonts w:ascii="Arial" w:hAnsi="Arial" w:cs="Arial"/>
                <w:sz w:val="28"/>
                <w:szCs w:val="28"/>
              </w:rPr>
              <w:t>Coding</w:t>
            </w:r>
          </w:p>
          <w:p w:rsidR="00177447" w:rsidRPr="00177447" w:rsidRDefault="00177447" w:rsidP="00177447">
            <w:pPr>
              <w:rPr>
                <w:rFonts w:ascii="Arial" w:hAnsi="Arial" w:cs="Arial"/>
                <w:sz w:val="28"/>
                <w:szCs w:val="28"/>
              </w:rPr>
            </w:pPr>
            <w:r w:rsidRPr="00177447">
              <w:rPr>
                <w:rFonts w:ascii="Arial" w:hAnsi="Arial" w:cs="Arial"/>
                <w:noProof/>
                <w:sz w:val="28"/>
                <w:szCs w:val="28"/>
                <w:lang w:bidi="te-IN"/>
              </w:rPr>
              <w:drawing>
                <wp:inline distT="0" distB="0" distL="0" distR="0">
                  <wp:extent cx="22860" cy="7620"/>
                  <wp:effectExtent l="0" t="0" r="0" b="0"/>
                  <wp:docPr id="95" name="Picture 276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90"/>
                          <pic:cNvPicPr>
                            <a:picLocks noChangeAspect="1" noChangeArrowheads="1"/>
                          </pic:cNvPicPr>
                        </pic:nvPicPr>
                        <pic:blipFill>
                          <a:blip r:embed="rId15"/>
                          <a:srcRect/>
                          <a:stretch>
                            <a:fillRect/>
                          </a:stretch>
                        </pic:blipFill>
                        <pic:spPr bwMode="auto">
                          <a:xfrm>
                            <a:off x="0" y="0"/>
                            <a:ext cx="22860" cy="7620"/>
                          </a:xfrm>
                          <a:prstGeom prst="rect">
                            <a:avLst/>
                          </a:prstGeom>
                          <a:noFill/>
                          <a:ln w="9525">
                            <a:noFill/>
                            <a:miter lim="800000"/>
                            <a:headEnd/>
                            <a:tailEnd/>
                          </a:ln>
                        </pic:spPr>
                      </pic:pic>
                    </a:graphicData>
                  </a:graphic>
                </wp:inline>
              </w:drawing>
            </w:r>
          </w:p>
          <w:p w:rsidR="00177447" w:rsidRPr="00177447" w:rsidRDefault="00177447" w:rsidP="00177447">
            <w:pPr>
              <w:rPr>
                <w:rFonts w:ascii="Arial" w:hAnsi="Arial" w:cs="Arial"/>
                <w:sz w:val="28"/>
                <w:szCs w:val="28"/>
              </w:rPr>
            </w:pPr>
            <w:r w:rsidRPr="00177447">
              <w:rPr>
                <w:rFonts w:ascii="Arial" w:hAnsi="Arial" w:cs="Arial"/>
                <w:sz w:val="28"/>
                <w:szCs w:val="28"/>
              </w:rPr>
              <w:lastRenderedPageBreak/>
              <w:t>Flash card -42</w:t>
            </w:r>
          </w:p>
        </w:tc>
        <w:tc>
          <w:tcPr>
            <w:tcW w:w="4886" w:type="dxa"/>
            <w:vMerge w:val="restart"/>
            <w:tcBorders>
              <w:top w:val="single" w:sz="2" w:space="0" w:color="000000"/>
              <w:left w:val="single" w:sz="2" w:space="0" w:color="000000"/>
              <w:bottom w:val="single" w:sz="2" w:space="0" w:color="000000"/>
              <w:right w:val="single" w:sz="2" w:space="0" w:color="000000"/>
            </w:tcBorders>
            <w:hideMark/>
          </w:tcPr>
          <w:p w:rsidR="00177447" w:rsidRPr="00177447" w:rsidRDefault="00177447" w:rsidP="00177447">
            <w:pPr>
              <w:ind w:left="86"/>
              <w:rPr>
                <w:rFonts w:ascii="Arial" w:hAnsi="Arial" w:cs="Arial"/>
                <w:sz w:val="28"/>
                <w:szCs w:val="28"/>
              </w:rPr>
            </w:pPr>
            <w:r>
              <w:rPr>
                <w:rFonts w:ascii="Arial" w:hAnsi="Arial" w:cs="Arial"/>
                <w:sz w:val="28"/>
                <w:szCs w:val="28"/>
              </w:rPr>
              <w:lastRenderedPageBreak/>
              <w:t>1.</w:t>
            </w:r>
            <w:r w:rsidRPr="00177447">
              <w:rPr>
                <w:rFonts w:ascii="Arial" w:hAnsi="Arial" w:cs="Arial"/>
                <w:sz w:val="28"/>
                <w:szCs w:val="28"/>
              </w:rPr>
              <w:t>BA organizes JAD Sessions</w:t>
            </w:r>
          </w:p>
          <w:p w:rsidR="00177447" w:rsidRPr="00177447" w:rsidRDefault="00177447" w:rsidP="00177447">
            <w:pPr>
              <w:ind w:left="86"/>
              <w:rPr>
                <w:rFonts w:ascii="Arial" w:hAnsi="Arial" w:cs="Arial"/>
                <w:sz w:val="28"/>
                <w:szCs w:val="28"/>
              </w:rPr>
            </w:pPr>
            <w:r>
              <w:rPr>
                <w:rFonts w:ascii="Arial" w:hAnsi="Arial" w:cs="Arial"/>
                <w:sz w:val="28"/>
                <w:szCs w:val="28"/>
              </w:rPr>
              <w:t>2.</w:t>
            </w:r>
            <w:r w:rsidRPr="00177447">
              <w:rPr>
                <w:rFonts w:ascii="Arial" w:hAnsi="Arial" w:cs="Arial"/>
                <w:sz w:val="28"/>
                <w:szCs w:val="28"/>
              </w:rPr>
              <w:t xml:space="preserve">BA clarifies queries of Technical </w:t>
            </w:r>
            <w:r w:rsidRPr="00177447">
              <w:rPr>
                <w:rFonts w:ascii="Arial" w:hAnsi="Arial" w:cs="Arial"/>
                <w:sz w:val="28"/>
                <w:szCs w:val="28"/>
              </w:rPr>
              <w:lastRenderedPageBreak/>
              <w:t>Team during Coding</w:t>
            </w:r>
          </w:p>
          <w:p w:rsidR="00177447" w:rsidRPr="00177447" w:rsidRDefault="00177447" w:rsidP="00177447">
            <w:pPr>
              <w:ind w:left="86"/>
              <w:rPr>
                <w:rFonts w:ascii="Arial" w:hAnsi="Arial" w:cs="Arial"/>
                <w:sz w:val="28"/>
                <w:szCs w:val="28"/>
              </w:rPr>
            </w:pPr>
            <w:r>
              <w:rPr>
                <w:rFonts w:ascii="Arial" w:hAnsi="Arial" w:cs="Arial"/>
                <w:sz w:val="28"/>
                <w:szCs w:val="28"/>
              </w:rPr>
              <w:t>3.</w:t>
            </w:r>
            <w:r w:rsidRPr="00177447">
              <w:rPr>
                <w:rFonts w:ascii="Arial" w:hAnsi="Arial" w:cs="Arial"/>
                <w:sz w:val="28"/>
                <w:szCs w:val="28"/>
              </w:rPr>
              <w:t>Developers refer Diagrams and Transient</w:t>
            </w:r>
            <w:r>
              <w:rPr>
                <w:rFonts w:ascii="Arial" w:hAnsi="Arial" w:cs="Arial"/>
                <w:sz w:val="28"/>
                <w:szCs w:val="28"/>
              </w:rPr>
              <w:t xml:space="preserve"> </w:t>
            </w:r>
            <w:r w:rsidRPr="00177447">
              <w:rPr>
                <w:rFonts w:ascii="Arial" w:hAnsi="Arial" w:cs="Arial"/>
                <w:sz w:val="28"/>
                <w:szCs w:val="28"/>
              </w:rPr>
              <w:t>(Controller Classes) of BA and code their unit</w:t>
            </w:r>
          </w:p>
          <w:p w:rsidR="00177447" w:rsidRPr="00177447" w:rsidRDefault="00177447" w:rsidP="00177447">
            <w:pPr>
              <w:ind w:left="86"/>
              <w:rPr>
                <w:rFonts w:ascii="Arial" w:hAnsi="Arial" w:cs="Arial"/>
                <w:sz w:val="28"/>
                <w:szCs w:val="28"/>
              </w:rPr>
            </w:pPr>
            <w:r>
              <w:rPr>
                <w:rFonts w:ascii="Arial" w:hAnsi="Arial" w:cs="Arial"/>
                <w:sz w:val="28"/>
                <w:szCs w:val="28"/>
              </w:rPr>
              <w:t>4.</w:t>
            </w:r>
            <w:r w:rsidRPr="00177447">
              <w:rPr>
                <w:rFonts w:ascii="Arial" w:hAnsi="Arial" w:cs="Arial"/>
                <w:sz w:val="28"/>
                <w:szCs w:val="28"/>
              </w:rPr>
              <w:t>Update End user manuals</w:t>
            </w:r>
          </w:p>
          <w:p w:rsidR="00177447" w:rsidRPr="00177447" w:rsidRDefault="00177447" w:rsidP="00177447">
            <w:pPr>
              <w:ind w:left="86"/>
              <w:rPr>
                <w:rFonts w:ascii="Arial" w:hAnsi="Arial" w:cs="Arial"/>
                <w:sz w:val="28"/>
                <w:szCs w:val="28"/>
              </w:rPr>
            </w:pPr>
            <w:r>
              <w:rPr>
                <w:rFonts w:ascii="Arial" w:hAnsi="Arial" w:cs="Arial"/>
                <w:sz w:val="28"/>
                <w:szCs w:val="28"/>
              </w:rPr>
              <w:t>5.</w:t>
            </w:r>
            <w:r w:rsidRPr="00177447">
              <w:rPr>
                <w:rFonts w:ascii="Arial" w:hAnsi="Arial" w:cs="Arial"/>
                <w:sz w:val="28"/>
                <w:szCs w:val="28"/>
              </w:rPr>
              <w:t>Update RTM</w:t>
            </w:r>
          </w:p>
          <w:p w:rsidR="00177447" w:rsidRPr="00177447" w:rsidRDefault="00177447" w:rsidP="00177447">
            <w:pPr>
              <w:ind w:left="86"/>
              <w:rPr>
                <w:rFonts w:ascii="Arial" w:hAnsi="Arial" w:cs="Arial"/>
                <w:sz w:val="28"/>
                <w:szCs w:val="28"/>
              </w:rPr>
            </w:pPr>
            <w:r w:rsidRPr="00177447">
              <w:rPr>
                <w:rFonts w:ascii="Arial" w:hAnsi="Arial" w:cs="Arial"/>
                <w:sz w:val="28"/>
                <w:szCs w:val="28"/>
              </w:rPr>
              <w:t>Conducts regular Status meetings with technical team and the Client and tuning Client for participation in IJAT</w:t>
            </w:r>
          </w:p>
        </w:tc>
        <w:tc>
          <w:tcPr>
            <w:tcW w:w="3064" w:type="dxa"/>
            <w:tcBorders>
              <w:top w:val="single" w:sz="2" w:space="0" w:color="000000"/>
              <w:left w:val="single" w:sz="2" w:space="0" w:color="000000"/>
              <w:bottom w:val="single" w:sz="2" w:space="0" w:color="000000"/>
              <w:right w:val="single" w:sz="2" w:space="0" w:color="000000"/>
            </w:tcBorders>
            <w:hideMark/>
          </w:tcPr>
          <w:p w:rsidR="00177447" w:rsidRPr="00177447" w:rsidRDefault="00177447" w:rsidP="00177447">
            <w:pPr>
              <w:rPr>
                <w:rFonts w:ascii="Arial" w:hAnsi="Arial" w:cs="Arial"/>
                <w:sz w:val="28"/>
                <w:szCs w:val="28"/>
              </w:rPr>
            </w:pPr>
            <w:r w:rsidRPr="00177447">
              <w:rPr>
                <w:rFonts w:ascii="Arial" w:hAnsi="Arial" w:cs="Arial"/>
                <w:sz w:val="28"/>
                <w:szCs w:val="28"/>
              </w:rPr>
              <w:lastRenderedPageBreak/>
              <w:t>LDD - CDD</w:t>
            </w:r>
          </w:p>
          <w:p w:rsidR="00177447" w:rsidRPr="00177447" w:rsidRDefault="00177447" w:rsidP="00177447">
            <w:pPr>
              <w:rPr>
                <w:rFonts w:ascii="Arial" w:hAnsi="Arial" w:cs="Arial"/>
                <w:sz w:val="28"/>
                <w:szCs w:val="28"/>
              </w:rPr>
            </w:pPr>
            <w:r w:rsidRPr="00177447">
              <w:rPr>
                <w:rFonts w:ascii="Arial" w:hAnsi="Arial" w:cs="Arial"/>
                <w:sz w:val="28"/>
                <w:szCs w:val="28"/>
              </w:rPr>
              <w:t>Application</w:t>
            </w:r>
          </w:p>
        </w:tc>
      </w:tr>
      <w:tr w:rsidR="00177447" w:rsidRPr="00177447" w:rsidTr="00177447">
        <w:trPr>
          <w:trHeight w:val="2199"/>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77447" w:rsidRPr="00177447" w:rsidRDefault="00177447" w:rsidP="00177447">
            <w:pPr>
              <w:rPr>
                <w:rFonts w:ascii="Arial" w:hAnsi="Arial" w:cs="Arial"/>
                <w:sz w:val="28"/>
                <w:szCs w:val="28"/>
              </w:rPr>
            </w:pPr>
          </w:p>
        </w:tc>
        <w:tc>
          <w:tcPr>
            <w:tcW w:w="4886" w:type="dxa"/>
            <w:vMerge/>
            <w:tcBorders>
              <w:top w:val="single" w:sz="2" w:space="0" w:color="000000"/>
              <w:left w:val="single" w:sz="2" w:space="0" w:color="000000"/>
              <w:bottom w:val="single" w:sz="2" w:space="0" w:color="000000"/>
              <w:right w:val="single" w:sz="2" w:space="0" w:color="000000"/>
            </w:tcBorders>
            <w:vAlign w:val="center"/>
            <w:hideMark/>
          </w:tcPr>
          <w:p w:rsidR="00177447" w:rsidRPr="00177447" w:rsidRDefault="00177447" w:rsidP="00177447">
            <w:pPr>
              <w:rPr>
                <w:rFonts w:ascii="Arial" w:hAnsi="Arial" w:cs="Arial"/>
                <w:sz w:val="28"/>
                <w:szCs w:val="28"/>
              </w:rPr>
            </w:pPr>
          </w:p>
        </w:tc>
        <w:tc>
          <w:tcPr>
            <w:tcW w:w="3064" w:type="dxa"/>
            <w:tcBorders>
              <w:top w:val="single" w:sz="2" w:space="0" w:color="000000"/>
              <w:left w:val="single" w:sz="2" w:space="0" w:color="000000"/>
              <w:bottom w:val="single" w:sz="2" w:space="0" w:color="000000"/>
              <w:right w:val="single" w:sz="2" w:space="0" w:color="000000"/>
            </w:tcBorders>
            <w:vAlign w:val="bottom"/>
            <w:hideMark/>
          </w:tcPr>
          <w:p w:rsidR="00177447" w:rsidRDefault="00177447" w:rsidP="00177447">
            <w:pPr>
              <w:rPr>
                <w:rFonts w:ascii="Arial" w:hAnsi="Arial" w:cs="Arial"/>
                <w:sz w:val="28"/>
                <w:szCs w:val="28"/>
              </w:rPr>
            </w:pPr>
            <w:r w:rsidRPr="00177447">
              <w:rPr>
                <w:rFonts w:ascii="Arial" w:hAnsi="Arial" w:cs="Arial"/>
                <w:sz w:val="28"/>
                <w:szCs w:val="28"/>
              </w:rPr>
              <w:t>Development Team</w:t>
            </w:r>
          </w:p>
          <w:p w:rsidR="00177447" w:rsidRDefault="00177447" w:rsidP="00177447">
            <w:pPr>
              <w:rPr>
                <w:rFonts w:ascii="Arial" w:hAnsi="Arial" w:cs="Arial"/>
                <w:sz w:val="28"/>
                <w:szCs w:val="28"/>
              </w:rPr>
            </w:pPr>
            <w:r>
              <w:rPr>
                <w:rFonts w:ascii="Arial" w:hAnsi="Arial" w:cs="Arial"/>
                <w:sz w:val="28"/>
                <w:szCs w:val="28"/>
              </w:rPr>
              <w:t>BA</w:t>
            </w:r>
          </w:p>
          <w:p w:rsidR="00177447" w:rsidRPr="00177447" w:rsidRDefault="00177447" w:rsidP="00177447">
            <w:pPr>
              <w:rPr>
                <w:rFonts w:ascii="Arial" w:hAnsi="Arial" w:cs="Arial"/>
                <w:sz w:val="28"/>
                <w:szCs w:val="28"/>
              </w:rPr>
            </w:pPr>
            <w:r>
              <w:rPr>
                <w:rFonts w:ascii="Arial" w:hAnsi="Arial" w:cs="Arial"/>
                <w:sz w:val="28"/>
                <w:szCs w:val="28"/>
              </w:rPr>
              <w:t>PM</w:t>
            </w:r>
          </w:p>
        </w:tc>
      </w:tr>
      <w:tr w:rsidR="00177447" w:rsidRPr="00177447" w:rsidTr="00177447">
        <w:trPr>
          <w:trHeight w:val="778"/>
        </w:trPr>
        <w:tc>
          <w:tcPr>
            <w:tcW w:w="1973" w:type="dxa"/>
            <w:vMerge w:val="restart"/>
            <w:tcBorders>
              <w:top w:val="single" w:sz="2" w:space="0" w:color="000000"/>
              <w:left w:val="single" w:sz="2" w:space="0" w:color="000000"/>
              <w:bottom w:val="single" w:sz="2" w:space="0" w:color="000000"/>
              <w:right w:val="single" w:sz="2" w:space="0" w:color="000000"/>
            </w:tcBorders>
            <w:hideMark/>
          </w:tcPr>
          <w:p w:rsidR="00177447" w:rsidRPr="00177447" w:rsidRDefault="00177447" w:rsidP="00177447">
            <w:pPr>
              <w:rPr>
                <w:rFonts w:ascii="Arial" w:hAnsi="Arial" w:cs="Arial"/>
                <w:sz w:val="28"/>
                <w:szCs w:val="28"/>
              </w:rPr>
            </w:pPr>
            <w:r w:rsidRPr="00177447">
              <w:rPr>
                <w:rFonts w:ascii="Arial" w:hAnsi="Arial" w:cs="Arial"/>
                <w:sz w:val="28"/>
                <w:szCs w:val="28"/>
              </w:rPr>
              <w:lastRenderedPageBreak/>
              <w:t>Testing</w:t>
            </w:r>
          </w:p>
          <w:p w:rsidR="00177447" w:rsidRPr="00177447" w:rsidRDefault="00177447" w:rsidP="00177447">
            <w:pPr>
              <w:rPr>
                <w:rFonts w:ascii="Arial" w:hAnsi="Arial" w:cs="Arial"/>
                <w:sz w:val="28"/>
                <w:szCs w:val="28"/>
              </w:rPr>
            </w:pPr>
            <w:r w:rsidRPr="00177447">
              <w:rPr>
                <w:rFonts w:ascii="Arial" w:hAnsi="Arial" w:cs="Arial"/>
                <w:sz w:val="28"/>
                <w:szCs w:val="28"/>
              </w:rPr>
              <w:t>Flash card - 43</w:t>
            </w:r>
          </w:p>
          <w:p w:rsidR="00177447" w:rsidRPr="00177447" w:rsidRDefault="00177447" w:rsidP="00177447">
            <w:pPr>
              <w:rPr>
                <w:rFonts w:ascii="Arial" w:hAnsi="Arial" w:cs="Arial"/>
                <w:sz w:val="28"/>
                <w:szCs w:val="28"/>
              </w:rPr>
            </w:pPr>
          </w:p>
        </w:tc>
        <w:tc>
          <w:tcPr>
            <w:tcW w:w="4886" w:type="dxa"/>
            <w:vMerge w:val="restart"/>
            <w:tcBorders>
              <w:top w:val="single" w:sz="2" w:space="0" w:color="000000"/>
              <w:left w:val="single" w:sz="2" w:space="0" w:color="000000"/>
              <w:bottom w:val="single" w:sz="2" w:space="0" w:color="000000"/>
              <w:right w:val="single" w:sz="2" w:space="0" w:color="000000"/>
            </w:tcBorders>
            <w:hideMark/>
          </w:tcPr>
          <w:p w:rsidR="00177447" w:rsidRPr="00177447" w:rsidRDefault="00177447" w:rsidP="00177447">
            <w:pPr>
              <w:rPr>
                <w:rFonts w:ascii="Arial" w:hAnsi="Arial" w:cs="Arial"/>
                <w:sz w:val="28"/>
                <w:szCs w:val="28"/>
              </w:rPr>
            </w:pPr>
            <w:r w:rsidRPr="00177447">
              <w:rPr>
                <w:rFonts w:ascii="Arial" w:hAnsi="Arial" w:cs="Arial"/>
                <w:sz w:val="28"/>
                <w:szCs w:val="28"/>
              </w:rPr>
              <w:t>I.BA- Prepares Test Cases from Use Cases or assists</w:t>
            </w:r>
          </w:p>
          <w:p w:rsidR="00177447" w:rsidRPr="00177447" w:rsidRDefault="00177447" w:rsidP="00177447">
            <w:pPr>
              <w:rPr>
                <w:rFonts w:ascii="Arial" w:hAnsi="Arial" w:cs="Arial"/>
                <w:sz w:val="28"/>
                <w:szCs w:val="28"/>
              </w:rPr>
            </w:pPr>
            <w:r w:rsidRPr="00177447">
              <w:rPr>
                <w:rFonts w:ascii="Arial" w:hAnsi="Arial" w:cs="Arial"/>
                <w:sz w:val="28"/>
                <w:szCs w:val="28"/>
              </w:rPr>
              <w:t>Test Manager to do so</w:t>
            </w:r>
          </w:p>
          <w:p w:rsidR="00177447" w:rsidRPr="00177447" w:rsidRDefault="00177447" w:rsidP="00177447">
            <w:pPr>
              <w:numPr>
                <w:ilvl w:val="0"/>
                <w:numId w:val="12"/>
              </w:numPr>
              <w:rPr>
                <w:rFonts w:ascii="Arial" w:hAnsi="Arial" w:cs="Arial"/>
                <w:sz w:val="28"/>
                <w:szCs w:val="28"/>
              </w:rPr>
            </w:pPr>
            <w:r w:rsidRPr="00177447">
              <w:rPr>
                <w:rFonts w:ascii="Arial" w:hAnsi="Arial" w:cs="Arial"/>
                <w:sz w:val="28"/>
                <w:szCs w:val="28"/>
              </w:rPr>
              <w:t>BA performs high level testing</w:t>
            </w:r>
          </w:p>
          <w:p w:rsidR="00177447" w:rsidRPr="00177447" w:rsidRDefault="00177447" w:rsidP="00177447">
            <w:pPr>
              <w:numPr>
                <w:ilvl w:val="0"/>
                <w:numId w:val="12"/>
              </w:numPr>
              <w:rPr>
                <w:rFonts w:ascii="Arial" w:hAnsi="Arial" w:cs="Arial"/>
                <w:sz w:val="28"/>
                <w:szCs w:val="28"/>
              </w:rPr>
            </w:pPr>
            <w:r w:rsidRPr="00177447">
              <w:rPr>
                <w:rFonts w:ascii="Arial" w:hAnsi="Arial" w:cs="Arial"/>
                <w:sz w:val="28"/>
                <w:szCs w:val="28"/>
              </w:rPr>
              <w:t>BA prepares Client for UAT</w:t>
            </w:r>
          </w:p>
          <w:p w:rsidR="00177447" w:rsidRPr="00177447" w:rsidRDefault="00177447" w:rsidP="00177447">
            <w:pPr>
              <w:numPr>
                <w:ilvl w:val="0"/>
                <w:numId w:val="12"/>
              </w:numPr>
              <w:rPr>
                <w:rFonts w:ascii="Arial" w:hAnsi="Arial" w:cs="Arial"/>
                <w:sz w:val="28"/>
                <w:szCs w:val="28"/>
              </w:rPr>
            </w:pPr>
            <w:r w:rsidRPr="00177447">
              <w:rPr>
                <w:rFonts w:ascii="Arial" w:hAnsi="Arial" w:cs="Arial"/>
                <w:sz w:val="28"/>
                <w:szCs w:val="28"/>
              </w:rPr>
              <w:t>Test Data is requested by BA from Client</w:t>
            </w:r>
          </w:p>
          <w:p w:rsidR="00177447" w:rsidRPr="00177447" w:rsidRDefault="00177447" w:rsidP="00177447">
            <w:pPr>
              <w:numPr>
                <w:ilvl w:val="0"/>
                <w:numId w:val="12"/>
              </w:numPr>
              <w:rPr>
                <w:rFonts w:ascii="Arial" w:hAnsi="Arial" w:cs="Arial"/>
                <w:sz w:val="28"/>
                <w:szCs w:val="28"/>
              </w:rPr>
            </w:pPr>
            <w:r w:rsidRPr="00177447">
              <w:rPr>
                <w:rFonts w:ascii="Arial" w:hAnsi="Arial" w:cs="Arial"/>
                <w:sz w:val="28"/>
                <w:szCs w:val="28"/>
              </w:rPr>
              <w:t>Updates End User Manuals</w:t>
            </w:r>
          </w:p>
          <w:p w:rsidR="00177447" w:rsidRPr="00177447" w:rsidRDefault="00177447" w:rsidP="00177447">
            <w:pPr>
              <w:numPr>
                <w:ilvl w:val="0"/>
                <w:numId w:val="12"/>
              </w:numPr>
              <w:rPr>
                <w:rFonts w:ascii="Arial" w:hAnsi="Arial" w:cs="Arial"/>
                <w:sz w:val="28"/>
                <w:szCs w:val="28"/>
              </w:rPr>
            </w:pPr>
            <w:r w:rsidRPr="00177447">
              <w:rPr>
                <w:rFonts w:ascii="Arial" w:hAnsi="Arial" w:cs="Arial"/>
                <w:sz w:val="28"/>
                <w:szCs w:val="28"/>
              </w:rPr>
              <w:t>Updates RTM</w:t>
            </w:r>
          </w:p>
          <w:p w:rsidR="00177447" w:rsidRPr="00177447" w:rsidRDefault="00177447" w:rsidP="00177447">
            <w:pPr>
              <w:numPr>
                <w:ilvl w:val="0"/>
                <w:numId w:val="12"/>
              </w:numPr>
              <w:rPr>
                <w:rFonts w:ascii="Arial" w:hAnsi="Arial" w:cs="Arial"/>
                <w:sz w:val="28"/>
                <w:szCs w:val="28"/>
              </w:rPr>
            </w:pPr>
            <w:r w:rsidRPr="00177447">
              <w:rPr>
                <w:rFonts w:ascii="Arial" w:hAnsi="Arial" w:cs="Arial"/>
                <w:sz w:val="28"/>
                <w:szCs w:val="28"/>
              </w:rPr>
              <w:t>Take signoff from Client on Client Project</w:t>
            </w:r>
          </w:p>
          <w:p w:rsidR="00177447" w:rsidRPr="00177447" w:rsidRDefault="00177447" w:rsidP="00177447">
            <w:pPr>
              <w:rPr>
                <w:rFonts w:ascii="Arial" w:hAnsi="Arial" w:cs="Arial"/>
                <w:sz w:val="28"/>
                <w:szCs w:val="28"/>
              </w:rPr>
            </w:pPr>
            <w:r w:rsidRPr="00177447">
              <w:rPr>
                <w:rFonts w:ascii="Arial" w:hAnsi="Arial" w:cs="Arial"/>
                <w:sz w:val="28"/>
                <w:szCs w:val="28"/>
              </w:rPr>
              <w:t>Acceptance form</w:t>
            </w:r>
          </w:p>
        </w:tc>
        <w:tc>
          <w:tcPr>
            <w:tcW w:w="3064" w:type="dxa"/>
            <w:tcBorders>
              <w:top w:val="single" w:sz="2" w:space="0" w:color="000000"/>
              <w:left w:val="single" w:sz="2" w:space="0" w:color="000000"/>
              <w:bottom w:val="single" w:sz="2" w:space="0" w:color="000000"/>
              <w:right w:val="single" w:sz="2" w:space="0" w:color="000000"/>
            </w:tcBorders>
            <w:hideMark/>
          </w:tcPr>
          <w:p w:rsidR="00177447" w:rsidRPr="00177447" w:rsidRDefault="00177447" w:rsidP="00177447">
            <w:pPr>
              <w:rPr>
                <w:rFonts w:ascii="Arial" w:hAnsi="Arial" w:cs="Arial"/>
                <w:sz w:val="28"/>
                <w:szCs w:val="28"/>
              </w:rPr>
            </w:pPr>
            <w:r w:rsidRPr="00177447">
              <w:rPr>
                <w:rFonts w:ascii="Arial" w:hAnsi="Arial" w:cs="Arial"/>
                <w:sz w:val="28"/>
                <w:szCs w:val="28"/>
              </w:rPr>
              <w:t>Test Concerning Documents</w:t>
            </w:r>
          </w:p>
          <w:p w:rsidR="00177447" w:rsidRPr="00177447" w:rsidRDefault="00177447" w:rsidP="00177447">
            <w:pPr>
              <w:rPr>
                <w:rFonts w:ascii="Arial" w:hAnsi="Arial" w:cs="Arial"/>
                <w:sz w:val="28"/>
                <w:szCs w:val="28"/>
              </w:rPr>
            </w:pPr>
            <w:r w:rsidRPr="00177447">
              <w:rPr>
                <w:rFonts w:ascii="Arial" w:hAnsi="Arial" w:cs="Arial"/>
                <w:sz w:val="28"/>
                <w:szCs w:val="28"/>
              </w:rPr>
              <w:t>Application with less errors</w:t>
            </w:r>
          </w:p>
        </w:tc>
      </w:tr>
      <w:tr w:rsidR="00177447" w:rsidRPr="00177447" w:rsidTr="00177447">
        <w:trPr>
          <w:trHeight w:val="1911"/>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77447" w:rsidRPr="00177447" w:rsidRDefault="00177447" w:rsidP="00177447">
            <w:pPr>
              <w:rPr>
                <w:rFonts w:ascii="Arial" w:hAnsi="Arial" w:cs="Arial"/>
                <w:sz w:val="28"/>
                <w:szCs w:val="28"/>
              </w:rPr>
            </w:pPr>
          </w:p>
        </w:tc>
        <w:tc>
          <w:tcPr>
            <w:tcW w:w="4886" w:type="dxa"/>
            <w:vMerge/>
            <w:tcBorders>
              <w:top w:val="single" w:sz="2" w:space="0" w:color="000000"/>
              <w:left w:val="single" w:sz="2" w:space="0" w:color="000000"/>
              <w:bottom w:val="single" w:sz="2" w:space="0" w:color="000000"/>
              <w:right w:val="single" w:sz="2" w:space="0" w:color="000000"/>
            </w:tcBorders>
            <w:vAlign w:val="center"/>
            <w:hideMark/>
          </w:tcPr>
          <w:p w:rsidR="00177447" w:rsidRPr="00177447" w:rsidRDefault="00177447" w:rsidP="00177447">
            <w:pPr>
              <w:rPr>
                <w:rFonts w:ascii="Arial" w:hAnsi="Arial" w:cs="Arial"/>
                <w:sz w:val="28"/>
                <w:szCs w:val="28"/>
              </w:rPr>
            </w:pPr>
          </w:p>
        </w:tc>
        <w:tc>
          <w:tcPr>
            <w:tcW w:w="3064" w:type="dxa"/>
            <w:tcBorders>
              <w:top w:val="single" w:sz="2" w:space="0" w:color="000000"/>
              <w:left w:val="single" w:sz="2" w:space="0" w:color="000000"/>
              <w:bottom w:val="single" w:sz="2" w:space="0" w:color="000000"/>
              <w:right w:val="single" w:sz="2" w:space="0" w:color="000000"/>
            </w:tcBorders>
            <w:vAlign w:val="bottom"/>
            <w:hideMark/>
          </w:tcPr>
          <w:p w:rsidR="00177447" w:rsidRPr="00177447" w:rsidRDefault="00177447" w:rsidP="00177447">
            <w:pPr>
              <w:rPr>
                <w:rFonts w:ascii="Arial" w:hAnsi="Arial" w:cs="Arial"/>
                <w:sz w:val="28"/>
                <w:szCs w:val="28"/>
              </w:rPr>
            </w:pPr>
            <w:r w:rsidRPr="00177447">
              <w:rPr>
                <w:rFonts w:ascii="Arial" w:hAnsi="Arial" w:cs="Arial"/>
                <w:sz w:val="28"/>
                <w:szCs w:val="28"/>
              </w:rPr>
              <w:t>Testing Team</w:t>
            </w:r>
          </w:p>
          <w:p w:rsidR="00177447" w:rsidRPr="00177447" w:rsidRDefault="00177447" w:rsidP="00177447">
            <w:pPr>
              <w:pStyle w:val="ListParagraph"/>
              <w:numPr>
                <w:ilvl w:val="0"/>
                <w:numId w:val="13"/>
              </w:numPr>
              <w:rPr>
                <w:rFonts w:ascii="Arial" w:hAnsi="Arial" w:cs="Arial"/>
                <w:sz w:val="28"/>
                <w:szCs w:val="28"/>
              </w:rPr>
            </w:pPr>
            <w:r w:rsidRPr="00177447">
              <w:rPr>
                <w:rFonts w:ascii="Arial" w:hAnsi="Arial" w:cs="Arial"/>
                <w:sz w:val="28"/>
                <w:szCs w:val="28"/>
              </w:rPr>
              <w:t>BA</w:t>
            </w:r>
          </w:p>
          <w:p w:rsidR="00177447" w:rsidRPr="00177447" w:rsidRDefault="00177447" w:rsidP="00177447">
            <w:pPr>
              <w:pStyle w:val="ListParagraph"/>
              <w:numPr>
                <w:ilvl w:val="0"/>
                <w:numId w:val="13"/>
              </w:numPr>
              <w:rPr>
                <w:rFonts w:ascii="Arial" w:hAnsi="Arial" w:cs="Arial"/>
                <w:sz w:val="28"/>
                <w:szCs w:val="28"/>
              </w:rPr>
            </w:pPr>
            <w:r>
              <w:rPr>
                <w:rFonts w:ascii="Arial" w:hAnsi="Arial" w:cs="Arial"/>
                <w:sz w:val="28"/>
                <w:szCs w:val="28"/>
              </w:rPr>
              <w:t>PM</w:t>
            </w:r>
          </w:p>
          <w:p w:rsidR="00177447" w:rsidRPr="00177447" w:rsidRDefault="00177447" w:rsidP="00177447">
            <w:pPr>
              <w:rPr>
                <w:rFonts w:ascii="Arial" w:hAnsi="Arial" w:cs="Arial"/>
                <w:sz w:val="28"/>
                <w:szCs w:val="28"/>
              </w:rPr>
            </w:pPr>
            <w:r w:rsidRPr="00177447">
              <w:rPr>
                <w:rFonts w:ascii="Arial" w:hAnsi="Arial" w:cs="Arial"/>
                <w:sz w:val="28"/>
                <w:szCs w:val="28"/>
              </w:rPr>
              <w:t>Client</w:t>
            </w:r>
          </w:p>
        </w:tc>
      </w:tr>
      <w:tr w:rsidR="00177447" w:rsidRPr="00177447" w:rsidTr="00177447">
        <w:trPr>
          <w:trHeight w:val="1901"/>
        </w:trPr>
        <w:tc>
          <w:tcPr>
            <w:tcW w:w="1973" w:type="dxa"/>
            <w:tcBorders>
              <w:top w:val="single" w:sz="2" w:space="0" w:color="000000"/>
              <w:left w:val="single" w:sz="2" w:space="0" w:color="000000"/>
              <w:bottom w:val="single" w:sz="2" w:space="0" w:color="000000"/>
              <w:right w:val="single" w:sz="2" w:space="0" w:color="000000"/>
            </w:tcBorders>
            <w:hideMark/>
          </w:tcPr>
          <w:p w:rsidR="00177447" w:rsidRPr="00177447" w:rsidRDefault="00177447" w:rsidP="00177447">
            <w:pPr>
              <w:rPr>
                <w:rFonts w:ascii="Arial" w:hAnsi="Arial" w:cs="Arial"/>
                <w:sz w:val="28"/>
                <w:szCs w:val="28"/>
              </w:rPr>
            </w:pPr>
            <w:r w:rsidRPr="00177447">
              <w:rPr>
                <w:rFonts w:ascii="Arial" w:hAnsi="Arial" w:cs="Arial"/>
                <w:sz w:val="28"/>
                <w:szCs w:val="28"/>
              </w:rPr>
              <w:t>Deployment and Implementation</w:t>
            </w:r>
          </w:p>
          <w:p w:rsidR="00177447" w:rsidRPr="00177447" w:rsidRDefault="00177447" w:rsidP="00177447">
            <w:pPr>
              <w:rPr>
                <w:rFonts w:ascii="Arial" w:hAnsi="Arial" w:cs="Arial"/>
                <w:sz w:val="28"/>
                <w:szCs w:val="28"/>
              </w:rPr>
            </w:pPr>
            <w:r w:rsidRPr="00177447">
              <w:rPr>
                <w:rFonts w:ascii="Arial" w:hAnsi="Arial" w:cs="Arial"/>
                <w:sz w:val="28"/>
                <w:szCs w:val="28"/>
              </w:rPr>
              <w:t>Flash card - 44</w:t>
            </w:r>
          </w:p>
          <w:p w:rsidR="00177447" w:rsidRPr="00177447" w:rsidRDefault="00177447" w:rsidP="00177447">
            <w:pPr>
              <w:rPr>
                <w:rFonts w:ascii="Arial" w:hAnsi="Arial" w:cs="Arial"/>
                <w:sz w:val="28"/>
                <w:szCs w:val="28"/>
              </w:rPr>
            </w:pPr>
            <w:r w:rsidRPr="00177447">
              <w:rPr>
                <w:rFonts w:ascii="Arial" w:hAnsi="Arial" w:cs="Arial"/>
                <w:noProof/>
                <w:sz w:val="28"/>
                <w:szCs w:val="28"/>
                <w:lang w:bidi="te-IN"/>
              </w:rPr>
              <w:drawing>
                <wp:inline distT="0" distB="0" distL="0" distR="0">
                  <wp:extent cx="7620" cy="7620"/>
                  <wp:effectExtent l="0" t="0" r="0" b="0"/>
                  <wp:docPr id="97" name="Picture 276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38"/>
                          <pic:cNvPicPr>
                            <a:picLocks noChangeAspect="1" noChangeArrowheads="1"/>
                          </pic:cNvPicPr>
                        </pic:nvPicPr>
                        <pic:blipFill>
                          <a:blip r:embed="rId1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4886" w:type="dxa"/>
            <w:tcBorders>
              <w:top w:val="single" w:sz="2" w:space="0" w:color="000000"/>
              <w:left w:val="single" w:sz="2" w:space="0" w:color="000000"/>
              <w:bottom w:val="single" w:sz="2" w:space="0" w:color="000000"/>
              <w:right w:val="single" w:sz="2" w:space="0" w:color="000000"/>
            </w:tcBorders>
            <w:hideMark/>
          </w:tcPr>
          <w:p w:rsidR="00177447" w:rsidRDefault="00177447" w:rsidP="00177447">
            <w:pPr>
              <w:rPr>
                <w:rFonts w:ascii="Arial" w:hAnsi="Arial" w:cs="Arial"/>
                <w:sz w:val="28"/>
                <w:szCs w:val="28"/>
              </w:rPr>
            </w:pPr>
            <w:r w:rsidRPr="00177447">
              <w:rPr>
                <w:rFonts w:ascii="Arial" w:hAnsi="Arial" w:cs="Arial"/>
                <w:sz w:val="28"/>
                <w:szCs w:val="28"/>
              </w:rPr>
              <w:t xml:space="preserve">1. Forwards RTM to Client or the PM which should be attached to the Project Closure Document </w:t>
            </w:r>
          </w:p>
          <w:p w:rsidR="00177447" w:rsidRPr="00177447" w:rsidRDefault="00177447" w:rsidP="00177447">
            <w:pPr>
              <w:rPr>
                <w:rFonts w:ascii="Arial" w:hAnsi="Arial" w:cs="Arial"/>
                <w:sz w:val="28"/>
                <w:szCs w:val="28"/>
              </w:rPr>
            </w:pPr>
            <w:r w:rsidRPr="00177447">
              <w:rPr>
                <w:rFonts w:ascii="Arial" w:hAnsi="Arial" w:cs="Arial"/>
                <w:sz w:val="28"/>
                <w:szCs w:val="28"/>
              </w:rPr>
              <w:t>2. Coordinates to complete and share End User Manuals</w:t>
            </w:r>
          </w:p>
          <w:p w:rsidR="00177447" w:rsidRDefault="00177447" w:rsidP="00177447">
            <w:pPr>
              <w:rPr>
                <w:rFonts w:ascii="Arial" w:hAnsi="Arial" w:cs="Arial"/>
                <w:sz w:val="28"/>
                <w:szCs w:val="28"/>
              </w:rPr>
            </w:pPr>
            <w:r w:rsidRPr="00177447">
              <w:rPr>
                <w:rFonts w:ascii="Arial" w:hAnsi="Arial" w:cs="Arial"/>
                <w:sz w:val="28"/>
                <w:szCs w:val="28"/>
              </w:rPr>
              <w:t xml:space="preserve">3. Plans and Organizes Training Sessions for End Users </w:t>
            </w:r>
          </w:p>
          <w:p w:rsidR="00177447" w:rsidRPr="00177447" w:rsidRDefault="00177447" w:rsidP="00177447">
            <w:pPr>
              <w:rPr>
                <w:rFonts w:ascii="Arial" w:hAnsi="Arial" w:cs="Arial"/>
                <w:sz w:val="28"/>
                <w:szCs w:val="28"/>
              </w:rPr>
            </w:pPr>
            <w:r w:rsidRPr="00177447">
              <w:rPr>
                <w:rFonts w:ascii="Arial" w:hAnsi="Arial" w:cs="Arial"/>
                <w:sz w:val="28"/>
                <w:szCs w:val="28"/>
              </w:rPr>
              <w:t>4. Prepares Lessons learned from this project (to take precautions for coming projects)</w:t>
            </w:r>
          </w:p>
        </w:tc>
        <w:tc>
          <w:tcPr>
            <w:tcW w:w="3064" w:type="dxa"/>
            <w:tcBorders>
              <w:top w:val="single" w:sz="2" w:space="0" w:color="000000"/>
              <w:left w:val="single" w:sz="2" w:space="0" w:color="000000"/>
              <w:bottom w:val="single" w:sz="2" w:space="0" w:color="000000"/>
              <w:right w:val="single" w:sz="2" w:space="0" w:color="000000"/>
            </w:tcBorders>
            <w:hideMark/>
          </w:tcPr>
          <w:p w:rsidR="00177447" w:rsidRPr="00177447" w:rsidRDefault="00177447" w:rsidP="00177447">
            <w:pPr>
              <w:rPr>
                <w:rFonts w:ascii="Arial" w:hAnsi="Arial" w:cs="Arial"/>
                <w:sz w:val="28"/>
                <w:szCs w:val="28"/>
              </w:rPr>
            </w:pPr>
          </w:p>
        </w:tc>
      </w:tr>
    </w:tbl>
    <w:p w:rsidR="00177447" w:rsidRPr="00B36552" w:rsidRDefault="00177447" w:rsidP="00D6377E">
      <w:pPr>
        <w:rPr>
          <w:rFonts w:ascii="Arial" w:hAnsi="Arial" w:cs="Arial"/>
          <w:sz w:val="28"/>
          <w:szCs w:val="28"/>
        </w:rPr>
      </w:pPr>
    </w:p>
    <w:p w:rsidR="00D42249" w:rsidRPr="00B36552" w:rsidRDefault="00B36552" w:rsidP="00B36552">
      <w:pPr>
        <w:tabs>
          <w:tab w:val="left" w:pos="3131"/>
        </w:tabs>
        <w:rPr>
          <w:rFonts w:ascii="Arial" w:hAnsi="Arial" w:cs="Arial"/>
          <w:sz w:val="28"/>
          <w:szCs w:val="28"/>
        </w:rPr>
      </w:pPr>
      <w:r w:rsidRPr="00B36552">
        <w:rPr>
          <w:rFonts w:ascii="Arial" w:hAnsi="Arial" w:cs="Arial"/>
          <w:sz w:val="28"/>
          <w:szCs w:val="28"/>
        </w:rPr>
        <w:tab/>
      </w:r>
    </w:p>
    <w:p w:rsidR="00105BBE" w:rsidRDefault="00105BBE">
      <w:pPr>
        <w:rPr>
          <w:rFonts w:ascii="Arial" w:hAnsi="Arial" w:cs="Arial"/>
          <w:sz w:val="28"/>
          <w:szCs w:val="28"/>
        </w:rPr>
      </w:pPr>
    </w:p>
    <w:p w:rsidR="00177447" w:rsidRDefault="00177447">
      <w:pPr>
        <w:rPr>
          <w:rFonts w:ascii="Arial" w:hAnsi="Arial" w:cs="Arial"/>
          <w:sz w:val="28"/>
          <w:szCs w:val="28"/>
        </w:rPr>
      </w:pPr>
    </w:p>
    <w:p w:rsidR="00A95DE9" w:rsidRDefault="00A95DE9">
      <w:pPr>
        <w:rPr>
          <w:rFonts w:ascii="Arial" w:hAnsi="Arial" w:cs="Arial"/>
          <w:sz w:val="28"/>
          <w:szCs w:val="28"/>
        </w:rPr>
      </w:pPr>
      <w:r>
        <w:rPr>
          <w:rFonts w:ascii="Arial" w:hAnsi="Arial" w:cs="Arial"/>
          <w:sz w:val="28"/>
          <w:szCs w:val="28"/>
        </w:rPr>
        <w:t>9Q. What is conflict management? Explain using Thomas kilmann technique.</w:t>
      </w:r>
    </w:p>
    <w:p w:rsidR="00A95DE9" w:rsidRDefault="00A95DE9">
      <w:pPr>
        <w:rPr>
          <w:rFonts w:ascii="Arial" w:hAnsi="Arial" w:cs="Arial"/>
          <w:sz w:val="28"/>
          <w:szCs w:val="28"/>
        </w:rPr>
      </w:pPr>
      <w:r>
        <w:rPr>
          <w:rFonts w:ascii="Arial" w:hAnsi="Arial" w:cs="Arial"/>
          <w:sz w:val="28"/>
          <w:szCs w:val="28"/>
        </w:rPr>
        <w:t>Ans. The Conflict management refers to the process of handling and resolving conflict or disagreement the problem and that raise between individuals are groups within an organization.</w:t>
      </w:r>
      <w:r w:rsidR="001B0353">
        <w:rPr>
          <w:rFonts w:ascii="Arial" w:hAnsi="Arial" w:cs="Arial"/>
          <w:sz w:val="28"/>
          <w:szCs w:val="28"/>
        </w:rPr>
        <w:t xml:space="preserve"> And on the base on the problem we will have few options Competing, Avoiding, Accommodating, Collaborating, Comprising </w:t>
      </w:r>
      <w:r w:rsidR="00FA6EBA">
        <w:rPr>
          <w:rFonts w:ascii="Arial" w:hAnsi="Arial" w:cs="Arial"/>
          <w:sz w:val="28"/>
          <w:szCs w:val="28"/>
        </w:rPr>
        <w:t>these will be done by the based on the problem.</w:t>
      </w:r>
    </w:p>
    <w:p w:rsidR="00A95DE9" w:rsidRDefault="00A95DE9">
      <w:pPr>
        <w:rPr>
          <w:rFonts w:ascii="Arial" w:hAnsi="Arial" w:cs="Arial"/>
          <w:sz w:val="28"/>
          <w:szCs w:val="28"/>
        </w:rPr>
      </w:pPr>
    </w:p>
    <w:p w:rsidR="00A95DE9" w:rsidRDefault="00A95DE9">
      <w:pPr>
        <w:rPr>
          <w:rFonts w:ascii="Arial" w:hAnsi="Arial" w:cs="Arial"/>
          <w:sz w:val="28"/>
          <w:szCs w:val="28"/>
        </w:rPr>
      </w:pPr>
      <w:r>
        <w:rPr>
          <w:rFonts w:ascii="Arial" w:hAnsi="Arial" w:cs="Arial"/>
          <w:sz w:val="28"/>
          <w:szCs w:val="28"/>
        </w:rPr>
        <w:t xml:space="preserve">The Thomas-Kilmann technique helps individuals </w:t>
      </w:r>
      <w:r w:rsidR="0097229E">
        <w:rPr>
          <w:rFonts w:ascii="Arial" w:hAnsi="Arial" w:cs="Arial"/>
          <w:sz w:val="28"/>
          <w:szCs w:val="28"/>
        </w:rPr>
        <w:t>understand their preferred conflicts-handling style and providing into when each mode might be appropriate.</w:t>
      </w:r>
    </w:p>
    <w:p w:rsidR="00177447" w:rsidRDefault="00177447">
      <w:pPr>
        <w:rPr>
          <w:rFonts w:ascii="Arial" w:hAnsi="Arial" w:cs="Arial"/>
          <w:sz w:val="28"/>
          <w:szCs w:val="28"/>
        </w:rPr>
      </w:pPr>
    </w:p>
    <w:p w:rsidR="0097229E" w:rsidRDefault="0097229E">
      <w:pPr>
        <w:rPr>
          <w:rFonts w:ascii="Arial" w:hAnsi="Arial" w:cs="Arial"/>
          <w:sz w:val="28"/>
          <w:szCs w:val="28"/>
        </w:rPr>
      </w:pPr>
      <w:r>
        <w:rPr>
          <w:rFonts w:ascii="Arial" w:hAnsi="Arial" w:cs="Arial"/>
          <w:sz w:val="28"/>
          <w:szCs w:val="28"/>
        </w:rPr>
        <w:t>Effective conflicts management involves recognizing the existence of conflicts, activity listening to the concerns of all parties involved, seeking common ground, and working towards collaborative solution that will be meet the needs of everyday.</w:t>
      </w:r>
    </w:p>
    <w:p w:rsidR="001B0353" w:rsidRDefault="001B0353">
      <w:pPr>
        <w:rPr>
          <w:rFonts w:ascii="Arial" w:hAnsi="Arial" w:cs="Arial"/>
          <w:sz w:val="28"/>
          <w:szCs w:val="28"/>
        </w:rPr>
      </w:pPr>
    </w:p>
    <w:p w:rsidR="00A759F7" w:rsidRDefault="00A759F7">
      <w:pPr>
        <w:rPr>
          <w:rFonts w:ascii="Arial" w:hAnsi="Arial" w:cs="Arial"/>
          <w:sz w:val="28"/>
          <w:szCs w:val="28"/>
        </w:rPr>
      </w:pPr>
    </w:p>
    <w:p w:rsidR="007F4C68" w:rsidRDefault="005830FD">
      <w:pPr>
        <w:rPr>
          <w:rFonts w:ascii="Arial" w:hAnsi="Arial" w:cs="Arial"/>
          <w:sz w:val="28"/>
          <w:szCs w:val="28"/>
        </w:rPr>
      </w:pPr>
      <w:r>
        <w:rPr>
          <w:rFonts w:ascii="Arial" w:hAnsi="Arial" w:cs="Arial"/>
          <w:sz w:val="28"/>
          <w:szCs w:val="28"/>
        </w:rPr>
        <w:t>10Q</w:t>
      </w:r>
      <w:r w:rsidR="0097229E">
        <w:rPr>
          <w:rFonts w:ascii="Arial" w:hAnsi="Arial" w:cs="Arial"/>
          <w:sz w:val="28"/>
          <w:szCs w:val="28"/>
        </w:rPr>
        <w:t xml:space="preserve">. </w:t>
      </w:r>
      <w:r w:rsidR="007F4C68">
        <w:rPr>
          <w:rFonts w:ascii="Arial" w:hAnsi="Arial" w:cs="Arial"/>
          <w:sz w:val="28"/>
          <w:szCs w:val="28"/>
        </w:rPr>
        <w:t>List down the reasons for project failure.</w:t>
      </w:r>
    </w:p>
    <w:p w:rsidR="005830FD" w:rsidRDefault="005830FD">
      <w:pPr>
        <w:rPr>
          <w:rFonts w:ascii="Arial" w:hAnsi="Arial" w:cs="Arial"/>
          <w:sz w:val="28"/>
          <w:szCs w:val="28"/>
        </w:rPr>
      </w:pPr>
      <w:r>
        <w:rPr>
          <w:rFonts w:ascii="Arial" w:hAnsi="Arial" w:cs="Arial"/>
          <w:sz w:val="28"/>
          <w:szCs w:val="28"/>
        </w:rPr>
        <w:t xml:space="preserve">Ans. </w:t>
      </w:r>
    </w:p>
    <w:p w:rsidR="00A759F7" w:rsidRDefault="005830FD" w:rsidP="00A759F7">
      <w:pPr>
        <w:pStyle w:val="ListParagraph"/>
        <w:numPr>
          <w:ilvl w:val="0"/>
          <w:numId w:val="4"/>
        </w:numPr>
        <w:rPr>
          <w:rFonts w:ascii="Arial" w:hAnsi="Arial" w:cs="Arial"/>
          <w:sz w:val="28"/>
          <w:szCs w:val="28"/>
        </w:rPr>
      </w:pPr>
      <w:r>
        <w:rPr>
          <w:rFonts w:ascii="Arial" w:hAnsi="Arial" w:cs="Arial"/>
          <w:sz w:val="28"/>
          <w:szCs w:val="28"/>
        </w:rPr>
        <w:t>Improper requirements gathering</w:t>
      </w:r>
    </w:p>
    <w:p w:rsidR="00A759F7" w:rsidRPr="00A759F7" w:rsidRDefault="00A759F7" w:rsidP="00A759F7">
      <w:pPr>
        <w:pStyle w:val="ListParagraph"/>
        <w:ind w:left="816"/>
        <w:rPr>
          <w:rFonts w:ascii="Arial" w:hAnsi="Arial" w:cs="Arial"/>
          <w:sz w:val="28"/>
          <w:szCs w:val="28"/>
        </w:rPr>
      </w:pPr>
    </w:p>
    <w:p w:rsidR="00A759F7" w:rsidRDefault="005830FD" w:rsidP="00A759F7">
      <w:pPr>
        <w:pStyle w:val="ListParagraph"/>
        <w:numPr>
          <w:ilvl w:val="0"/>
          <w:numId w:val="4"/>
        </w:numPr>
        <w:rPr>
          <w:rFonts w:ascii="Arial" w:hAnsi="Arial" w:cs="Arial"/>
          <w:sz w:val="28"/>
          <w:szCs w:val="28"/>
        </w:rPr>
      </w:pPr>
      <w:r>
        <w:rPr>
          <w:rFonts w:ascii="Arial" w:hAnsi="Arial" w:cs="Arial"/>
          <w:sz w:val="28"/>
          <w:szCs w:val="28"/>
        </w:rPr>
        <w:t>Con</w:t>
      </w:r>
      <w:r w:rsidR="00A759F7">
        <w:rPr>
          <w:rFonts w:ascii="Arial" w:hAnsi="Arial" w:cs="Arial"/>
          <w:sz w:val="28"/>
          <w:szCs w:val="28"/>
        </w:rPr>
        <w:t>tinuous changing in requirements</w:t>
      </w:r>
    </w:p>
    <w:p w:rsidR="00A759F7" w:rsidRPr="00A759F7" w:rsidRDefault="00A759F7" w:rsidP="00A759F7">
      <w:pPr>
        <w:pStyle w:val="ListParagraph"/>
        <w:rPr>
          <w:rFonts w:ascii="Arial" w:hAnsi="Arial" w:cs="Arial"/>
          <w:sz w:val="28"/>
          <w:szCs w:val="28"/>
        </w:rPr>
      </w:pPr>
    </w:p>
    <w:p w:rsidR="005830FD" w:rsidRDefault="005830FD" w:rsidP="00A759F7">
      <w:pPr>
        <w:pStyle w:val="ListParagraph"/>
        <w:numPr>
          <w:ilvl w:val="0"/>
          <w:numId w:val="4"/>
        </w:numPr>
        <w:rPr>
          <w:rFonts w:ascii="Arial" w:hAnsi="Arial" w:cs="Arial"/>
          <w:sz w:val="28"/>
          <w:szCs w:val="28"/>
        </w:rPr>
      </w:pPr>
      <w:r w:rsidRPr="00A759F7">
        <w:rPr>
          <w:rFonts w:ascii="Arial" w:hAnsi="Arial" w:cs="Arial"/>
          <w:sz w:val="28"/>
          <w:szCs w:val="28"/>
        </w:rPr>
        <w:t xml:space="preserve"> Lack of user involvements </w:t>
      </w:r>
    </w:p>
    <w:p w:rsidR="00A759F7" w:rsidRPr="00A759F7" w:rsidRDefault="00A759F7" w:rsidP="00A759F7">
      <w:pPr>
        <w:pStyle w:val="ListParagraph"/>
        <w:rPr>
          <w:rFonts w:ascii="Arial" w:hAnsi="Arial" w:cs="Arial"/>
          <w:sz w:val="28"/>
          <w:szCs w:val="28"/>
        </w:rPr>
      </w:pPr>
    </w:p>
    <w:p w:rsidR="005830FD" w:rsidRDefault="005830FD" w:rsidP="00A759F7">
      <w:pPr>
        <w:pStyle w:val="ListParagraph"/>
        <w:numPr>
          <w:ilvl w:val="0"/>
          <w:numId w:val="4"/>
        </w:numPr>
        <w:rPr>
          <w:rFonts w:ascii="Arial" w:hAnsi="Arial" w:cs="Arial"/>
          <w:sz w:val="28"/>
          <w:szCs w:val="28"/>
        </w:rPr>
      </w:pPr>
      <w:r w:rsidRPr="00A759F7">
        <w:rPr>
          <w:rFonts w:ascii="Arial" w:hAnsi="Arial" w:cs="Arial"/>
          <w:sz w:val="28"/>
          <w:szCs w:val="28"/>
        </w:rPr>
        <w:t>Lack of executive support</w:t>
      </w:r>
    </w:p>
    <w:p w:rsidR="00A759F7" w:rsidRPr="00A759F7" w:rsidRDefault="00A759F7" w:rsidP="00A759F7">
      <w:pPr>
        <w:pStyle w:val="ListParagraph"/>
        <w:rPr>
          <w:rFonts w:ascii="Arial" w:hAnsi="Arial" w:cs="Arial"/>
          <w:sz w:val="28"/>
          <w:szCs w:val="28"/>
        </w:rPr>
      </w:pPr>
    </w:p>
    <w:p w:rsidR="005830FD" w:rsidRDefault="005830FD" w:rsidP="00A759F7">
      <w:pPr>
        <w:pStyle w:val="ListParagraph"/>
        <w:numPr>
          <w:ilvl w:val="0"/>
          <w:numId w:val="4"/>
        </w:numPr>
        <w:rPr>
          <w:rFonts w:ascii="Arial" w:hAnsi="Arial" w:cs="Arial"/>
          <w:sz w:val="28"/>
          <w:szCs w:val="28"/>
        </w:rPr>
      </w:pPr>
      <w:r w:rsidRPr="00A759F7">
        <w:rPr>
          <w:rFonts w:ascii="Arial" w:hAnsi="Arial" w:cs="Arial"/>
          <w:sz w:val="28"/>
          <w:szCs w:val="28"/>
        </w:rPr>
        <w:t>Unre</w:t>
      </w:r>
      <w:r w:rsidR="00A759F7" w:rsidRPr="00A759F7">
        <w:rPr>
          <w:rFonts w:ascii="Arial" w:hAnsi="Arial" w:cs="Arial"/>
          <w:sz w:val="28"/>
          <w:szCs w:val="28"/>
        </w:rPr>
        <w:t>alistic expectation</w:t>
      </w:r>
    </w:p>
    <w:p w:rsidR="00A759F7" w:rsidRPr="00A759F7" w:rsidRDefault="00A759F7" w:rsidP="00A759F7">
      <w:pPr>
        <w:pStyle w:val="ListParagraph"/>
        <w:rPr>
          <w:rFonts w:ascii="Arial" w:hAnsi="Arial" w:cs="Arial"/>
          <w:sz w:val="28"/>
          <w:szCs w:val="28"/>
        </w:rPr>
      </w:pPr>
    </w:p>
    <w:p w:rsidR="00A759F7" w:rsidRPr="00912D0A" w:rsidRDefault="00A759F7" w:rsidP="00912D0A">
      <w:pPr>
        <w:pStyle w:val="ListParagraph"/>
        <w:numPr>
          <w:ilvl w:val="0"/>
          <w:numId w:val="4"/>
        </w:numPr>
        <w:rPr>
          <w:rFonts w:ascii="Arial" w:hAnsi="Arial" w:cs="Arial"/>
          <w:sz w:val="28"/>
          <w:szCs w:val="28"/>
        </w:rPr>
      </w:pPr>
      <w:r w:rsidRPr="00A759F7">
        <w:rPr>
          <w:rFonts w:ascii="Arial" w:hAnsi="Arial" w:cs="Arial"/>
          <w:sz w:val="28"/>
          <w:szCs w:val="28"/>
        </w:rPr>
        <w:t>Improper planning</w:t>
      </w:r>
    </w:p>
    <w:p w:rsidR="00A759F7" w:rsidRDefault="00A759F7">
      <w:pPr>
        <w:rPr>
          <w:rFonts w:ascii="Arial" w:hAnsi="Arial" w:cs="Arial"/>
          <w:sz w:val="28"/>
          <w:szCs w:val="28"/>
        </w:rPr>
      </w:pPr>
    </w:p>
    <w:p w:rsidR="00A759F7" w:rsidRDefault="00A759F7">
      <w:pPr>
        <w:rPr>
          <w:rFonts w:ascii="Arial" w:hAnsi="Arial" w:cs="Arial"/>
          <w:sz w:val="28"/>
          <w:szCs w:val="28"/>
        </w:rPr>
      </w:pPr>
    </w:p>
    <w:p w:rsidR="00912D0A" w:rsidRDefault="00912D0A">
      <w:pPr>
        <w:rPr>
          <w:rFonts w:ascii="Arial" w:hAnsi="Arial" w:cs="Arial"/>
          <w:sz w:val="28"/>
          <w:szCs w:val="28"/>
        </w:rPr>
      </w:pPr>
    </w:p>
    <w:p w:rsidR="005830FD" w:rsidRDefault="005830FD">
      <w:pPr>
        <w:rPr>
          <w:rFonts w:ascii="Arial" w:hAnsi="Arial" w:cs="Arial"/>
          <w:sz w:val="28"/>
          <w:szCs w:val="28"/>
        </w:rPr>
      </w:pPr>
      <w:r>
        <w:rPr>
          <w:rFonts w:ascii="Arial" w:hAnsi="Arial" w:cs="Arial"/>
          <w:sz w:val="28"/>
          <w:szCs w:val="28"/>
        </w:rPr>
        <w:t xml:space="preserve">11Q. List the challenges faced in project for BA. </w:t>
      </w:r>
    </w:p>
    <w:p w:rsidR="005830FD" w:rsidRDefault="007F4C68">
      <w:pPr>
        <w:rPr>
          <w:rFonts w:ascii="Arial" w:hAnsi="Arial" w:cs="Arial"/>
          <w:sz w:val="28"/>
          <w:szCs w:val="28"/>
        </w:rPr>
      </w:pPr>
      <w:r>
        <w:rPr>
          <w:rFonts w:ascii="Arial" w:hAnsi="Arial" w:cs="Arial"/>
          <w:sz w:val="28"/>
          <w:szCs w:val="28"/>
        </w:rPr>
        <w:t xml:space="preserve">Ans. </w:t>
      </w:r>
    </w:p>
    <w:p w:rsidR="007F4C68" w:rsidRDefault="005830FD">
      <w:pPr>
        <w:rPr>
          <w:rFonts w:ascii="Arial" w:hAnsi="Arial" w:cs="Arial"/>
          <w:sz w:val="28"/>
          <w:szCs w:val="28"/>
        </w:rPr>
      </w:pPr>
      <w:r>
        <w:rPr>
          <w:rFonts w:ascii="Arial" w:hAnsi="Arial" w:cs="Arial"/>
          <w:sz w:val="28"/>
          <w:szCs w:val="28"/>
        </w:rPr>
        <w:t xml:space="preserve">      1. </w:t>
      </w:r>
      <w:r w:rsidR="007F4C68">
        <w:rPr>
          <w:rFonts w:ascii="Arial" w:hAnsi="Arial" w:cs="Arial"/>
          <w:sz w:val="28"/>
          <w:szCs w:val="28"/>
        </w:rPr>
        <w:t>Ambiguous or changing requirements</w:t>
      </w:r>
    </w:p>
    <w:p w:rsidR="007F4C68" w:rsidRDefault="007F4C68">
      <w:pPr>
        <w:rPr>
          <w:rFonts w:ascii="Arial" w:hAnsi="Arial" w:cs="Arial"/>
          <w:sz w:val="28"/>
          <w:szCs w:val="28"/>
        </w:rPr>
      </w:pPr>
      <w:r>
        <w:rPr>
          <w:rFonts w:ascii="Arial" w:hAnsi="Arial" w:cs="Arial"/>
          <w:sz w:val="28"/>
          <w:szCs w:val="28"/>
        </w:rPr>
        <w:t xml:space="preserve">      </w:t>
      </w:r>
      <w:r w:rsidR="005830FD">
        <w:rPr>
          <w:rFonts w:ascii="Arial" w:hAnsi="Arial" w:cs="Arial"/>
          <w:sz w:val="28"/>
          <w:szCs w:val="28"/>
        </w:rPr>
        <w:t xml:space="preserve">2. </w:t>
      </w:r>
      <w:r>
        <w:rPr>
          <w:rFonts w:ascii="Arial" w:hAnsi="Arial" w:cs="Arial"/>
          <w:sz w:val="28"/>
          <w:szCs w:val="28"/>
        </w:rPr>
        <w:t>Stakeholder Management</w:t>
      </w:r>
    </w:p>
    <w:p w:rsidR="0097229E" w:rsidRDefault="005830FD">
      <w:pPr>
        <w:rPr>
          <w:rFonts w:ascii="Arial" w:hAnsi="Arial" w:cs="Arial"/>
          <w:sz w:val="28"/>
          <w:szCs w:val="28"/>
        </w:rPr>
      </w:pPr>
      <w:r>
        <w:rPr>
          <w:rFonts w:ascii="Arial" w:hAnsi="Arial" w:cs="Arial"/>
          <w:sz w:val="28"/>
          <w:szCs w:val="28"/>
        </w:rPr>
        <w:t xml:space="preserve">      3.</w:t>
      </w:r>
      <w:r w:rsidR="007F4C68">
        <w:rPr>
          <w:rFonts w:ascii="Arial" w:hAnsi="Arial" w:cs="Arial"/>
          <w:sz w:val="28"/>
          <w:szCs w:val="28"/>
        </w:rPr>
        <w:t xml:space="preserve"> Lack of Stakeholder Involvement</w:t>
      </w:r>
      <w:r w:rsidR="0097229E">
        <w:rPr>
          <w:rFonts w:ascii="Arial" w:hAnsi="Arial" w:cs="Arial"/>
          <w:sz w:val="28"/>
          <w:szCs w:val="28"/>
        </w:rPr>
        <w:t xml:space="preserve"> </w:t>
      </w:r>
    </w:p>
    <w:p w:rsidR="007F4C68" w:rsidRDefault="005830FD">
      <w:pPr>
        <w:rPr>
          <w:rFonts w:ascii="Arial" w:hAnsi="Arial" w:cs="Arial"/>
          <w:sz w:val="28"/>
          <w:szCs w:val="28"/>
        </w:rPr>
      </w:pPr>
      <w:r>
        <w:rPr>
          <w:rFonts w:ascii="Arial" w:hAnsi="Arial" w:cs="Arial"/>
          <w:sz w:val="28"/>
          <w:szCs w:val="28"/>
        </w:rPr>
        <w:t xml:space="preserve">      4.</w:t>
      </w:r>
      <w:r w:rsidR="007F4C68">
        <w:rPr>
          <w:rFonts w:ascii="Arial" w:hAnsi="Arial" w:cs="Arial"/>
          <w:sz w:val="28"/>
          <w:szCs w:val="28"/>
        </w:rPr>
        <w:t xml:space="preserve"> Unclear Project Objectives</w:t>
      </w:r>
    </w:p>
    <w:p w:rsidR="007F4C68" w:rsidRDefault="005830FD">
      <w:pPr>
        <w:rPr>
          <w:rFonts w:ascii="Arial" w:hAnsi="Arial" w:cs="Arial"/>
          <w:sz w:val="28"/>
          <w:szCs w:val="28"/>
        </w:rPr>
      </w:pPr>
      <w:r>
        <w:rPr>
          <w:rFonts w:ascii="Arial" w:hAnsi="Arial" w:cs="Arial"/>
          <w:sz w:val="28"/>
          <w:szCs w:val="28"/>
        </w:rPr>
        <w:t xml:space="preserve">      5.</w:t>
      </w:r>
      <w:r w:rsidR="007F4C68">
        <w:rPr>
          <w:rFonts w:ascii="Arial" w:hAnsi="Arial" w:cs="Arial"/>
          <w:sz w:val="28"/>
          <w:szCs w:val="28"/>
        </w:rPr>
        <w:t xml:space="preserve"> Managing Conflicts and Negotiations</w:t>
      </w:r>
    </w:p>
    <w:p w:rsidR="007F4C68" w:rsidRDefault="007F4C68">
      <w:pPr>
        <w:rPr>
          <w:rFonts w:ascii="Arial" w:hAnsi="Arial" w:cs="Arial"/>
          <w:sz w:val="28"/>
          <w:szCs w:val="28"/>
        </w:rPr>
      </w:pPr>
      <w:r>
        <w:rPr>
          <w:rFonts w:ascii="Arial" w:hAnsi="Arial" w:cs="Arial"/>
          <w:sz w:val="28"/>
          <w:szCs w:val="28"/>
        </w:rPr>
        <w:t xml:space="preserve">      </w:t>
      </w:r>
      <w:r w:rsidR="005830FD">
        <w:rPr>
          <w:rFonts w:ascii="Arial" w:hAnsi="Arial" w:cs="Arial"/>
          <w:sz w:val="28"/>
          <w:szCs w:val="28"/>
        </w:rPr>
        <w:t>6.</w:t>
      </w:r>
      <w:r>
        <w:rPr>
          <w:rFonts w:ascii="Arial" w:hAnsi="Arial" w:cs="Arial"/>
          <w:sz w:val="28"/>
          <w:szCs w:val="28"/>
        </w:rPr>
        <w:t xml:space="preserve"> Project Communication</w:t>
      </w:r>
    </w:p>
    <w:p w:rsidR="007F4C68" w:rsidRDefault="007F4C68">
      <w:pPr>
        <w:rPr>
          <w:rFonts w:ascii="Arial" w:hAnsi="Arial" w:cs="Arial"/>
          <w:sz w:val="28"/>
          <w:szCs w:val="28"/>
        </w:rPr>
      </w:pPr>
      <w:r>
        <w:rPr>
          <w:rFonts w:ascii="Arial" w:hAnsi="Arial" w:cs="Arial"/>
          <w:sz w:val="28"/>
          <w:szCs w:val="28"/>
        </w:rPr>
        <w:t xml:space="preserve">     </w:t>
      </w:r>
      <w:r w:rsidR="005830FD">
        <w:rPr>
          <w:rFonts w:ascii="Arial" w:hAnsi="Arial" w:cs="Arial"/>
          <w:sz w:val="28"/>
          <w:szCs w:val="28"/>
        </w:rPr>
        <w:t xml:space="preserve"> 7.</w:t>
      </w:r>
      <w:r>
        <w:rPr>
          <w:rFonts w:ascii="Arial" w:hAnsi="Arial" w:cs="Arial"/>
          <w:sz w:val="28"/>
          <w:szCs w:val="28"/>
        </w:rPr>
        <w:t xml:space="preserve"> Time and Resource Constraints</w:t>
      </w:r>
    </w:p>
    <w:p w:rsidR="007F4C68" w:rsidRDefault="007F4C68">
      <w:pPr>
        <w:rPr>
          <w:rFonts w:ascii="Arial" w:hAnsi="Arial" w:cs="Arial"/>
          <w:sz w:val="28"/>
          <w:szCs w:val="28"/>
        </w:rPr>
      </w:pPr>
      <w:r>
        <w:rPr>
          <w:rFonts w:ascii="Arial" w:hAnsi="Arial" w:cs="Arial"/>
          <w:sz w:val="28"/>
          <w:szCs w:val="28"/>
        </w:rPr>
        <w:t xml:space="preserve">      </w:t>
      </w:r>
      <w:r w:rsidR="005830FD">
        <w:rPr>
          <w:rFonts w:ascii="Arial" w:hAnsi="Arial" w:cs="Arial"/>
          <w:sz w:val="28"/>
          <w:szCs w:val="28"/>
        </w:rPr>
        <w:t>8.</w:t>
      </w:r>
      <w:r>
        <w:rPr>
          <w:rFonts w:ascii="Arial" w:hAnsi="Arial" w:cs="Arial"/>
          <w:sz w:val="28"/>
          <w:szCs w:val="28"/>
        </w:rPr>
        <w:t xml:space="preserve"> Resistance to Change</w:t>
      </w:r>
    </w:p>
    <w:p w:rsidR="005830FD" w:rsidRDefault="005830FD">
      <w:pPr>
        <w:rPr>
          <w:rFonts w:ascii="Arial" w:hAnsi="Arial" w:cs="Arial"/>
          <w:sz w:val="28"/>
          <w:szCs w:val="28"/>
        </w:rPr>
      </w:pPr>
    </w:p>
    <w:p w:rsidR="005830FD" w:rsidRDefault="005830FD">
      <w:pPr>
        <w:rPr>
          <w:rFonts w:ascii="Arial" w:hAnsi="Arial" w:cs="Arial"/>
          <w:sz w:val="28"/>
          <w:szCs w:val="28"/>
        </w:rPr>
      </w:pPr>
      <w:r>
        <w:rPr>
          <w:rFonts w:ascii="Arial" w:hAnsi="Arial" w:cs="Arial"/>
          <w:sz w:val="28"/>
          <w:szCs w:val="28"/>
        </w:rPr>
        <w:t xml:space="preserve">12Q. </w:t>
      </w:r>
      <w:r w:rsidR="00A759F7">
        <w:rPr>
          <w:rFonts w:ascii="Arial" w:hAnsi="Arial" w:cs="Arial"/>
          <w:sz w:val="28"/>
          <w:szCs w:val="28"/>
        </w:rPr>
        <w:t>Write about Document Name Standards.</w:t>
      </w:r>
    </w:p>
    <w:p w:rsidR="00A759F7" w:rsidRDefault="00A759F7">
      <w:pPr>
        <w:rPr>
          <w:rFonts w:ascii="Arial" w:hAnsi="Arial" w:cs="Arial"/>
          <w:sz w:val="28"/>
          <w:szCs w:val="28"/>
        </w:rPr>
      </w:pPr>
      <w:r>
        <w:rPr>
          <w:rFonts w:ascii="Arial" w:hAnsi="Arial" w:cs="Arial"/>
          <w:sz w:val="28"/>
          <w:szCs w:val="28"/>
        </w:rPr>
        <w:t>Ans.</w:t>
      </w:r>
      <w:r w:rsidR="0013754F">
        <w:rPr>
          <w:rFonts w:ascii="Arial" w:hAnsi="Arial" w:cs="Arial"/>
          <w:sz w:val="28"/>
          <w:szCs w:val="28"/>
        </w:rPr>
        <w:t xml:space="preserve"> </w:t>
      </w:r>
      <w:r>
        <w:rPr>
          <w:rFonts w:ascii="Arial" w:hAnsi="Arial" w:cs="Arial"/>
          <w:sz w:val="28"/>
          <w:szCs w:val="28"/>
        </w:rPr>
        <w:t>The</w:t>
      </w:r>
      <w:r w:rsidR="0013754F">
        <w:rPr>
          <w:rFonts w:ascii="Arial" w:hAnsi="Arial" w:cs="Arial"/>
          <w:sz w:val="28"/>
          <w:szCs w:val="28"/>
        </w:rPr>
        <w:t xml:space="preserve"> Document Name Standards are the names of the file that should be 40-50 characters and convention should only use alphanumeric characters, dashes, underscores, </w:t>
      </w:r>
      <w:r w:rsidR="005772EC">
        <w:rPr>
          <w:rFonts w:ascii="Arial" w:hAnsi="Arial" w:cs="Arial"/>
          <w:sz w:val="28"/>
          <w:szCs w:val="28"/>
        </w:rPr>
        <w:t>letters are numbers. This will be used to file to move or shared and users to identify the file. All documents will be named using some standards like [ProjectID][Document Type]v[x]D[Y].ext</w:t>
      </w:r>
    </w:p>
    <w:p w:rsidR="005772EC" w:rsidRDefault="005772EC">
      <w:pPr>
        <w:rPr>
          <w:rFonts w:ascii="Arial" w:hAnsi="Arial" w:cs="Arial"/>
          <w:sz w:val="28"/>
          <w:szCs w:val="28"/>
        </w:rPr>
      </w:pPr>
    </w:p>
    <w:p w:rsidR="005772EC" w:rsidRDefault="005772EC">
      <w:pPr>
        <w:rPr>
          <w:rFonts w:ascii="Arial" w:hAnsi="Arial" w:cs="Arial"/>
          <w:sz w:val="28"/>
          <w:szCs w:val="28"/>
        </w:rPr>
      </w:pPr>
      <w:r>
        <w:rPr>
          <w:rFonts w:ascii="Arial" w:hAnsi="Arial" w:cs="Arial"/>
          <w:sz w:val="28"/>
          <w:szCs w:val="28"/>
        </w:rPr>
        <w:t>13Q. What are the Do’s and Don’ts of a Business Analyst.</w:t>
      </w:r>
    </w:p>
    <w:p w:rsidR="005772EC" w:rsidRDefault="005772EC">
      <w:pPr>
        <w:rPr>
          <w:rFonts w:ascii="Arial" w:hAnsi="Arial" w:cs="Arial"/>
          <w:sz w:val="28"/>
          <w:szCs w:val="28"/>
        </w:rPr>
      </w:pPr>
      <w:r>
        <w:rPr>
          <w:rFonts w:ascii="Arial" w:hAnsi="Arial" w:cs="Arial"/>
          <w:sz w:val="28"/>
          <w:szCs w:val="28"/>
        </w:rPr>
        <w:t xml:space="preserve">Ans. </w:t>
      </w:r>
      <w:r w:rsidR="00012536">
        <w:rPr>
          <w:rFonts w:ascii="Arial" w:hAnsi="Arial" w:cs="Arial"/>
          <w:sz w:val="28"/>
          <w:szCs w:val="28"/>
        </w:rPr>
        <w:t>Never say NO to Client</w:t>
      </w:r>
    </w:p>
    <w:p w:rsidR="00012536" w:rsidRDefault="00012536">
      <w:pPr>
        <w:rPr>
          <w:rFonts w:ascii="Arial" w:hAnsi="Arial" w:cs="Arial"/>
          <w:sz w:val="28"/>
          <w:szCs w:val="28"/>
        </w:rPr>
      </w:pPr>
      <w:r>
        <w:rPr>
          <w:rFonts w:ascii="Arial" w:hAnsi="Arial" w:cs="Arial"/>
          <w:sz w:val="28"/>
          <w:szCs w:val="28"/>
        </w:rPr>
        <w:t xml:space="preserve">         There is NO word  called as “BY DEFAULT”</w:t>
      </w:r>
    </w:p>
    <w:p w:rsidR="00012536" w:rsidRDefault="00012536">
      <w:pPr>
        <w:rPr>
          <w:rFonts w:ascii="Arial" w:hAnsi="Arial" w:cs="Arial"/>
          <w:sz w:val="28"/>
          <w:szCs w:val="28"/>
        </w:rPr>
      </w:pPr>
      <w:r>
        <w:rPr>
          <w:rFonts w:ascii="Arial" w:hAnsi="Arial" w:cs="Arial"/>
          <w:sz w:val="28"/>
          <w:szCs w:val="28"/>
        </w:rPr>
        <w:t xml:space="preserve">         Never imagine anything in terms of GUI</w:t>
      </w:r>
    </w:p>
    <w:p w:rsidR="00012536" w:rsidRDefault="00012536">
      <w:pPr>
        <w:rPr>
          <w:rFonts w:ascii="Arial" w:hAnsi="Arial" w:cs="Arial"/>
          <w:sz w:val="28"/>
          <w:szCs w:val="28"/>
        </w:rPr>
      </w:pPr>
      <w:r>
        <w:rPr>
          <w:rFonts w:ascii="Arial" w:hAnsi="Arial" w:cs="Arial"/>
          <w:sz w:val="28"/>
          <w:szCs w:val="28"/>
        </w:rPr>
        <w:t xml:space="preserve">         Question the existence/question everything in the world</w:t>
      </w:r>
    </w:p>
    <w:p w:rsidR="00012536" w:rsidRDefault="00012536">
      <w:pPr>
        <w:rPr>
          <w:rFonts w:ascii="Arial" w:hAnsi="Arial" w:cs="Arial"/>
          <w:sz w:val="28"/>
          <w:szCs w:val="28"/>
        </w:rPr>
      </w:pPr>
      <w:r>
        <w:rPr>
          <w:rFonts w:ascii="Arial" w:hAnsi="Arial" w:cs="Arial"/>
          <w:sz w:val="28"/>
          <w:szCs w:val="28"/>
        </w:rPr>
        <w:t xml:space="preserve">         Ex: what client givens not always correct</w:t>
      </w:r>
    </w:p>
    <w:p w:rsidR="00012536" w:rsidRDefault="00012536">
      <w:pPr>
        <w:rPr>
          <w:rFonts w:ascii="Arial" w:hAnsi="Arial" w:cs="Arial"/>
          <w:sz w:val="28"/>
          <w:szCs w:val="28"/>
        </w:rPr>
      </w:pPr>
      <w:r>
        <w:rPr>
          <w:rFonts w:ascii="Arial" w:hAnsi="Arial" w:cs="Arial"/>
          <w:sz w:val="28"/>
          <w:szCs w:val="28"/>
        </w:rPr>
        <w:t xml:space="preserve">         Consult an SME for Clarification in Requirements</w:t>
      </w:r>
    </w:p>
    <w:p w:rsidR="00012536" w:rsidRDefault="00012536">
      <w:pPr>
        <w:rPr>
          <w:rFonts w:ascii="Arial" w:hAnsi="Arial" w:cs="Arial"/>
          <w:sz w:val="28"/>
          <w:szCs w:val="28"/>
        </w:rPr>
      </w:pPr>
      <w:r>
        <w:rPr>
          <w:rFonts w:ascii="Arial" w:hAnsi="Arial" w:cs="Arial"/>
          <w:sz w:val="28"/>
          <w:szCs w:val="28"/>
        </w:rPr>
        <w:lastRenderedPageBreak/>
        <w:t xml:space="preserve">         </w:t>
      </w:r>
    </w:p>
    <w:p w:rsidR="00012536" w:rsidRDefault="00012536">
      <w:pPr>
        <w:rPr>
          <w:rFonts w:ascii="Arial" w:hAnsi="Arial" w:cs="Arial"/>
          <w:sz w:val="28"/>
          <w:szCs w:val="28"/>
        </w:rPr>
      </w:pPr>
    </w:p>
    <w:p w:rsidR="00012536" w:rsidRDefault="00012536">
      <w:pPr>
        <w:rPr>
          <w:rFonts w:ascii="Arial" w:hAnsi="Arial" w:cs="Arial"/>
          <w:sz w:val="28"/>
          <w:szCs w:val="28"/>
        </w:rPr>
      </w:pPr>
      <w:r>
        <w:rPr>
          <w:rFonts w:ascii="Arial" w:hAnsi="Arial" w:cs="Arial"/>
          <w:sz w:val="28"/>
          <w:szCs w:val="28"/>
        </w:rPr>
        <w:t>Every Problem of Client is unique, NO two problems of different Client are same. May be the approach , technology, place of use, local laws may be varied to make them (Problems) to be different.</w:t>
      </w:r>
    </w:p>
    <w:p w:rsidR="00105BBE" w:rsidRDefault="00012536">
      <w:pPr>
        <w:rPr>
          <w:rFonts w:ascii="Arial" w:hAnsi="Arial" w:cs="Arial"/>
          <w:sz w:val="28"/>
          <w:szCs w:val="28"/>
        </w:rPr>
      </w:pPr>
      <w:r>
        <w:rPr>
          <w:rFonts w:ascii="Arial" w:hAnsi="Arial" w:cs="Arial"/>
          <w:sz w:val="28"/>
          <w:szCs w:val="28"/>
        </w:rPr>
        <w:t>Go to Client with a plain mind with no assumptions. Listen carefully and completely until Client is done and then you can ask your Queries, Please do not interrupt the client</w:t>
      </w:r>
      <w:r w:rsidR="00B12BF3">
        <w:rPr>
          <w:rFonts w:ascii="Arial" w:hAnsi="Arial" w:cs="Arial"/>
          <w:sz w:val="28"/>
          <w:szCs w:val="28"/>
        </w:rPr>
        <w:t>, When he/she is giving you the problem. Maximum Try to extract the leads to solution from Client itself. Never try to give solution to client straight away with your previous experience and assumptions. Try to concentrate on the important and truly required Requirements. Don’t be washed away by add on Functionalities or don’t imagine solutions on screen basis.</w:t>
      </w:r>
    </w:p>
    <w:p w:rsidR="00B12BF3" w:rsidRDefault="00B12BF3">
      <w:pPr>
        <w:rPr>
          <w:rFonts w:ascii="Arial" w:hAnsi="Arial" w:cs="Arial"/>
          <w:sz w:val="28"/>
          <w:szCs w:val="28"/>
        </w:rPr>
      </w:pPr>
    </w:p>
    <w:p w:rsidR="00B12BF3" w:rsidRDefault="00B12BF3">
      <w:pPr>
        <w:rPr>
          <w:rFonts w:ascii="Arial" w:hAnsi="Arial" w:cs="Arial"/>
          <w:sz w:val="28"/>
          <w:szCs w:val="28"/>
        </w:rPr>
      </w:pPr>
    </w:p>
    <w:p w:rsidR="00B12BF3" w:rsidRDefault="00B12BF3">
      <w:pPr>
        <w:rPr>
          <w:rFonts w:ascii="Arial" w:hAnsi="Arial" w:cs="Arial"/>
          <w:sz w:val="28"/>
          <w:szCs w:val="28"/>
        </w:rPr>
      </w:pPr>
      <w:r>
        <w:rPr>
          <w:rFonts w:ascii="Arial" w:hAnsi="Arial" w:cs="Arial"/>
          <w:sz w:val="28"/>
          <w:szCs w:val="28"/>
        </w:rPr>
        <w:t>14Q. Write the difference between packages and sub-system.</w:t>
      </w:r>
    </w:p>
    <w:p w:rsidR="00B12BF3" w:rsidRDefault="00B12BF3">
      <w:pPr>
        <w:rPr>
          <w:rFonts w:ascii="Arial" w:hAnsi="Arial" w:cs="Arial"/>
          <w:sz w:val="28"/>
          <w:szCs w:val="28"/>
        </w:rPr>
      </w:pPr>
      <w:r>
        <w:rPr>
          <w:rFonts w:ascii="Arial" w:hAnsi="Arial" w:cs="Arial"/>
          <w:sz w:val="28"/>
          <w:szCs w:val="28"/>
        </w:rPr>
        <w:t xml:space="preserve">Ans. </w:t>
      </w:r>
    </w:p>
    <w:p w:rsidR="00B12BF3" w:rsidRPr="005325A5" w:rsidRDefault="00B12BF3">
      <w:pPr>
        <w:rPr>
          <w:rFonts w:ascii="Arial" w:hAnsi="Arial" w:cs="Arial"/>
          <w:sz w:val="28"/>
          <w:szCs w:val="28"/>
        </w:rPr>
      </w:pPr>
      <w:r>
        <w:rPr>
          <w:rFonts w:ascii="Arial" w:hAnsi="Arial" w:cs="Arial"/>
          <w:sz w:val="28"/>
          <w:szCs w:val="28"/>
        </w:rPr>
        <w:t xml:space="preserve">       </w:t>
      </w:r>
    </w:p>
    <w:tbl>
      <w:tblPr>
        <w:tblStyle w:val="TableGrid"/>
        <w:tblW w:w="0" w:type="auto"/>
        <w:tblLook w:val="04A0"/>
      </w:tblPr>
      <w:tblGrid>
        <w:gridCol w:w="1851"/>
        <w:gridCol w:w="3671"/>
        <w:gridCol w:w="4719"/>
      </w:tblGrid>
      <w:tr w:rsidR="00B12BF3" w:rsidTr="00B12BF3">
        <w:tc>
          <w:tcPr>
            <w:tcW w:w="1809" w:type="dxa"/>
          </w:tcPr>
          <w:p w:rsidR="00B12BF3" w:rsidRDefault="00B12BF3">
            <w:pPr>
              <w:rPr>
                <w:rFonts w:ascii="Arial" w:hAnsi="Arial" w:cs="Arial"/>
                <w:sz w:val="28"/>
                <w:szCs w:val="28"/>
              </w:rPr>
            </w:pPr>
          </w:p>
        </w:tc>
        <w:tc>
          <w:tcPr>
            <w:tcW w:w="3686" w:type="dxa"/>
          </w:tcPr>
          <w:p w:rsidR="000C07CC" w:rsidRPr="00846920" w:rsidRDefault="000C07CC">
            <w:pPr>
              <w:rPr>
                <w:rFonts w:ascii="Arial" w:hAnsi="Arial" w:cs="Arial"/>
                <w:b/>
                <w:sz w:val="28"/>
                <w:szCs w:val="28"/>
              </w:rPr>
            </w:pPr>
          </w:p>
          <w:p w:rsidR="00B12BF3" w:rsidRPr="00846920" w:rsidRDefault="00B12BF3">
            <w:pPr>
              <w:rPr>
                <w:rFonts w:ascii="Arial" w:hAnsi="Arial" w:cs="Arial"/>
                <w:b/>
                <w:sz w:val="28"/>
                <w:szCs w:val="28"/>
              </w:rPr>
            </w:pPr>
            <w:r w:rsidRPr="00846920">
              <w:rPr>
                <w:rFonts w:ascii="Arial" w:hAnsi="Arial" w:cs="Arial"/>
                <w:b/>
                <w:sz w:val="28"/>
                <w:szCs w:val="28"/>
              </w:rPr>
              <w:t>Package</w:t>
            </w:r>
          </w:p>
          <w:p w:rsidR="000C07CC" w:rsidRPr="00846920" w:rsidRDefault="000C07CC">
            <w:pPr>
              <w:rPr>
                <w:rFonts w:ascii="Arial" w:hAnsi="Arial" w:cs="Arial"/>
                <w:b/>
                <w:sz w:val="28"/>
                <w:szCs w:val="28"/>
              </w:rPr>
            </w:pPr>
          </w:p>
        </w:tc>
        <w:tc>
          <w:tcPr>
            <w:tcW w:w="4746" w:type="dxa"/>
          </w:tcPr>
          <w:p w:rsidR="000C07CC" w:rsidRPr="00846920" w:rsidRDefault="000C07CC">
            <w:pPr>
              <w:rPr>
                <w:rFonts w:ascii="Arial" w:hAnsi="Arial" w:cs="Arial"/>
                <w:b/>
                <w:sz w:val="28"/>
                <w:szCs w:val="28"/>
              </w:rPr>
            </w:pPr>
          </w:p>
          <w:p w:rsidR="00B12BF3" w:rsidRPr="00846920" w:rsidRDefault="00B12BF3">
            <w:pPr>
              <w:rPr>
                <w:rFonts w:ascii="Arial" w:hAnsi="Arial" w:cs="Arial"/>
                <w:b/>
                <w:sz w:val="28"/>
                <w:szCs w:val="28"/>
              </w:rPr>
            </w:pPr>
            <w:r w:rsidRPr="00846920">
              <w:rPr>
                <w:rFonts w:ascii="Arial" w:hAnsi="Arial" w:cs="Arial"/>
                <w:b/>
                <w:sz w:val="28"/>
                <w:szCs w:val="28"/>
              </w:rPr>
              <w:t>Sub-System</w:t>
            </w:r>
          </w:p>
        </w:tc>
      </w:tr>
      <w:tr w:rsidR="00B12BF3" w:rsidTr="00B12BF3">
        <w:tc>
          <w:tcPr>
            <w:tcW w:w="1809" w:type="dxa"/>
          </w:tcPr>
          <w:p w:rsidR="00B12BF3" w:rsidRDefault="00B12BF3">
            <w:pPr>
              <w:rPr>
                <w:rFonts w:ascii="Arial" w:hAnsi="Arial" w:cs="Arial"/>
                <w:sz w:val="28"/>
                <w:szCs w:val="28"/>
              </w:rPr>
            </w:pPr>
          </w:p>
          <w:p w:rsidR="00B12BF3" w:rsidRDefault="00B12BF3">
            <w:pPr>
              <w:rPr>
                <w:rFonts w:ascii="Arial" w:hAnsi="Arial" w:cs="Arial"/>
                <w:sz w:val="28"/>
                <w:szCs w:val="28"/>
              </w:rPr>
            </w:pPr>
            <w:r>
              <w:rPr>
                <w:rFonts w:ascii="Arial" w:hAnsi="Arial" w:cs="Arial"/>
                <w:sz w:val="28"/>
                <w:szCs w:val="28"/>
              </w:rPr>
              <w:t xml:space="preserve"> Granularity</w:t>
            </w:r>
          </w:p>
          <w:p w:rsidR="00B12BF3" w:rsidRDefault="00B12BF3">
            <w:pPr>
              <w:rPr>
                <w:rFonts w:ascii="Arial" w:hAnsi="Arial" w:cs="Arial"/>
                <w:sz w:val="28"/>
                <w:szCs w:val="28"/>
              </w:rPr>
            </w:pPr>
          </w:p>
        </w:tc>
        <w:tc>
          <w:tcPr>
            <w:tcW w:w="3686" w:type="dxa"/>
          </w:tcPr>
          <w:p w:rsidR="00B12BF3" w:rsidRDefault="00B12BF3">
            <w:pPr>
              <w:rPr>
                <w:rFonts w:ascii="Arial" w:hAnsi="Arial" w:cs="Arial"/>
                <w:sz w:val="28"/>
                <w:szCs w:val="28"/>
              </w:rPr>
            </w:pPr>
            <w:r>
              <w:rPr>
                <w:rFonts w:ascii="Arial" w:hAnsi="Arial" w:cs="Arial"/>
                <w:sz w:val="28"/>
                <w:szCs w:val="28"/>
              </w:rPr>
              <w:t>Smaller and more focused in scope.</w:t>
            </w:r>
          </w:p>
        </w:tc>
        <w:tc>
          <w:tcPr>
            <w:tcW w:w="4746" w:type="dxa"/>
          </w:tcPr>
          <w:p w:rsidR="00B12BF3" w:rsidRDefault="00FA4BD0">
            <w:pPr>
              <w:rPr>
                <w:rFonts w:ascii="Arial" w:hAnsi="Arial" w:cs="Arial"/>
                <w:sz w:val="28"/>
                <w:szCs w:val="28"/>
              </w:rPr>
            </w:pPr>
            <w:r>
              <w:rPr>
                <w:rFonts w:ascii="Arial" w:hAnsi="Arial" w:cs="Arial"/>
                <w:sz w:val="28"/>
                <w:szCs w:val="28"/>
              </w:rPr>
              <w:t>Large and encompass multiple package or modules</w:t>
            </w:r>
          </w:p>
        </w:tc>
      </w:tr>
      <w:tr w:rsidR="00B12BF3" w:rsidTr="00B12BF3">
        <w:tc>
          <w:tcPr>
            <w:tcW w:w="1809" w:type="dxa"/>
          </w:tcPr>
          <w:p w:rsidR="00B12BF3" w:rsidRDefault="00B12BF3">
            <w:pPr>
              <w:rPr>
                <w:rFonts w:ascii="Arial" w:hAnsi="Arial" w:cs="Arial"/>
                <w:sz w:val="28"/>
                <w:szCs w:val="28"/>
              </w:rPr>
            </w:pPr>
          </w:p>
          <w:p w:rsidR="00B12BF3" w:rsidRDefault="00B12BF3">
            <w:pPr>
              <w:rPr>
                <w:rFonts w:ascii="Arial" w:hAnsi="Arial" w:cs="Arial"/>
                <w:sz w:val="28"/>
                <w:szCs w:val="28"/>
              </w:rPr>
            </w:pPr>
            <w:r>
              <w:rPr>
                <w:rFonts w:ascii="Arial" w:hAnsi="Arial" w:cs="Arial"/>
                <w:sz w:val="28"/>
                <w:szCs w:val="28"/>
              </w:rPr>
              <w:t>Dependency</w:t>
            </w:r>
          </w:p>
          <w:p w:rsidR="00B12BF3" w:rsidRDefault="00B12BF3">
            <w:pPr>
              <w:rPr>
                <w:rFonts w:ascii="Arial" w:hAnsi="Arial" w:cs="Arial"/>
                <w:sz w:val="28"/>
                <w:szCs w:val="28"/>
              </w:rPr>
            </w:pPr>
            <w:r>
              <w:rPr>
                <w:rFonts w:ascii="Arial" w:hAnsi="Arial" w:cs="Arial"/>
                <w:sz w:val="28"/>
                <w:szCs w:val="28"/>
              </w:rPr>
              <w:t>Management</w:t>
            </w:r>
          </w:p>
          <w:p w:rsidR="00B12BF3" w:rsidRDefault="00B12BF3">
            <w:pPr>
              <w:rPr>
                <w:rFonts w:ascii="Arial" w:hAnsi="Arial" w:cs="Arial"/>
                <w:sz w:val="28"/>
                <w:szCs w:val="28"/>
              </w:rPr>
            </w:pPr>
          </w:p>
        </w:tc>
        <w:tc>
          <w:tcPr>
            <w:tcW w:w="3686" w:type="dxa"/>
          </w:tcPr>
          <w:p w:rsidR="00B12BF3" w:rsidRDefault="00FA4BD0">
            <w:pPr>
              <w:rPr>
                <w:rFonts w:ascii="Arial" w:hAnsi="Arial" w:cs="Arial"/>
                <w:sz w:val="28"/>
                <w:szCs w:val="28"/>
              </w:rPr>
            </w:pPr>
            <w:r>
              <w:rPr>
                <w:rFonts w:ascii="Arial" w:hAnsi="Arial" w:cs="Arial"/>
                <w:sz w:val="28"/>
                <w:szCs w:val="28"/>
              </w:rPr>
              <w:t>Manage dependencies at a class/ component / level</w:t>
            </w:r>
          </w:p>
        </w:tc>
        <w:tc>
          <w:tcPr>
            <w:tcW w:w="4746" w:type="dxa"/>
          </w:tcPr>
          <w:p w:rsidR="00FA4BD0" w:rsidRDefault="00FA4BD0">
            <w:pPr>
              <w:rPr>
                <w:rFonts w:ascii="Arial" w:hAnsi="Arial" w:cs="Arial"/>
                <w:sz w:val="28"/>
                <w:szCs w:val="28"/>
              </w:rPr>
            </w:pPr>
            <w:r>
              <w:rPr>
                <w:rFonts w:ascii="Arial" w:hAnsi="Arial" w:cs="Arial"/>
                <w:sz w:val="28"/>
                <w:szCs w:val="28"/>
              </w:rPr>
              <w:t>Manage dependence at a higher level, defining boundaries and interfaces between different parts of the system.</w:t>
            </w:r>
          </w:p>
        </w:tc>
      </w:tr>
    </w:tbl>
    <w:p w:rsidR="00B12BF3" w:rsidRDefault="00B12BF3">
      <w:pPr>
        <w:rPr>
          <w:rFonts w:ascii="Arial" w:hAnsi="Arial" w:cs="Arial"/>
          <w:sz w:val="28"/>
          <w:szCs w:val="28"/>
        </w:rPr>
      </w:pPr>
    </w:p>
    <w:p w:rsidR="00FA4BD0" w:rsidRDefault="00FA4BD0">
      <w:pPr>
        <w:rPr>
          <w:rFonts w:ascii="Arial" w:hAnsi="Arial" w:cs="Arial"/>
          <w:sz w:val="28"/>
          <w:szCs w:val="28"/>
        </w:rPr>
      </w:pPr>
    </w:p>
    <w:p w:rsidR="00FA4BD0" w:rsidRDefault="00FA4BD0">
      <w:pPr>
        <w:rPr>
          <w:rFonts w:ascii="Arial" w:hAnsi="Arial" w:cs="Arial"/>
          <w:sz w:val="28"/>
          <w:szCs w:val="28"/>
        </w:rPr>
      </w:pPr>
      <w:r>
        <w:rPr>
          <w:rFonts w:ascii="Arial" w:hAnsi="Arial" w:cs="Arial"/>
          <w:sz w:val="28"/>
          <w:szCs w:val="28"/>
        </w:rPr>
        <w:t>15Q. What is camel-casing and explain where it will be used.</w:t>
      </w:r>
    </w:p>
    <w:p w:rsidR="00FA4BD0" w:rsidRDefault="00FA4BD0">
      <w:pPr>
        <w:rPr>
          <w:rFonts w:ascii="Arial" w:hAnsi="Arial" w:cs="Arial"/>
          <w:sz w:val="28"/>
          <w:szCs w:val="28"/>
        </w:rPr>
      </w:pPr>
      <w:r>
        <w:rPr>
          <w:rFonts w:ascii="Arial" w:hAnsi="Arial" w:cs="Arial"/>
          <w:sz w:val="28"/>
          <w:szCs w:val="28"/>
        </w:rPr>
        <w:t>Ans. The Camel-casing is a naming convention used in computer programming and is characterized by removing space between words and capitalizing the first letter of each word except for the first word. The name “camel-casing” is derived from the appearance of the resulting string, which resembles the humps of a camel.</w:t>
      </w:r>
    </w:p>
    <w:p w:rsidR="000C07CC" w:rsidRDefault="000C07CC">
      <w:pPr>
        <w:rPr>
          <w:rFonts w:ascii="Arial" w:hAnsi="Arial" w:cs="Arial"/>
          <w:sz w:val="28"/>
          <w:szCs w:val="28"/>
        </w:rPr>
      </w:pPr>
    </w:p>
    <w:p w:rsidR="000C07CC" w:rsidRDefault="000C07CC">
      <w:pPr>
        <w:rPr>
          <w:rFonts w:ascii="Arial" w:hAnsi="Arial" w:cs="Arial"/>
          <w:sz w:val="28"/>
          <w:szCs w:val="28"/>
        </w:rPr>
      </w:pPr>
    </w:p>
    <w:p w:rsidR="000C07CC" w:rsidRDefault="000C07CC">
      <w:pPr>
        <w:rPr>
          <w:rFonts w:ascii="Arial" w:hAnsi="Arial" w:cs="Arial"/>
          <w:sz w:val="28"/>
          <w:szCs w:val="28"/>
        </w:rPr>
      </w:pPr>
    </w:p>
    <w:p w:rsidR="00FA4BD0" w:rsidRDefault="00FA4BD0">
      <w:pPr>
        <w:rPr>
          <w:rFonts w:ascii="Arial" w:hAnsi="Arial" w:cs="Arial"/>
          <w:sz w:val="28"/>
          <w:szCs w:val="28"/>
        </w:rPr>
      </w:pPr>
      <w:r>
        <w:rPr>
          <w:rFonts w:ascii="Arial" w:hAnsi="Arial" w:cs="Arial"/>
          <w:sz w:val="28"/>
          <w:szCs w:val="28"/>
        </w:rPr>
        <w:t xml:space="preserve">By using camel casing, developers can create meaning and readable name that are easier to understand and follow coding standards. It promotes consistency within </w:t>
      </w:r>
      <w:r w:rsidR="00414BEF">
        <w:rPr>
          <w:rFonts w:ascii="Arial" w:hAnsi="Arial" w:cs="Arial"/>
          <w:sz w:val="28"/>
          <w:szCs w:val="28"/>
        </w:rPr>
        <w:t>the codebase and improves collaboration among team members.</w:t>
      </w:r>
    </w:p>
    <w:p w:rsidR="00414BEF" w:rsidRDefault="00414BEF">
      <w:pPr>
        <w:rPr>
          <w:rFonts w:ascii="Arial" w:hAnsi="Arial" w:cs="Arial"/>
          <w:sz w:val="28"/>
          <w:szCs w:val="28"/>
        </w:rPr>
      </w:pPr>
    </w:p>
    <w:p w:rsidR="00414BEF" w:rsidRDefault="00414BEF">
      <w:pPr>
        <w:rPr>
          <w:rFonts w:ascii="Arial" w:hAnsi="Arial" w:cs="Arial"/>
          <w:sz w:val="28"/>
          <w:szCs w:val="28"/>
        </w:rPr>
      </w:pPr>
      <w:r>
        <w:rPr>
          <w:rFonts w:ascii="Arial" w:hAnsi="Arial" w:cs="Arial"/>
          <w:sz w:val="28"/>
          <w:szCs w:val="28"/>
        </w:rPr>
        <w:br/>
      </w:r>
    </w:p>
    <w:p w:rsidR="00414BEF" w:rsidRDefault="00414BEF">
      <w:pPr>
        <w:rPr>
          <w:rFonts w:ascii="Arial" w:hAnsi="Arial" w:cs="Arial"/>
          <w:sz w:val="28"/>
          <w:szCs w:val="28"/>
        </w:rPr>
      </w:pPr>
      <w:r>
        <w:rPr>
          <w:rFonts w:ascii="Arial" w:hAnsi="Arial" w:cs="Arial"/>
          <w:sz w:val="28"/>
          <w:szCs w:val="28"/>
        </w:rPr>
        <w:t xml:space="preserve">16Q. Illustrate Development server and what are the accesses does business analyst has? </w:t>
      </w:r>
    </w:p>
    <w:p w:rsidR="00414BEF" w:rsidRDefault="00414BEF">
      <w:pPr>
        <w:rPr>
          <w:rFonts w:ascii="Arial" w:hAnsi="Arial" w:cs="Arial"/>
          <w:sz w:val="28"/>
          <w:szCs w:val="28"/>
        </w:rPr>
      </w:pPr>
      <w:r>
        <w:rPr>
          <w:rFonts w:ascii="Arial" w:hAnsi="Arial" w:cs="Arial"/>
          <w:sz w:val="28"/>
          <w:szCs w:val="28"/>
        </w:rPr>
        <w:t>Ans. A development server refers to a dedicated environment or server that is used during the software development process. It provides a platform for developers and testers to build, test, and debug applications before they are deployed to a production environment to ensure compatibility and accurate testing.</w:t>
      </w:r>
    </w:p>
    <w:p w:rsidR="00414BEF" w:rsidRDefault="00414BEF">
      <w:pPr>
        <w:rPr>
          <w:rFonts w:ascii="Arial" w:hAnsi="Arial" w:cs="Arial"/>
          <w:sz w:val="28"/>
          <w:szCs w:val="28"/>
        </w:rPr>
      </w:pPr>
    </w:p>
    <w:p w:rsidR="00414BEF" w:rsidRDefault="00414BEF">
      <w:pPr>
        <w:rPr>
          <w:rFonts w:ascii="Arial" w:hAnsi="Arial" w:cs="Arial"/>
          <w:sz w:val="28"/>
          <w:szCs w:val="28"/>
        </w:rPr>
      </w:pPr>
      <w:r>
        <w:rPr>
          <w:rFonts w:ascii="Arial" w:hAnsi="Arial" w:cs="Arial"/>
          <w:sz w:val="28"/>
          <w:szCs w:val="28"/>
        </w:rPr>
        <w:t>Read-Only Access</w:t>
      </w:r>
    </w:p>
    <w:p w:rsidR="00414BEF" w:rsidRDefault="00414BEF">
      <w:pPr>
        <w:rPr>
          <w:rFonts w:ascii="Arial" w:hAnsi="Arial" w:cs="Arial"/>
          <w:sz w:val="28"/>
          <w:szCs w:val="28"/>
        </w:rPr>
      </w:pPr>
      <w:r>
        <w:rPr>
          <w:rFonts w:ascii="Arial" w:hAnsi="Arial" w:cs="Arial"/>
          <w:sz w:val="28"/>
          <w:szCs w:val="28"/>
        </w:rPr>
        <w:t>Collaborative Access</w:t>
      </w:r>
    </w:p>
    <w:p w:rsidR="00414BEF" w:rsidRDefault="00414BEF">
      <w:pPr>
        <w:rPr>
          <w:rFonts w:ascii="Arial" w:hAnsi="Arial" w:cs="Arial"/>
          <w:sz w:val="28"/>
          <w:szCs w:val="28"/>
        </w:rPr>
      </w:pPr>
      <w:r>
        <w:rPr>
          <w:rFonts w:ascii="Arial" w:hAnsi="Arial" w:cs="Arial"/>
          <w:sz w:val="28"/>
          <w:szCs w:val="28"/>
        </w:rPr>
        <w:t>Limited Configuration Access</w:t>
      </w:r>
    </w:p>
    <w:p w:rsidR="00414BEF" w:rsidRDefault="00414BEF">
      <w:pPr>
        <w:rPr>
          <w:rFonts w:ascii="Arial" w:hAnsi="Arial" w:cs="Arial"/>
          <w:sz w:val="28"/>
          <w:szCs w:val="28"/>
        </w:rPr>
      </w:pPr>
    </w:p>
    <w:p w:rsidR="00414BEF" w:rsidRDefault="00414BEF">
      <w:pPr>
        <w:rPr>
          <w:rFonts w:ascii="Arial" w:hAnsi="Arial" w:cs="Arial"/>
          <w:sz w:val="28"/>
          <w:szCs w:val="28"/>
        </w:rPr>
      </w:pPr>
    </w:p>
    <w:p w:rsidR="00414BEF" w:rsidRDefault="00414BEF">
      <w:pPr>
        <w:rPr>
          <w:rFonts w:ascii="Arial" w:hAnsi="Arial" w:cs="Arial"/>
          <w:sz w:val="28"/>
          <w:szCs w:val="28"/>
        </w:rPr>
      </w:pPr>
      <w:r>
        <w:rPr>
          <w:rFonts w:ascii="Arial" w:hAnsi="Arial" w:cs="Arial"/>
          <w:sz w:val="28"/>
          <w:szCs w:val="28"/>
        </w:rPr>
        <w:t>17Q. What is Data Mapping</w:t>
      </w:r>
      <w:r w:rsidR="00F8057E">
        <w:rPr>
          <w:rFonts w:ascii="Arial" w:hAnsi="Arial" w:cs="Arial"/>
          <w:sz w:val="28"/>
          <w:szCs w:val="28"/>
        </w:rPr>
        <w:t>.</w:t>
      </w:r>
    </w:p>
    <w:p w:rsidR="00F8057E" w:rsidRDefault="00F8057E">
      <w:pPr>
        <w:rPr>
          <w:rFonts w:ascii="Arial" w:hAnsi="Arial" w:cs="Arial"/>
          <w:sz w:val="28"/>
          <w:szCs w:val="28"/>
        </w:rPr>
      </w:pPr>
      <w:r>
        <w:rPr>
          <w:rFonts w:ascii="Arial" w:hAnsi="Arial" w:cs="Arial"/>
          <w:sz w:val="28"/>
          <w:szCs w:val="28"/>
        </w:rPr>
        <w:t>Ans. The Data Mapping is the process of establishing a relationship or connection between data elements in two or more different data sources or data formats. It involves defining how data from one source corresponding to or transformation processes.</w:t>
      </w:r>
    </w:p>
    <w:p w:rsidR="00F8057E" w:rsidRDefault="00F8057E">
      <w:pPr>
        <w:rPr>
          <w:rFonts w:ascii="Arial" w:hAnsi="Arial" w:cs="Arial"/>
          <w:sz w:val="28"/>
          <w:szCs w:val="28"/>
        </w:rPr>
      </w:pPr>
    </w:p>
    <w:p w:rsidR="00F8057E" w:rsidRDefault="00F8057E">
      <w:pPr>
        <w:rPr>
          <w:rFonts w:ascii="Arial" w:hAnsi="Arial" w:cs="Arial"/>
          <w:sz w:val="28"/>
          <w:szCs w:val="28"/>
        </w:rPr>
      </w:pPr>
      <w:r>
        <w:rPr>
          <w:rFonts w:ascii="Arial" w:hAnsi="Arial" w:cs="Arial"/>
          <w:sz w:val="28"/>
          <w:szCs w:val="28"/>
        </w:rPr>
        <w:t>The Purpose of data mapping is to ensure that data can be accurately and effectively transferred, converted, or transformed between different system, databases, or formats. It involved identifying the source data elements, determining their meaning and structure, and mapping them to the corresponding target data elements.</w:t>
      </w:r>
    </w:p>
    <w:p w:rsidR="00F8057E" w:rsidRDefault="00F8057E">
      <w:pPr>
        <w:rPr>
          <w:rFonts w:ascii="Arial" w:hAnsi="Arial" w:cs="Arial"/>
          <w:sz w:val="28"/>
          <w:szCs w:val="28"/>
        </w:rPr>
      </w:pPr>
    </w:p>
    <w:p w:rsidR="008E0587" w:rsidRDefault="008E0587">
      <w:pPr>
        <w:rPr>
          <w:rFonts w:ascii="Arial" w:hAnsi="Arial" w:cs="Arial"/>
          <w:sz w:val="28"/>
          <w:szCs w:val="28"/>
        </w:rPr>
      </w:pPr>
    </w:p>
    <w:p w:rsidR="000C07CC" w:rsidRDefault="000C07CC">
      <w:pPr>
        <w:rPr>
          <w:rFonts w:ascii="Arial" w:hAnsi="Arial" w:cs="Arial"/>
          <w:sz w:val="28"/>
          <w:szCs w:val="28"/>
        </w:rPr>
      </w:pPr>
    </w:p>
    <w:p w:rsidR="008E0587" w:rsidRDefault="00F8057E">
      <w:pPr>
        <w:rPr>
          <w:rFonts w:ascii="Arial" w:hAnsi="Arial" w:cs="Arial"/>
          <w:sz w:val="28"/>
          <w:szCs w:val="28"/>
        </w:rPr>
      </w:pPr>
      <w:r>
        <w:rPr>
          <w:rFonts w:ascii="Arial" w:hAnsi="Arial" w:cs="Arial"/>
          <w:sz w:val="28"/>
          <w:szCs w:val="28"/>
        </w:rPr>
        <w:t xml:space="preserve">18Q. </w:t>
      </w:r>
      <w:r w:rsidR="008E0587">
        <w:rPr>
          <w:rFonts w:ascii="Arial" w:hAnsi="Arial" w:cs="Arial"/>
          <w:sz w:val="28"/>
          <w:szCs w:val="28"/>
        </w:rPr>
        <w:t>What is APL. Explain how you would use APL integration in the case of your application Data format is dd-mm-yyyy and it is accepting some data from Other Application from US whose Data Formate is mm-dd-yyyy.</w:t>
      </w:r>
    </w:p>
    <w:p w:rsidR="008E0587" w:rsidRDefault="008E0587">
      <w:pPr>
        <w:rPr>
          <w:rFonts w:ascii="Arial" w:hAnsi="Arial" w:cs="Arial"/>
          <w:sz w:val="28"/>
          <w:szCs w:val="28"/>
        </w:rPr>
      </w:pPr>
      <w:r>
        <w:rPr>
          <w:rFonts w:ascii="Arial" w:hAnsi="Arial" w:cs="Arial"/>
          <w:sz w:val="28"/>
          <w:szCs w:val="28"/>
        </w:rPr>
        <w:t xml:space="preserve">Ans. An APL(Application Programming Interface) is a set of rules and protocols that allows different software application to communicate and interact with each other. </w:t>
      </w:r>
    </w:p>
    <w:p w:rsidR="008E0587" w:rsidRDefault="008E0587">
      <w:pPr>
        <w:rPr>
          <w:rFonts w:ascii="Arial" w:hAnsi="Arial" w:cs="Arial"/>
          <w:sz w:val="28"/>
          <w:szCs w:val="28"/>
        </w:rPr>
      </w:pPr>
      <w:r>
        <w:rPr>
          <w:rFonts w:ascii="Arial" w:hAnsi="Arial" w:cs="Arial"/>
          <w:sz w:val="28"/>
          <w:szCs w:val="28"/>
        </w:rPr>
        <w:t>Establish APL Communication</w:t>
      </w:r>
      <w:r w:rsidR="0078128D">
        <w:rPr>
          <w:rFonts w:ascii="Arial" w:hAnsi="Arial" w:cs="Arial"/>
          <w:sz w:val="28"/>
          <w:szCs w:val="28"/>
        </w:rPr>
        <w:t>:</w:t>
      </w:r>
      <w:r>
        <w:rPr>
          <w:rFonts w:ascii="Arial" w:hAnsi="Arial" w:cs="Arial"/>
          <w:sz w:val="28"/>
          <w:szCs w:val="28"/>
        </w:rPr>
        <w:t xml:space="preserve"> set up APL communication between your application and the other application to exchange data</w:t>
      </w:r>
    </w:p>
    <w:p w:rsidR="0078128D" w:rsidRDefault="0078128D">
      <w:pPr>
        <w:rPr>
          <w:rFonts w:ascii="Arial" w:hAnsi="Arial" w:cs="Arial"/>
          <w:sz w:val="28"/>
          <w:szCs w:val="28"/>
        </w:rPr>
      </w:pPr>
      <w:r>
        <w:rPr>
          <w:rFonts w:ascii="Arial" w:hAnsi="Arial" w:cs="Arial"/>
          <w:sz w:val="28"/>
          <w:szCs w:val="28"/>
        </w:rPr>
        <w:t>Data Formatting: When sending data from your application to the other application, convert the data from the dd-mm-yyyy format to the mm-dd-yyyy format. This can be achieved by extracting the day, Month, and year components from the data rearranging them according to the target format.</w:t>
      </w:r>
    </w:p>
    <w:p w:rsidR="0078128D" w:rsidRDefault="0078128D">
      <w:pPr>
        <w:rPr>
          <w:rFonts w:ascii="Arial" w:hAnsi="Arial" w:cs="Arial"/>
          <w:sz w:val="28"/>
          <w:szCs w:val="28"/>
        </w:rPr>
      </w:pPr>
      <w:r>
        <w:rPr>
          <w:rFonts w:ascii="Arial" w:hAnsi="Arial" w:cs="Arial"/>
          <w:sz w:val="28"/>
          <w:szCs w:val="28"/>
        </w:rPr>
        <w:t>Data Parsing: When receiving data from the other application, parse the mm-dd-yyyy formatted data into your application’s dd-mm-yyyy format. Again you will need to extract the day, month, and year components and rearrange them accordingly.</w:t>
      </w:r>
    </w:p>
    <w:p w:rsidR="005353D5" w:rsidRDefault="0078128D">
      <w:pPr>
        <w:rPr>
          <w:rFonts w:ascii="Arial" w:hAnsi="Arial" w:cs="Arial"/>
          <w:sz w:val="28"/>
          <w:szCs w:val="28"/>
        </w:rPr>
      </w:pPr>
      <w:r>
        <w:rPr>
          <w:rFonts w:ascii="Arial" w:hAnsi="Arial" w:cs="Arial"/>
          <w:sz w:val="28"/>
          <w:szCs w:val="28"/>
        </w:rPr>
        <w:t>Data Validation: Perform data validation and ensure that the converted data remains valid after the format conversion. Check for edge cases, such as invalid data or date ranges that might be affected by the format conversion, and handle them appropriately.</w:t>
      </w:r>
    </w:p>
    <w:p w:rsidR="000C07CC" w:rsidRDefault="000C07CC">
      <w:pPr>
        <w:rPr>
          <w:rFonts w:ascii="Arial" w:hAnsi="Arial" w:cs="Arial"/>
          <w:sz w:val="28"/>
          <w:szCs w:val="28"/>
        </w:rPr>
      </w:pPr>
    </w:p>
    <w:p w:rsidR="005353D5" w:rsidRDefault="005353D5">
      <w:pPr>
        <w:rPr>
          <w:rFonts w:ascii="Arial" w:hAnsi="Arial" w:cs="Arial"/>
          <w:sz w:val="28"/>
          <w:szCs w:val="28"/>
        </w:rPr>
      </w:pPr>
      <w:r>
        <w:rPr>
          <w:rFonts w:ascii="Arial" w:hAnsi="Arial" w:cs="Arial"/>
          <w:sz w:val="28"/>
          <w:szCs w:val="28"/>
        </w:rPr>
        <w:t>19Q. What is the difference between Brainstorming and JAD Sessions?</w:t>
      </w:r>
    </w:p>
    <w:p w:rsidR="005353D5" w:rsidRPr="005325A5" w:rsidRDefault="005353D5">
      <w:pPr>
        <w:rPr>
          <w:rFonts w:ascii="Arial" w:hAnsi="Arial" w:cs="Arial"/>
          <w:sz w:val="28"/>
          <w:szCs w:val="28"/>
        </w:rPr>
      </w:pPr>
      <w:r>
        <w:rPr>
          <w:rFonts w:ascii="Arial" w:hAnsi="Arial" w:cs="Arial"/>
          <w:sz w:val="28"/>
          <w:szCs w:val="28"/>
        </w:rPr>
        <w:t xml:space="preserve">Ans.        </w:t>
      </w:r>
    </w:p>
    <w:tbl>
      <w:tblPr>
        <w:tblStyle w:val="TableGrid"/>
        <w:tblW w:w="0" w:type="auto"/>
        <w:tblLook w:val="04A0"/>
      </w:tblPr>
      <w:tblGrid>
        <w:gridCol w:w="2802"/>
        <w:gridCol w:w="3685"/>
        <w:gridCol w:w="3754"/>
      </w:tblGrid>
      <w:tr w:rsidR="005353D5" w:rsidTr="005353D5">
        <w:tc>
          <w:tcPr>
            <w:tcW w:w="2802" w:type="dxa"/>
          </w:tcPr>
          <w:p w:rsidR="005353D5" w:rsidRDefault="005353D5">
            <w:pPr>
              <w:rPr>
                <w:rFonts w:ascii="Arial" w:hAnsi="Arial" w:cs="Arial"/>
                <w:sz w:val="28"/>
                <w:szCs w:val="28"/>
              </w:rPr>
            </w:pPr>
          </w:p>
        </w:tc>
        <w:tc>
          <w:tcPr>
            <w:tcW w:w="3685" w:type="dxa"/>
          </w:tcPr>
          <w:p w:rsidR="000C07CC" w:rsidRPr="00846920" w:rsidRDefault="005353D5">
            <w:pPr>
              <w:rPr>
                <w:rFonts w:ascii="Arial" w:hAnsi="Arial" w:cs="Arial"/>
                <w:b/>
                <w:sz w:val="28"/>
                <w:szCs w:val="28"/>
              </w:rPr>
            </w:pPr>
            <w:r w:rsidRPr="00846920">
              <w:rPr>
                <w:rFonts w:ascii="Arial" w:hAnsi="Arial" w:cs="Arial"/>
                <w:b/>
                <w:sz w:val="28"/>
                <w:szCs w:val="28"/>
              </w:rPr>
              <w:t xml:space="preserve"> </w:t>
            </w:r>
          </w:p>
          <w:p w:rsidR="005353D5" w:rsidRPr="00846920" w:rsidRDefault="005353D5">
            <w:pPr>
              <w:rPr>
                <w:rFonts w:ascii="Arial" w:hAnsi="Arial" w:cs="Arial"/>
                <w:b/>
                <w:sz w:val="28"/>
                <w:szCs w:val="28"/>
              </w:rPr>
            </w:pPr>
            <w:r w:rsidRPr="00846920">
              <w:rPr>
                <w:rFonts w:ascii="Arial" w:hAnsi="Arial" w:cs="Arial"/>
                <w:b/>
                <w:sz w:val="28"/>
                <w:szCs w:val="28"/>
              </w:rPr>
              <w:t>Brainstorming</w:t>
            </w:r>
          </w:p>
          <w:p w:rsidR="000C07CC" w:rsidRPr="00846920" w:rsidRDefault="000C07CC">
            <w:pPr>
              <w:rPr>
                <w:rFonts w:ascii="Arial" w:hAnsi="Arial" w:cs="Arial"/>
                <w:b/>
                <w:sz w:val="28"/>
                <w:szCs w:val="28"/>
              </w:rPr>
            </w:pPr>
          </w:p>
        </w:tc>
        <w:tc>
          <w:tcPr>
            <w:tcW w:w="3754" w:type="dxa"/>
          </w:tcPr>
          <w:p w:rsidR="000C07CC" w:rsidRPr="00846920" w:rsidRDefault="005353D5">
            <w:pPr>
              <w:rPr>
                <w:rFonts w:ascii="Arial" w:hAnsi="Arial" w:cs="Arial"/>
                <w:b/>
                <w:sz w:val="28"/>
                <w:szCs w:val="28"/>
              </w:rPr>
            </w:pPr>
            <w:r w:rsidRPr="00846920">
              <w:rPr>
                <w:rFonts w:ascii="Arial" w:hAnsi="Arial" w:cs="Arial"/>
                <w:b/>
                <w:sz w:val="28"/>
                <w:szCs w:val="28"/>
              </w:rPr>
              <w:t xml:space="preserve"> </w:t>
            </w:r>
          </w:p>
          <w:p w:rsidR="005353D5" w:rsidRPr="00846920" w:rsidRDefault="005353D5">
            <w:pPr>
              <w:rPr>
                <w:rFonts w:ascii="Arial" w:hAnsi="Arial" w:cs="Arial"/>
                <w:b/>
                <w:sz w:val="28"/>
                <w:szCs w:val="28"/>
              </w:rPr>
            </w:pPr>
            <w:r w:rsidRPr="00846920">
              <w:rPr>
                <w:rFonts w:ascii="Arial" w:hAnsi="Arial" w:cs="Arial"/>
                <w:b/>
                <w:sz w:val="28"/>
                <w:szCs w:val="28"/>
              </w:rPr>
              <w:t>JAD Sessions</w:t>
            </w:r>
          </w:p>
        </w:tc>
      </w:tr>
      <w:tr w:rsidR="005353D5" w:rsidTr="005353D5">
        <w:tc>
          <w:tcPr>
            <w:tcW w:w="2802" w:type="dxa"/>
          </w:tcPr>
          <w:p w:rsidR="005353D5" w:rsidRDefault="005353D5">
            <w:pPr>
              <w:rPr>
                <w:rFonts w:ascii="Arial" w:hAnsi="Arial" w:cs="Arial"/>
                <w:sz w:val="28"/>
                <w:szCs w:val="28"/>
              </w:rPr>
            </w:pPr>
          </w:p>
          <w:p w:rsidR="005353D5" w:rsidRDefault="005353D5">
            <w:pPr>
              <w:rPr>
                <w:rFonts w:ascii="Arial" w:hAnsi="Arial" w:cs="Arial"/>
                <w:sz w:val="28"/>
                <w:szCs w:val="28"/>
              </w:rPr>
            </w:pPr>
            <w:r>
              <w:rPr>
                <w:rFonts w:ascii="Arial" w:hAnsi="Arial" w:cs="Arial"/>
                <w:sz w:val="28"/>
                <w:szCs w:val="28"/>
              </w:rPr>
              <w:t>Purpose and Focus</w:t>
            </w:r>
          </w:p>
          <w:p w:rsidR="005353D5" w:rsidRDefault="005353D5">
            <w:pPr>
              <w:rPr>
                <w:rFonts w:ascii="Arial" w:hAnsi="Arial" w:cs="Arial"/>
                <w:sz w:val="28"/>
                <w:szCs w:val="28"/>
              </w:rPr>
            </w:pPr>
          </w:p>
        </w:tc>
        <w:tc>
          <w:tcPr>
            <w:tcW w:w="3685" w:type="dxa"/>
          </w:tcPr>
          <w:p w:rsidR="005353D5" w:rsidRDefault="005353D5">
            <w:pPr>
              <w:rPr>
                <w:rFonts w:ascii="Arial" w:hAnsi="Arial" w:cs="Arial"/>
                <w:sz w:val="28"/>
                <w:szCs w:val="28"/>
              </w:rPr>
            </w:pPr>
            <w:r>
              <w:rPr>
                <w:rFonts w:ascii="Arial" w:hAnsi="Arial" w:cs="Arial"/>
                <w:sz w:val="28"/>
                <w:szCs w:val="28"/>
              </w:rPr>
              <w:t>Generating a wide range of ideas and solution.</w:t>
            </w:r>
          </w:p>
        </w:tc>
        <w:tc>
          <w:tcPr>
            <w:tcW w:w="3754" w:type="dxa"/>
          </w:tcPr>
          <w:p w:rsidR="005353D5" w:rsidRDefault="005353D5">
            <w:pPr>
              <w:rPr>
                <w:rFonts w:ascii="Arial" w:hAnsi="Arial" w:cs="Arial"/>
                <w:sz w:val="28"/>
                <w:szCs w:val="28"/>
              </w:rPr>
            </w:pPr>
            <w:r>
              <w:rPr>
                <w:rFonts w:ascii="Arial" w:hAnsi="Arial" w:cs="Arial"/>
                <w:sz w:val="28"/>
                <w:szCs w:val="28"/>
              </w:rPr>
              <w:t>Analyzing and documenting detailed requirements for a software application or system.</w:t>
            </w:r>
          </w:p>
        </w:tc>
      </w:tr>
      <w:tr w:rsidR="005353D5" w:rsidTr="005353D5">
        <w:tc>
          <w:tcPr>
            <w:tcW w:w="2802" w:type="dxa"/>
          </w:tcPr>
          <w:p w:rsidR="005353D5" w:rsidRDefault="005353D5">
            <w:pPr>
              <w:rPr>
                <w:rFonts w:ascii="Arial" w:hAnsi="Arial" w:cs="Arial"/>
                <w:sz w:val="28"/>
                <w:szCs w:val="28"/>
              </w:rPr>
            </w:pPr>
          </w:p>
          <w:p w:rsidR="005353D5" w:rsidRDefault="005353D5">
            <w:pPr>
              <w:rPr>
                <w:rFonts w:ascii="Arial" w:hAnsi="Arial" w:cs="Arial"/>
                <w:sz w:val="28"/>
                <w:szCs w:val="28"/>
              </w:rPr>
            </w:pPr>
            <w:r>
              <w:rPr>
                <w:rFonts w:ascii="Arial" w:hAnsi="Arial" w:cs="Arial"/>
                <w:sz w:val="28"/>
                <w:szCs w:val="28"/>
              </w:rPr>
              <w:t>Facilitation and structure</w:t>
            </w:r>
          </w:p>
          <w:p w:rsidR="005353D5" w:rsidRDefault="005353D5">
            <w:pPr>
              <w:rPr>
                <w:rFonts w:ascii="Arial" w:hAnsi="Arial" w:cs="Arial"/>
                <w:sz w:val="28"/>
                <w:szCs w:val="28"/>
              </w:rPr>
            </w:pPr>
          </w:p>
        </w:tc>
        <w:tc>
          <w:tcPr>
            <w:tcW w:w="3685" w:type="dxa"/>
          </w:tcPr>
          <w:p w:rsidR="005353D5" w:rsidRDefault="005353D5">
            <w:pPr>
              <w:rPr>
                <w:rFonts w:ascii="Arial" w:hAnsi="Arial" w:cs="Arial"/>
                <w:sz w:val="28"/>
                <w:szCs w:val="28"/>
              </w:rPr>
            </w:pPr>
            <w:r>
              <w:rPr>
                <w:rFonts w:ascii="Arial" w:hAnsi="Arial" w:cs="Arial"/>
                <w:sz w:val="28"/>
                <w:szCs w:val="28"/>
              </w:rPr>
              <w:lastRenderedPageBreak/>
              <w:t>Open and free-flowing with minimal facilitation.</w:t>
            </w:r>
          </w:p>
        </w:tc>
        <w:tc>
          <w:tcPr>
            <w:tcW w:w="3754" w:type="dxa"/>
          </w:tcPr>
          <w:p w:rsidR="005353D5" w:rsidRDefault="000C07CC">
            <w:pPr>
              <w:rPr>
                <w:rFonts w:ascii="Arial" w:hAnsi="Arial" w:cs="Arial"/>
                <w:sz w:val="28"/>
                <w:szCs w:val="28"/>
              </w:rPr>
            </w:pPr>
            <w:r>
              <w:rPr>
                <w:rFonts w:ascii="Arial" w:hAnsi="Arial" w:cs="Arial"/>
                <w:sz w:val="28"/>
                <w:szCs w:val="28"/>
              </w:rPr>
              <w:t xml:space="preserve">Structured and facilitation by a trained facilitator, following predefined activities and </w:t>
            </w:r>
            <w:r>
              <w:rPr>
                <w:rFonts w:ascii="Arial" w:hAnsi="Arial" w:cs="Arial"/>
                <w:sz w:val="28"/>
                <w:szCs w:val="28"/>
              </w:rPr>
              <w:lastRenderedPageBreak/>
              <w:t>techniques.</w:t>
            </w:r>
          </w:p>
        </w:tc>
      </w:tr>
    </w:tbl>
    <w:p w:rsidR="005353D5" w:rsidRDefault="005353D5">
      <w:pPr>
        <w:rPr>
          <w:rFonts w:ascii="Arial" w:hAnsi="Arial" w:cs="Arial"/>
          <w:sz w:val="28"/>
          <w:szCs w:val="28"/>
        </w:rPr>
      </w:pPr>
    </w:p>
    <w:p w:rsidR="000C07CC" w:rsidRDefault="000C07CC">
      <w:pPr>
        <w:rPr>
          <w:rFonts w:ascii="Arial" w:hAnsi="Arial" w:cs="Arial"/>
          <w:sz w:val="28"/>
          <w:szCs w:val="28"/>
        </w:rPr>
      </w:pPr>
    </w:p>
    <w:p w:rsidR="000C07CC" w:rsidRDefault="000C07CC">
      <w:pPr>
        <w:rPr>
          <w:rFonts w:ascii="Arial" w:hAnsi="Arial" w:cs="Arial"/>
          <w:sz w:val="28"/>
          <w:szCs w:val="28"/>
        </w:rPr>
      </w:pPr>
    </w:p>
    <w:p w:rsidR="000C07CC" w:rsidRDefault="000C07CC">
      <w:pPr>
        <w:rPr>
          <w:rFonts w:ascii="Arial" w:hAnsi="Arial" w:cs="Arial"/>
          <w:sz w:val="28"/>
          <w:szCs w:val="28"/>
        </w:rPr>
      </w:pPr>
      <w:r>
        <w:rPr>
          <w:rFonts w:ascii="Arial" w:hAnsi="Arial" w:cs="Arial"/>
          <w:sz w:val="28"/>
          <w:szCs w:val="28"/>
        </w:rPr>
        <w:t>20Q. Why Documents Analysis is one of the compulsory technique we use in a project? Justify</w:t>
      </w:r>
    </w:p>
    <w:p w:rsidR="000C07CC" w:rsidRDefault="000C07CC">
      <w:pPr>
        <w:rPr>
          <w:rFonts w:ascii="Arial" w:hAnsi="Arial" w:cs="Arial"/>
          <w:sz w:val="28"/>
          <w:szCs w:val="28"/>
        </w:rPr>
      </w:pPr>
      <w:r>
        <w:rPr>
          <w:rFonts w:ascii="Arial" w:hAnsi="Arial" w:cs="Arial"/>
          <w:sz w:val="28"/>
          <w:szCs w:val="28"/>
        </w:rPr>
        <w:t>Ans. The Document analysis is a crucial technique used in project management and requirements gathering management and requirements document analysis is considered a compulsory technique:</w:t>
      </w:r>
    </w:p>
    <w:p w:rsidR="000C07CC" w:rsidRDefault="000C07CC">
      <w:pPr>
        <w:rPr>
          <w:rFonts w:ascii="Arial" w:hAnsi="Arial" w:cs="Arial"/>
          <w:sz w:val="28"/>
          <w:szCs w:val="28"/>
        </w:rPr>
      </w:pPr>
      <w:r>
        <w:rPr>
          <w:rFonts w:ascii="Arial" w:hAnsi="Arial" w:cs="Arial"/>
          <w:sz w:val="28"/>
          <w:szCs w:val="28"/>
        </w:rPr>
        <w:t>Understanding Existing Documentation</w:t>
      </w:r>
    </w:p>
    <w:p w:rsidR="000C07CC" w:rsidRDefault="000C07CC">
      <w:pPr>
        <w:rPr>
          <w:rFonts w:ascii="Arial" w:hAnsi="Arial" w:cs="Arial"/>
          <w:sz w:val="28"/>
          <w:szCs w:val="28"/>
        </w:rPr>
      </w:pPr>
      <w:r>
        <w:rPr>
          <w:rFonts w:ascii="Arial" w:hAnsi="Arial" w:cs="Arial"/>
          <w:sz w:val="28"/>
          <w:szCs w:val="28"/>
        </w:rPr>
        <w:t>Establishing Baseline and reference</w:t>
      </w:r>
    </w:p>
    <w:p w:rsidR="00B64349" w:rsidRDefault="00B64349">
      <w:pPr>
        <w:rPr>
          <w:rFonts w:ascii="Arial" w:hAnsi="Arial" w:cs="Arial"/>
          <w:sz w:val="28"/>
          <w:szCs w:val="28"/>
        </w:rPr>
      </w:pPr>
    </w:p>
    <w:p w:rsidR="00B64349" w:rsidRDefault="00B64349">
      <w:pPr>
        <w:rPr>
          <w:rFonts w:ascii="Arial" w:hAnsi="Arial" w:cs="Arial"/>
          <w:sz w:val="28"/>
          <w:szCs w:val="28"/>
        </w:rPr>
      </w:pPr>
      <w:r>
        <w:rPr>
          <w:rFonts w:ascii="Arial" w:hAnsi="Arial" w:cs="Arial"/>
          <w:sz w:val="28"/>
          <w:szCs w:val="28"/>
        </w:rPr>
        <w:t>21Q. In Which context we will use Reverse Engineering?</w:t>
      </w:r>
    </w:p>
    <w:p w:rsidR="00B64349" w:rsidRDefault="00B64349">
      <w:pPr>
        <w:rPr>
          <w:rFonts w:ascii="Arial" w:hAnsi="Arial" w:cs="Arial"/>
          <w:sz w:val="28"/>
          <w:szCs w:val="28"/>
        </w:rPr>
      </w:pPr>
      <w:r>
        <w:rPr>
          <w:rFonts w:ascii="Arial" w:hAnsi="Arial" w:cs="Arial"/>
          <w:sz w:val="28"/>
          <w:szCs w:val="28"/>
        </w:rPr>
        <w:t>Ans. The Reverse Engineering is commonly used in various contexts to understand and analyze existing system, production, or technological. Here are two common contexts where reverse engineering is employrd:</w:t>
      </w:r>
    </w:p>
    <w:p w:rsidR="00B64349" w:rsidRPr="00B64349" w:rsidRDefault="00B64349">
      <w:pPr>
        <w:rPr>
          <w:rFonts w:ascii="Arial" w:hAnsi="Arial" w:cs="Arial"/>
          <w:b/>
          <w:sz w:val="28"/>
          <w:szCs w:val="28"/>
        </w:rPr>
      </w:pPr>
      <w:r w:rsidRPr="00B64349">
        <w:rPr>
          <w:rFonts w:ascii="Arial" w:hAnsi="Arial" w:cs="Arial"/>
          <w:b/>
          <w:sz w:val="28"/>
          <w:szCs w:val="28"/>
        </w:rPr>
        <w:t>Software Development and Maintenance:</w:t>
      </w:r>
    </w:p>
    <w:p w:rsidR="00B64349" w:rsidRDefault="00B64349">
      <w:pPr>
        <w:rPr>
          <w:rFonts w:ascii="Arial" w:hAnsi="Arial" w:cs="Arial"/>
          <w:sz w:val="28"/>
          <w:szCs w:val="28"/>
        </w:rPr>
      </w:pPr>
      <w:r>
        <w:rPr>
          <w:rFonts w:ascii="Arial" w:hAnsi="Arial" w:cs="Arial"/>
          <w:sz w:val="28"/>
          <w:szCs w:val="28"/>
        </w:rPr>
        <w:t xml:space="preserve">  Understanding Legacy System</w:t>
      </w:r>
    </w:p>
    <w:p w:rsidR="00B64349" w:rsidRDefault="00B64349">
      <w:pPr>
        <w:rPr>
          <w:rFonts w:ascii="Arial" w:hAnsi="Arial" w:cs="Arial"/>
          <w:sz w:val="28"/>
          <w:szCs w:val="28"/>
        </w:rPr>
      </w:pPr>
      <w:r>
        <w:rPr>
          <w:rFonts w:ascii="Arial" w:hAnsi="Arial" w:cs="Arial"/>
          <w:sz w:val="28"/>
          <w:szCs w:val="28"/>
        </w:rPr>
        <w:t xml:space="preserve">  Interoperability and integration</w:t>
      </w:r>
    </w:p>
    <w:p w:rsidR="00B64349" w:rsidRDefault="00B64349">
      <w:pPr>
        <w:rPr>
          <w:rFonts w:ascii="Arial" w:hAnsi="Arial" w:cs="Arial"/>
          <w:b/>
          <w:sz w:val="28"/>
          <w:szCs w:val="28"/>
        </w:rPr>
      </w:pPr>
      <w:r w:rsidRPr="00B64349">
        <w:rPr>
          <w:rFonts w:ascii="Arial" w:hAnsi="Arial" w:cs="Arial"/>
          <w:b/>
          <w:sz w:val="28"/>
          <w:szCs w:val="28"/>
        </w:rPr>
        <w:t>Product Analysis and Competitor Research:</w:t>
      </w:r>
    </w:p>
    <w:p w:rsidR="00B64349" w:rsidRDefault="00B64349">
      <w:pPr>
        <w:rPr>
          <w:rFonts w:ascii="Arial" w:hAnsi="Arial" w:cs="Arial"/>
          <w:sz w:val="28"/>
          <w:szCs w:val="28"/>
        </w:rPr>
      </w:pPr>
      <w:r w:rsidRPr="00B64349">
        <w:rPr>
          <w:rFonts w:ascii="Arial" w:hAnsi="Arial" w:cs="Arial"/>
          <w:sz w:val="28"/>
          <w:szCs w:val="28"/>
        </w:rPr>
        <w:t>Competition Analysis</w:t>
      </w:r>
    </w:p>
    <w:p w:rsidR="00B64349" w:rsidRDefault="00B64349">
      <w:pPr>
        <w:rPr>
          <w:rFonts w:ascii="Arial" w:hAnsi="Arial" w:cs="Arial"/>
          <w:sz w:val="28"/>
          <w:szCs w:val="28"/>
        </w:rPr>
      </w:pPr>
      <w:r>
        <w:rPr>
          <w:rFonts w:ascii="Arial" w:hAnsi="Arial" w:cs="Arial"/>
          <w:sz w:val="28"/>
          <w:szCs w:val="28"/>
        </w:rPr>
        <w:t>Intellectual Property Pro</w:t>
      </w:r>
      <w:r w:rsidR="00846920">
        <w:rPr>
          <w:rFonts w:ascii="Arial" w:hAnsi="Arial" w:cs="Arial"/>
          <w:sz w:val="28"/>
          <w:szCs w:val="28"/>
        </w:rPr>
        <w:t>tection</w:t>
      </w:r>
    </w:p>
    <w:p w:rsidR="00846920" w:rsidRDefault="00846920">
      <w:pPr>
        <w:rPr>
          <w:rFonts w:ascii="Arial" w:hAnsi="Arial" w:cs="Arial"/>
          <w:sz w:val="28"/>
          <w:szCs w:val="28"/>
        </w:rPr>
      </w:pPr>
    </w:p>
    <w:p w:rsidR="00846920" w:rsidRDefault="00846920">
      <w:pPr>
        <w:rPr>
          <w:rFonts w:ascii="Arial" w:hAnsi="Arial" w:cs="Arial"/>
          <w:sz w:val="28"/>
          <w:szCs w:val="28"/>
        </w:rPr>
      </w:pPr>
      <w:r>
        <w:rPr>
          <w:rFonts w:ascii="Arial" w:hAnsi="Arial" w:cs="Arial"/>
          <w:sz w:val="28"/>
          <w:szCs w:val="28"/>
        </w:rPr>
        <w:t>22Q. What is the difference between Brainstorming and Focus Groups?</w:t>
      </w:r>
    </w:p>
    <w:p w:rsidR="00846920" w:rsidRPr="00B64349" w:rsidRDefault="00846920">
      <w:pPr>
        <w:rPr>
          <w:rFonts w:ascii="Arial" w:hAnsi="Arial" w:cs="Arial"/>
          <w:sz w:val="28"/>
          <w:szCs w:val="28"/>
        </w:rPr>
      </w:pPr>
      <w:r>
        <w:rPr>
          <w:rFonts w:ascii="Arial" w:hAnsi="Arial" w:cs="Arial"/>
          <w:sz w:val="28"/>
          <w:szCs w:val="28"/>
        </w:rPr>
        <w:t xml:space="preserve">Ans.        </w:t>
      </w:r>
    </w:p>
    <w:tbl>
      <w:tblPr>
        <w:tblStyle w:val="TableGrid"/>
        <w:tblW w:w="0" w:type="auto"/>
        <w:tblLook w:val="04A0"/>
      </w:tblPr>
      <w:tblGrid>
        <w:gridCol w:w="1668"/>
        <w:gridCol w:w="4252"/>
        <w:gridCol w:w="4321"/>
      </w:tblGrid>
      <w:tr w:rsidR="00846920" w:rsidTr="00A23573">
        <w:tc>
          <w:tcPr>
            <w:tcW w:w="1668" w:type="dxa"/>
          </w:tcPr>
          <w:p w:rsidR="00846920" w:rsidRDefault="00846920">
            <w:pPr>
              <w:rPr>
                <w:rFonts w:ascii="Arial" w:hAnsi="Arial" w:cs="Arial"/>
                <w:sz w:val="28"/>
                <w:szCs w:val="28"/>
              </w:rPr>
            </w:pPr>
          </w:p>
        </w:tc>
        <w:tc>
          <w:tcPr>
            <w:tcW w:w="4252" w:type="dxa"/>
          </w:tcPr>
          <w:p w:rsidR="00846920" w:rsidRPr="00FB45C5" w:rsidRDefault="00846920">
            <w:pPr>
              <w:rPr>
                <w:rFonts w:ascii="Arial" w:hAnsi="Arial" w:cs="Arial"/>
                <w:b/>
                <w:sz w:val="28"/>
                <w:szCs w:val="28"/>
              </w:rPr>
            </w:pPr>
          </w:p>
          <w:p w:rsidR="00846920" w:rsidRPr="00FB45C5" w:rsidRDefault="00846920">
            <w:pPr>
              <w:rPr>
                <w:rFonts w:ascii="Arial" w:hAnsi="Arial" w:cs="Arial"/>
                <w:b/>
                <w:sz w:val="28"/>
                <w:szCs w:val="28"/>
              </w:rPr>
            </w:pPr>
            <w:r w:rsidRPr="00FB45C5">
              <w:rPr>
                <w:rFonts w:ascii="Arial" w:hAnsi="Arial" w:cs="Arial"/>
                <w:b/>
                <w:sz w:val="28"/>
                <w:szCs w:val="28"/>
              </w:rPr>
              <w:t xml:space="preserve"> Brainstorming</w:t>
            </w:r>
          </w:p>
          <w:p w:rsidR="00846920" w:rsidRPr="00FB45C5" w:rsidRDefault="00846920">
            <w:pPr>
              <w:rPr>
                <w:rFonts w:ascii="Arial" w:hAnsi="Arial" w:cs="Arial"/>
                <w:b/>
                <w:sz w:val="28"/>
                <w:szCs w:val="28"/>
              </w:rPr>
            </w:pPr>
          </w:p>
        </w:tc>
        <w:tc>
          <w:tcPr>
            <w:tcW w:w="4321" w:type="dxa"/>
          </w:tcPr>
          <w:p w:rsidR="00846920" w:rsidRPr="00FB45C5" w:rsidRDefault="00846920">
            <w:pPr>
              <w:rPr>
                <w:rFonts w:ascii="Arial" w:hAnsi="Arial" w:cs="Arial"/>
                <w:b/>
                <w:sz w:val="28"/>
                <w:szCs w:val="28"/>
              </w:rPr>
            </w:pPr>
          </w:p>
          <w:p w:rsidR="00846920" w:rsidRPr="00FB45C5" w:rsidRDefault="00846920">
            <w:pPr>
              <w:rPr>
                <w:rFonts w:ascii="Arial" w:hAnsi="Arial" w:cs="Arial"/>
                <w:b/>
                <w:sz w:val="28"/>
                <w:szCs w:val="28"/>
              </w:rPr>
            </w:pPr>
            <w:r w:rsidRPr="00FB45C5">
              <w:rPr>
                <w:rFonts w:ascii="Arial" w:hAnsi="Arial" w:cs="Arial"/>
                <w:b/>
                <w:sz w:val="28"/>
                <w:szCs w:val="28"/>
              </w:rPr>
              <w:t xml:space="preserve"> Focus Groups</w:t>
            </w:r>
          </w:p>
        </w:tc>
      </w:tr>
      <w:tr w:rsidR="00846920" w:rsidTr="00A23573">
        <w:tc>
          <w:tcPr>
            <w:tcW w:w="1668" w:type="dxa"/>
          </w:tcPr>
          <w:p w:rsidR="00846920" w:rsidRDefault="00846920">
            <w:pPr>
              <w:rPr>
                <w:rFonts w:ascii="Arial" w:hAnsi="Arial" w:cs="Arial"/>
                <w:sz w:val="28"/>
                <w:szCs w:val="28"/>
              </w:rPr>
            </w:pPr>
          </w:p>
          <w:p w:rsidR="00846920" w:rsidRDefault="00846920">
            <w:pPr>
              <w:rPr>
                <w:rFonts w:ascii="Arial" w:hAnsi="Arial" w:cs="Arial"/>
                <w:sz w:val="28"/>
                <w:szCs w:val="28"/>
              </w:rPr>
            </w:pPr>
            <w:r>
              <w:rPr>
                <w:rFonts w:ascii="Arial" w:hAnsi="Arial" w:cs="Arial"/>
                <w:sz w:val="28"/>
                <w:szCs w:val="28"/>
              </w:rPr>
              <w:t xml:space="preserve"> Purpose</w:t>
            </w:r>
          </w:p>
          <w:p w:rsidR="00846920" w:rsidRDefault="00846920">
            <w:pPr>
              <w:rPr>
                <w:rFonts w:ascii="Arial" w:hAnsi="Arial" w:cs="Arial"/>
                <w:sz w:val="28"/>
                <w:szCs w:val="28"/>
              </w:rPr>
            </w:pPr>
          </w:p>
        </w:tc>
        <w:tc>
          <w:tcPr>
            <w:tcW w:w="4252" w:type="dxa"/>
          </w:tcPr>
          <w:p w:rsidR="00846920" w:rsidRDefault="00846920">
            <w:pPr>
              <w:rPr>
                <w:rFonts w:ascii="Arial" w:hAnsi="Arial" w:cs="Arial"/>
                <w:sz w:val="28"/>
                <w:szCs w:val="28"/>
              </w:rPr>
            </w:pPr>
            <w:r>
              <w:rPr>
                <w:rFonts w:ascii="Arial" w:hAnsi="Arial" w:cs="Arial"/>
                <w:sz w:val="28"/>
                <w:szCs w:val="28"/>
              </w:rPr>
              <w:t>Generating a wide range of ideas and solutions</w:t>
            </w:r>
          </w:p>
        </w:tc>
        <w:tc>
          <w:tcPr>
            <w:tcW w:w="4321" w:type="dxa"/>
          </w:tcPr>
          <w:p w:rsidR="00846920" w:rsidRDefault="00A23573">
            <w:pPr>
              <w:rPr>
                <w:rFonts w:ascii="Arial" w:hAnsi="Arial" w:cs="Arial"/>
                <w:sz w:val="28"/>
                <w:szCs w:val="28"/>
              </w:rPr>
            </w:pPr>
            <w:r>
              <w:rPr>
                <w:rFonts w:ascii="Arial" w:hAnsi="Arial" w:cs="Arial"/>
                <w:sz w:val="28"/>
                <w:szCs w:val="28"/>
              </w:rPr>
              <w:t>Obtaining in-depth insights, opinions, and feedback</w:t>
            </w:r>
          </w:p>
        </w:tc>
      </w:tr>
      <w:tr w:rsidR="00846920" w:rsidTr="00A23573">
        <w:tc>
          <w:tcPr>
            <w:tcW w:w="1668" w:type="dxa"/>
          </w:tcPr>
          <w:p w:rsidR="00846920" w:rsidRDefault="00846920">
            <w:pPr>
              <w:rPr>
                <w:rFonts w:ascii="Arial" w:hAnsi="Arial" w:cs="Arial"/>
                <w:sz w:val="28"/>
                <w:szCs w:val="28"/>
              </w:rPr>
            </w:pPr>
          </w:p>
          <w:p w:rsidR="00846920" w:rsidRDefault="00846920">
            <w:pPr>
              <w:rPr>
                <w:rFonts w:ascii="Arial" w:hAnsi="Arial" w:cs="Arial"/>
                <w:sz w:val="28"/>
                <w:szCs w:val="28"/>
              </w:rPr>
            </w:pPr>
            <w:r>
              <w:rPr>
                <w:rFonts w:ascii="Arial" w:hAnsi="Arial" w:cs="Arial"/>
                <w:sz w:val="28"/>
                <w:szCs w:val="28"/>
              </w:rPr>
              <w:lastRenderedPageBreak/>
              <w:t xml:space="preserve"> Structure</w:t>
            </w:r>
          </w:p>
          <w:p w:rsidR="00846920" w:rsidRDefault="00846920">
            <w:pPr>
              <w:rPr>
                <w:rFonts w:ascii="Arial" w:hAnsi="Arial" w:cs="Arial"/>
                <w:sz w:val="28"/>
                <w:szCs w:val="28"/>
              </w:rPr>
            </w:pPr>
          </w:p>
        </w:tc>
        <w:tc>
          <w:tcPr>
            <w:tcW w:w="4252" w:type="dxa"/>
          </w:tcPr>
          <w:p w:rsidR="00846920" w:rsidRDefault="00A23573">
            <w:pPr>
              <w:rPr>
                <w:rFonts w:ascii="Arial" w:hAnsi="Arial" w:cs="Arial"/>
                <w:sz w:val="28"/>
                <w:szCs w:val="28"/>
              </w:rPr>
            </w:pPr>
            <w:r>
              <w:rPr>
                <w:rFonts w:ascii="Arial" w:hAnsi="Arial" w:cs="Arial"/>
                <w:sz w:val="28"/>
                <w:szCs w:val="28"/>
              </w:rPr>
              <w:lastRenderedPageBreak/>
              <w:t>Open-ended and unstructured</w:t>
            </w:r>
          </w:p>
        </w:tc>
        <w:tc>
          <w:tcPr>
            <w:tcW w:w="4321" w:type="dxa"/>
          </w:tcPr>
          <w:p w:rsidR="00846920" w:rsidRDefault="00A23573">
            <w:pPr>
              <w:rPr>
                <w:rFonts w:ascii="Arial" w:hAnsi="Arial" w:cs="Arial"/>
                <w:sz w:val="28"/>
                <w:szCs w:val="28"/>
              </w:rPr>
            </w:pPr>
            <w:r>
              <w:rPr>
                <w:rFonts w:ascii="Arial" w:hAnsi="Arial" w:cs="Arial"/>
                <w:sz w:val="28"/>
                <w:szCs w:val="28"/>
              </w:rPr>
              <w:t>Guided and structured</w:t>
            </w:r>
          </w:p>
        </w:tc>
      </w:tr>
    </w:tbl>
    <w:p w:rsidR="00846920" w:rsidRDefault="00846920">
      <w:pPr>
        <w:rPr>
          <w:rFonts w:ascii="Arial" w:hAnsi="Arial" w:cs="Arial"/>
          <w:sz w:val="28"/>
          <w:szCs w:val="28"/>
        </w:rPr>
      </w:pPr>
    </w:p>
    <w:p w:rsidR="00A23573" w:rsidRDefault="00A23573">
      <w:pPr>
        <w:rPr>
          <w:rFonts w:ascii="Arial" w:hAnsi="Arial" w:cs="Arial"/>
          <w:sz w:val="28"/>
          <w:szCs w:val="28"/>
        </w:rPr>
      </w:pPr>
    </w:p>
    <w:p w:rsidR="00A23573" w:rsidRDefault="00A23573">
      <w:pPr>
        <w:rPr>
          <w:rFonts w:ascii="Arial" w:hAnsi="Arial" w:cs="Arial"/>
          <w:sz w:val="28"/>
          <w:szCs w:val="28"/>
        </w:rPr>
      </w:pPr>
    </w:p>
    <w:p w:rsidR="00A23573" w:rsidRDefault="00A23573">
      <w:pPr>
        <w:rPr>
          <w:rFonts w:ascii="Arial" w:hAnsi="Arial" w:cs="Arial"/>
          <w:sz w:val="28"/>
          <w:szCs w:val="28"/>
        </w:rPr>
      </w:pPr>
      <w:r>
        <w:rPr>
          <w:rFonts w:ascii="Arial" w:hAnsi="Arial" w:cs="Arial"/>
          <w:sz w:val="28"/>
          <w:szCs w:val="28"/>
        </w:rPr>
        <w:t>23Q. Observation Technique – Explain both Active and Passive approaches</w:t>
      </w:r>
    </w:p>
    <w:p w:rsidR="00A80A95" w:rsidRDefault="00A23573">
      <w:pPr>
        <w:rPr>
          <w:rFonts w:ascii="Arial" w:hAnsi="Arial" w:cs="Arial"/>
          <w:sz w:val="28"/>
          <w:szCs w:val="28"/>
        </w:rPr>
      </w:pPr>
      <w:r>
        <w:rPr>
          <w:rFonts w:ascii="Arial" w:hAnsi="Arial" w:cs="Arial"/>
          <w:sz w:val="28"/>
          <w:szCs w:val="28"/>
        </w:rPr>
        <w:t xml:space="preserve">Ans. The Observation Technique </w:t>
      </w:r>
      <w:r w:rsidR="00A80A95">
        <w:rPr>
          <w:rFonts w:ascii="Arial" w:hAnsi="Arial" w:cs="Arial"/>
          <w:sz w:val="28"/>
          <w:szCs w:val="28"/>
        </w:rPr>
        <w:t>are commonly used in research, usability testing, and requirement gathering to gather data by directly observing individuals, processes, or systems. There are two main approaches to observation: active and passive. Let’s explore each approach:</w:t>
      </w:r>
    </w:p>
    <w:p w:rsidR="00A80A95" w:rsidRDefault="00A80A95">
      <w:pPr>
        <w:rPr>
          <w:rFonts w:ascii="Arial" w:hAnsi="Arial" w:cs="Arial"/>
          <w:sz w:val="28"/>
          <w:szCs w:val="28"/>
        </w:rPr>
      </w:pPr>
    </w:p>
    <w:p w:rsidR="00A80A95" w:rsidRPr="00FF0CDF" w:rsidRDefault="00A80A95">
      <w:pPr>
        <w:rPr>
          <w:rFonts w:ascii="Arial" w:hAnsi="Arial" w:cs="Arial"/>
          <w:b/>
          <w:sz w:val="28"/>
          <w:szCs w:val="28"/>
        </w:rPr>
      </w:pPr>
      <w:r w:rsidRPr="00FF0CDF">
        <w:rPr>
          <w:rFonts w:ascii="Arial" w:hAnsi="Arial" w:cs="Arial"/>
          <w:b/>
          <w:sz w:val="28"/>
          <w:szCs w:val="28"/>
        </w:rPr>
        <w:t>Activity Observation:</w:t>
      </w:r>
      <w:r w:rsidR="00FF0CDF">
        <w:rPr>
          <w:rFonts w:ascii="Arial" w:hAnsi="Arial" w:cs="Arial"/>
          <w:b/>
          <w:sz w:val="28"/>
          <w:szCs w:val="28"/>
        </w:rPr>
        <w:t>-</w:t>
      </w:r>
    </w:p>
    <w:p w:rsidR="00A80A95" w:rsidRDefault="00A80A95">
      <w:pPr>
        <w:rPr>
          <w:rFonts w:ascii="Arial" w:hAnsi="Arial" w:cs="Arial"/>
          <w:sz w:val="28"/>
          <w:szCs w:val="28"/>
        </w:rPr>
      </w:pPr>
      <w:r>
        <w:rPr>
          <w:rFonts w:ascii="Arial" w:hAnsi="Arial" w:cs="Arial"/>
          <w:sz w:val="28"/>
          <w:szCs w:val="28"/>
        </w:rPr>
        <w:t>In activity Observation, the Observer activity engages with the participants or the environment being observed. They may interact with participants, ask questions, or guide the observation process.</w:t>
      </w:r>
    </w:p>
    <w:p w:rsidR="00A80A95" w:rsidRDefault="00A80A95">
      <w:pPr>
        <w:rPr>
          <w:rFonts w:ascii="Arial" w:hAnsi="Arial" w:cs="Arial"/>
          <w:sz w:val="28"/>
          <w:szCs w:val="28"/>
        </w:rPr>
      </w:pPr>
    </w:p>
    <w:p w:rsidR="00A80A95" w:rsidRPr="00FF0CDF" w:rsidRDefault="00A80A95">
      <w:pPr>
        <w:rPr>
          <w:rFonts w:ascii="Arial" w:hAnsi="Arial" w:cs="Arial"/>
          <w:b/>
          <w:sz w:val="28"/>
          <w:szCs w:val="28"/>
        </w:rPr>
      </w:pPr>
      <w:r w:rsidRPr="00FF0CDF">
        <w:rPr>
          <w:rFonts w:ascii="Arial" w:hAnsi="Arial" w:cs="Arial"/>
          <w:b/>
          <w:sz w:val="28"/>
          <w:szCs w:val="28"/>
        </w:rPr>
        <w:t>Passive Observation:</w:t>
      </w:r>
      <w:r w:rsidR="00FF0CDF" w:rsidRPr="00FF0CDF">
        <w:rPr>
          <w:rFonts w:ascii="Arial" w:hAnsi="Arial" w:cs="Arial"/>
          <w:b/>
          <w:sz w:val="28"/>
          <w:szCs w:val="28"/>
        </w:rPr>
        <w:t>-</w:t>
      </w:r>
    </w:p>
    <w:p w:rsidR="00A80A95" w:rsidRDefault="00A80A95">
      <w:pPr>
        <w:rPr>
          <w:rFonts w:ascii="Arial" w:hAnsi="Arial" w:cs="Arial"/>
          <w:sz w:val="28"/>
          <w:szCs w:val="28"/>
        </w:rPr>
      </w:pPr>
      <w:r>
        <w:rPr>
          <w:rFonts w:ascii="Arial" w:hAnsi="Arial" w:cs="Arial"/>
          <w:sz w:val="28"/>
          <w:szCs w:val="28"/>
        </w:rPr>
        <w:t>In passive Observation, the observer takes a more non-intru</w:t>
      </w:r>
      <w:r w:rsidR="00FF0CDF">
        <w:rPr>
          <w:rFonts w:ascii="Arial" w:hAnsi="Arial" w:cs="Arial"/>
          <w:sz w:val="28"/>
          <w:szCs w:val="28"/>
        </w:rPr>
        <w:t>sive and hands-off approach. They simply observe and record the behaviors, activities, or events without directly interacting with the participants or influencing the observed context.</w:t>
      </w:r>
    </w:p>
    <w:p w:rsidR="00FF0CDF" w:rsidRDefault="00FF0CDF">
      <w:pPr>
        <w:rPr>
          <w:rFonts w:ascii="Arial" w:hAnsi="Arial" w:cs="Arial"/>
          <w:sz w:val="28"/>
          <w:szCs w:val="28"/>
        </w:rPr>
      </w:pPr>
    </w:p>
    <w:p w:rsidR="00FF0CDF" w:rsidRDefault="00FF0CDF">
      <w:pPr>
        <w:rPr>
          <w:rFonts w:ascii="Arial" w:hAnsi="Arial" w:cs="Arial"/>
          <w:sz w:val="28"/>
          <w:szCs w:val="28"/>
        </w:rPr>
      </w:pPr>
      <w:r>
        <w:rPr>
          <w:rFonts w:ascii="Arial" w:hAnsi="Arial" w:cs="Arial"/>
          <w:sz w:val="28"/>
          <w:szCs w:val="28"/>
        </w:rPr>
        <w:t>24Q. How do you conduct the Requirement Workshop.</w:t>
      </w:r>
    </w:p>
    <w:p w:rsidR="00FF0CDF" w:rsidRDefault="00FF0CDF">
      <w:pPr>
        <w:rPr>
          <w:rFonts w:ascii="Arial" w:hAnsi="Arial" w:cs="Arial"/>
          <w:sz w:val="28"/>
          <w:szCs w:val="28"/>
        </w:rPr>
      </w:pPr>
      <w:r>
        <w:rPr>
          <w:rFonts w:ascii="Arial" w:hAnsi="Arial" w:cs="Arial"/>
          <w:sz w:val="28"/>
          <w:szCs w:val="28"/>
        </w:rPr>
        <w:t>Ans. Conducting a requirements workshop involves facilitating a collaborative session with stakeholders to elicit, analyze, and document requirements for a project.</w:t>
      </w:r>
    </w:p>
    <w:p w:rsidR="00FF0CDF" w:rsidRDefault="00FF0CDF">
      <w:pPr>
        <w:rPr>
          <w:rFonts w:ascii="Arial" w:hAnsi="Arial" w:cs="Arial"/>
          <w:sz w:val="28"/>
          <w:szCs w:val="28"/>
        </w:rPr>
      </w:pPr>
    </w:p>
    <w:p w:rsidR="00FF0CDF" w:rsidRDefault="00FF0CDF">
      <w:pPr>
        <w:rPr>
          <w:rFonts w:ascii="Arial" w:hAnsi="Arial" w:cs="Arial"/>
          <w:sz w:val="28"/>
          <w:szCs w:val="28"/>
        </w:rPr>
      </w:pPr>
      <w:r>
        <w:rPr>
          <w:rFonts w:ascii="Arial" w:hAnsi="Arial" w:cs="Arial"/>
          <w:sz w:val="28"/>
          <w:szCs w:val="28"/>
        </w:rPr>
        <w:t>Plan and Prepare</w:t>
      </w:r>
    </w:p>
    <w:p w:rsidR="00FF0CDF" w:rsidRDefault="00FF0CDF">
      <w:pPr>
        <w:rPr>
          <w:rFonts w:ascii="Arial" w:hAnsi="Arial" w:cs="Arial"/>
          <w:sz w:val="28"/>
          <w:szCs w:val="28"/>
        </w:rPr>
      </w:pPr>
      <w:r>
        <w:rPr>
          <w:rFonts w:ascii="Arial" w:hAnsi="Arial" w:cs="Arial"/>
          <w:sz w:val="28"/>
          <w:szCs w:val="28"/>
        </w:rPr>
        <w:t>Identify the Participants</w:t>
      </w:r>
    </w:p>
    <w:p w:rsidR="00FF0CDF" w:rsidRDefault="00FF0CDF">
      <w:pPr>
        <w:rPr>
          <w:rFonts w:ascii="Arial" w:hAnsi="Arial" w:cs="Arial"/>
          <w:sz w:val="28"/>
          <w:szCs w:val="28"/>
        </w:rPr>
      </w:pPr>
      <w:r>
        <w:rPr>
          <w:rFonts w:ascii="Arial" w:hAnsi="Arial" w:cs="Arial"/>
          <w:sz w:val="28"/>
          <w:szCs w:val="28"/>
        </w:rPr>
        <w:t>Create an agenda</w:t>
      </w:r>
    </w:p>
    <w:p w:rsidR="00FF0CDF" w:rsidRDefault="00FF0CDF">
      <w:pPr>
        <w:rPr>
          <w:rFonts w:ascii="Arial" w:hAnsi="Arial" w:cs="Arial"/>
          <w:sz w:val="28"/>
          <w:szCs w:val="28"/>
        </w:rPr>
      </w:pPr>
    </w:p>
    <w:p w:rsidR="00FF0CDF" w:rsidRDefault="00FF0CDF">
      <w:pPr>
        <w:rPr>
          <w:rFonts w:ascii="Arial" w:hAnsi="Arial" w:cs="Arial"/>
          <w:sz w:val="28"/>
          <w:szCs w:val="28"/>
        </w:rPr>
      </w:pPr>
      <w:r>
        <w:rPr>
          <w:rFonts w:ascii="Arial" w:hAnsi="Arial" w:cs="Arial"/>
          <w:sz w:val="28"/>
          <w:szCs w:val="28"/>
        </w:rPr>
        <w:lastRenderedPageBreak/>
        <w:t xml:space="preserve">25Q. </w:t>
      </w:r>
      <w:r w:rsidR="007D7FEA">
        <w:rPr>
          <w:rFonts w:ascii="Arial" w:hAnsi="Arial" w:cs="Arial"/>
          <w:sz w:val="28"/>
          <w:szCs w:val="28"/>
        </w:rPr>
        <w:t>In Which context, Interview Technique can be conducted by a BA? How may approaches are there in conducting Interviews? (Structured – Unstructured) Explain them. Explain the difference between Open Ended Question and Closed ended Questions.</w:t>
      </w:r>
    </w:p>
    <w:p w:rsidR="007D7FEA" w:rsidRDefault="007D7FEA">
      <w:pPr>
        <w:rPr>
          <w:rFonts w:ascii="Arial" w:hAnsi="Arial" w:cs="Arial"/>
          <w:sz w:val="28"/>
          <w:szCs w:val="28"/>
        </w:rPr>
      </w:pPr>
    </w:p>
    <w:p w:rsidR="007D7FEA" w:rsidRDefault="007D7FEA">
      <w:pPr>
        <w:rPr>
          <w:rFonts w:ascii="Arial" w:hAnsi="Arial" w:cs="Arial"/>
          <w:sz w:val="28"/>
          <w:szCs w:val="28"/>
        </w:rPr>
      </w:pPr>
      <w:r>
        <w:rPr>
          <w:rFonts w:ascii="Arial" w:hAnsi="Arial" w:cs="Arial"/>
          <w:sz w:val="28"/>
          <w:szCs w:val="28"/>
        </w:rPr>
        <w:t>Ans. A Business Analyst (BA) may conduct interview as part of their role in gathering requirements, understanding stakeholder’s needs, or conducting research for a project. Interviews are commonly used in the context of business analysis to commonly used in collect information, clarify requirements, elicit feedback, and gain insights from stakeholder.</w:t>
      </w:r>
    </w:p>
    <w:p w:rsidR="00D84E2E" w:rsidRDefault="00D84E2E">
      <w:pPr>
        <w:rPr>
          <w:rFonts w:ascii="Arial" w:hAnsi="Arial" w:cs="Arial"/>
          <w:sz w:val="28"/>
          <w:szCs w:val="28"/>
        </w:rPr>
      </w:pPr>
      <w:r>
        <w:rPr>
          <w:rFonts w:ascii="Arial" w:hAnsi="Arial" w:cs="Arial"/>
          <w:sz w:val="28"/>
          <w:szCs w:val="28"/>
        </w:rPr>
        <w:t>Structured Interview: In a structured interview, the interview follows a predetermined set of questions in a standardized manner.</w:t>
      </w:r>
    </w:p>
    <w:p w:rsidR="00D84E2E" w:rsidRDefault="00D84E2E">
      <w:pPr>
        <w:rPr>
          <w:rFonts w:ascii="Arial" w:hAnsi="Arial" w:cs="Arial"/>
          <w:sz w:val="28"/>
          <w:szCs w:val="28"/>
        </w:rPr>
      </w:pPr>
      <w:r>
        <w:rPr>
          <w:rFonts w:ascii="Arial" w:hAnsi="Arial" w:cs="Arial"/>
          <w:sz w:val="28"/>
          <w:szCs w:val="28"/>
        </w:rPr>
        <w:t xml:space="preserve">Unstructured Interview: In contrast, an unstructured interview is more flexible open-ended. It allows the interview to explore topics in depth and follow the participant’s responses to uncover new insights. </w:t>
      </w:r>
    </w:p>
    <w:tbl>
      <w:tblPr>
        <w:tblStyle w:val="TableGrid"/>
        <w:tblW w:w="0" w:type="auto"/>
        <w:tblLook w:val="04A0"/>
      </w:tblPr>
      <w:tblGrid>
        <w:gridCol w:w="3413"/>
        <w:gridCol w:w="3414"/>
        <w:gridCol w:w="3414"/>
      </w:tblGrid>
      <w:tr w:rsidR="00D84E2E" w:rsidTr="00D84E2E">
        <w:tc>
          <w:tcPr>
            <w:tcW w:w="3413" w:type="dxa"/>
          </w:tcPr>
          <w:p w:rsidR="00D84E2E" w:rsidRPr="00FB45C5" w:rsidRDefault="00D84E2E">
            <w:pPr>
              <w:rPr>
                <w:rFonts w:ascii="Arial" w:hAnsi="Arial" w:cs="Arial"/>
                <w:b/>
                <w:sz w:val="28"/>
                <w:szCs w:val="28"/>
              </w:rPr>
            </w:pPr>
            <w:r w:rsidRPr="00FB45C5">
              <w:rPr>
                <w:rFonts w:ascii="Arial" w:hAnsi="Arial" w:cs="Arial"/>
                <w:b/>
                <w:sz w:val="28"/>
                <w:szCs w:val="28"/>
              </w:rPr>
              <w:t xml:space="preserve"> </w:t>
            </w:r>
          </w:p>
          <w:p w:rsidR="00D84E2E" w:rsidRPr="00FB45C5" w:rsidRDefault="00D84E2E">
            <w:pPr>
              <w:rPr>
                <w:rFonts w:ascii="Arial" w:hAnsi="Arial" w:cs="Arial"/>
                <w:b/>
                <w:sz w:val="28"/>
                <w:szCs w:val="28"/>
              </w:rPr>
            </w:pPr>
            <w:r w:rsidRPr="00FB45C5">
              <w:rPr>
                <w:rFonts w:ascii="Arial" w:hAnsi="Arial" w:cs="Arial"/>
                <w:b/>
                <w:sz w:val="28"/>
                <w:szCs w:val="28"/>
              </w:rPr>
              <w:t xml:space="preserve"> Differences</w:t>
            </w:r>
          </w:p>
          <w:p w:rsidR="00D84E2E" w:rsidRPr="00FB45C5" w:rsidRDefault="00D84E2E">
            <w:pPr>
              <w:rPr>
                <w:rFonts w:ascii="Arial" w:hAnsi="Arial" w:cs="Arial"/>
                <w:b/>
                <w:sz w:val="28"/>
                <w:szCs w:val="28"/>
              </w:rPr>
            </w:pPr>
          </w:p>
        </w:tc>
        <w:tc>
          <w:tcPr>
            <w:tcW w:w="3414" w:type="dxa"/>
          </w:tcPr>
          <w:p w:rsidR="00D84E2E" w:rsidRPr="00FB45C5" w:rsidRDefault="00D84E2E">
            <w:pPr>
              <w:rPr>
                <w:rFonts w:ascii="Arial" w:hAnsi="Arial" w:cs="Arial"/>
                <w:b/>
                <w:sz w:val="28"/>
                <w:szCs w:val="28"/>
              </w:rPr>
            </w:pPr>
          </w:p>
          <w:p w:rsidR="00D84E2E" w:rsidRPr="00FB45C5" w:rsidRDefault="00D84E2E">
            <w:pPr>
              <w:rPr>
                <w:rFonts w:ascii="Arial" w:hAnsi="Arial" w:cs="Arial"/>
                <w:b/>
                <w:sz w:val="28"/>
                <w:szCs w:val="28"/>
              </w:rPr>
            </w:pPr>
            <w:r w:rsidRPr="00FB45C5">
              <w:rPr>
                <w:rFonts w:ascii="Arial" w:hAnsi="Arial" w:cs="Arial"/>
                <w:b/>
                <w:sz w:val="28"/>
                <w:szCs w:val="28"/>
              </w:rPr>
              <w:t>Open-Ended Questions</w:t>
            </w:r>
          </w:p>
        </w:tc>
        <w:tc>
          <w:tcPr>
            <w:tcW w:w="3414" w:type="dxa"/>
          </w:tcPr>
          <w:p w:rsidR="00D84E2E" w:rsidRPr="00FB45C5" w:rsidRDefault="00D84E2E">
            <w:pPr>
              <w:rPr>
                <w:rFonts w:ascii="Arial" w:hAnsi="Arial" w:cs="Arial"/>
                <w:b/>
                <w:sz w:val="28"/>
                <w:szCs w:val="28"/>
              </w:rPr>
            </w:pPr>
          </w:p>
          <w:p w:rsidR="00D84E2E" w:rsidRPr="00FB45C5" w:rsidRDefault="00D84E2E">
            <w:pPr>
              <w:rPr>
                <w:rFonts w:ascii="Arial" w:hAnsi="Arial" w:cs="Arial"/>
                <w:b/>
                <w:sz w:val="28"/>
                <w:szCs w:val="28"/>
              </w:rPr>
            </w:pPr>
            <w:r w:rsidRPr="00FB45C5">
              <w:rPr>
                <w:rFonts w:ascii="Arial" w:hAnsi="Arial" w:cs="Arial"/>
                <w:b/>
                <w:sz w:val="28"/>
                <w:szCs w:val="28"/>
              </w:rPr>
              <w:t>Closed-Ended Questions</w:t>
            </w:r>
          </w:p>
        </w:tc>
      </w:tr>
      <w:tr w:rsidR="00D84E2E" w:rsidTr="00D84E2E">
        <w:tc>
          <w:tcPr>
            <w:tcW w:w="3413" w:type="dxa"/>
          </w:tcPr>
          <w:p w:rsidR="00D84E2E" w:rsidRDefault="00D84E2E">
            <w:pPr>
              <w:rPr>
                <w:rFonts w:ascii="Arial" w:hAnsi="Arial" w:cs="Arial"/>
                <w:sz w:val="28"/>
                <w:szCs w:val="28"/>
              </w:rPr>
            </w:pPr>
          </w:p>
          <w:p w:rsidR="00D84E2E" w:rsidRDefault="00D84E2E">
            <w:pPr>
              <w:rPr>
                <w:rFonts w:ascii="Arial" w:hAnsi="Arial" w:cs="Arial"/>
                <w:sz w:val="28"/>
                <w:szCs w:val="28"/>
              </w:rPr>
            </w:pPr>
            <w:r>
              <w:rPr>
                <w:rFonts w:ascii="Arial" w:hAnsi="Arial" w:cs="Arial"/>
                <w:sz w:val="28"/>
                <w:szCs w:val="28"/>
              </w:rPr>
              <w:t>Format</w:t>
            </w:r>
          </w:p>
          <w:p w:rsidR="00D84E2E" w:rsidRDefault="00D84E2E">
            <w:pPr>
              <w:rPr>
                <w:rFonts w:ascii="Arial" w:hAnsi="Arial" w:cs="Arial"/>
                <w:sz w:val="28"/>
                <w:szCs w:val="28"/>
              </w:rPr>
            </w:pPr>
          </w:p>
        </w:tc>
        <w:tc>
          <w:tcPr>
            <w:tcW w:w="3414" w:type="dxa"/>
          </w:tcPr>
          <w:p w:rsidR="00D84E2E" w:rsidRDefault="00D84E2E">
            <w:pPr>
              <w:rPr>
                <w:rFonts w:ascii="Arial" w:hAnsi="Arial" w:cs="Arial"/>
                <w:sz w:val="28"/>
                <w:szCs w:val="28"/>
              </w:rPr>
            </w:pPr>
            <w:r>
              <w:rPr>
                <w:rFonts w:ascii="Arial" w:hAnsi="Arial" w:cs="Arial"/>
                <w:sz w:val="28"/>
                <w:szCs w:val="28"/>
              </w:rPr>
              <w:t>Require narrative,</w:t>
            </w:r>
          </w:p>
        </w:tc>
        <w:tc>
          <w:tcPr>
            <w:tcW w:w="3414" w:type="dxa"/>
          </w:tcPr>
          <w:p w:rsidR="00D84E2E" w:rsidRDefault="00D84E2E">
            <w:pPr>
              <w:rPr>
                <w:rFonts w:ascii="Arial" w:hAnsi="Arial" w:cs="Arial"/>
                <w:sz w:val="28"/>
                <w:szCs w:val="28"/>
              </w:rPr>
            </w:pPr>
            <w:r>
              <w:rPr>
                <w:rFonts w:ascii="Arial" w:hAnsi="Arial" w:cs="Arial"/>
                <w:sz w:val="28"/>
                <w:szCs w:val="28"/>
              </w:rPr>
              <w:t>Offer predefined response</w:t>
            </w:r>
          </w:p>
        </w:tc>
      </w:tr>
      <w:tr w:rsidR="00D84E2E" w:rsidTr="006916C1">
        <w:tc>
          <w:tcPr>
            <w:tcW w:w="10241" w:type="dxa"/>
            <w:gridSpan w:val="3"/>
          </w:tcPr>
          <w:p w:rsidR="00D84E2E" w:rsidRDefault="00D84E2E">
            <w:pPr>
              <w:rPr>
                <w:rFonts w:ascii="Arial" w:hAnsi="Arial" w:cs="Arial"/>
                <w:sz w:val="28"/>
                <w:szCs w:val="28"/>
              </w:rPr>
            </w:pPr>
          </w:p>
        </w:tc>
      </w:tr>
      <w:tr w:rsidR="00D84E2E" w:rsidTr="00D84E2E">
        <w:tc>
          <w:tcPr>
            <w:tcW w:w="3413" w:type="dxa"/>
          </w:tcPr>
          <w:p w:rsidR="00D84E2E" w:rsidRPr="00FB45C5" w:rsidRDefault="00D84E2E">
            <w:pPr>
              <w:rPr>
                <w:rFonts w:ascii="Arial" w:hAnsi="Arial" w:cs="Arial"/>
                <w:b/>
                <w:sz w:val="28"/>
                <w:szCs w:val="28"/>
              </w:rPr>
            </w:pPr>
          </w:p>
        </w:tc>
        <w:tc>
          <w:tcPr>
            <w:tcW w:w="3414" w:type="dxa"/>
          </w:tcPr>
          <w:p w:rsidR="00D84E2E" w:rsidRPr="00FB45C5" w:rsidRDefault="00D84E2E">
            <w:pPr>
              <w:rPr>
                <w:rFonts w:ascii="Arial" w:hAnsi="Arial" w:cs="Arial"/>
                <w:b/>
                <w:sz w:val="28"/>
                <w:szCs w:val="28"/>
              </w:rPr>
            </w:pPr>
          </w:p>
          <w:p w:rsidR="00D84E2E" w:rsidRPr="00FB45C5" w:rsidRDefault="00D84E2E">
            <w:pPr>
              <w:rPr>
                <w:rFonts w:ascii="Arial" w:hAnsi="Arial" w:cs="Arial"/>
                <w:b/>
                <w:sz w:val="28"/>
                <w:szCs w:val="28"/>
              </w:rPr>
            </w:pPr>
            <w:r w:rsidRPr="00FB45C5">
              <w:rPr>
                <w:rFonts w:ascii="Arial" w:hAnsi="Arial" w:cs="Arial"/>
                <w:b/>
                <w:sz w:val="28"/>
                <w:szCs w:val="28"/>
              </w:rPr>
              <w:t>Descriptive responses</w:t>
            </w:r>
          </w:p>
        </w:tc>
        <w:tc>
          <w:tcPr>
            <w:tcW w:w="3414" w:type="dxa"/>
          </w:tcPr>
          <w:p w:rsidR="00D84E2E" w:rsidRPr="00FB45C5" w:rsidRDefault="00D84E2E">
            <w:pPr>
              <w:rPr>
                <w:rFonts w:ascii="Arial" w:hAnsi="Arial" w:cs="Arial"/>
                <w:b/>
                <w:sz w:val="28"/>
                <w:szCs w:val="28"/>
              </w:rPr>
            </w:pPr>
          </w:p>
          <w:p w:rsidR="00D84E2E" w:rsidRPr="00FB45C5" w:rsidRDefault="00FB45C5">
            <w:pPr>
              <w:rPr>
                <w:rFonts w:ascii="Arial" w:hAnsi="Arial" w:cs="Arial"/>
                <w:b/>
                <w:sz w:val="28"/>
                <w:szCs w:val="28"/>
              </w:rPr>
            </w:pPr>
            <w:r w:rsidRPr="00FB45C5">
              <w:rPr>
                <w:rFonts w:ascii="Arial" w:hAnsi="Arial" w:cs="Arial"/>
                <w:b/>
                <w:sz w:val="28"/>
                <w:szCs w:val="28"/>
              </w:rPr>
              <w:t>Options</w:t>
            </w:r>
          </w:p>
          <w:p w:rsidR="00FB45C5" w:rsidRPr="00FB45C5" w:rsidRDefault="00FB45C5">
            <w:pPr>
              <w:rPr>
                <w:rFonts w:ascii="Arial" w:hAnsi="Arial" w:cs="Arial"/>
                <w:b/>
                <w:sz w:val="28"/>
                <w:szCs w:val="28"/>
              </w:rPr>
            </w:pPr>
          </w:p>
        </w:tc>
      </w:tr>
      <w:tr w:rsidR="00D84E2E" w:rsidTr="00D84E2E">
        <w:tc>
          <w:tcPr>
            <w:tcW w:w="3413" w:type="dxa"/>
          </w:tcPr>
          <w:p w:rsidR="00D84E2E" w:rsidRDefault="00D84E2E">
            <w:pPr>
              <w:rPr>
                <w:rFonts w:ascii="Arial" w:hAnsi="Arial" w:cs="Arial"/>
                <w:sz w:val="28"/>
                <w:szCs w:val="28"/>
              </w:rPr>
            </w:pPr>
          </w:p>
          <w:p w:rsidR="00FB45C5" w:rsidRDefault="00FB45C5">
            <w:pPr>
              <w:rPr>
                <w:rFonts w:ascii="Arial" w:hAnsi="Arial" w:cs="Arial"/>
                <w:sz w:val="28"/>
                <w:szCs w:val="28"/>
              </w:rPr>
            </w:pPr>
            <w:r>
              <w:rPr>
                <w:rFonts w:ascii="Arial" w:hAnsi="Arial" w:cs="Arial"/>
                <w:sz w:val="28"/>
                <w:szCs w:val="28"/>
              </w:rPr>
              <w:t>Response Type</w:t>
            </w:r>
          </w:p>
          <w:p w:rsidR="00FB45C5" w:rsidRDefault="00FB45C5">
            <w:pPr>
              <w:rPr>
                <w:rFonts w:ascii="Arial" w:hAnsi="Arial" w:cs="Arial"/>
                <w:sz w:val="28"/>
                <w:szCs w:val="28"/>
              </w:rPr>
            </w:pPr>
          </w:p>
        </w:tc>
        <w:tc>
          <w:tcPr>
            <w:tcW w:w="3414" w:type="dxa"/>
          </w:tcPr>
          <w:p w:rsidR="00D84E2E" w:rsidRDefault="00FB45C5">
            <w:pPr>
              <w:rPr>
                <w:rFonts w:ascii="Arial" w:hAnsi="Arial" w:cs="Arial"/>
                <w:sz w:val="28"/>
                <w:szCs w:val="28"/>
              </w:rPr>
            </w:pPr>
            <w:r>
              <w:rPr>
                <w:rFonts w:ascii="Arial" w:hAnsi="Arial" w:cs="Arial"/>
                <w:sz w:val="28"/>
                <w:szCs w:val="28"/>
              </w:rPr>
              <w:t>Participants have freedom to provide</w:t>
            </w:r>
          </w:p>
        </w:tc>
        <w:tc>
          <w:tcPr>
            <w:tcW w:w="3414" w:type="dxa"/>
          </w:tcPr>
          <w:p w:rsidR="00D84E2E" w:rsidRDefault="00FB45C5">
            <w:pPr>
              <w:rPr>
                <w:rFonts w:ascii="Arial" w:hAnsi="Arial" w:cs="Arial"/>
                <w:sz w:val="28"/>
                <w:szCs w:val="28"/>
              </w:rPr>
            </w:pPr>
            <w:r>
              <w:rPr>
                <w:rFonts w:ascii="Arial" w:hAnsi="Arial" w:cs="Arial"/>
                <w:sz w:val="28"/>
                <w:szCs w:val="28"/>
              </w:rPr>
              <w:t>Participants choose from</w:t>
            </w:r>
          </w:p>
          <w:p w:rsidR="00FB45C5" w:rsidRDefault="00FB45C5">
            <w:pPr>
              <w:rPr>
                <w:rFonts w:ascii="Arial" w:hAnsi="Arial" w:cs="Arial"/>
                <w:sz w:val="28"/>
                <w:szCs w:val="28"/>
              </w:rPr>
            </w:pPr>
            <w:r>
              <w:rPr>
                <w:rFonts w:ascii="Arial" w:hAnsi="Arial" w:cs="Arial"/>
                <w:sz w:val="28"/>
                <w:szCs w:val="28"/>
              </w:rPr>
              <w:t>Given response options</w:t>
            </w:r>
          </w:p>
        </w:tc>
      </w:tr>
      <w:tr w:rsidR="00FB45C5" w:rsidTr="006916C1">
        <w:tc>
          <w:tcPr>
            <w:tcW w:w="10241" w:type="dxa"/>
            <w:gridSpan w:val="3"/>
          </w:tcPr>
          <w:p w:rsidR="00FB45C5" w:rsidRDefault="00FB45C5">
            <w:pPr>
              <w:rPr>
                <w:rFonts w:ascii="Arial" w:hAnsi="Arial" w:cs="Arial"/>
                <w:sz w:val="28"/>
                <w:szCs w:val="28"/>
              </w:rPr>
            </w:pPr>
          </w:p>
        </w:tc>
      </w:tr>
      <w:tr w:rsidR="00FB45C5" w:rsidTr="006916C1">
        <w:tc>
          <w:tcPr>
            <w:tcW w:w="3413" w:type="dxa"/>
          </w:tcPr>
          <w:p w:rsidR="00FB45C5" w:rsidRDefault="00FB45C5">
            <w:pPr>
              <w:rPr>
                <w:rFonts w:ascii="Arial" w:hAnsi="Arial" w:cs="Arial"/>
                <w:sz w:val="28"/>
                <w:szCs w:val="28"/>
              </w:rPr>
            </w:pPr>
            <w:r>
              <w:rPr>
                <w:rFonts w:ascii="Arial" w:hAnsi="Arial" w:cs="Arial"/>
                <w:sz w:val="28"/>
                <w:szCs w:val="28"/>
              </w:rPr>
              <w:t xml:space="preserve">                                          </w:t>
            </w:r>
          </w:p>
        </w:tc>
        <w:tc>
          <w:tcPr>
            <w:tcW w:w="3414" w:type="dxa"/>
          </w:tcPr>
          <w:p w:rsidR="00FB45C5" w:rsidRPr="00FB45C5" w:rsidRDefault="00FB45C5">
            <w:pPr>
              <w:rPr>
                <w:rFonts w:ascii="Arial" w:hAnsi="Arial" w:cs="Arial"/>
                <w:b/>
                <w:sz w:val="28"/>
                <w:szCs w:val="28"/>
              </w:rPr>
            </w:pPr>
            <w:r w:rsidRPr="00FB45C5">
              <w:rPr>
                <w:rFonts w:ascii="Arial" w:hAnsi="Arial" w:cs="Arial"/>
                <w:b/>
                <w:sz w:val="28"/>
                <w:szCs w:val="28"/>
              </w:rPr>
              <w:t xml:space="preserve">     Their own answers                                     </w:t>
            </w:r>
          </w:p>
        </w:tc>
        <w:tc>
          <w:tcPr>
            <w:tcW w:w="3414" w:type="dxa"/>
          </w:tcPr>
          <w:p w:rsidR="00FB45C5" w:rsidRDefault="00FB45C5">
            <w:pPr>
              <w:rPr>
                <w:rFonts w:ascii="Arial" w:hAnsi="Arial" w:cs="Arial"/>
                <w:sz w:val="28"/>
                <w:szCs w:val="28"/>
              </w:rPr>
            </w:pPr>
          </w:p>
        </w:tc>
      </w:tr>
      <w:tr w:rsidR="00D84E2E" w:rsidTr="00D84E2E">
        <w:tc>
          <w:tcPr>
            <w:tcW w:w="3413" w:type="dxa"/>
          </w:tcPr>
          <w:p w:rsidR="00D84E2E" w:rsidRDefault="00D84E2E">
            <w:pPr>
              <w:rPr>
                <w:rFonts w:ascii="Arial" w:hAnsi="Arial" w:cs="Arial"/>
                <w:sz w:val="28"/>
                <w:szCs w:val="28"/>
              </w:rPr>
            </w:pPr>
          </w:p>
          <w:p w:rsidR="00FB45C5" w:rsidRDefault="00FB45C5">
            <w:pPr>
              <w:rPr>
                <w:rFonts w:ascii="Arial" w:hAnsi="Arial" w:cs="Arial"/>
                <w:sz w:val="28"/>
                <w:szCs w:val="28"/>
              </w:rPr>
            </w:pPr>
            <w:r>
              <w:rPr>
                <w:rFonts w:ascii="Arial" w:hAnsi="Arial" w:cs="Arial"/>
                <w:sz w:val="28"/>
                <w:szCs w:val="28"/>
              </w:rPr>
              <w:t>Information</w:t>
            </w:r>
          </w:p>
          <w:p w:rsidR="00FB45C5" w:rsidRDefault="00FB45C5">
            <w:pPr>
              <w:rPr>
                <w:rFonts w:ascii="Arial" w:hAnsi="Arial" w:cs="Arial"/>
                <w:sz w:val="28"/>
                <w:szCs w:val="28"/>
              </w:rPr>
            </w:pPr>
          </w:p>
        </w:tc>
        <w:tc>
          <w:tcPr>
            <w:tcW w:w="3414" w:type="dxa"/>
          </w:tcPr>
          <w:p w:rsidR="00D84E2E" w:rsidRDefault="00FB45C5">
            <w:pPr>
              <w:rPr>
                <w:rFonts w:ascii="Arial" w:hAnsi="Arial" w:cs="Arial"/>
                <w:sz w:val="28"/>
                <w:szCs w:val="28"/>
              </w:rPr>
            </w:pPr>
            <w:r>
              <w:rPr>
                <w:rFonts w:ascii="Arial" w:hAnsi="Arial" w:cs="Arial"/>
                <w:sz w:val="28"/>
                <w:szCs w:val="28"/>
              </w:rPr>
              <w:t>Provide qualitative</w:t>
            </w:r>
          </w:p>
        </w:tc>
        <w:tc>
          <w:tcPr>
            <w:tcW w:w="3414" w:type="dxa"/>
          </w:tcPr>
          <w:p w:rsidR="00D84E2E" w:rsidRDefault="00FB45C5">
            <w:pPr>
              <w:rPr>
                <w:rFonts w:ascii="Arial" w:hAnsi="Arial" w:cs="Arial"/>
                <w:sz w:val="28"/>
                <w:szCs w:val="28"/>
              </w:rPr>
            </w:pPr>
            <w:r>
              <w:rPr>
                <w:rFonts w:ascii="Arial" w:hAnsi="Arial" w:cs="Arial"/>
                <w:sz w:val="28"/>
                <w:szCs w:val="28"/>
              </w:rPr>
              <w:t>Provide qualitative</w:t>
            </w:r>
          </w:p>
        </w:tc>
      </w:tr>
      <w:tr w:rsidR="00D84E2E" w:rsidTr="00D84E2E">
        <w:tc>
          <w:tcPr>
            <w:tcW w:w="3413" w:type="dxa"/>
          </w:tcPr>
          <w:p w:rsidR="00FB45C5" w:rsidRDefault="00FB45C5">
            <w:pPr>
              <w:rPr>
                <w:rFonts w:ascii="Arial" w:hAnsi="Arial" w:cs="Arial"/>
                <w:sz w:val="28"/>
                <w:szCs w:val="28"/>
              </w:rPr>
            </w:pPr>
          </w:p>
          <w:p w:rsidR="00D84E2E" w:rsidRDefault="00FB45C5">
            <w:pPr>
              <w:rPr>
                <w:rFonts w:ascii="Arial" w:hAnsi="Arial" w:cs="Arial"/>
                <w:sz w:val="28"/>
                <w:szCs w:val="28"/>
              </w:rPr>
            </w:pPr>
            <w:r>
              <w:rPr>
                <w:rFonts w:ascii="Arial" w:hAnsi="Arial" w:cs="Arial"/>
                <w:sz w:val="28"/>
                <w:szCs w:val="28"/>
              </w:rPr>
              <w:t>Obtained</w:t>
            </w:r>
          </w:p>
          <w:p w:rsidR="00FB45C5" w:rsidRDefault="00FB45C5">
            <w:pPr>
              <w:rPr>
                <w:rFonts w:ascii="Arial" w:hAnsi="Arial" w:cs="Arial"/>
                <w:sz w:val="28"/>
                <w:szCs w:val="28"/>
              </w:rPr>
            </w:pPr>
          </w:p>
        </w:tc>
        <w:tc>
          <w:tcPr>
            <w:tcW w:w="3414" w:type="dxa"/>
          </w:tcPr>
          <w:p w:rsidR="00D84E2E" w:rsidRDefault="00FB45C5">
            <w:pPr>
              <w:rPr>
                <w:rFonts w:ascii="Arial" w:hAnsi="Arial" w:cs="Arial"/>
                <w:sz w:val="28"/>
                <w:szCs w:val="28"/>
              </w:rPr>
            </w:pPr>
            <w:r>
              <w:rPr>
                <w:rFonts w:ascii="Arial" w:hAnsi="Arial" w:cs="Arial"/>
                <w:sz w:val="28"/>
                <w:szCs w:val="28"/>
              </w:rPr>
              <w:t>Detailed information</w:t>
            </w:r>
          </w:p>
        </w:tc>
        <w:tc>
          <w:tcPr>
            <w:tcW w:w="3414" w:type="dxa"/>
          </w:tcPr>
          <w:p w:rsidR="00D84E2E" w:rsidRDefault="00FB45C5">
            <w:pPr>
              <w:rPr>
                <w:rFonts w:ascii="Arial" w:hAnsi="Arial" w:cs="Arial"/>
                <w:sz w:val="28"/>
                <w:szCs w:val="28"/>
              </w:rPr>
            </w:pPr>
            <w:r>
              <w:rPr>
                <w:rFonts w:ascii="Arial" w:hAnsi="Arial" w:cs="Arial"/>
                <w:sz w:val="28"/>
                <w:szCs w:val="28"/>
              </w:rPr>
              <w:t>Standardized information</w:t>
            </w:r>
          </w:p>
        </w:tc>
      </w:tr>
    </w:tbl>
    <w:p w:rsidR="00D84E2E" w:rsidRDefault="00D84E2E">
      <w:pPr>
        <w:rPr>
          <w:rFonts w:ascii="Arial" w:hAnsi="Arial" w:cs="Arial"/>
          <w:sz w:val="28"/>
          <w:szCs w:val="28"/>
        </w:rPr>
      </w:pPr>
    </w:p>
    <w:p w:rsidR="00FB45C5" w:rsidRDefault="00FB45C5">
      <w:pPr>
        <w:rPr>
          <w:rFonts w:ascii="Arial" w:hAnsi="Arial" w:cs="Arial"/>
          <w:sz w:val="28"/>
          <w:szCs w:val="28"/>
        </w:rPr>
      </w:pPr>
      <w:r>
        <w:rPr>
          <w:rFonts w:ascii="Arial" w:hAnsi="Arial" w:cs="Arial"/>
          <w:sz w:val="28"/>
          <w:szCs w:val="28"/>
        </w:rPr>
        <w:t>26Q. Questionnaire Technique – Where we will u</w:t>
      </w:r>
      <w:r w:rsidR="008D1251">
        <w:rPr>
          <w:rFonts w:ascii="Arial" w:hAnsi="Arial" w:cs="Arial"/>
          <w:sz w:val="28"/>
          <w:szCs w:val="28"/>
        </w:rPr>
        <w:t>se? Give one example.</w:t>
      </w:r>
    </w:p>
    <w:p w:rsidR="008D1251" w:rsidRDefault="008D1251">
      <w:pPr>
        <w:rPr>
          <w:rFonts w:ascii="Arial" w:hAnsi="Arial" w:cs="Arial"/>
          <w:sz w:val="28"/>
          <w:szCs w:val="28"/>
        </w:rPr>
      </w:pPr>
      <w:r>
        <w:rPr>
          <w:rFonts w:ascii="Arial" w:hAnsi="Arial" w:cs="Arial"/>
          <w:sz w:val="28"/>
          <w:szCs w:val="28"/>
        </w:rPr>
        <w:t xml:space="preserve">Ans. The questionnaire technique is commonly used in research and data collection to gather information from a large number of participants in a </w:t>
      </w:r>
      <w:r>
        <w:rPr>
          <w:rFonts w:ascii="Arial" w:hAnsi="Arial" w:cs="Arial"/>
          <w:sz w:val="28"/>
          <w:szCs w:val="28"/>
        </w:rPr>
        <w:lastRenderedPageBreak/>
        <w:t>structured manner. It involves a series of questions presented to respondents, who provide their answers based on the given option or by providing their own responses</w:t>
      </w:r>
    </w:p>
    <w:p w:rsidR="008D1251" w:rsidRDefault="008D1251">
      <w:pPr>
        <w:rPr>
          <w:rFonts w:ascii="Arial" w:hAnsi="Arial" w:cs="Arial"/>
          <w:sz w:val="28"/>
          <w:szCs w:val="28"/>
        </w:rPr>
      </w:pPr>
    </w:p>
    <w:p w:rsidR="008D1251" w:rsidRDefault="008D1251">
      <w:pPr>
        <w:rPr>
          <w:rFonts w:ascii="Arial" w:hAnsi="Arial" w:cs="Arial"/>
          <w:sz w:val="28"/>
          <w:szCs w:val="28"/>
        </w:rPr>
      </w:pPr>
    </w:p>
    <w:p w:rsidR="008D1251" w:rsidRDefault="008D1251">
      <w:pPr>
        <w:rPr>
          <w:rFonts w:ascii="Arial" w:hAnsi="Arial" w:cs="Arial"/>
          <w:sz w:val="28"/>
          <w:szCs w:val="28"/>
        </w:rPr>
      </w:pPr>
    </w:p>
    <w:p w:rsidR="008D1251" w:rsidRDefault="008D1251">
      <w:pPr>
        <w:rPr>
          <w:rFonts w:ascii="Arial" w:hAnsi="Arial" w:cs="Arial"/>
          <w:sz w:val="28"/>
          <w:szCs w:val="28"/>
        </w:rPr>
      </w:pPr>
      <w:r>
        <w:rPr>
          <w:rFonts w:ascii="Arial" w:hAnsi="Arial" w:cs="Arial"/>
          <w:sz w:val="28"/>
          <w:szCs w:val="28"/>
        </w:rPr>
        <w:t>For Eg:- The questionnaire technique is used is in market research. Companies often use questionnaires to gather data about consumer preferences, opinions, and purchasing behavior.</w:t>
      </w:r>
    </w:p>
    <w:p w:rsidR="008D1251" w:rsidRDefault="008D1251">
      <w:pPr>
        <w:rPr>
          <w:rFonts w:ascii="Arial" w:hAnsi="Arial" w:cs="Arial"/>
          <w:sz w:val="28"/>
          <w:szCs w:val="28"/>
        </w:rPr>
      </w:pPr>
    </w:p>
    <w:p w:rsidR="00FB45C5" w:rsidRDefault="008D1251">
      <w:pPr>
        <w:rPr>
          <w:rFonts w:ascii="Arial" w:hAnsi="Arial" w:cs="Arial"/>
          <w:sz w:val="28"/>
          <w:szCs w:val="28"/>
        </w:rPr>
      </w:pPr>
      <w:r>
        <w:rPr>
          <w:rFonts w:ascii="Arial" w:hAnsi="Arial" w:cs="Arial"/>
          <w:sz w:val="28"/>
          <w:szCs w:val="28"/>
        </w:rPr>
        <w:t xml:space="preserve">27Q. </w:t>
      </w:r>
      <w:r w:rsidR="00B109CF">
        <w:rPr>
          <w:rFonts w:ascii="Arial" w:hAnsi="Arial" w:cs="Arial"/>
          <w:sz w:val="28"/>
          <w:szCs w:val="28"/>
        </w:rPr>
        <w:t>How to sort the requirements – Where we will use? Give one example</w:t>
      </w:r>
    </w:p>
    <w:p w:rsidR="00B109CF" w:rsidRDefault="00B109CF">
      <w:pPr>
        <w:rPr>
          <w:rFonts w:ascii="Arial" w:hAnsi="Arial" w:cs="Arial"/>
          <w:sz w:val="28"/>
          <w:szCs w:val="28"/>
        </w:rPr>
      </w:pPr>
      <w:r>
        <w:rPr>
          <w:rFonts w:ascii="Arial" w:hAnsi="Arial" w:cs="Arial"/>
          <w:sz w:val="28"/>
          <w:szCs w:val="28"/>
        </w:rPr>
        <w:t>Ans. The sorting requirements is a crucial step in the requirements engineering process, Where the gathered requirements are organized and prioritized based on their importance, relevance, and feasibility.</w:t>
      </w:r>
    </w:p>
    <w:p w:rsidR="00B109CF" w:rsidRDefault="00B109CF">
      <w:pPr>
        <w:rPr>
          <w:rFonts w:ascii="Arial" w:hAnsi="Arial" w:cs="Arial"/>
          <w:sz w:val="28"/>
          <w:szCs w:val="28"/>
        </w:rPr>
      </w:pPr>
      <w:r>
        <w:rPr>
          <w:rFonts w:ascii="Arial" w:hAnsi="Arial" w:cs="Arial"/>
          <w:sz w:val="28"/>
          <w:szCs w:val="28"/>
        </w:rPr>
        <w:t>This helps in identifying the most critical and high-priority requirements for the development or implementation of a product or system.</w:t>
      </w:r>
    </w:p>
    <w:p w:rsidR="00B109CF" w:rsidRDefault="00B109CF">
      <w:pPr>
        <w:rPr>
          <w:rFonts w:ascii="Arial" w:hAnsi="Arial" w:cs="Arial"/>
          <w:sz w:val="28"/>
          <w:szCs w:val="28"/>
        </w:rPr>
      </w:pPr>
      <w:r>
        <w:rPr>
          <w:rFonts w:ascii="Arial" w:hAnsi="Arial" w:cs="Arial"/>
          <w:sz w:val="28"/>
          <w:szCs w:val="28"/>
        </w:rPr>
        <w:t xml:space="preserve">For Eg:- The sorting requirements is used is in software development. When building a software application, there are often numerous requirements identified from stakeholder, user, and project teams. </w:t>
      </w:r>
    </w:p>
    <w:p w:rsidR="00912D0A" w:rsidRDefault="00912D0A">
      <w:pPr>
        <w:rPr>
          <w:rFonts w:ascii="Arial" w:hAnsi="Arial" w:cs="Arial"/>
          <w:sz w:val="28"/>
          <w:szCs w:val="28"/>
        </w:rPr>
      </w:pPr>
    </w:p>
    <w:p w:rsidR="00B109CF" w:rsidRDefault="00B109CF">
      <w:pPr>
        <w:rPr>
          <w:rFonts w:ascii="Arial" w:hAnsi="Arial" w:cs="Arial"/>
          <w:sz w:val="28"/>
          <w:szCs w:val="28"/>
        </w:rPr>
      </w:pPr>
      <w:r>
        <w:rPr>
          <w:rFonts w:ascii="Arial" w:hAnsi="Arial" w:cs="Arial"/>
          <w:sz w:val="28"/>
          <w:szCs w:val="28"/>
        </w:rPr>
        <w:t xml:space="preserve">28Q. </w:t>
      </w:r>
      <w:r w:rsidR="00B4610A">
        <w:rPr>
          <w:rFonts w:ascii="Arial" w:hAnsi="Arial" w:cs="Arial"/>
          <w:sz w:val="28"/>
          <w:szCs w:val="28"/>
        </w:rPr>
        <w:t>Prioritize the Requirements – Where we will use? Give one example.</w:t>
      </w:r>
    </w:p>
    <w:p w:rsidR="00B4610A" w:rsidRDefault="00B4610A">
      <w:pPr>
        <w:rPr>
          <w:rFonts w:ascii="Arial" w:hAnsi="Arial" w:cs="Arial"/>
          <w:sz w:val="28"/>
          <w:szCs w:val="28"/>
        </w:rPr>
      </w:pPr>
      <w:r>
        <w:rPr>
          <w:rFonts w:ascii="Arial" w:hAnsi="Arial" w:cs="Arial"/>
          <w:sz w:val="28"/>
          <w:szCs w:val="28"/>
        </w:rPr>
        <w:t>Ans. The prioritize requirements is an essential step in the requirements engineering process, where the identified requirements are ranked or ordered based on their relative importance and urgency.</w:t>
      </w:r>
    </w:p>
    <w:p w:rsidR="00B4610A" w:rsidRDefault="00B4610A">
      <w:pPr>
        <w:rPr>
          <w:rFonts w:ascii="Arial" w:hAnsi="Arial" w:cs="Arial"/>
          <w:sz w:val="28"/>
          <w:szCs w:val="28"/>
        </w:rPr>
      </w:pPr>
      <w:r>
        <w:rPr>
          <w:rFonts w:ascii="Arial" w:hAnsi="Arial" w:cs="Arial"/>
          <w:sz w:val="28"/>
          <w:szCs w:val="28"/>
        </w:rPr>
        <w:t>This help in guiding the development team’s efforts, resource allocation, and decision-making during the product or system development.</w:t>
      </w:r>
    </w:p>
    <w:p w:rsidR="00B4610A" w:rsidRDefault="00B4610A">
      <w:pPr>
        <w:rPr>
          <w:rFonts w:ascii="Arial" w:hAnsi="Arial" w:cs="Arial"/>
          <w:sz w:val="28"/>
          <w:szCs w:val="28"/>
        </w:rPr>
      </w:pPr>
      <w:r>
        <w:rPr>
          <w:rFonts w:ascii="Arial" w:hAnsi="Arial" w:cs="Arial"/>
          <w:sz w:val="28"/>
          <w:szCs w:val="28"/>
        </w:rPr>
        <w:t>For Eg:- Prioritizing requirements is used in project management, particularly in agile methodologies like scrum. In scrum the product backlog is a prioritized list of requirements, often referred to as user stories.</w:t>
      </w:r>
    </w:p>
    <w:p w:rsidR="00912D0A" w:rsidRDefault="00912D0A">
      <w:pPr>
        <w:rPr>
          <w:rFonts w:ascii="Arial" w:hAnsi="Arial" w:cs="Arial"/>
          <w:sz w:val="28"/>
          <w:szCs w:val="28"/>
        </w:rPr>
      </w:pPr>
    </w:p>
    <w:p w:rsidR="00B4610A" w:rsidRDefault="00967BE1">
      <w:pPr>
        <w:rPr>
          <w:rFonts w:ascii="Arial" w:hAnsi="Arial" w:cs="Arial"/>
          <w:sz w:val="28"/>
          <w:szCs w:val="28"/>
        </w:rPr>
      </w:pPr>
      <w:r>
        <w:rPr>
          <w:rFonts w:ascii="Arial" w:hAnsi="Arial" w:cs="Arial"/>
          <w:sz w:val="28"/>
          <w:szCs w:val="28"/>
        </w:rPr>
        <w:t xml:space="preserve">29Q. Weekly status reporting – How we will drive? </w:t>
      </w:r>
    </w:p>
    <w:p w:rsidR="00967BE1" w:rsidRDefault="00967BE1">
      <w:pPr>
        <w:rPr>
          <w:rFonts w:ascii="Arial" w:hAnsi="Arial" w:cs="Arial"/>
          <w:sz w:val="28"/>
          <w:szCs w:val="28"/>
        </w:rPr>
      </w:pPr>
      <w:r>
        <w:rPr>
          <w:rFonts w:ascii="Arial" w:hAnsi="Arial" w:cs="Arial"/>
          <w:sz w:val="28"/>
          <w:szCs w:val="28"/>
        </w:rPr>
        <w:t xml:space="preserve">Ans. To effectively drive weekly status reporting, follow these steps:- </w:t>
      </w:r>
    </w:p>
    <w:p w:rsidR="00967BE1" w:rsidRDefault="00967BE1">
      <w:pPr>
        <w:rPr>
          <w:rFonts w:ascii="Arial" w:hAnsi="Arial" w:cs="Arial"/>
          <w:sz w:val="28"/>
          <w:szCs w:val="28"/>
        </w:rPr>
      </w:pPr>
      <w:r>
        <w:rPr>
          <w:rFonts w:ascii="Arial" w:hAnsi="Arial" w:cs="Arial"/>
          <w:sz w:val="28"/>
          <w:szCs w:val="28"/>
        </w:rPr>
        <w:lastRenderedPageBreak/>
        <w:t xml:space="preserve">       Define reporting requirements</w:t>
      </w:r>
    </w:p>
    <w:p w:rsidR="00967BE1" w:rsidRDefault="00967BE1">
      <w:pPr>
        <w:rPr>
          <w:rFonts w:ascii="Arial" w:hAnsi="Arial" w:cs="Arial"/>
          <w:sz w:val="28"/>
          <w:szCs w:val="28"/>
        </w:rPr>
      </w:pPr>
      <w:r>
        <w:rPr>
          <w:rFonts w:ascii="Arial" w:hAnsi="Arial" w:cs="Arial"/>
          <w:sz w:val="28"/>
          <w:szCs w:val="28"/>
        </w:rPr>
        <w:t xml:space="preserve">       Set reporting frequency and deadline</w:t>
      </w:r>
    </w:p>
    <w:p w:rsidR="00967BE1" w:rsidRDefault="00967BE1">
      <w:pPr>
        <w:rPr>
          <w:rFonts w:ascii="Arial" w:hAnsi="Arial" w:cs="Arial"/>
          <w:sz w:val="28"/>
          <w:szCs w:val="28"/>
        </w:rPr>
      </w:pPr>
      <w:r>
        <w:rPr>
          <w:rFonts w:ascii="Arial" w:hAnsi="Arial" w:cs="Arial"/>
          <w:sz w:val="28"/>
          <w:szCs w:val="28"/>
        </w:rPr>
        <w:t xml:space="preserve">       Communicate expectation</w:t>
      </w:r>
    </w:p>
    <w:p w:rsidR="00967BE1" w:rsidRDefault="00967BE1">
      <w:pPr>
        <w:rPr>
          <w:rFonts w:ascii="Arial" w:hAnsi="Arial" w:cs="Arial"/>
          <w:sz w:val="28"/>
          <w:szCs w:val="28"/>
        </w:rPr>
      </w:pPr>
      <w:r>
        <w:rPr>
          <w:rFonts w:ascii="Arial" w:hAnsi="Arial" w:cs="Arial"/>
          <w:sz w:val="28"/>
          <w:szCs w:val="28"/>
        </w:rPr>
        <w:t xml:space="preserve">       Provide guidance and support   </w:t>
      </w:r>
    </w:p>
    <w:p w:rsidR="00967BE1" w:rsidRDefault="00967BE1">
      <w:pPr>
        <w:rPr>
          <w:rFonts w:ascii="Arial" w:hAnsi="Arial" w:cs="Arial"/>
          <w:sz w:val="28"/>
          <w:szCs w:val="28"/>
        </w:rPr>
      </w:pPr>
      <w:r>
        <w:rPr>
          <w:rFonts w:ascii="Arial" w:hAnsi="Arial" w:cs="Arial"/>
          <w:sz w:val="28"/>
          <w:szCs w:val="28"/>
        </w:rPr>
        <w:t xml:space="preserve">       Remind and follow up </w:t>
      </w:r>
    </w:p>
    <w:p w:rsidR="00967BE1" w:rsidRDefault="00967BE1">
      <w:pPr>
        <w:rPr>
          <w:rFonts w:ascii="Arial" w:hAnsi="Arial" w:cs="Arial"/>
          <w:sz w:val="28"/>
          <w:szCs w:val="28"/>
        </w:rPr>
      </w:pPr>
      <w:r>
        <w:rPr>
          <w:rFonts w:ascii="Arial" w:hAnsi="Arial" w:cs="Arial"/>
          <w:sz w:val="28"/>
          <w:szCs w:val="28"/>
        </w:rPr>
        <w:t xml:space="preserve">       Review and consolidate reports </w:t>
      </w:r>
    </w:p>
    <w:p w:rsidR="00967BE1" w:rsidRDefault="00967BE1">
      <w:pPr>
        <w:rPr>
          <w:rFonts w:ascii="Arial" w:hAnsi="Arial" w:cs="Arial"/>
          <w:sz w:val="28"/>
          <w:szCs w:val="28"/>
        </w:rPr>
      </w:pPr>
      <w:r>
        <w:rPr>
          <w:rFonts w:ascii="Arial" w:hAnsi="Arial" w:cs="Arial"/>
          <w:sz w:val="28"/>
          <w:szCs w:val="28"/>
        </w:rPr>
        <w:t xml:space="preserve">       Share and discuss the reports</w:t>
      </w:r>
    </w:p>
    <w:p w:rsidR="00967BE1" w:rsidRDefault="00967BE1">
      <w:pPr>
        <w:rPr>
          <w:rFonts w:ascii="Arial" w:hAnsi="Arial" w:cs="Arial"/>
          <w:sz w:val="28"/>
          <w:szCs w:val="28"/>
        </w:rPr>
      </w:pPr>
      <w:r>
        <w:rPr>
          <w:rFonts w:ascii="Arial" w:hAnsi="Arial" w:cs="Arial"/>
          <w:sz w:val="28"/>
          <w:szCs w:val="28"/>
        </w:rPr>
        <w:t xml:space="preserve">        Act on the findings</w:t>
      </w:r>
    </w:p>
    <w:p w:rsidR="00912D0A" w:rsidRDefault="00912D0A">
      <w:pPr>
        <w:rPr>
          <w:rFonts w:ascii="Arial" w:hAnsi="Arial" w:cs="Arial"/>
          <w:sz w:val="28"/>
          <w:szCs w:val="28"/>
        </w:rPr>
      </w:pPr>
    </w:p>
    <w:p w:rsidR="00967BE1" w:rsidRDefault="00967BE1">
      <w:pPr>
        <w:rPr>
          <w:rFonts w:ascii="Arial" w:hAnsi="Arial" w:cs="Arial"/>
          <w:sz w:val="28"/>
          <w:szCs w:val="28"/>
        </w:rPr>
      </w:pPr>
      <w:r>
        <w:rPr>
          <w:rFonts w:ascii="Arial" w:hAnsi="Arial" w:cs="Arial"/>
          <w:sz w:val="28"/>
          <w:szCs w:val="28"/>
        </w:rPr>
        <w:t>30Q. Meeting Minutes Documents – Prepare one Sample</w:t>
      </w:r>
    </w:p>
    <w:p w:rsidR="00967BE1" w:rsidRPr="00B64349" w:rsidRDefault="00967BE1">
      <w:pPr>
        <w:rPr>
          <w:rFonts w:ascii="Arial" w:hAnsi="Arial" w:cs="Arial"/>
          <w:sz w:val="28"/>
          <w:szCs w:val="28"/>
        </w:rPr>
      </w:pPr>
      <w:r>
        <w:rPr>
          <w:rFonts w:ascii="Arial" w:hAnsi="Arial" w:cs="Arial"/>
          <w:sz w:val="28"/>
          <w:szCs w:val="28"/>
        </w:rPr>
        <w:t xml:space="preserve">Ans. </w:t>
      </w:r>
    </w:p>
    <w:tbl>
      <w:tblPr>
        <w:tblStyle w:val="TableGrid"/>
        <w:tblW w:w="0" w:type="auto"/>
        <w:tblLook w:val="04A0"/>
      </w:tblPr>
      <w:tblGrid>
        <w:gridCol w:w="3085"/>
        <w:gridCol w:w="7156"/>
      </w:tblGrid>
      <w:tr w:rsidR="000005AC" w:rsidTr="006916C1">
        <w:tc>
          <w:tcPr>
            <w:tcW w:w="10241" w:type="dxa"/>
            <w:gridSpan w:val="2"/>
          </w:tcPr>
          <w:p w:rsidR="000005AC" w:rsidRDefault="000005AC">
            <w:pPr>
              <w:rPr>
                <w:rFonts w:ascii="Arial" w:hAnsi="Arial" w:cs="Arial"/>
                <w:sz w:val="28"/>
                <w:szCs w:val="28"/>
              </w:rPr>
            </w:pPr>
            <w:r>
              <w:rPr>
                <w:rFonts w:ascii="Arial" w:hAnsi="Arial" w:cs="Arial"/>
                <w:sz w:val="28"/>
                <w:szCs w:val="28"/>
              </w:rPr>
              <w:t xml:space="preserve">                                                                                                                                                                                                                                                    MOM Template</w:t>
            </w:r>
          </w:p>
        </w:tc>
      </w:tr>
      <w:tr w:rsidR="00967BE1" w:rsidTr="00967BE1">
        <w:tc>
          <w:tcPr>
            <w:tcW w:w="3085" w:type="dxa"/>
          </w:tcPr>
          <w:p w:rsidR="00967BE1" w:rsidRDefault="00967BE1">
            <w:pPr>
              <w:rPr>
                <w:rFonts w:ascii="Arial" w:hAnsi="Arial" w:cs="Arial"/>
                <w:sz w:val="28"/>
                <w:szCs w:val="28"/>
              </w:rPr>
            </w:pPr>
          </w:p>
          <w:p w:rsidR="00967BE1" w:rsidRDefault="00967BE1">
            <w:pPr>
              <w:rPr>
                <w:rFonts w:ascii="Arial" w:hAnsi="Arial" w:cs="Arial"/>
                <w:sz w:val="28"/>
                <w:szCs w:val="28"/>
              </w:rPr>
            </w:pPr>
            <w:r>
              <w:rPr>
                <w:rFonts w:ascii="Arial" w:hAnsi="Arial" w:cs="Arial"/>
                <w:sz w:val="28"/>
                <w:szCs w:val="28"/>
              </w:rPr>
              <w:t>Date</w:t>
            </w:r>
          </w:p>
          <w:p w:rsidR="00967BE1" w:rsidRDefault="00967BE1">
            <w:pPr>
              <w:rPr>
                <w:rFonts w:ascii="Arial" w:hAnsi="Arial" w:cs="Arial"/>
                <w:sz w:val="28"/>
                <w:szCs w:val="28"/>
              </w:rPr>
            </w:pPr>
          </w:p>
        </w:tc>
        <w:tc>
          <w:tcPr>
            <w:tcW w:w="7156" w:type="dxa"/>
          </w:tcPr>
          <w:p w:rsidR="00967BE1" w:rsidRDefault="00967BE1">
            <w:pPr>
              <w:rPr>
                <w:rFonts w:ascii="Arial" w:hAnsi="Arial" w:cs="Arial"/>
                <w:sz w:val="28"/>
                <w:szCs w:val="28"/>
              </w:rPr>
            </w:pPr>
          </w:p>
        </w:tc>
      </w:tr>
      <w:tr w:rsidR="00967BE1" w:rsidTr="00967BE1">
        <w:tc>
          <w:tcPr>
            <w:tcW w:w="3085" w:type="dxa"/>
          </w:tcPr>
          <w:p w:rsidR="00967BE1" w:rsidRDefault="00967BE1">
            <w:pPr>
              <w:rPr>
                <w:rFonts w:ascii="Arial" w:hAnsi="Arial" w:cs="Arial"/>
                <w:sz w:val="28"/>
                <w:szCs w:val="28"/>
              </w:rPr>
            </w:pPr>
          </w:p>
          <w:p w:rsidR="00967BE1" w:rsidRDefault="00967BE1">
            <w:pPr>
              <w:rPr>
                <w:rFonts w:ascii="Arial" w:hAnsi="Arial" w:cs="Arial"/>
                <w:sz w:val="28"/>
                <w:szCs w:val="28"/>
              </w:rPr>
            </w:pPr>
            <w:r>
              <w:rPr>
                <w:rFonts w:ascii="Arial" w:hAnsi="Arial" w:cs="Arial"/>
                <w:sz w:val="28"/>
                <w:szCs w:val="28"/>
              </w:rPr>
              <w:t>Time</w:t>
            </w:r>
          </w:p>
          <w:p w:rsidR="00967BE1" w:rsidRDefault="00967BE1">
            <w:pPr>
              <w:rPr>
                <w:rFonts w:ascii="Arial" w:hAnsi="Arial" w:cs="Arial"/>
                <w:sz w:val="28"/>
                <w:szCs w:val="28"/>
              </w:rPr>
            </w:pPr>
          </w:p>
        </w:tc>
        <w:tc>
          <w:tcPr>
            <w:tcW w:w="7156" w:type="dxa"/>
          </w:tcPr>
          <w:p w:rsidR="00967BE1" w:rsidRDefault="00967BE1">
            <w:pPr>
              <w:rPr>
                <w:rFonts w:ascii="Arial" w:hAnsi="Arial" w:cs="Arial"/>
                <w:sz w:val="28"/>
                <w:szCs w:val="28"/>
              </w:rPr>
            </w:pPr>
          </w:p>
        </w:tc>
      </w:tr>
      <w:tr w:rsidR="00967BE1" w:rsidTr="00967BE1">
        <w:tc>
          <w:tcPr>
            <w:tcW w:w="3085" w:type="dxa"/>
          </w:tcPr>
          <w:p w:rsidR="00967BE1" w:rsidRDefault="00967BE1">
            <w:pPr>
              <w:rPr>
                <w:rFonts w:ascii="Arial" w:hAnsi="Arial" w:cs="Arial"/>
                <w:sz w:val="28"/>
                <w:szCs w:val="28"/>
              </w:rPr>
            </w:pPr>
          </w:p>
          <w:p w:rsidR="00967BE1" w:rsidRDefault="00967BE1">
            <w:pPr>
              <w:rPr>
                <w:rFonts w:ascii="Arial" w:hAnsi="Arial" w:cs="Arial"/>
                <w:sz w:val="28"/>
                <w:szCs w:val="28"/>
              </w:rPr>
            </w:pPr>
            <w:r>
              <w:rPr>
                <w:rFonts w:ascii="Arial" w:hAnsi="Arial" w:cs="Arial"/>
                <w:sz w:val="28"/>
                <w:szCs w:val="28"/>
              </w:rPr>
              <w:t>Location</w:t>
            </w:r>
          </w:p>
          <w:p w:rsidR="00967BE1" w:rsidRDefault="00967BE1">
            <w:pPr>
              <w:rPr>
                <w:rFonts w:ascii="Arial" w:hAnsi="Arial" w:cs="Arial"/>
                <w:sz w:val="28"/>
                <w:szCs w:val="28"/>
              </w:rPr>
            </w:pPr>
          </w:p>
        </w:tc>
        <w:tc>
          <w:tcPr>
            <w:tcW w:w="7156" w:type="dxa"/>
          </w:tcPr>
          <w:p w:rsidR="00967BE1" w:rsidRDefault="00967BE1">
            <w:pPr>
              <w:rPr>
                <w:rFonts w:ascii="Arial" w:hAnsi="Arial" w:cs="Arial"/>
                <w:sz w:val="28"/>
                <w:szCs w:val="28"/>
              </w:rPr>
            </w:pPr>
          </w:p>
        </w:tc>
      </w:tr>
      <w:tr w:rsidR="00967BE1" w:rsidTr="00967BE1">
        <w:tc>
          <w:tcPr>
            <w:tcW w:w="3085" w:type="dxa"/>
          </w:tcPr>
          <w:p w:rsidR="00967BE1" w:rsidRDefault="00967BE1">
            <w:pPr>
              <w:rPr>
                <w:rFonts w:ascii="Arial" w:hAnsi="Arial" w:cs="Arial"/>
                <w:sz w:val="28"/>
                <w:szCs w:val="28"/>
              </w:rPr>
            </w:pPr>
          </w:p>
          <w:p w:rsidR="00967BE1" w:rsidRDefault="00967BE1">
            <w:pPr>
              <w:rPr>
                <w:rFonts w:ascii="Arial" w:hAnsi="Arial" w:cs="Arial"/>
                <w:sz w:val="28"/>
                <w:szCs w:val="28"/>
              </w:rPr>
            </w:pPr>
            <w:r>
              <w:rPr>
                <w:rFonts w:ascii="Arial" w:hAnsi="Arial" w:cs="Arial"/>
                <w:sz w:val="28"/>
                <w:szCs w:val="28"/>
              </w:rPr>
              <w:t>Attendees</w:t>
            </w:r>
          </w:p>
          <w:p w:rsidR="00967BE1" w:rsidRDefault="00967BE1">
            <w:pPr>
              <w:rPr>
                <w:rFonts w:ascii="Arial" w:hAnsi="Arial" w:cs="Arial"/>
                <w:sz w:val="28"/>
                <w:szCs w:val="28"/>
              </w:rPr>
            </w:pPr>
          </w:p>
        </w:tc>
        <w:tc>
          <w:tcPr>
            <w:tcW w:w="7156" w:type="dxa"/>
          </w:tcPr>
          <w:p w:rsidR="00967BE1" w:rsidRDefault="000005AC">
            <w:pPr>
              <w:rPr>
                <w:rFonts w:ascii="Arial" w:hAnsi="Arial" w:cs="Arial"/>
                <w:sz w:val="28"/>
                <w:szCs w:val="28"/>
              </w:rPr>
            </w:pPr>
            <w:r>
              <w:rPr>
                <w:rFonts w:ascii="Arial" w:hAnsi="Arial" w:cs="Arial"/>
                <w:sz w:val="28"/>
                <w:szCs w:val="28"/>
              </w:rPr>
              <w:t>ABC</w:t>
            </w:r>
          </w:p>
          <w:p w:rsidR="000005AC" w:rsidRDefault="000005AC">
            <w:pPr>
              <w:rPr>
                <w:rFonts w:ascii="Arial" w:hAnsi="Arial" w:cs="Arial"/>
                <w:sz w:val="28"/>
                <w:szCs w:val="28"/>
              </w:rPr>
            </w:pPr>
            <w:r>
              <w:rPr>
                <w:rFonts w:ascii="Arial" w:hAnsi="Arial" w:cs="Arial"/>
                <w:sz w:val="28"/>
                <w:szCs w:val="28"/>
              </w:rPr>
              <w:t>BCD</w:t>
            </w:r>
          </w:p>
          <w:p w:rsidR="000005AC" w:rsidRDefault="000005AC">
            <w:pPr>
              <w:rPr>
                <w:rFonts w:ascii="Arial" w:hAnsi="Arial" w:cs="Arial"/>
                <w:sz w:val="28"/>
                <w:szCs w:val="28"/>
              </w:rPr>
            </w:pPr>
            <w:r>
              <w:rPr>
                <w:rFonts w:ascii="Arial" w:hAnsi="Arial" w:cs="Arial"/>
                <w:sz w:val="28"/>
                <w:szCs w:val="28"/>
              </w:rPr>
              <w:t>EFG</w:t>
            </w:r>
          </w:p>
        </w:tc>
      </w:tr>
      <w:tr w:rsidR="00967BE1" w:rsidTr="00967BE1">
        <w:tc>
          <w:tcPr>
            <w:tcW w:w="3085" w:type="dxa"/>
          </w:tcPr>
          <w:p w:rsidR="000005AC" w:rsidRDefault="000005AC">
            <w:pPr>
              <w:rPr>
                <w:rFonts w:ascii="Arial" w:hAnsi="Arial" w:cs="Arial"/>
                <w:sz w:val="28"/>
                <w:szCs w:val="28"/>
              </w:rPr>
            </w:pPr>
          </w:p>
          <w:p w:rsidR="00967BE1" w:rsidRDefault="000005AC">
            <w:pPr>
              <w:rPr>
                <w:rFonts w:ascii="Arial" w:hAnsi="Arial" w:cs="Arial"/>
                <w:sz w:val="28"/>
                <w:szCs w:val="28"/>
              </w:rPr>
            </w:pPr>
            <w:r>
              <w:rPr>
                <w:rFonts w:ascii="Arial" w:hAnsi="Arial" w:cs="Arial"/>
                <w:sz w:val="28"/>
                <w:szCs w:val="28"/>
              </w:rPr>
              <w:t>Agenda</w:t>
            </w:r>
          </w:p>
          <w:p w:rsidR="000005AC" w:rsidRDefault="000005AC">
            <w:pPr>
              <w:rPr>
                <w:rFonts w:ascii="Arial" w:hAnsi="Arial" w:cs="Arial"/>
                <w:sz w:val="28"/>
                <w:szCs w:val="28"/>
              </w:rPr>
            </w:pPr>
          </w:p>
        </w:tc>
        <w:tc>
          <w:tcPr>
            <w:tcW w:w="7156" w:type="dxa"/>
          </w:tcPr>
          <w:p w:rsidR="00967BE1" w:rsidRDefault="000005AC">
            <w:pPr>
              <w:rPr>
                <w:rFonts w:ascii="Arial" w:hAnsi="Arial" w:cs="Arial"/>
                <w:sz w:val="28"/>
                <w:szCs w:val="28"/>
              </w:rPr>
            </w:pPr>
            <w:r>
              <w:rPr>
                <w:rFonts w:ascii="Arial" w:hAnsi="Arial" w:cs="Arial"/>
                <w:sz w:val="28"/>
                <w:szCs w:val="28"/>
              </w:rPr>
              <w:t>Item 1</w:t>
            </w:r>
          </w:p>
          <w:p w:rsidR="000005AC" w:rsidRDefault="000005AC">
            <w:pPr>
              <w:rPr>
                <w:rFonts w:ascii="Arial" w:hAnsi="Arial" w:cs="Arial"/>
                <w:sz w:val="28"/>
                <w:szCs w:val="28"/>
              </w:rPr>
            </w:pPr>
            <w:r>
              <w:rPr>
                <w:rFonts w:ascii="Arial" w:hAnsi="Arial" w:cs="Arial"/>
                <w:sz w:val="28"/>
                <w:szCs w:val="28"/>
              </w:rPr>
              <w:t>Item 2</w:t>
            </w:r>
          </w:p>
          <w:p w:rsidR="000005AC" w:rsidRDefault="000005AC">
            <w:pPr>
              <w:rPr>
                <w:rFonts w:ascii="Arial" w:hAnsi="Arial" w:cs="Arial"/>
                <w:sz w:val="28"/>
                <w:szCs w:val="28"/>
              </w:rPr>
            </w:pPr>
            <w:r>
              <w:rPr>
                <w:rFonts w:ascii="Arial" w:hAnsi="Arial" w:cs="Arial"/>
                <w:sz w:val="28"/>
                <w:szCs w:val="28"/>
              </w:rPr>
              <w:t>Item 3</w:t>
            </w:r>
          </w:p>
          <w:p w:rsidR="000005AC" w:rsidRDefault="000005AC">
            <w:pPr>
              <w:rPr>
                <w:rFonts w:ascii="Arial" w:hAnsi="Arial" w:cs="Arial"/>
                <w:sz w:val="28"/>
                <w:szCs w:val="28"/>
              </w:rPr>
            </w:pPr>
            <w:r>
              <w:rPr>
                <w:rFonts w:ascii="Arial" w:hAnsi="Arial" w:cs="Arial"/>
                <w:sz w:val="28"/>
                <w:szCs w:val="28"/>
              </w:rPr>
              <w:t>Item 4</w:t>
            </w:r>
          </w:p>
        </w:tc>
      </w:tr>
      <w:tr w:rsidR="00967BE1" w:rsidTr="00967BE1">
        <w:tc>
          <w:tcPr>
            <w:tcW w:w="3085" w:type="dxa"/>
          </w:tcPr>
          <w:p w:rsidR="00967BE1" w:rsidRDefault="00967BE1">
            <w:pPr>
              <w:rPr>
                <w:rFonts w:ascii="Arial" w:hAnsi="Arial" w:cs="Arial"/>
                <w:sz w:val="28"/>
                <w:szCs w:val="28"/>
              </w:rPr>
            </w:pPr>
          </w:p>
          <w:p w:rsidR="000005AC" w:rsidRDefault="000005AC">
            <w:pPr>
              <w:rPr>
                <w:rFonts w:ascii="Arial" w:hAnsi="Arial" w:cs="Arial"/>
                <w:sz w:val="28"/>
                <w:szCs w:val="28"/>
              </w:rPr>
            </w:pPr>
            <w:r>
              <w:rPr>
                <w:rFonts w:ascii="Arial" w:hAnsi="Arial" w:cs="Arial"/>
                <w:sz w:val="28"/>
                <w:szCs w:val="28"/>
              </w:rPr>
              <w:t>Discussion</w:t>
            </w:r>
          </w:p>
          <w:p w:rsidR="000005AC" w:rsidRDefault="000005AC">
            <w:pPr>
              <w:rPr>
                <w:rFonts w:ascii="Arial" w:hAnsi="Arial" w:cs="Arial"/>
                <w:sz w:val="28"/>
                <w:szCs w:val="28"/>
              </w:rPr>
            </w:pPr>
            <w:r>
              <w:rPr>
                <w:rFonts w:ascii="Arial" w:hAnsi="Arial" w:cs="Arial"/>
                <w:sz w:val="28"/>
                <w:szCs w:val="28"/>
              </w:rPr>
              <w:t>summary</w:t>
            </w:r>
          </w:p>
        </w:tc>
        <w:tc>
          <w:tcPr>
            <w:tcW w:w="7156" w:type="dxa"/>
          </w:tcPr>
          <w:p w:rsidR="00967BE1" w:rsidRDefault="000005AC">
            <w:pPr>
              <w:rPr>
                <w:rFonts w:ascii="Arial" w:hAnsi="Arial" w:cs="Arial"/>
                <w:sz w:val="28"/>
                <w:szCs w:val="28"/>
              </w:rPr>
            </w:pPr>
            <w:r>
              <w:rPr>
                <w:rFonts w:ascii="Arial" w:hAnsi="Arial" w:cs="Arial"/>
                <w:sz w:val="28"/>
                <w:szCs w:val="28"/>
              </w:rPr>
              <w:t>Item 1</w:t>
            </w:r>
          </w:p>
          <w:p w:rsidR="000005AC" w:rsidRDefault="000005AC">
            <w:pPr>
              <w:rPr>
                <w:rFonts w:ascii="Arial" w:hAnsi="Arial" w:cs="Arial"/>
                <w:sz w:val="28"/>
                <w:szCs w:val="28"/>
              </w:rPr>
            </w:pPr>
          </w:p>
          <w:p w:rsidR="000005AC" w:rsidRDefault="000005AC">
            <w:pPr>
              <w:rPr>
                <w:rFonts w:ascii="Arial" w:hAnsi="Arial" w:cs="Arial"/>
                <w:sz w:val="28"/>
                <w:szCs w:val="28"/>
              </w:rPr>
            </w:pPr>
            <w:r>
              <w:rPr>
                <w:rFonts w:ascii="Arial" w:hAnsi="Arial" w:cs="Arial"/>
                <w:sz w:val="28"/>
                <w:szCs w:val="28"/>
              </w:rPr>
              <w:t>Discussion</w:t>
            </w:r>
          </w:p>
          <w:p w:rsidR="000005AC" w:rsidRDefault="000005AC">
            <w:pPr>
              <w:rPr>
                <w:rFonts w:ascii="Arial" w:hAnsi="Arial" w:cs="Arial"/>
                <w:sz w:val="28"/>
                <w:szCs w:val="28"/>
              </w:rPr>
            </w:pPr>
          </w:p>
          <w:p w:rsidR="000005AC" w:rsidRDefault="000005AC">
            <w:pPr>
              <w:rPr>
                <w:rFonts w:ascii="Arial" w:hAnsi="Arial" w:cs="Arial"/>
                <w:sz w:val="28"/>
                <w:szCs w:val="28"/>
              </w:rPr>
            </w:pPr>
            <w:r>
              <w:rPr>
                <w:rFonts w:ascii="Arial" w:hAnsi="Arial" w:cs="Arial"/>
                <w:sz w:val="28"/>
                <w:szCs w:val="28"/>
              </w:rPr>
              <w:t>Summary of the item</w:t>
            </w:r>
          </w:p>
        </w:tc>
      </w:tr>
      <w:tr w:rsidR="00967BE1" w:rsidTr="00967BE1">
        <w:tc>
          <w:tcPr>
            <w:tcW w:w="3085" w:type="dxa"/>
          </w:tcPr>
          <w:p w:rsidR="00967BE1" w:rsidRDefault="00967BE1">
            <w:pPr>
              <w:rPr>
                <w:rFonts w:ascii="Arial" w:hAnsi="Arial" w:cs="Arial"/>
                <w:sz w:val="28"/>
                <w:szCs w:val="28"/>
              </w:rPr>
            </w:pPr>
          </w:p>
          <w:p w:rsidR="000005AC" w:rsidRDefault="000005AC">
            <w:pPr>
              <w:rPr>
                <w:rFonts w:ascii="Arial" w:hAnsi="Arial" w:cs="Arial"/>
                <w:sz w:val="28"/>
                <w:szCs w:val="28"/>
              </w:rPr>
            </w:pPr>
            <w:r>
              <w:rPr>
                <w:rFonts w:ascii="Arial" w:hAnsi="Arial" w:cs="Arial"/>
                <w:sz w:val="28"/>
                <w:szCs w:val="28"/>
              </w:rPr>
              <w:t>Action items</w:t>
            </w:r>
          </w:p>
          <w:p w:rsidR="000005AC" w:rsidRDefault="000005AC">
            <w:pPr>
              <w:rPr>
                <w:rFonts w:ascii="Arial" w:hAnsi="Arial" w:cs="Arial"/>
                <w:sz w:val="28"/>
                <w:szCs w:val="28"/>
              </w:rPr>
            </w:pPr>
          </w:p>
        </w:tc>
        <w:tc>
          <w:tcPr>
            <w:tcW w:w="7156" w:type="dxa"/>
          </w:tcPr>
          <w:p w:rsidR="00967BE1" w:rsidRDefault="00967BE1">
            <w:pPr>
              <w:rPr>
                <w:rFonts w:ascii="Arial" w:hAnsi="Arial" w:cs="Arial"/>
                <w:sz w:val="28"/>
                <w:szCs w:val="28"/>
              </w:rPr>
            </w:pPr>
          </w:p>
        </w:tc>
      </w:tr>
      <w:tr w:rsidR="000005AC" w:rsidTr="006916C1">
        <w:tc>
          <w:tcPr>
            <w:tcW w:w="10241" w:type="dxa"/>
            <w:gridSpan w:val="2"/>
          </w:tcPr>
          <w:p w:rsidR="000005AC" w:rsidRDefault="000005AC">
            <w:pPr>
              <w:rPr>
                <w:rFonts w:ascii="Arial" w:hAnsi="Arial" w:cs="Arial"/>
                <w:sz w:val="28"/>
                <w:szCs w:val="28"/>
              </w:rPr>
            </w:pPr>
            <w:r>
              <w:rPr>
                <w:rFonts w:ascii="Arial" w:hAnsi="Arial" w:cs="Arial"/>
                <w:sz w:val="28"/>
                <w:szCs w:val="28"/>
              </w:rPr>
              <w:t xml:space="preserve">                                             Next Meeting</w:t>
            </w:r>
          </w:p>
        </w:tc>
      </w:tr>
      <w:tr w:rsidR="000005AC" w:rsidTr="00967BE1">
        <w:tc>
          <w:tcPr>
            <w:tcW w:w="3085" w:type="dxa"/>
          </w:tcPr>
          <w:p w:rsidR="000005AC" w:rsidRDefault="000005AC">
            <w:pPr>
              <w:rPr>
                <w:rFonts w:ascii="Arial" w:hAnsi="Arial" w:cs="Arial"/>
                <w:sz w:val="28"/>
                <w:szCs w:val="28"/>
              </w:rPr>
            </w:pPr>
          </w:p>
          <w:p w:rsidR="000005AC" w:rsidRDefault="000005AC">
            <w:pPr>
              <w:rPr>
                <w:rFonts w:ascii="Arial" w:hAnsi="Arial" w:cs="Arial"/>
                <w:sz w:val="28"/>
                <w:szCs w:val="28"/>
              </w:rPr>
            </w:pPr>
            <w:r>
              <w:rPr>
                <w:rFonts w:ascii="Arial" w:hAnsi="Arial" w:cs="Arial"/>
                <w:sz w:val="28"/>
                <w:szCs w:val="28"/>
              </w:rPr>
              <w:lastRenderedPageBreak/>
              <w:t>Date</w:t>
            </w:r>
          </w:p>
          <w:p w:rsidR="000005AC" w:rsidRDefault="000005AC">
            <w:pPr>
              <w:rPr>
                <w:rFonts w:ascii="Arial" w:hAnsi="Arial" w:cs="Arial"/>
                <w:sz w:val="28"/>
                <w:szCs w:val="28"/>
              </w:rPr>
            </w:pPr>
          </w:p>
        </w:tc>
        <w:tc>
          <w:tcPr>
            <w:tcW w:w="7156" w:type="dxa"/>
          </w:tcPr>
          <w:p w:rsidR="000005AC" w:rsidRDefault="000005AC">
            <w:pPr>
              <w:rPr>
                <w:rFonts w:ascii="Arial" w:hAnsi="Arial" w:cs="Arial"/>
                <w:sz w:val="28"/>
                <w:szCs w:val="28"/>
              </w:rPr>
            </w:pPr>
          </w:p>
        </w:tc>
      </w:tr>
      <w:tr w:rsidR="000005AC" w:rsidTr="00967BE1">
        <w:tc>
          <w:tcPr>
            <w:tcW w:w="3085" w:type="dxa"/>
          </w:tcPr>
          <w:p w:rsidR="000005AC" w:rsidRDefault="000005AC">
            <w:pPr>
              <w:rPr>
                <w:rFonts w:ascii="Arial" w:hAnsi="Arial" w:cs="Arial"/>
                <w:sz w:val="28"/>
                <w:szCs w:val="28"/>
              </w:rPr>
            </w:pPr>
          </w:p>
          <w:p w:rsidR="000005AC" w:rsidRDefault="000005AC">
            <w:pPr>
              <w:rPr>
                <w:rFonts w:ascii="Arial" w:hAnsi="Arial" w:cs="Arial"/>
                <w:sz w:val="28"/>
                <w:szCs w:val="28"/>
              </w:rPr>
            </w:pPr>
            <w:r>
              <w:rPr>
                <w:rFonts w:ascii="Arial" w:hAnsi="Arial" w:cs="Arial"/>
                <w:sz w:val="28"/>
                <w:szCs w:val="28"/>
              </w:rPr>
              <w:t>Time</w:t>
            </w:r>
          </w:p>
          <w:p w:rsidR="000005AC" w:rsidRDefault="000005AC">
            <w:pPr>
              <w:rPr>
                <w:rFonts w:ascii="Arial" w:hAnsi="Arial" w:cs="Arial"/>
                <w:sz w:val="28"/>
                <w:szCs w:val="28"/>
              </w:rPr>
            </w:pPr>
          </w:p>
        </w:tc>
        <w:tc>
          <w:tcPr>
            <w:tcW w:w="7156" w:type="dxa"/>
          </w:tcPr>
          <w:p w:rsidR="000005AC" w:rsidRDefault="000005AC">
            <w:pPr>
              <w:rPr>
                <w:rFonts w:ascii="Arial" w:hAnsi="Arial" w:cs="Arial"/>
                <w:sz w:val="28"/>
                <w:szCs w:val="28"/>
              </w:rPr>
            </w:pPr>
          </w:p>
        </w:tc>
      </w:tr>
      <w:tr w:rsidR="000005AC" w:rsidTr="00967BE1">
        <w:tc>
          <w:tcPr>
            <w:tcW w:w="3085" w:type="dxa"/>
          </w:tcPr>
          <w:p w:rsidR="000005AC" w:rsidRDefault="000005AC">
            <w:pPr>
              <w:rPr>
                <w:rFonts w:ascii="Arial" w:hAnsi="Arial" w:cs="Arial"/>
                <w:sz w:val="28"/>
                <w:szCs w:val="28"/>
              </w:rPr>
            </w:pPr>
          </w:p>
          <w:p w:rsidR="000005AC" w:rsidRDefault="000005AC">
            <w:pPr>
              <w:rPr>
                <w:rFonts w:ascii="Arial" w:hAnsi="Arial" w:cs="Arial"/>
                <w:sz w:val="28"/>
                <w:szCs w:val="28"/>
              </w:rPr>
            </w:pPr>
            <w:r>
              <w:rPr>
                <w:rFonts w:ascii="Arial" w:hAnsi="Arial" w:cs="Arial"/>
                <w:sz w:val="28"/>
                <w:szCs w:val="28"/>
              </w:rPr>
              <w:t>Location</w:t>
            </w:r>
          </w:p>
          <w:p w:rsidR="000005AC" w:rsidRDefault="000005AC">
            <w:pPr>
              <w:rPr>
                <w:rFonts w:ascii="Arial" w:hAnsi="Arial" w:cs="Arial"/>
                <w:sz w:val="28"/>
                <w:szCs w:val="28"/>
              </w:rPr>
            </w:pPr>
          </w:p>
        </w:tc>
        <w:tc>
          <w:tcPr>
            <w:tcW w:w="7156" w:type="dxa"/>
          </w:tcPr>
          <w:p w:rsidR="000005AC" w:rsidRDefault="000005AC">
            <w:pPr>
              <w:rPr>
                <w:rFonts w:ascii="Arial" w:hAnsi="Arial" w:cs="Arial"/>
                <w:sz w:val="28"/>
                <w:szCs w:val="28"/>
              </w:rPr>
            </w:pPr>
          </w:p>
        </w:tc>
      </w:tr>
      <w:tr w:rsidR="000005AC" w:rsidTr="00967BE1">
        <w:tc>
          <w:tcPr>
            <w:tcW w:w="3085" w:type="dxa"/>
          </w:tcPr>
          <w:p w:rsidR="000005AC" w:rsidRDefault="000005AC">
            <w:pPr>
              <w:rPr>
                <w:rFonts w:ascii="Arial" w:hAnsi="Arial" w:cs="Arial"/>
                <w:sz w:val="28"/>
                <w:szCs w:val="28"/>
              </w:rPr>
            </w:pPr>
          </w:p>
          <w:p w:rsidR="000005AC" w:rsidRDefault="000005AC">
            <w:pPr>
              <w:rPr>
                <w:rFonts w:ascii="Arial" w:hAnsi="Arial" w:cs="Arial"/>
                <w:sz w:val="28"/>
                <w:szCs w:val="28"/>
              </w:rPr>
            </w:pPr>
            <w:r>
              <w:rPr>
                <w:rFonts w:ascii="Arial" w:hAnsi="Arial" w:cs="Arial"/>
                <w:sz w:val="28"/>
                <w:szCs w:val="28"/>
              </w:rPr>
              <w:t>Agenda</w:t>
            </w:r>
          </w:p>
          <w:p w:rsidR="000005AC" w:rsidRDefault="000005AC">
            <w:pPr>
              <w:rPr>
                <w:rFonts w:ascii="Arial" w:hAnsi="Arial" w:cs="Arial"/>
                <w:sz w:val="28"/>
                <w:szCs w:val="28"/>
              </w:rPr>
            </w:pPr>
          </w:p>
        </w:tc>
        <w:tc>
          <w:tcPr>
            <w:tcW w:w="7156" w:type="dxa"/>
          </w:tcPr>
          <w:p w:rsidR="000005AC" w:rsidRDefault="000005AC">
            <w:pPr>
              <w:rPr>
                <w:rFonts w:ascii="Arial" w:hAnsi="Arial" w:cs="Arial"/>
                <w:sz w:val="28"/>
                <w:szCs w:val="28"/>
              </w:rPr>
            </w:pPr>
          </w:p>
        </w:tc>
      </w:tr>
    </w:tbl>
    <w:p w:rsidR="00967BE1" w:rsidRDefault="00967BE1">
      <w:pPr>
        <w:rPr>
          <w:rFonts w:ascii="Arial" w:hAnsi="Arial" w:cs="Arial"/>
          <w:sz w:val="28"/>
          <w:szCs w:val="28"/>
        </w:rPr>
      </w:pPr>
    </w:p>
    <w:p w:rsidR="000005AC" w:rsidRDefault="000005AC">
      <w:pPr>
        <w:rPr>
          <w:rFonts w:ascii="Arial" w:hAnsi="Arial" w:cs="Arial"/>
          <w:sz w:val="28"/>
          <w:szCs w:val="28"/>
        </w:rPr>
      </w:pPr>
    </w:p>
    <w:p w:rsidR="000005AC" w:rsidRDefault="000005AC">
      <w:pPr>
        <w:rPr>
          <w:rFonts w:ascii="Arial" w:hAnsi="Arial" w:cs="Arial"/>
          <w:sz w:val="28"/>
          <w:szCs w:val="28"/>
        </w:rPr>
      </w:pPr>
      <w:r>
        <w:rPr>
          <w:rFonts w:ascii="Arial" w:hAnsi="Arial" w:cs="Arial"/>
          <w:sz w:val="28"/>
          <w:szCs w:val="28"/>
        </w:rPr>
        <w:t xml:space="preserve">31Q. Change tracker – Document </w:t>
      </w:r>
      <w:r w:rsidR="006916C1">
        <w:rPr>
          <w:rFonts w:ascii="Arial" w:hAnsi="Arial" w:cs="Arial"/>
          <w:sz w:val="28"/>
          <w:szCs w:val="28"/>
        </w:rPr>
        <w:t>–</w:t>
      </w:r>
      <w:r>
        <w:rPr>
          <w:rFonts w:ascii="Arial" w:hAnsi="Arial" w:cs="Arial"/>
          <w:sz w:val="28"/>
          <w:szCs w:val="28"/>
        </w:rPr>
        <w:t xml:space="preserve"> Prep</w:t>
      </w:r>
      <w:r w:rsidR="006916C1">
        <w:rPr>
          <w:rFonts w:ascii="Arial" w:hAnsi="Arial" w:cs="Arial"/>
          <w:sz w:val="28"/>
          <w:szCs w:val="28"/>
        </w:rPr>
        <w:t>are one Sample.</w:t>
      </w:r>
    </w:p>
    <w:p w:rsidR="006916C1" w:rsidRPr="00B64349" w:rsidRDefault="006916C1">
      <w:pPr>
        <w:rPr>
          <w:rFonts w:ascii="Arial" w:hAnsi="Arial" w:cs="Arial"/>
          <w:sz w:val="28"/>
          <w:szCs w:val="28"/>
        </w:rPr>
      </w:pPr>
      <w:r>
        <w:rPr>
          <w:rFonts w:ascii="Arial" w:hAnsi="Arial" w:cs="Arial"/>
          <w:sz w:val="28"/>
          <w:szCs w:val="28"/>
        </w:rPr>
        <w:t xml:space="preserve">Ans.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0"/>
        <w:gridCol w:w="5121"/>
      </w:tblGrid>
      <w:tr w:rsidR="006916C1" w:rsidTr="006916C1">
        <w:tc>
          <w:tcPr>
            <w:tcW w:w="5120" w:type="dxa"/>
          </w:tcPr>
          <w:tbl>
            <w:tblPr>
              <w:tblStyle w:val="TableGrid"/>
              <w:tblW w:w="0" w:type="auto"/>
              <w:tblLook w:val="04A0"/>
            </w:tblPr>
            <w:tblGrid>
              <w:gridCol w:w="4889"/>
            </w:tblGrid>
            <w:tr w:rsidR="006916C1" w:rsidTr="006916C1">
              <w:tc>
                <w:tcPr>
                  <w:tcW w:w="4889" w:type="dxa"/>
                </w:tcPr>
                <w:p w:rsidR="006916C1" w:rsidRDefault="006916C1">
                  <w:pPr>
                    <w:rPr>
                      <w:rFonts w:ascii="Arial" w:hAnsi="Arial" w:cs="Arial"/>
                      <w:sz w:val="28"/>
                      <w:szCs w:val="28"/>
                    </w:rPr>
                  </w:pPr>
                  <w:r>
                    <w:rPr>
                      <w:rFonts w:ascii="Arial" w:hAnsi="Arial" w:cs="Arial"/>
                      <w:sz w:val="28"/>
                      <w:szCs w:val="28"/>
                    </w:rPr>
                    <w:t>Change Tracker Document</w:t>
                  </w:r>
                </w:p>
              </w:tc>
            </w:tr>
            <w:tr w:rsidR="006916C1" w:rsidTr="006916C1">
              <w:tc>
                <w:tcPr>
                  <w:tcW w:w="4889" w:type="dxa"/>
                </w:tcPr>
                <w:p w:rsidR="006916C1" w:rsidRDefault="006916C1">
                  <w:pPr>
                    <w:rPr>
                      <w:rFonts w:ascii="Arial" w:hAnsi="Arial" w:cs="Arial"/>
                      <w:sz w:val="28"/>
                      <w:szCs w:val="28"/>
                    </w:rPr>
                  </w:pPr>
                  <w:r>
                    <w:rPr>
                      <w:rFonts w:ascii="Arial" w:hAnsi="Arial" w:cs="Arial"/>
                      <w:sz w:val="28"/>
                      <w:szCs w:val="28"/>
                    </w:rPr>
                    <w:t>Vision:(Insert version number)</w:t>
                  </w:r>
                </w:p>
              </w:tc>
            </w:tr>
            <w:tr w:rsidR="006916C1" w:rsidTr="006916C1">
              <w:tc>
                <w:tcPr>
                  <w:tcW w:w="4889" w:type="dxa"/>
                </w:tcPr>
                <w:p w:rsidR="006916C1" w:rsidRDefault="006916C1">
                  <w:pPr>
                    <w:rPr>
                      <w:rFonts w:ascii="Arial" w:hAnsi="Arial" w:cs="Arial"/>
                      <w:sz w:val="28"/>
                      <w:szCs w:val="28"/>
                    </w:rPr>
                  </w:pPr>
                  <w:r>
                    <w:rPr>
                      <w:rFonts w:ascii="Arial" w:hAnsi="Arial" w:cs="Arial"/>
                      <w:sz w:val="28"/>
                      <w:szCs w:val="28"/>
                    </w:rPr>
                    <w:t xml:space="preserve">Date:(Insert Date) </w:t>
                  </w:r>
                </w:p>
              </w:tc>
            </w:tr>
            <w:tr w:rsidR="006916C1" w:rsidTr="006916C1">
              <w:tc>
                <w:tcPr>
                  <w:tcW w:w="4889" w:type="dxa"/>
                </w:tcPr>
                <w:p w:rsidR="006916C1" w:rsidRPr="006916C1" w:rsidRDefault="006916C1">
                  <w:pPr>
                    <w:rPr>
                      <w:rFonts w:ascii="Arial" w:hAnsi="Arial" w:cs="Arial"/>
                      <w:b/>
                      <w:sz w:val="28"/>
                      <w:szCs w:val="28"/>
                    </w:rPr>
                  </w:pPr>
                  <w:r w:rsidRPr="006916C1">
                    <w:rPr>
                      <w:rFonts w:ascii="Arial" w:hAnsi="Arial" w:cs="Arial"/>
                      <w:b/>
                      <w:sz w:val="28"/>
                      <w:szCs w:val="28"/>
                    </w:rPr>
                    <w:t xml:space="preserve">                 Change Details</w:t>
                  </w:r>
                </w:p>
              </w:tc>
            </w:tr>
            <w:tr w:rsidR="006916C1" w:rsidTr="006916C1">
              <w:tc>
                <w:tcPr>
                  <w:tcW w:w="4889" w:type="dxa"/>
                </w:tcPr>
                <w:p w:rsidR="006916C1" w:rsidRDefault="006916C1">
                  <w:pPr>
                    <w:rPr>
                      <w:rFonts w:ascii="Arial" w:hAnsi="Arial" w:cs="Arial"/>
                      <w:sz w:val="28"/>
                      <w:szCs w:val="28"/>
                    </w:rPr>
                  </w:pPr>
                  <w:r>
                    <w:rPr>
                      <w:rFonts w:ascii="Arial" w:hAnsi="Arial" w:cs="Arial"/>
                      <w:sz w:val="28"/>
                      <w:szCs w:val="28"/>
                    </w:rPr>
                    <w:t>Change Request Number</w:t>
                  </w:r>
                </w:p>
              </w:tc>
            </w:tr>
            <w:tr w:rsidR="006916C1" w:rsidTr="006916C1">
              <w:tc>
                <w:tcPr>
                  <w:tcW w:w="4889" w:type="dxa"/>
                </w:tcPr>
                <w:p w:rsidR="006916C1" w:rsidRDefault="006916C1">
                  <w:pPr>
                    <w:rPr>
                      <w:rFonts w:ascii="Arial" w:hAnsi="Arial" w:cs="Arial"/>
                      <w:sz w:val="28"/>
                      <w:szCs w:val="28"/>
                    </w:rPr>
                  </w:pPr>
                  <w:r>
                    <w:rPr>
                      <w:rFonts w:ascii="Arial" w:hAnsi="Arial" w:cs="Arial"/>
                      <w:sz w:val="28"/>
                      <w:szCs w:val="28"/>
                    </w:rPr>
                    <w:t>Requested By</w:t>
                  </w:r>
                </w:p>
              </w:tc>
            </w:tr>
            <w:tr w:rsidR="006916C1" w:rsidTr="006916C1">
              <w:tc>
                <w:tcPr>
                  <w:tcW w:w="4889" w:type="dxa"/>
                </w:tcPr>
                <w:p w:rsidR="006916C1" w:rsidRDefault="006916C1">
                  <w:pPr>
                    <w:rPr>
                      <w:rFonts w:ascii="Arial" w:hAnsi="Arial" w:cs="Arial"/>
                      <w:sz w:val="28"/>
                      <w:szCs w:val="28"/>
                    </w:rPr>
                  </w:pPr>
                  <w:r>
                    <w:rPr>
                      <w:rFonts w:ascii="Arial" w:hAnsi="Arial" w:cs="Arial"/>
                      <w:sz w:val="28"/>
                      <w:szCs w:val="28"/>
                    </w:rPr>
                    <w:t>Date Requested</w:t>
                  </w:r>
                </w:p>
              </w:tc>
            </w:tr>
            <w:tr w:rsidR="006916C1" w:rsidTr="006916C1">
              <w:tc>
                <w:tcPr>
                  <w:tcW w:w="4889" w:type="dxa"/>
                </w:tcPr>
                <w:p w:rsidR="006916C1" w:rsidRDefault="006916C1">
                  <w:pPr>
                    <w:rPr>
                      <w:rFonts w:ascii="Arial" w:hAnsi="Arial" w:cs="Arial"/>
                      <w:sz w:val="28"/>
                      <w:szCs w:val="28"/>
                    </w:rPr>
                  </w:pPr>
                  <w:r>
                    <w:rPr>
                      <w:rFonts w:ascii="Arial" w:hAnsi="Arial" w:cs="Arial"/>
                      <w:sz w:val="28"/>
                      <w:szCs w:val="28"/>
                    </w:rPr>
                    <w:t>Change Description</w:t>
                  </w:r>
                </w:p>
              </w:tc>
            </w:tr>
            <w:tr w:rsidR="006916C1" w:rsidTr="006916C1">
              <w:tc>
                <w:tcPr>
                  <w:tcW w:w="4889" w:type="dxa"/>
                </w:tcPr>
                <w:p w:rsidR="006916C1" w:rsidRPr="006916C1" w:rsidRDefault="006916C1">
                  <w:pPr>
                    <w:rPr>
                      <w:rFonts w:ascii="Arial" w:hAnsi="Arial" w:cs="Arial"/>
                      <w:b/>
                      <w:sz w:val="28"/>
                      <w:szCs w:val="28"/>
                    </w:rPr>
                  </w:pPr>
                  <w:r w:rsidRPr="006916C1">
                    <w:rPr>
                      <w:rFonts w:ascii="Arial" w:hAnsi="Arial" w:cs="Arial"/>
                      <w:b/>
                      <w:sz w:val="28"/>
                      <w:szCs w:val="28"/>
                    </w:rPr>
                    <w:t xml:space="preserve">               Change Assessment</w:t>
                  </w:r>
                </w:p>
              </w:tc>
            </w:tr>
            <w:tr w:rsidR="006916C1" w:rsidTr="006916C1">
              <w:tc>
                <w:tcPr>
                  <w:tcW w:w="4889" w:type="dxa"/>
                </w:tcPr>
                <w:p w:rsidR="006916C1" w:rsidRDefault="006916C1">
                  <w:pPr>
                    <w:rPr>
                      <w:rFonts w:ascii="Arial" w:hAnsi="Arial" w:cs="Arial"/>
                      <w:sz w:val="28"/>
                      <w:szCs w:val="28"/>
                    </w:rPr>
                  </w:pPr>
                  <w:r>
                    <w:rPr>
                      <w:rFonts w:ascii="Arial" w:hAnsi="Arial" w:cs="Arial"/>
                      <w:sz w:val="28"/>
                      <w:szCs w:val="28"/>
                    </w:rPr>
                    <w:t>Impact Analysis</w:t>
                  </w:r>
                </w:p>
              </w:tc>
            </w:tr>
            <w:tr w:rsidR="006916C1" w:rsidTr="006916C1">
              <w:tc>
                <w:tcPr>
                  <w:tcW w:w="4889" w:type="dxa"/>
                </w:tcPr>
                <w:p w:rsidR="006916C1" w:rsidRDefault="006916C1">
                  <w:pPr>
                    <w:rPr>
                      <w:rFonts w:ascii="Arial" w:hAnsi="Arial" w:cs="Arial"/>
                      <w:sz w:val="28"/>
                      <w:szCs w:val="28"/>
                    </w:rPr>
                  </w:pPr>
                  <w:r>
                    <w:rPr>
                      <w:rFonts w:ascii="Arial" w:hAnsi="Arial" w:cs="Arial"/>
                      <w:sz w:val="28"/>
                      <w:szCs w:val="28"/>
                    </w:rPr>
                    <w:t>Risk Analysis</w:t>
                  </w:r>
                </w:p>
              </w:tc>
            </w:tr>
            <w:tr w:rsidR="006916C1" w:rsidTr="006916C1">
              <w:tc>
                <w:tcPr>
                  <w:tcW w:w="4889" w:type="dxa"/>
                </w:tcPr>
                <w:p w:rsidR="006916C1" w:rsidRDefault="006916C1">
                  <w:pPr>
                    <w:rPr>
                      <w:rFonts w:ascii="Arial" w:hAnsi="Arial" w:cs="Arial"/>
                      <w:sz w:val="28"/>
                      <w:szCs w:val="28"/>
                    </w:rPr>
                  </w:pPr>
                  <w:r>
                    <w:rPr>
                      <w:rFonts w:ascii="Arial" w:hAnsi="Arial" w:cs="Arial"/>
                      <w:sz w:val="28"/>
                      <w:szCs w:val="28"/>
                    </w:rPr>
                    <w:t>Feasibility Analysis</w:t>
                  </w:r>
                </w:p>
              </w:tc>
            </w:tr>
            <w:tr w:rsidR="006916C1" w:rsidTr="006916C1">
              <w:tc>
                <w:tcPr>
                  <w:tcW w:w="4889" w:type="dxa"/>
                </w:tcPr>
                <w:p w:rsidR="006916C1" w:rsidRDefault="006916C1">
                  <w:pPr>
                    <w:rPr>
                      <w:rFonts w:ascii="Arial" w:hAnsi="Arial" w:cs="Arial"/>
                      <w:sz w:val="28"/>
                      <w:szCs w:val="28"/>
                    </w:rPr>
                  </w:pPr>
                  <w:r>
                    <w:rPr>
                      <w:rFonts w:ascii="Arial" w:hAnsi="Arial" w:cs="Arial"/>
                      <w:sz w:val="28"/>
                      <w:szCs w:val="28"/>
                    </w:rPr>
                    <w:t>Effort Estimate</w:t>
                  </w:r>
                </w:p>
              </w:tc>
            </w:tr>
            <w:tr w:rsidR="006916C1" w:rsidTr="006916C1">
              <w:tc>
                <w:tcPr>
                  <w:tcW w:w="4889" w:type="dxa"/>
                </w:tcPr>
                <w:p w:rsidR="006916C1" w:rsidRDefault="006916C1">
                  <w:pPr>
                    <w:rPr>
                      <w:rFonts w:ascii="Arial" w:hAnsi="Arial" w:cs="Arial"/>
                      <w:sz w:val="28"/>
                      <w:szCs w:val="28"/>
                    </w:rPr>
                  </w:pPr>
                  <w:r>
                    <w:rPr>
                      <w:rFonts w:ascii="Arial" w:hAnsi="Arial" w:cs="Arial"/>
                      <w:sz w:val="28"/>
                      <w:szCs w:val="28"/>
                    </w:rPr>
                    <w:t>Approval status</w:t>
                  </w:r>
                </w:p>
              </w:tc>
            </w:tr>
            <w:tr w:rsidR="006916C1" w:rsidTr="006916C1">
              <w:tc>
                <w:tcPr>
                  <w:tcW w:w="4889" w:type="dxa"/>
                </w:tcPr>
                <w:p w:rsidR="006916C1" w:rsidRDefault="006916C1">
                  <w:pPr>
                    <w:rPr>
                      <w:rFonts w:ascii="Arial" w:hAnsi="Arial" w:cs="Arial"/>
                      <w:sz w:val="28"/>
                      <w:szCs w:val="28"/>
                    </w:rPr>
                  </w:pPr>
                  <w:r>
                    <w:rPr>
                      <w:rFonts w:ascii="Arial" w:hAnsi="Arial" w:cs="Arial"/>
                      <w:sz w:val="28"/>
                      <w:szCs w:val="28"/>
                    </w:rPr>
                    <w:t>Approval Date</w:t>
                  </w:r>
                </w:p>
              </w:tc>
            </w:tr>
          </w:tbl>
          <w:p w:rsidR="006916C1" w:rsidRDefault="006916C1">
            <w:pPr>
              <w:rPr>
                <w:rFonts w:ascii="Arial" w:hAnsi="Arial" w:cs="Arial"/>
                <w:sz w:val="28"/>
                <w:szCs w:val="28"/>
              </w:rPr>
            </w:pPr>
          </w:p>
          <w:p w:rsidR="00DE1F34" w:rsidRDefault="00DE1F34">
            <w:pPr>
              <w:rPr>
                <w:rFonts w:ascii="Arial" w:hAnsi="Arial" w:cs="Arial"/>
                <w:sz w:val="28"/>
                <w:szCs w:val="28"/>
              </w:rPr>
            </w:pPr>
          </w:p>
          <w:p w:rsidR="00DE1F34" w:rsidRDefault="00DE1F34">
            <w:pPr>
              <w:rPr>
                <w:rFonts w:ascii="Arial" w:hAnsi="Arial" w:cs="Arial"/>
                <w:sz w:val="28"/>
                <w:szCs w:val="28"/>
              </w:rPr>
            </w:pPr>
          </w:p>
          <w:p w:rsidR="00DE1F34" w:rsidRDefault="00DE1F34">
            <w:pPr>
              <w:rPr>
                <w:rFonts w:ascii="Arial" w:hAnsi="Arial" w:cs="Arial"/>
                <w:sz w:val="28"/>
                <w:szCs w:val="28"/>
              </w:rPr>
            </w:pPr>
          </w:p>
          <w:tbl>
            <w:tblPr>
              <w:tblStyle w:val="TableGrid"/>
              <w:tblW w:w="0" w:type="auto"/>
              <w:tblLook w:val="04A0"/>
            </w:tblPr>
            <w:tblGrid>
              <w:gridCol w:w="4889"/>
            </w:tblGrid>
            <w:tr w:rsidR="00DE1F34" w:rsidTr="00DE1F34">
              <w:tc>
                <w:tcPr>
                  <w:tcW w:w="4889" w:type="dxa"/>
                </w:tcPr>
                <w:p w:rsidR="00DE1F34" w:rsidRDefault="00DE1F34">
                  <w:pPr>
                    <w:rPr>
                      <w:rFonts w:ascii="Arial" w:hAnsi="Arial" w:cs="Arial"/>
                      <w:sz w:val="28"/>
                      <w:szCs w:val="28"/>
                    </w:rPr>
                  </w:pPr>
                  <w:r>
                    <w:rPr>
                      <w:rFonts w:ascii="Arial" w:hAnsi="Arial" w:cs="Arial"/>
                      <w:sz w:val="28"/>
                      <w:szCs w:val="28"/>
                    </w:rPr>
                    <w:t xml:space="preserve">                         Approvals</w:t>
                  </w:r>
                </w:p>
              </w:tc>
            </w:tr>
            <w:tr w:rsidR="00DE1F34" w:rsidTr="00DE1F34">
              <w:tc>
                <w:tcPr>
                  <w:tcW w:w="4889" w:type="dxa"/>
                </w:tcPr>
                <w:p w:rsidR="00DE1F34" w:rsidRDefault="00DE1F34">
                  <w:pPr>
                    <w:rPr>
                      <w:rFonts w:ascii="Arial" w:hAnsi="Arial" w:cs="Arial"/>
                      <w:sz w:val="28"/>
                      <w:szCs w:val="28"/>
                    </w:rPr>
                  </w:pPr>
                  <w:r>
                    <w:rPr>
                      <w:rFonts w:ascii="Arial" w:hAnsi="Arial" w:cs="Arial"/>
                      <w:sz w:val="28"/>
                      <w:szCs w:val="28"/>
                    </w:rPr>
                    <w:t>Approver 1</w:t>
                  </w:r>
                </w:p>
              </w:tc>
            </w:tr>
            <w:tr w:rsidR="00DE1F34" w:rsidTr="00DE1F34">
              <w:tc>
                <w:tcPr>
                  <w:tcW w:w="4889" w:type="dxa"/>
                </w:tcPr>
                <w:p w:rsidR="00DE1F34" w:rsidRDefault="00DE1F34">
                  <w:pPr>
                    <w:rPr>
                      <w:rFonts w:ascii="Arial" w:hAnsi="Arial" w:cs="Arial"/>
                      <w:sz w:val="28"/>
                      <w:szCs w:val="28"/>
                    </w:rPr>
                  </w:pPr>
                  <w:r>
                    <w:rPr>
                      <w:rFonts w:ascii="Arial" w:hAnsi="Arial" w:cs="Arial"/>
                      <w:sz w:val="28"/>
                      <w:szCs w:val="28"/>
                    </w:rPr>
                    <w:t>Approver 2</w:t>
                  </w:r>
                </w:p>
              </w:tc>
            </w:tr>
            <w:tr w:rsidR="00DE1F34" w:rsidTr="00DE1F34">
              <w:tc>
                <w:tcPr>
                  <w:tcW w:w="4889" w:type="dxa"/>
                </w:tcPr>
                <w:p w:rsidR="00DE1F34" w:rsidRDefault="00DE1F34">
                  <w:pPr>
                    <w:rPr>
                      <w:rFonts w:ascii="Arial" w:hAnsi="Arial" w:cs="Arial"/>
                      <w:sz w:val="28"/>
                      <w:szCs w:val="28"/>
                    </w:rPr>
                  </w:pPr>
                  <w:r>
                    <w:rPr>
                      <w:rFonts w:ascii="Arial" w:hAnsi="Arial" w:cs="Arial"/>
                      <w:sz w:val="28"/>
                      <w:szCs w:val="28"/>
                    </w:rPr>
                    <w:t>Approver 3</w:t>
                  </w:r>
                </w:p>
              </w:tc>
            </w:tr>
            <w:tr w:rsidR="00DE1F34" w:rsidTr="00DE1F34">
              <w:tc>
                <w:tcPr>
                  <w:tcW w:w="4889" w:type="dxa"/>
                </w:tcPr>
                <w:p w:rsidR="00DE1F34" w:rsidRDefault="00DE1F34">
                  <w:pPr>
                    <w:rPr>
                      <w:rFonts w:ascii="Arial" w:hAnsi="Arial" w:cs="Arial"/>
                      <w:sz w:val="28"/>
                      <w:szCs w:val="28"/>
                    </w:rPr>
                  </w:pPr>
                  <w:r>
                    <w:rPr>
                      <w:rFonts w:ascii="Arial" w:hAnsi="Arial" w:cs="Arial"/>
                      <w:sz w:val="28"/>
                      <w:szCs w:val="28"/>
                    </w:rPr>
                    <w:t>Approver Date</w:t>
                  </w:r>
                </w:p>
              </w:tc>
            </w:tr>
            <w:tr w:rsidR="00DE1F34" w:rsidTr="00DE1F34">
              <w:tc>
                <w:tcPr>
                  <w:tcW w:w="4889" w:type="dxa"/>
                </w:tcPr>
                <w:p w:rsidR="00DE1F34" w:rsidRDefault="00DE1F34">
                  <w:pPr>
                    <w:rPr>
                      <w:rFonts w:ascii="Arial" w:hAnsi="Arial" w:cs="Arial"/>
                      <w:sz w:val="28"/>
                      <w:szCs w:val="28"/>
                    </w:rPr>
                  </w:pPr>
                  <w:r>
                    <w:rPr>
                      <w:rFonts w:ascii="Arial" w:hAnsi="Arial" w:cs="Arial"/>
                      <w:sz w:val="28"/>
                      <w:szCs w:val="28"/>
                    </w:rPr>
                    <w:t xml:space="preserve">                       References</w:t>
                  </w:r>
                </w:p>
              </w:tc>
            </w:tr>
            <w:tr w:rsidR="00DE1F34" w:rsidTr="00DE1F34">
              <w:tc>
                <w:tcPr>
                  <w:tcW w:w="4889" w:type="dxa"/>
                </w:tcPr>
                <w:p w:rsidR="00DE1F34" w:rsidRDefault="00DE1F34">
                  <w:pPr>
                    <w:rPr>
                      <w:rFonts w:ascii="Arial" w:hAnsi="Arial" w:cs="Arial"/>
                      <w:sz w:val="28"/>
                      <w:szCs w:val="28"/>
                    </w:rPr>
                  </w:pPr>
                  <w:r>
                    <w:rPr>
                      <w:rFonts w:ascii="Arial" w:hAnsi="Arial" w:cs="Arial"/>
                      <w:sz w:val="28"/>
                      <w:szCs w:val="28"/>
                    </w:rPr>
                    <w:t>Related Documents</w:t>
                  </w:r>
                </w:p>
              </w:tc>
            </w:tr>
            <w:tr w:rsidR="00DE1F34" w:rsidTr="00DE1F34">
              <w:tc>
                <w:tcPr>
                  <w:tcW w:w="4889" w:type="dxa"/>
                </w:tcPr>
                <w:p w:rsidR="00DE1F34" w:rsidRDefault="00DE1F34">
                  <w:pPr>
                    <w:rPr>
                      <w:rFonts w:ascii="Arial" w:hAnsi="Arial" w:cs="Arial"/>
                      <w:sz w:val="28"/>
                      <w:szCs w:val="28"/>
                    </w:rPr>
                  </w:pPr>
                  <w:r>
                    <w:rPr>
                      <w:rFonts w:ascii="Arial" w:hAnsi="Arial" w:cs="Arial"/>
                      <w:sz w:val="28"/>
                      <w:szCs w:val="28"/>
                    </w:rPr>
                    <w:t>Supporting</w:t>
                  </w:r>
                </w:p>
              </w:tc>
            </w:tr>
          </w:tbl>
          <w:p w:rsidR="00DE1F34" w:rsidRDefault="00DE1F34">
            <w:pPr>
              <w:rPr>
                <w:rFonts w:ascii="Arial" w:hAnsi="Arial" w:cs="Arial"/>
                <w:sz w:val="28"/>
                <w:szCs w:val="28"/>
              </w:rPr>
            </w:pPr>
          </w:p>
          <w:p w:rsidR="00DE1F34" w:rsidRDefault="00DE1F34">
            <w:pPr>
              <w:rPr>
                <w:rFonts w:ascii="Arial" w:hAnsi="Arial" w:cs="Arial"/>
                <w:sz w:val="28"/>
                <w:szCs w:val="28"/>
              </w:rPr>
            </w:pPr>
          </w:p>
          <w:p w:rsidR="00DE1F34" w:rsidRDefault="00DE1F34">
            <w:pPr>
              <w:rPr>
                <w:rFonts w:ascii="Arial" w:hAnsi="Arial" w:cs="Arial"/>
                <w:sz w:val="28"/>
                <w:szCs w:val="28"/>
              </w:rPr>
            </w:pPr>
          </w:p>
          <w:p w:rsidR="00DE1F34" w:rsidRDefault="009B2376">
            <w:pPr>
              <w:rPr>
                <w:rFonts w:ascii="Arial" w:hAnsi="Arial" w:cs="Arial"/>
                <w:sz w:val="28"/>
                <w:szCs w:val="28"/>
              </w:rPr>
            </w:pPr>
            <w:r>
              <w:rPr>
                <w:rFonts w:ascii="Arial" w:hAnsi="Arial" w:cs="Arial"/>
                <w:sz w:val="28"/>
                <w:szCs w:val="28"/>
              </w:rPr>
              <w:t xml:space="preserve"> </w:t>
            </w:r>
          </w:p>
          <w:p w:rsidR="00DE1F34" w:rsidRDefault="00DE1F34">
            <w:pPr>
              <w:rPr>
                <w:rFonts w:ascii="Arial" w:hAnsi="Arial" w:cs="Arial"/>
                <w:sz w:val="28"/>
                <w:szCs w:val="28"/>
              </w:rPr>
            </w:pPr>
          </w:p>
          <w:p w:rsidR="00DE1F34" w:rsidRDefault="00DE1F34">
            <w:pPr>
              <w:rPr>
                <w:rFonts w:ascii="Arial" w:hAnsi="Arial" w:cs="Arial"/>
                <w:sz w:val="28"/>
                <w:szCs w:val="28"/>
              </w:rPr>
            </w:pPr>
          </w:p>
        </w:tc>
        <w:tc>
          <w:tcPr>
            <w:tcW w:w="5121" w:type="dxa"/>
          </w:tcPr>
          <w:tbl>
            <w:tblPr>
              <w:tblStyle w:val="TableGrid"/>
              <w:tblW w:w="0" w:type="auto"/>
              <w:tblLook w:val="04A0"/>
            </w:tblPr>
            <w:tblGrid>
              <w:gridCol w:w="4890"/>
            </w:tblGrid>
            <w:tr w:rsidR="006916C1" w:rsidTr="006916C1">
              <w:tc>
                <w:tcPr>
                  <w:tcW w:w="4890" w:type="dxa"/>
                </w:tcPr>
                <w:p w:rsidR="006916C1" w:rsidRPr="006916C1" w:rsidRDefault="006916C1">
                  <w:pPr>
                    <w:rPr>
                      <w:rFonts w:ascii="Arial" w:hAnsi="Arial" w:cs="Arial"/>
                      <w:b/>
                      <w:sz w:val="28"/>
                      <w:szCs w:val="28"/>
                    </w:rPr>
                  </w:pPr>
                  <w:r w:rsidRPr="006916C1">
                    <w:rPr>
                      <w:rFonts w:ascii="Arial" w:hAnsi="Arial" w:cs="Arial"/>
                      <w:b/>
                      <w:sz w:val="28"/>
                      <w:szCs w:val="28"/>
                    </w:rPr>
                    <w:lastRenderedPageBreak/>
                    <w:t xml:space="preserve">             Implementation Details</w:t>
                  </w:r>
                </w:p>
              </w:tc>
            </w:tr>
            <w:tr w:rsidR="006916C1" w:rsidTr="006916C1">
              <w:tc>
                <w:tcPr>
                  <w:tcW w:w="4890" w:type="dxa"/>
                </w:tcPr>
                <w:p w:rsidR="006916C1" w:rsidRDefault="006916C1">
                  <w:pPr>
                    <w:rPr>
                      <w:rFonts w:ascii="Arial" w:hAnsi="Arial" w:cs="Arial"/>
                      <w:sz w:val="28"/>
                      <w:szCs w:val="28"/>
                    </w:rPr>
                  </w:pPr>
                  <w:r>
                    <w:rPr>
                      <w:rFonts w:ascii="Arial" w:hAnsi="Arial" w:cs="Arial"/>
                      <w:sz w:val="28"/>
                      <w:szCs w:val="28"/>
                    </w:rPr>
                    <w:t>Developer/Implementer</w:t>
                  </w:r>
                </w:p>
              </w:tc>
            </w:tr>
            <w:tr w:rsidR="006916C1" w:rsidTr="006916C1">
              <w:tc>
                <w:tcPr>
                  <w:tcW w:w="4890" w:type="dxa"/>
                </w:tcPr>
                <w:p w:rsidR="006916C1" w:rsidRDefault="006916C1">
                  <w:pPr>
                    <w:rPr>
                      <w:rFonts w:ascii="Arial" w:hAnsi="Arial" w:cs="Arial"/>
                      <w:sz w:val="28"/>
                      <w:szCs w:val="28"/>
                    </w:rPr>
                  </w:pPr>
                  <w:r>
                    <w:rPr>
                      <w:rFonts w:ascii="Arial" w:hAnsi="Arial" w:cs="Arial"/>
                      <w:sz w:val="28"/>
                      <w:szCs w:val="28"/>
                    </w:rPr>
                    <w:t>Start Date</w:t>
                  </w:r>
                </w:p>
              </w:tc>
            </w:tr>
            <w:tr w:rsidR="006916C1" w:rsidTr="006916C1">
              <w:tc>
                <w:tcPr>
                  <w:tcW w:w="4890" w:type="dxa"/>
                </w:tcPr>
                <w:p w:rsidR="006916C1" w:rsidRDefault="006916C1">
                  <w:pPr>
                    <w:rPr>
                      <w:rFonts w:ascii="Arial" w:hAnsi="Arial" w:cs="Arial"/>
                      <w:sz w:val="28"/>
                      <w:szCs w:val="28"/>
                    </w:rPr>
                  </w:pPr>
                  <w:r>
                    <w:rPr>
                      <w:rFonts w:ascii="Arial" w:hAnsi="Arial" w:cs="Arial"/>
                      <w:sz w:val="28"/>
                      <w:szCs w:val="28"/>
                    </w:rPr>
                    <w:t>End Date</w:t>
                  </w:r>
                </w:p>
              </w:tc>
            </w:tr>
            <w:tr w:rsidR="006916C1" w:rsidTr="006916C1">
              <w:tc>
                <w:tcPr>
                  <w:tcW w:w="4890" w:type="dxa"/>
                </w:tcPr>
                <w:p w:rsidR="006916C1" w:rsidRDefault="006916C1">
                  <w:pPr>
                    <w:rPr>
                      <w:rFonts w:ascii="Arial" w:hAnsi="Arial" w:cs="Arial"/>
                      <w:sz w:val="28"/>
                      <w:szCs w:val="28"/>
                    </w:rPr>
                  </w:pPr>
                  <w:r>
                    <w:rPr>
                      <w:rFonts w:ascii="Arial" w:hAnsi="Arial" w:cs="Arial"/>
                      <w:sz w:val="28"/>
                      <w:szCs w:val="28"/>
                    </w:rPr>
                    <w:t xml:space="preserve">Test Coverage </w:t>
                  </w:r>
                </w:p>
              </w:tc>
            </w:tr>
            <w:tr w:rsidR="006916C1" w:rsidTr="006916C1">
              <w:tc>
                <w:tcPr>
                  <w:tcW w:w="4890" w:type="dxa"/>
                </w:tcPr>
                <w:p w:rsidR="006916C1" w:rsidRDefault="00DE1F34">
                  <w:pPr>
                    <w:rPr>
                      <w:rFonts w:ascii="Arial" w:hAnsi="Arial" w:cs="Arial"/>
                      <w:sz w:val="28"/>
                      <w:szCs w:val="28"/>
                    </w:rPr>
                  </w:pPr>
                  <w:r>
                    <w:rPr>
                      <w:rFonts w:ascii="Arial" w:hAnsi="Arial" w:cs="Arial"/>
                      <w:sz w:val="28"/>
                      <w:szCs w:val="28"/>
                    </w:rPr>
                    <w:t xml:space="preserve">Test Results </w:t>
                  </w:r>
                </w:p>
              </w:tc>
            </w:tr>
            <w:tr w:rsidR="006916C1" w:rsidTr="006916C1">
              <w:tc>
                <w:tcPr>
                  <w:tcW w:w="4890" w:type="dxa"/>
                </w:tcPr>
                <w:p w:rsidR="006916C1" w:rsidRDefault="00DE1F34">
                  <w:pPr>
                    <w:rPr>
                      <w:rFonts w:ascii="Arial" w:hAnsi="Arial" w:cs="Arial"/>
                      <w:sz w:val="28"/>
                      <w:szCs w:val="28"/>
                    </w:rPr>
                  </w:pPr>
                  <w:r>
                    <w:rPr>
                      <w:rFonts w:ascii="Arial" w:hAnsi="Arial" w:cs="Arial"/>
                      <w:sz w:val="28"/>
                      <w:szCs w:val="28"/>
                    </w:rPr>
                    <w:t>Development Plan</w:t>
                  </w:r>
                </w:p>
              </w:tc>
            </w:tr>
            <w:tr w:rsidR="006916C1" w:rsidTr="006916C1">
              <w:tc>
                <w:tcPr>
                  <w:tcW w:w="4890" w:type="dxa"/>
                </w:tcPr>
                <w:p w:rsidR="006916C1" w:rsidRPr="00DE1F34" w:rsidRDefault="00DE1F34">
                  <w:pPr>
                    <w:rPr>
                      <w:rFonts w:ascii="Arial" w:hAnsi="Arial" w:cs="Arial"/>
                      <w:b/>
                      <w:sz w:val="28"/>
                      <w:szCs w:val="28"/>
                    </w:rPr>
                  </w:pPr>
                  <w:r>
                    <w:rPr>
                      <w:rFonts w:ascii="Arial" w:hAnsi="Arial" w:cs="Arial"/>
                      <w:sz w:val="28"/>
                      <w:szCs w:val="28"/>
                    </w:rPr>
                    <w:t xml:space="preserve">      </w:t>
                  </w:r>
                  <w:r w:rsidRPr="00DE1F34">
                    <w:rPr>
                      <w:rFonts w:ascii="Arial" w:hAnsi="Arial" w:cs="Arial"/>
                      <w:b/>
                      <w:sz w:val="28"/>
                      <w:szCs w:val="28"/>
                    </w:rPr>
                    <w:t xml:space="preserve">     </w:t>
                  </w:r>
                  <w:r>
                    <w:rPr>
                      <w:rFonts w:ascii="Arial" w:hAnsi="Arial" w:cs="Arial"/>
                      <w:b/>
                      <w:sz w:val="28"/>
                      <w:szCs w:val="28"/>
                    </w:rPr>
                    <w:t xml:space="preserve"> </w:t>
                  </w:r>
                  <w:r w:rsidRPr="00DE1F34">
                    <w:rPr>
                      <w:rFonts w:ascii="Arial" w:hAnsi="Arial" w:cs="Arial"/>
                      <w:b/>
                      <w:sz w:val="28"/>
                      <w:szCs w:val="28"/>
                    </w:rPr>
                    <w:t>Rollback Plan</w:t>
                  </w:r>
                </w:p>
              </w:tc>
            </w:tr>
            <w:tr w:rsidR="00DE1F34" w:rsidTr="006916C1">
              <w:tc>
                <w:tcPr>
                  <w:tcW w:w="4890" w:type="dxa"/>
                </w:tcPr>
                <w:p w:rsidR="00DE1F34" w:rsidRDefault="00DE1F34">
                  <w:pPr>
                    <w:rPr>
                      <w:rFonts w:ascii="Arial" w:hAnsi="Arial" w:cs="Arial"/>
                      <w:sz w:val="28"/>
                      <w:szCs w:val="28"/>
                    </w:rPr>
                  </w:pPr>
                  <w:r>
                    <w:rPr>
                      <w:rFonts w:ascii="Arial" w:hAnsi="Arial" w:cs="Arial"/>
                      <w:sz w:val="28"/>
                      <w:szCs w:val="28"/>
                    </w:rPr>
                    <w:t>Rollback Procedure</w:t>
                  </w:r>
                </w:p>
              </w:tc>
            </w:tr>
            <w:tr w:rsidR="00DE1F34" w:rsidTr="006916C1">
              <w:tc>
                <w:tcPr>
                  <w:tcW w:w="4890" w:type="dxa"/>
                </w:tcPr>
                <w:p w:rsidR="00DE1F34" w:rsidRDefault="00DE1F34">
                  <w:pPr>
                    <w:rPr>
                      <w:rFonts w:ascii="Arial" w:hAnsi="Arial" w:cs="Arial"/>
                      <w:sz w:val="28"/>
                      <w:szCs w:val="28"/>
                    </w:rPr>
                  </w:pPr>
                  <w:r>
                    <w:rPr>
                      <w:rFonts w:ascii="Arial" w:hAnsi="Arial" w:cs="Arial"/>
                      <w:sz w:val="28"/>
                      <w:szCs w:val="28"/>
                    </w:rPr>
                    <w:t>Rollback Test Plan</w:t>
                  </w:r>
                </w:p>
              </w:tc>
            </w:tr>
            <w:tr w:rsidR="00DE1F34" w:rsidTr="006916C1">
              <w:tc>
                <w:tcPr>
                  <w:tcW w:w="4890" w:type="dxa"/>
                </w:tcPr>
                <w:p w:rsidR="00DE1F34" w:rsidRDefault="00DE1F34">
                  <w:pPr>
                    <w:rPr>
                      <w:rFonts w:ascii="Arial" w:hAnsi="Arial" w:cs="Arial"/>
                      <w:sz w:val="28"/>
                      <w:szCs w:val="28"/>
                    </w:rPr>
                  </w:pPr>
                  <w:r>
                    <w:rPr>
                      <w:rFonts w:ascii="Arial" w:hAnsi="Arial" w:cs="Arial"/>
                      <w:sz w:val="28"/>
                      <w:szCs w:val="28"/>
                    </w:rPr>
                    <w:t>Rollback Date</w:t>
                  </w:r>
                </w:p>
              </w:tc>
            </w:tr>
            <w:tr w:rsidR="00DE1F34" w:rsidTr="006916C1">
              <w:tc>
                <w:tcPr>
                  <w:tcW w:w="4890" w:type="dxa"/>
                </w:tcPr>
                <w:p w:rsidR="00DE1F34" w:rsidRDefault="00DE1F34">
                  <w:pPr>
                    <w:rPr>
                      <w:rFonts w:ascii="Arial" w:hAnsi="Arial" w:cs="Arial"/>
                      <w:sz w:val="28"/>
                      <w:szCs w:val="28"/>
                    </w:rPr>
                  </w:pPr>
                  <w:r>
                    <w:rPr>
                      <w:rFonts w:ascii="Arial" w:hAnsi="Arial" w:cs="Arial"/>
                      <w:sz w:val="28"/>
                      <w:szCs w:val="28"/>
                    </w:rPr>
                    <w:t>Rollback Results</w:t>
                  </w:r>
                </w:p>
              </w:tc>
            </w:tr>
            <w:tr w:rsidR="00DE1F34" w:rsidTr="006916C1">
              <w:tc>
                <w:tcPr>
                  <w:tcW w:w="4890" w:type="dxa"/>
                </w:tcPr>
                <w:p w:rsidR="00DE1F34" w:rsidRDefault="00DE1F34">
                  <w:pPr>
                    <w:rPr>
                      <w:rFonts w:ascii="Arial" w:hAnsi="Arial" w:cs="Arial"/>
                      <w:sz w:val="28"/>
                      <w:szCs w:val="28"/>
                    </w:rPr>
                  </w:pPr>
                  <w:r>
                    <w:rPr>
                      <w:rFonts w:ascii="Arial" w:hAnsi="Arial" w:cs="Arial"/>
                      <w:sz w:val="28"/>
                      <w:szCs w:val="28"/>
                    </w:rPr>
                    <w:t xml:space="preserve">            Documentation Updates</w:t>
                  </w:r>
                </w:p>
              </w:tc>
            </w:tr>
            <w:tr w:rsidR="00DE1F34" w:rsidTr="006916C1">
              <w:tc>
                <w:tcPr>
                  <w:tcW w:w="4890" w:type="dxa"/>
                </w:tcPr>
                <w:p w:rsidR="00DE1F34" w:rsidRDefault="00DE1F34">
                  <w:pPr>
                    <w:rPr>
                      <w:rFonts w:ascii="Arial" w:hAnsi="Arial" w:cs="Arial"/>
                      <w:sz w:val="28"/>
                      <w:szCs w:val="28"/>
                    </w:rPr>
                  </w:pPr>
                  <w:r>
                    <w:rPr>
                      <w:rFonts w:ascii="Arial" w:hAnsi="Arial" w:cs="Arial"/>
                      <w:sz w:val="28"/>
                      <w:szCs w:val="28"/>
                    </w:rPr>
                    <w:t>Document Affected</w:t>
                  </w:r>
                </w:p>
              </w:tc>
            </w:tr>
            <w:tr w:rsidR="00DE1F34" w:rsidTr="006916C1">
              <w:tc>
                <w:tcPr>
                  <w:tcW w:w="4890" w:type="dxa"/>
                </w:tcPr>
                <w:p w:rsidR="00DE1F34" w:rsidRDefault="00DE1F34">
                  <w:pPr>
                    <w:rPr>
                      <w:rFonts w:ascii="Arial" w:hAnsi="Arial" w:cs="Arial"/>
                      <w:sz w:val="28"/>
                      <w:szCs w:val="28"/>
                    </w:rPr>
                  </w:pPr>
                  <w:r>
                    <w:rPr>
                      <w:rFonts w:ascii="Arial" w:hAnsi="Arial" w:cs="Arial"/>
                      <w:sz w:val="28"/>
                      <w:szCs w:val="28"/>
                    </w:rPr>
                    <w:t>Update Description</w:t>
                  </w:r>
                </w:p>
              </w:tc>
            </w:tr>
            <w:tr w:rsidR="00DE1F34" w:rsidTr="006916C1">
              <w:tc>
                <w:tcPr>
                  <w:tcW w:w="4890" w:type="dxa"/>
                </w:tcPr>
                <w:p w:rsidR="00DE1F34" w:rsidRDefault="00DE1F34">
                  <w:pPr>
                    <w:rPr>
                      <w:rFonts w:ascii="Arial" w:hAnsi="Arial" w:cs="Arial"/>
                      <w:sz w:val="28"/>
                      <w:szCs w:val="28"/>
                    </w:rPr>
                  </w:pPr>
                  <w:r>
                    <w:rPr>
                      <w:rFonts w:ascii="Arial" w:hAnsi="Arial" w:cs="Arial"/>
                      <w:sz w:val="28"/>
                      <w:szCs w:val="28"/>
                    </w:rPr>
                    <w:t>Update Date</w:t>
                  </w:r>
                </w:p>
              </w:tc>
            </w:tr>
            <w:tr w:rsidR="00DE1F34" w:rsidTr="006916C1">
              <w:tc>
                <w:tcPr>
                  <w:tcW w:w="4890" w:type="dxa"/>
                </w:tcPr>
                <w:p w:rsidR="00DE1F34" w:rsidRDefault="00DE1F34">
                  <w:pPr>
                    <w:rPr>
                      <w:rFonts w:ascii="Arial" w:hAnsi="Arial" w:cs="Arial"/>
                      <w:sz w:val="28"/>
                      <w:szCs w:val="28"/>
                    </w:rPr>
                  </w:pPr>
                  <w:r>
                    <w:rPr>
                      <w:rFonts w:ascii="Arial" w:hAnsi="Arial" w:cs="Arial"/>
                      <w:sz w:val="28"/>
                      <w:szCs w:val="28"/>
                    </w:rPr>
                    <w:t>Update By</w:t>
                  </w:r>
                </w:p>
              </w:tc>
            </w:tr>
          </w:tbl>
          <w:p w:rsidR="00DE1F34" w:rsidRDefault="00DE1F34">
            <w:pPr>
              <w:rPr>
                <w:rFonts w:ascii="Arial" w:hAnsi="Arial" w:cs="Arial"/>
                <w:sz w:val="28"/>
                <w:szCs w:val="28"/>
              </w:rPr>
            </w:pPr>
          </w:p>
        </w:tc>
      </w:tr>
    </w:tbl>
    <w:p w:rsidR="009113EA" w:rsidRDefault="009113EA">
      <w:pPr>
        <w:rPr>
          <w:rFonts w:ascii="Arial" w:hAnsi="Arial" w:cs="Arial"/>
          <w:sz w:val="28"/>
          <w:szCs w:val="28"/>
        </w:rPr>
      </w:pPr>
    </w:p>
    <w:p w:rsidR="009113EA" w:rsidRDefault="009113EA">
      <w:pPr>
        <w:rPr>
          <w:rFonts w:ascii="Arial" w:hAnsi="Arial" w:cs="Arial"/>
          <w:sz w:val="28"/>
          <w:szCs w:val="28"/>
        </w:rPr>
      </w:pPr>
    </w:p>
    <w:p w:rsidR="00912D0A" w:rsidRDefault="00912D0A">
      <w:pPr>
        <w:rPr>
          <w:rFonts w:ascii="Arial" w:hAnsi="Arial" w:cs="Arial"/>
          <w:sz w:val="28"/>
          <w:szCs w:val="28"/>
        </w:rPr>
      </w:pPr>
    </w:p>
    <w:p w:rsidR="006916C1" w:rsidRDefault="009B2376">
      <w:pPr>
        <w:rPr>
          <w:rFonts w:ascii="Arial" w:hAnsi="Arial" w:cs="Arial"/>
          <w:sz w:val="28"/>
          <w:szCs w:val="28"/>
        </w:rPr>
      </w:pPr>
      <w:r>
        <w:rPr>
          <w:rFonts w:ascii="Arial" w:hAnsi="Arial" w:cs="Arial"/>
          <w:sz w:val="28"/>
          <w:szCs w:val="28"/>
        </w:rPr>
        <w:t xml:space="preserve">32Q. Difference between Traditional Development Model and Agile Development Model </w:t>
      </w:r>
    </w:p>
    <w:p w:rsidR="009113EA" w:rsidRDefault="009113EA">
      <w:pPr>
        <w:rPr>
          <w:rFonts w:ascii="Arial" w:hAnsi="Arial" w:cs="Arial"/>
          <w:sz w:val="28"/>
          <w:szCs w:val="28"/>
        </w:rPr>
      </w:pPr>
    </w:p>
    <w:p w:rsidR="009113EA" w:rsidRDefault="009113EA">
      <w:pPr>
        <w:rPr>
          <w:rFonts w:ascii="Arial" w:hAnsi="Arial" w:cs="Arial"/>
          <w:sz w:val="28"/>
          <w:szCs w:val="28"/>
        </w:rPr>
      </w:pPr>
    </w:p>
    <w:p w:rsidR="009113EA" w:rsidRDefault="009B2376">
      <w:pPr>
        <w:rPr>
          <w:rFonts w:ascii="Arial" w:hAnsi="Arial" w:cs="Arial"/>
          <w:sz w:val="28"/>
          <w:szCs w:val="28"/>
        </w:rPr>
      </w:pPr>
      <w:r>
        <w:rPr>
          <w:rFonts w:ascii="Arial" w:hAnsi="Arial" w:cs="Arial"/>
          <w:sz w:val="28"/>
          <w:szCs w:val="28"/>
        </w:rPr>
        <w:t>Ans.</w:t>
      </w:r>
    </w:p>
    <w:p w:rsidR="009113EA" w:rsidRDefault="009113EA">
      <w:pPr>
        <w:rPr>
          <w:rFonts w:ascii="Arial" w:hAnsi="Arial" w:cs="Arial"/>
          <w:sz w:val="28"/>
          <w:szCs w:val="28"/>
        </w:rPr>
      </w:pPr>
      <w:r>
        <w:rPr>
          <w:rFonts w:ascii="Arial" w:hAnsi="Arial" w:cs="Arial"/>
          <w:sz w:val="28"/>
          <w:szCs w:val="28"/>
        </w:rPr>
        <w:t xml:space="preserve">       </w:t>
      </w:r>
    </w:p>
    <w:tbl>
      <w:tblPr>
        <w:tblStyle w:val="TableGrid"/>
        <w:tblW w:w="0" w:type="auto"/>
        <w:tblLook w:val="04A0"/>
      </w:tblPr>
      <w:tblGrid>
        <w:gridCol w:w="5120"/>
        <w:gridCol w:w="5121"/>
      </w:tblGrid>
      <w:tr w:rsidR="009113EA" w:rsidTr="009113EA">
        <w:tc>
          <w:tcPr>
            <w:tcW w:w="5120" w:type="dxa"/>
          </w:tcPr>
          <w:p w:rsidR="009113EA" w:rsidRPr="009113EA" w:rsidRDefault="009113EA">
            <w:pPr>
              <w:rPr>
                <w:rFonts w:ascii="Arial" w:hAnsi="Arial" w:cs="Arial"/>
                <w:b/>
                <w:sz w:val="28"/>
                <w:szCs w:val="28"/>
              </w:rPr>
            </w:pPr>
            <w:r w:rsidRPr="009113EA">
              <w:rPr>
                <w:rFonts w:ascii="Arial" w:hAnsi="Arial" w:cs="Arial"/>
                <w:b/>
                <w:sz w:val="28"/>
                <w:szCs w:val="28"/>
              </w:rPr>
              <w:t xml:space="preserve">                   Waterfall</w:t>
            </w:r>
          </w:p>
        </w:tc>
        <w:tc>
          <w:tcPr>
            <w:tcW w:w="5121" w:type="dxa"/>
          </w:tcPr>
          <w:p w:rsidR="009113EA" w:rsidRPr="009113EA" w:rsidRDefault="009113EA">
            <w:pPr>
              <w:rPr>
                <w:rFonts w:ascii="Arial" w:hAnsi="Arial" w:cs="Arial"/>
                <w:b/>
                <w:sz w:val="28"/>
                <w:szCs w:val="28"/>
              </w:rPr>
            </w:pPr>
            <w:r w:rsidRPr="009113EA">
              <w:rPr>
                <w:rFonts w:ascii="Arial" w:hAnsi="Arial" w:cs="Arial"/>
                <w:b/>
                <w:sz w:val="28"/>
                <w:szCs w:val="28"/>
              </w:rPr>
              <w:t xml:space="preserve">                        Agile(Scrum)</w:t>
            </w:r>
          </w:p>
        </w:tc>
      </w:tr>
      <w:tr w:rsidR="009113EA" w:rsidTr="009113EA">
        <w:tc>
          <w:tcPr>
            <w:tcW w:w="5120" w:type="dxa"/>
          </w:tcPr>
          <w:p w:rsidR="009113EA" w:rsidRDefault="009113EA">
            <w:pPr>
              <w:rPr>
                <w:rFonts w:ascii="Arial" w:hAnsi="Arial" w:cs="Arial"/>
                <w:sz w:val="28"/>
                <w:szCs w:val="28"/>
              </w:rPr>
            </w:pPr>
            <w:r>
              <w:rPr>
                <w:rFonts w:ascii="Arial" w:hAnsi="Arial" w:cs="Arial"/>
                <w:sz w:val="28"/>
                <w:szCs w:val="28"/>
              </w:rPr>
              <w:t>Feasibility evaluation takes long phase and is done in advance to avoid reworking in the next project phase</w:t>
            </w:r>
          </w:p>
          <w:p w:rsidR="009113EA" w:rsidRDefault="009113EA">
            <w:pPr>
              <w:rPr>
                <w:rFonts w:ascii="Arial" w:hAnsi="Arial" w:cs="Arial"/>
                <w:sz w:val="28"/>
                <w:szCs w:val="28"/>
              </w:rPr>
            </w:pPr>
          </w:p>
        </w:tc>
        <w:tc>
          <w:tcPr>
            <w:tcW w:w="5121" w:type="dxa"/>
          </w:tcPr>
          <w:p w:rsidR="009113EA" w:rsidRDefault="009113EA">
            <w:pPr>
              <w:rPr>
                <w:rFonts w:ascii="Arial" w:hAnsi="Arial" w:cs="Arial"/>
                <w:sz w:val="28"/>
                <w:szCs w:val="28"/>
              </w:rPr>
            </w:pPr>
            <w:r>
              <w:rPr>
                <w:rFonts w:ascii="Arial" w:hAnsi="Arial" w:cs="Arial"/>
                <w:sz w:val="28"/>
                <w:szCs w:val="28"/>
              </w:rPr>
              <w:t>Feasibility test takes a shorter while considerably. Clients are in the early project phase to get the buy in and the needs in the long run.</w:t>
            </w:r>
          </w:p>
        </w:tc>
      </w:tr>
      <w:tr w:rsidR="009113EA" w:rsidTr="009113EA">
        <w:tc>
          <w:tcPr>
            <w:tcW w:w="5120" w:type="dxa"/>
          </w:tcPr>
          <w:p w:rsidR="009113EA" w:rsidRDefault="009F2690">
            <w:pPr>
              <w:rPr>
                <w:rFonts w:ascii="Arial" w:hAnsi="Arial" w:cs="Arial"/>
                <w:sz w:val="28"/>
                <w:szCs w:val="28"/>
              </w:rPr>
            </w:pPr>
            <w:r>
              <w:rPr>
                <w:rFonts w:ascii="Arial" w:hAnsi="Arial" w:cs="Arial"/>
                <w:sz w:val="28"/>
                <w:szCs w:val="28"/>
              </w:rPr>
              <w:t>Project planning is done at the beginning of the project and is not open to any changes later on.</w:t>
            </w:r>
          </w:p>
        </w:tc>
        <w:tc>
          <w:tcPr>
            <w:tcW w:w="5121" w:type="dxa"/>
          </w:tcPr>
          <w:p w:rsidR="009113EA" w:rsidRDefault="009F2690">
            <w:pPr>
              <w:rPr>
                <w:rFonts w:ascii="Arial" w:hAnsi="Arial" w:cs="Arial"/>
                <w:sz w:val="28"/>
                <w:szCs w:val="28"/>
              </w:rPr>
            </w:pPr>
            <w:r>
              <w:rPr>
                <w:rFonts w:ascii="Arial" w:hAnsi="Arial" w:cs="Arial"/>
                <w:sz w:val="28"/>
                <w:szCs w:val="28"/>
              </w:rPr>
              <w:t>The plan is not given the foremost priority and is done during sprint planning. Modification are welcome except during an active sprint.</w:t>
            </w:r>
          </w:p>
        </w:tc>
      </w:tr>
      <w:tr w:rsidR="009113EA" w:rsidTr="009113EA">
        <w:tc>
          <w:tcPr>
            <w:tcW w:w="5120" w:type="dxa"/>
          </w:tcPr>
          <w:p w:rsidR="009F2690" w:rsidRDefault="009F2690">
            <w:pPr>
              <w:rPr>
                <w:rFonts w:ascii="Arial" w:hAnsi="Arial" w:cs="Arial"/>
                <w:sz w:val="28"/>
                <w:szCs w:val="28"/>
              </w:rPr>
            </w:pPr>
            <w:r>
              <w:rPr>
                <w:rFonts w:ascii="Arial" w:hAnsi="Arial" w:cs="Arial"/>
                <w:sz w:val="28"/>
                <w:szCs w:val="28"/>
              </w:rPr>
              <w:t>Project progress gets monitored according to the project plan.</w:t>
            </w:r>
          </w:p>
        </w:tc>
        <w:tc>
          <w:tcPr>
            <w:tcW w:w="5121" w:type="dxa"/>
          </w:tcPr>
          <w:p w:rsidR="009113EA" w:rsidRDefault="009F2690">
            <w:pPr>
              <w:rPr>
                <w:rFonts w:ascii="Arial" w:hAnsi="Arial" w:cs="Arial"/>
                <w:sz w:val="28"/>
                <w:szCs w:val="28"/>
              </w:rPr>
            </w:pPr>
            <w:r>
              <w:rPr>
                <w:rFonts w:ascii="Arial" w:hAnsi="Arial" w:cs="Arial"/>
                <w:sz w:val="28"/>
                <w:szCs w:val="28"/>
              </w:rPr>
              <w:t>The development gets tallied in each sprint.</w:t>
            </w:r>
          </w:p>
        </w:tc>
      </w:tr>
      <w:tr w:rsidR="009113EA" w:rsidTr="009113EA">
        <w:tc>
          <w:tcPr>
            <w:tcW w:w="5120" w:type="dxa"/>
          </w:tcPr>
          <w:p w:rsidR="009F2690" w:rsidRDefault="009F2690">
            <w:pPr>
              <w:rPr>
                <w:rFonts w:ascii="Arial" w:hAnsi="Arial" w:cs="Arial"/>
                <w:sz w:val="28"/>
                <w:szCs w:val="28"/>
              </w:rPr>
            </w:pPr>
            <w:r>
              <w:rPr>
                <w:rFonts w:ascii="Arial" w:hAnsi="Arial" w:cs="Arial"/>
                <w:sz w:val="28"/>
                <w:szCs w:val="28"/>
              </w:rPr>
              <w:t>Only the project manager communicate and carry out progress review meeting weekly/monthly</w:t>
            </w:r>
          </w:p>
        </w:tc>
        <w:tc>
          <w:tcPr>
            <w:tcW w:w="5121" w:type="dxa"/>
          </w:tcPr>
          <w:p w:rsidR="009F2690" w:rsidRDefault="009F2690">
            <w:pPr>
              <w:rPr>
                <w:rFonts w:ascii="Arial" w:hAnsi="Arial" w:cs="Arial"/>
                <w:sz w:val="28"/>
                <w:szCs w:val="28"/>
              </w:rPr>
            </w:pPr>
            <w:r>
              <w:rPr>
                <w:rFonts w:ascii="Arial" w:hAnsi="Arial" w:cs="Arial"/>
                <w:sz w:val="28"/>
                <w:szCs w:val="28"/>
              </w:rPr>
              <w:t>Communication is frequent, face-to-face, and clients also participated throughout the project.</w:t>
            </w:r>
          </w:p>
        </w:tc>
      </w:tr>
      <w:tr w:rsidR="009113EA" w:rsidTr="009113EA">
        <w:tc>
          <w:tcPr>
            <w:tcW w:w="5120" w:type="dxa"/>
          </w:tcPr>
          <w:p w:rsidR="009113EA" w:rsidRDefault="009F2690">
            <w:pPr>
              <w:rPr>
                <w:rFonts w:ascii="Arial" w:hAnsi="Arial" w:cs="Arial"/>
                <w:sz w:val="28"/>
                <w:szCs w:val="28"/>
              </w:rPr>
            </w:pPr>
            <w:r>
              <w:rPr>
                <w:rFonts w:ascii="Arial" w:hAnsi="Arial" w:cs="Arial"/>
                <w:sz w:val="28"/>
                <w:szCs w:val="28"/>
              </w:rPr>
              <w:t>Roles are not interchangeable once distributed among project team members.</w:t>
            </w:r>
          </w:p>
        </w:tc>
        <w:tc>
          <w:tcPr>
            <w:tcW w:w="5121" w:type="dxa"/>
          </w:tcPr>
          <w:p w:rsidR="009113EA" w:rsidRDefault="009F2690">
            <w:pPr>
              <w:rPr>
                <w:rFonts w:ascii="Arial" w:hAnsi="Arial" w:cs="Arial"/>
                <w:sz w:val="28"/>
                <w:szCs w:val="28"/>
              </w:rPr>
            </w:pPr>
            <w:r>
              <w:rPr>
                <w:rFonts w:ascii="Arial" w:hAnsi="Arial" w:cs="Arial"/>
                <w:sz w:val="28"/>
                <w:szCs w:val="28"/>
              </w:rPr>
              <w:t>You can</w:t>
            </w:r>
            <w:r w:rsidR="00F0259B">
              <w:rPr>
                <w:rFonts w:ascii="Arial" w:hAnsi="Arial" w:cs="Arial"/>
                <w:sz w:val="28"/>
                <w:szCs w:val="28"/>
              </w:rPr>
              <w:t xml:space="preserve"> switch roles quickly, and the team can work in cycles.</w:t>
            </w:r>
          </w:p>
        </w:tc>
      </w:tr>
      <w:tr w:rsidR="00F0259B" w:rsidTr="009113EA">
        <w:tc>
          <w:tcPr>
            <w:tcW w:w="5120" w:type="dxa"/>
          </w:tcPr>
          <w:p w:rsidR="00F0259B" w:rsidRDefault="00F0259B">
            <w:pPr>
              <w:rPr>
                <w:rFonts w:ascii="Arial" w:hAnsi="Arial" w:cs="Arial"/>
                <w:sz w:val="28"/>
                <w:szCs w:val="28"/>
              </w:rPr>
            </w:pPr>
            <w:r>
              <w:rPr>
                <w:rFonts w:ascii="Arial" w:hAnsi="Arial" w:cs="Arial"/>
                <w:sz w:val="28"/>
                <w:szCs w:val="28"/>
              </w:rPr>
              <w:t>Documentation gets a lot of emphases and that is pretty comprehensive</w:t>
            </w:r>
          </w:p>
        </w:tc>
        <w:tc>
          <w:tcPr>
            <w:tcW w:w="5121" w:type="dxa"/>
          </w:tcPr>
          <w:p w:rsidR="00F0259B" w:rsidRDefault="00F0259B">
            <w:pPr>
              <w:rPr>
                <w:rFonts w:ascii="Arial" w:hAnsi="Arial" w:cs="Arial"/>
                <w:sz w:val="28"/>
                <w:szCs w:val="28"/>
              </w:rPr>
            </w:pPr>
            <w:r>
              <w:rPr>
                <w:rFonts w:ascii="Arial" w:hAnsi="Arial" w:cs="Arial"/>
                <w:sz w:val="28"/>
                <w:szCs w:val="28"/>
              </w:rPr>
              <w:t>There’s a need to file requirements, build designs, and write test planes to promote working software delivery</w:t>
            </w:r>
          </w:p>
        </w:tc>
      </w:tr>
    </w:tbl>
    <w:p w:rsidR="00F0259B" w:rsidRDefault="009B2376">
      <w:pPr>
        <w:rPr>
          <w:rFonts w:ascii="Arial" w:hAnsi="Arial" w:cs="Arial"/>
          <w:sz w:val="28"/>
          <w:szCs w:val="28"/>
        </w:rPr>
      </w:pPr>
      <w:r>
        <w:rPr>
          <w:rFonts w:ascii="Arial" w:hAnsi="Arial" w:cs="Arial"/>
          <w:sz w:val="28"/>
          <w:szCs w:val="28"/>
        </w:rPr>
        <w:t xml:space="preserve"> </w:t>
      </w:r>
    </w:p>
    <w:p w:rsidR="00F0259B" w:rsidRDefault="00F0259B">
      <w:pPr>
        <w:rPr>
          <w:rFonts w:ascii="Arial" w:hAnsi="Arial" w:cs="Arial"/>
          <w:sz w:val="28"/>
          <w:szCs w:val="28"/>
        </w:rPr>
      </w:pPr>
      <w:r>
        <w:rPr>
          <w:rFonts w:ascii="Arial" w:hAnsi="Arial" w:cs="Arial"/>
          <w:sz w:val="28"/>
          <w:szCs w:val="28"/>
        </w:rPr>
        <w:t>33Q. Explain Brainstorming Techniques – Where to use?</w:t>
      </w:r>
    </w:p>
    <w:p w:rsidR="00F0259B" w:rsidRDefault="00F0259B">
      <w:pPr>
        <w:rPr>
          <w:rFonts w:ascii="Arial" w:hAnsi="Arial" w:cs="Arial"/>
          <w:sz w:val="28"/>
          <w:szCs w:val="28"/>
        </w:rPr>
      </w:pPr>
      <w:r>
        <w:rPr>
          <w:rFonts w:ascii="Arial" w:hAnsi="Arial" w:cs="Arial"/>
          <w:sz w:val="28"/>
          <w:szCs w:val="28"/>
        </w:rPr>
        <w:t xml:space="preserve">Ans. The Brainstorming is a technique used to generate creative ideas and solutions through a group discussion or collaboration. It encourage participants </w:t>
      </w:r>
      <w:r>
        <w:rPr>
          <w:rFonts w:ascii="Arial" w:hAnsi="Arial" w:cs="Arial"/>
          <w:sz w:val="28"/>
          <w:szCs w:val="28"/>
        </w:rPr>
        <w:lastRenderedPageBreak/>
        <w:t>to freely express their through, ideas, and suggestions without criticism or judgment.</w:t>
      </w:r>
    </w:p>
    <w:p w:rsidR="00F0259B" w:rsidRDefault="00F0259B">
      <w:pPr>
        <w:rPr>
          <w:rFonts w:ascii="Arial" w:hAnsi="Arial" w:cs="Arial"/>
          <w:sz w:val="28"/>
          <w:szCs w:val="28"/>
        </w:rPr>
      </w:pPr>
      <w:r>
        <w:rPr>
          <w:rFonts w:ascii="Arial" w:hAnsi="Arial" w:cs="Arial"/>
          <w:sz w:val="28"/>
          <w:szCs w:val="28"/>
        </w:rPr>
        <w:t>Here are some common scenarios where brainstorming is useful:</w:t>
      </w:r>
    </w:p>
    <w:p w:rsidR="005C67F4" w:rsidRDefault="00F0259B">
      <w:pPr>
        <w:rPr>
          <w:rFonts w:ascii="Arial" w:hAnsi="Arial" w:cs="Arial"/>
          <w:sz w:val="28"/>
          <w:szCs w:val="28"/>
        </w:rPr>
      </w:pPr>
      <w:r>
        <w:rPr>
          <w:rFonts w:ascii="Arial" w:hAnsi="Arial" w:cs="Arial"/>
          <w:sz w:val="28"/>
          <w:szCs w:val="28"/>
        </w:rPr>
        <w:t xml:space="preserve">   </w:t>
      </w:r>
      <w:r w:rsidR="005C67F4">
        <w:rPr>
          <w:rFonts w:ascii="Arial" w:hAnsi="Arial" w:cs="Arial"/>
          <w:sz w:val="28"/>
          <w:szCs w:val="28"/>
        </w:rPr>
        <w:t>Idea Generation</w:t>
      </w:r>
    </w:p>
    <w:p w:rsidR="005C67F4" w:rsidRDefault="005C67F4">
      <w:pPr>
        <w:rPr>
          <w:rFonts w:ascii="Arial" w:hAnsi="Arial" w:cs="Arial"/>
          <w:sz w:val="28"/>
          <w:szCs w:val="28"/>
        </w:rPr>
      </w:pPr>
      <w:r>
        <w:rPr>
          <w:rFonts w:ascii="Arial" w:hAnsi="Arial" w:cs="Arial"/>
          <w:sz w:val="28"/>
          <w:szCs w:val="28"/>
        </w:rPr>
        <w:t xml:space="preserve">   Project Planning</w:t>
      </w:r>
    </w:p>
    <w:p w:rsidR="005C67F4" w:rsidRDefault="005C67F4">
      <w:pPr>
        <w:rPr>
          <w:rFonts w:ascii="Arial" w:hAnsi="Arial" w:cs="Arial"/>
          <w:sz w:val="28"/>
          <w:szCs w:val="28"/>
        </w:rPr>
      </w:pPr>
      <w:r>
        <w:rPr>
          <w:rFonts w:ascii="Arial" w:hAnsi="Arial" w:cs="Arial"/>
          <w:sz w:val="28"/>
          <w:szCs w:val="28"/>
        </w:rPr>
        <w:t xml:space="preserve">   Problem-solving</w:t>
      </w:r>
    </w:p>
    <w:p w:rsidR="005C67F4" w:rsidRDefault="005C67F4">
      <w:pPr>
        <w:rPr>
          <w:rFonts w:ascii="Arial" w:hAnsi="Arial" w:cs="Arial"/>
          <w:sz w:val="28"/>
          <w:szCs w:val="28"/>
        </w:rPr>
      </w:pPr>
      <w:r>
        <w:rPr>
          <w:rFonts w:ascii="Arial" w:hAnsi="Arial" w:cs="Arial"/>
          <w:sz w:val="28"/>
          <w:szCs w:val="28"/>
        </w:rPr>
        <w:t xml:space="preserve">   Team Building</w:t>
      </w:r>
    </w:p>
    <w:p w:rsidR="00F0259B" w:rsidRDefault="005C67F4">
      <w:pPr>
        <w:rPr>
          <w:rFonts w:ascii="Arial" w:hAnsi="Arial" w:cs="Arial"/>
          <w:sz w:val="28"/>
          <w:szCs w:val="28"/>
        </w:rPr>
      </w:pPr>
      <w:r>
        <w:rPr>
          <w:rFonts w:ascii="Arial" w:hAnsi="Arial" w:cs="Arial"/>
          <w:sz w:val="28"/>
          <w:szCs w:val="28"/>
        </w:rPr>
        <w:t xml:space="preserve">   Innovation</w:t>
      </w:r>
      <w:r w:rsidR="00F0259B">
        <w:rPr>
          <w:rFonts w:ascii="Arial" w:hAnsi="Arial" w:cs="Arial"/>
          <w:sz w:val="28"/>
          <w:szCs w:val="28"/>
        </w:rPr>
        <w:t xml:space="preserve"> </w:t>
      </w:r>
      <w:r>
        <w:rPr>
          <w:rFonts w:ascii="Arial" w:hAnsi="Arial" w:cs="Arial"/>
          <w:sz w:val="28"/>
          <w:szCs w:val="28"/>
        </w:rPr>
        <w:t>and Product Development</w:t>
      </w:r>
    </w:p>
    <w:p w:rsidR="005C67F4" w:rsidRDefault="005C67F4">
      <w:pPr>
        <w:rPr>
          <w:rFonts w:ascii="Arial" w:hAnsi="Arial" w:cs="Arial"/>
          <w:sz w:val="28"/>
          <w:szCs w:val="28"/>
        </w:rPr>
      </w:pPr>
      <w:r>
        <w:rPr>
          <w:rFonts w:ascii="Arial" w:hAnsi="Arial" w:cs="Arial"/>
          <w:sz w:val="28"/>
          <w:szCs w:val="28"/>
        </w:rPr>
        <w:t xml:space="preserve">   Strategic Planning</w:t>
      </w:r>
    </w:p>
    <w:p w:rsidR="005C67F4" w:rsidRDefault="008B5F06">
      <w:pPr>
        <w:rPr>
          <w:rFonts w:ascii="Arial" w:hAnsi="Arial" w:cs="Arial"/>
          <w:sz w:val="28"/>
          <w:szCs w:val="28"/>
        </w:rPr>
      </w:pPr>
      <w:r>
        <w:rPr>
          <w:rFonts w:ascii="Arial" w:hAnsi="Arial" w:cs="Arial"/>
          <w:sz w:val="28"/>
          <w:szCs w:val="28"/>
        </w:rPr>
        <w:t xml:space="preserve">           </w:t>
      </w:r>
    </w:p>
    <w:p w:rsidR="008B5F06" w:rsidRDefault="008B5F06">
      <w:pPr>
        <w:rPr>
          <w:rFonts w:ascii="Arial" w:hAnsi="Arial" w:cs="Arial"/>
          <w:sz w:val="28"/>
          <w:szCs w:val="28"/>
        </w:rPr>
      </w:pPr>
      <w:r>
        <w:rPr>
          <w:rFonts w:ascii="Arial" w:hAnsi="Arial" w:cs="Arial"/>
          <w:sz w:val="28"/>
          <w:szCs w:val="28"/>
        </w:rPr>
        <w:t xml:space="preserve">                                        Case Study – 2</w:t>
      </w:r>
    </w:p>
    <w:p w:rsidR="008B5F06" w:rsidRDefault="008B5F06">
      <w:pPr>
        <w:rPr>
          <w:rFonts w:ascii="Arial" w:hAnsi="Arial" w:cs="Arial"/>
          <w:sz w:val="28"/>
          <w:szCs w:val="28"/>
        </w:rPr>
      </w:pPr>
    </w:p>
    <w:p w:rsidR="008B5F06" w:rsidRDefault="008B5F06">
      <w:pPr>
        <w:rPr>
          <w:rFonts w:ascii="Arial" w:hAnsi="Arial" w:cs="Arial"/>
          <w:sz w:val="28"/>
          <w:szCs w:val="28"/>
        </w:rPr>
      </w:pPr>
    </w:p>
    <w:p w:rsidR="008B5F06" w:rsidRDefault="008B5F06">
      <w:pPr>
        <w:rPr>
          <w:rFonts w:ascii="Arial" w:hAnsi="Arial" w:cs="Arial"/>
          <w:sz w:val="28"/>
          <w:szCs w:val="28"/>
        </w:rPr>
      </w:pPr>
    </w:p>
    <w:p w:rsidR="005C67F4" w:rsidRDefault="005C67F4">
      <w:pPr>
        <w:rPr>
          <w:rFonts w:ascii="Arial" w:hAnsi="Arial" w:cs="Arial"/>
          <w:sz w:val="28"/>
          <w:szCs w:val="28"/>
        </w:rPr>
      </w:pPr>
      <w:r>
        <w:rPr>
          <w:rFonts w:ascii="Arial" w:hAnsi="Arial" w:cs="Arial"/>
          <w:sz w:val="28"/>
          <w:szCs w:val="28"/>
        </w:rPr>
        <w:t>34Q. What reports Accounts Departments will generate (minimum 5 reports)</w:t>
      </w:r>
    </w:p>
    <w:p w:rsidR="005C67F4" w:rsidRDefault="005C67F4">
      <w:pPr>
        <w:rPr>
          <w:rFonts w:ascii="Arial" w:hAnsi="Arial" w:cs="Arial"/>
          <w:sz w:val="28"/>
          <w:szCs w:val="28"/>
        </w:rPr>
      </w:pPr>
      <w:r>
        <w:rPr>
          <w:rFonts w:ascii="Arial" w:hAnsi="Arial" w:cs="Arial"/>
          <w:sz w:val="28"/>
          <w:szCs w:val="28"/>
        </w:rPr>
        <w:t>Ans</w:t>
      </w:r>
      <w:r w:rsidR="00FE1A6C">
        <w:rPr>
          <w:rFonts w:ascii="Arial" w:hAnsi="Arial" w:cs="Arial"/>
          <w:b/>
          <w:sz w:val="28"/>
          <w:szCs w:val="28"/>
        </w:rPr>
        <w:t>.</w:t>
      </w:r>
      <w:r w:rsidRPr="00FE1A6C">
        <w:rPr>
          <w:rFonts w:ascii="Arial" w:hAnsi="Arial" w:cs="Arial"/>
          <w:b/>
          <w:sz w:val="28"/>
          <w:szCs w:val="28"/>
        </w:rPr>
        <w:t xml:space="preserve"> Financial Statements:-</w:t>
      </w:r>
      <w:r>
        <w:rPr>
          <w:rFonts w:ascii="Arial" w:hAnsi="Arial" w:cs="Arial"/>
          <w:sz w:val="28"/>
          <w:szCs w:val="28"/>
        </w:rPr>
        <w:t xml:space="preserve"> The accounts department prepares and provides financial statement, including balance sheets, income statement, and cash flow  statement. These statement give an overview of the borrowe</w:t>
      </w:r>
      <w:r w:rsidR="003366E1">
        <w:rPr>
          <w:rFonts w:ascii="Arial" w:hAnsi="Arial" w:cs="Arial"/>
          <w:sz w:val="28"/>
          <w:szCs w:val="28"/>
        </w:rPr>
        <w:t>r</w:t>
      </w:r>
      <w:r>
        <w:rPr>
          <w:rFonts w:ascii="Arial" w:hAnsi="Arial" w:cs="Arial"/>
          <w:sz w:val="28"/>
          <w:szCs w:val="28"/>
        </w:rPr>
        <w:t xml:space="preserve">’s financial position, profitability, and ability to generate cash flow. </w:t>
      </w:r>
    </w:p>
    <w:p w:rsidR="003366E1" w:rsidRDefault="003366E1">
      <w:pPr>
        <w:rPr>
          <w:rFonts w:ascii="Arial" w:hAnsi="Arial" w:cs="Arial"/>
          <w:sz w:val="28"/>
          <w:szCs w:val="28"/>
        </w:rPr>
      </w:pPr>
      <w:r w:rsidRPr="00FE1A6C">
        <w:rPr>
          <w:rFonts w:ascii="Arial" w:hAnsi="Arial" w:cs="Arial"/>
          <w:b/>
          <w:sz w:val="28"/>
          <w:szCs w:val="28"/>
        </w:rPr>
        <w:t>Company Reserve Lone Report:-</w:t>
      </w:r>
      <w:r>
        <w:rPr>
          <w:rFonts w:ascii="Arial" w:hAnsi="Arial" w:cs="Arial"/>
          <w:sz w:val="28"/>
          <w:szCs w:val="28"/>
        </w:rPr>
        <w:t xml:space="preserve"> This report will help understand the reserve amount.</w:t>
      </w:r>
    </w:p>
    <w:p w:rsidR="003366E1" w:rsidRDefault="003366E1">
      <w:pPr>
        <w:rPr>
          <w:rFonts w:ascii="Arial" w:hAnsi="Arial" w:cs="Arial"/>
          <w:sz w:val="28"/>
          <w:szCs w:val="28"/>
        </w:rPr>
      </w:pPr>
      <w:r w:rsidRPr="00FE1A6C">
        <w:rPr>
          <w:rFonts w:ascii="Arial" w:hAnsi="Arial" w:cs="Arial"/>
          <w:b/>
          <w:sz w:val="28"/>
          <w:szCs w:val="28"/>
        </w:rPr>
        <w:t>Credit Report:-</w:t>
      </w:r>
      <w:r>
        <w:rPr>
          <w:rFonts w:ascii="Arial" w:hAnsi="Arial" w:cs="Arial"/>
          <w:sz w:val="28"/>
          <w:szCs w:val="28"/>
        </w:rPr>
        <w:t xml:space="preserve"> The account department may obtain a credit report on the borrower from a credit bureau. This report provides information on the borrower’s credit history, including their repayment track record, outstanding loans, and credit score.</w:t>
      </w:r>
    </w:p>
    <w:p w:rsidR="003366E1" w:rsidRDefault="003366E1">
      <w:pPr>
        <w:rPr>
          <w:rFonts w:ascii="Arial" w:hAnsi="Arial" w:cs="Arial"/>
          <w:sz w:val="28"/>
          <w:szCs w:val="28"/>
        </w:rPr>
      </w:pPr>
      <w:r w:rsidRPr="00FE1A6C">
        <w:rPr>
          <w:rFonts w:ascii="Arial" w:hAnsi="Arial" w:cs="Arial"/>
          <w:b/>
          <w:sz w:val="28"/>
          <w:szCs w:val="28"/>
        </w:rPr>
        <w:t>Collateral Evaluation:-</w:t>
      </w:r>
      <w:r>
        <w:rPr>
          <w:rFonts w:ascii="Arial" w:hAnsi="Arial" w:cs="Arial"/>
          <w:sz w:val="28"/>
          <w:szCs w:val="28"/>
        </w:rPr>
        <w:t xml:space="preserve"> If the loan requires collateral, the accounts department may be involved in evaluating the value and marketability of the proposed collateral. Cash Flow Projections: The account department prepares cash flow projections based on the </w:t>
      </w:r>
      <w:r w:rsidR="00D73F2F">
        <w:rPr>
          <w:rFonts w:ascii="Arial" w:hAnsi="Arial" w:cs="Arial"/>
          <w:sz w:val="28"/>
          <w:szCs w:val="28"/>
        </w:rPr>
        <w:t>borrower’s financial data.</w:t>
      </w:r>
    </w:p>
    <w:p w:rsidR="00D73F2F" w:rsidRDefault="00D73F2F">
      <w:pPr>
        <w:rPr>
          <w:rFonts w:ascii="Arial" w:hAnsi="Arial" w:cs="Arial"/>
          <w:sz w:val="28"/>
          <w:szCs w:val="28"/>
        </w:rPr>
      </w:pPr>
      <w:r w:rsidRPr="00FE1A6C">
        <w:rPr>
          <w:rFonts w:ascii="Arial" w:hAnsi="Arial" w:cs="Arial"/>
          <w:b/>
          <w:sz w:val="28"/>
          <w:szCs w:val="28"/>
        </w:rPr>
        <w:t>Debt-to-income Ratio Analysis:-</w:t>
      </w:r>
      <w:r w:rsidR="00FE1A6C">
        <w:rPr>
          <w:rFonts w:ascii="Arial" w:hAnsi="Arial" w:cs="Arial"/>
          <w:sz w:val="28"/>
          <w:szCs w:val="28"/>
        </w:rPr>
        <w:t xml:space="preserve"> The accounts department calculates the borrower’s debt-to-income ratio, which compares the borrower’s total debt obligation to their income.</w:t>
      </w:r>
    </w:p>
    <w:p w:rsidR="00FE1A6C" w:rsidRDefault="00FE1A6C">
      <w:pPr>
        <w:rPr>
          <w:rFonts w:ascii="Arial" w:hAnsi="Arial" w:cs="Arial"/>
          <w:sz w:val="28"/>
          <w:szCs w:val="28"/>
        </w:rPr>
      </w:pPr>
    </w:p>
    <w:p w:rsidR="008B5F06" w:rsidRDefault="008B5F06">
      <w:pPr>
        <w:rPr>
          <w:rFonts w:ascii="Arial" w:hAnsi="Arial" w:cs="Arial"/>
          <w:sz w:val="28"/>
          <w:szCs w:val="28"/>
        </w:rPr>
      </w:pPr>
    </w:p>
    <w:p w:rsidR="00FE1A6C" w:rsidRDefault="00FE1A6C">
      <w:pPr>
        <w:rPr>
          <w:rFonts w:ascii="Arial" w:hAnsi="Arial" w:cs="Arial"/>
          <w:sz w:val="28"/>
          <w:szCs w:val="28"/>
        </w:rPr>
      </w:pPr>
      <w:r>
        <w:rPr>
          <w:rFonts w:ascii="Arial" w:hAnsi="Arial" w:cs="Arial"/>
          <w:sz w:val="28"/>
          <w:szCs w:val="28"/>
        </w:rPr>
        <w:t>35Q. What is the structure of the message/mail communicated from the HR department to the employee in case the Loan is rejected?</w:t>
      </w:r>
    </w:p>
    <w:p w:rsidR="00FA68CE" w:rsidRDefault="00FA68CE">
      <w:pPr>
        <w:rPr>
          <w:rFonts w:ascii="Arial" w:hAnsi="Arial" w:cs="Arial"/>
          <w:sz w:val="28"/>
          <w:szCs w:val="28"/>
        </w:rPr>
      </w:pPr>
      <w:r>
        <w:rPr>
          <w:rFonts w:ascii="Arial" w:hAnsi="Arial" w:cs="Arial"/>
          <w:sz w:val="28"/>
          <w:szCs w:val="28"/>
        </w:rPr>
        <w:t>Ans.</w:t>
      </w:r>
    </w:p>
    <w:p w:rsidR="008B5F06" w:rsidRDefault="008B5F06">
      <w:pPr>
        <w:rPr>
          <w:rFonts w:ascii="Arial" w:hAnsi="Arial" w:cs="Arial"/>
          <w:sz w:val="28"/>
          <w:szCs w:val="28"/>
        </w:rPr>
      </w:pPr>
    </w:p>
    <w:p w:rsidR="00FA68CE" w:rsidRDefault="00FA68CE">
      <w:pPr>
        <w:rPr>
          <w:rFonts w:ascii="Arial" w:hAnsi="Arial" w:cs="Arial"/>
          <w:sz w:val="28"/>
          <w:szCs w:val="28"/>
        </w:rPr>
      </w:pPr>
      <w:r w:rsidRPr="00B91FBE">
        <w:rPr>
          <w:rFonts w:ascii="Arial" w:hAnsi="Arial" w:cs="Arial"/>
          <w:b/>
          <w:sz w:val="28"/>
          <w:szCs w:val="28"/>
        </w:rPr>
        <w:t xml:space="preserve">       Subject:</w:t>
      </w:r>
      <w:r>
        <w:rPr>
          <w:rFonts w:ascii="Arial" w:hAnsi="Arial" w:cs="Arial"/>
          <w:sz w:val="28"/>
          <w:szCs w:val="28"/>
        </w:rPr>
        <w:t xml:space="preserve"> Loan Application </w:t>
      </w:r>
      <w:r w:rsidR="005E1BB8">
        <w:rPr>
          <w:rFonts w:ascii="Arial" w:hAnsi="Arial" w:cs="Arial"/>
          <w:sz w:val="28"/>
          <w:szCs w:val="28"/>
        </w:rPr>
        <w:t>Rejection Notification</w:t>
      </w:r>
    </w:p>
    <w:p w:rsidR="005E1BB8" w:rsidRPr="00B91FBE" w:rsidRDefault="005E1BB8">
      <w:pPr>
        <w:rPr>
          <w:rFonts w:ascii="Arial" w:hAnsi="Arial" w:cs="Arial"/>
          <w:b/>
          <w:sz w:val="28"/>
          <w:szCs w:val="28"/>
        </w:rPr>
      </w:pPr>
      <w:r w:rsidRPr="00B91FBE">
        <w:rPr>
          <w:rFonts w:ascii="Arial" w:hAnsi="Arial" w:cs="Arial"/>
          <w:b/>
          <w:sz w:val="28"/>
          <w:szCs w:val="28"/>
        </w:rPr>
        <w:t xml:space="preserve">       Dear Smith,</w:t>
      </w:r>
    </w:p>
    <w:p w:rsidR="005E1BB8" w:rsidRDefault="005E1BB8">
      <w:pPr>
        <w:rPr>
          <w:rFonts w:ascii="Arial" w:hAnsi="Arial" w:cs="Arial"/>
          <w:sz w:val="28"/>
          <w:szCs w:val="28"/>
        </w:rPr>
      </w:pPr>
      <w:r>
        <w:rPr>
          <w:rFonts w:ascii="Arial" w:hAnsi="Arial" w:cs="Arial"/>
          <w:sz w:val="28"/>
          <w:szCs w:val="28"/>
        </w:rPr>
        <w:t xml:space="preserve">        We hope this email finds you well. We would like to inform you that after careful consideration and evaluation of your loan application, We regret to inform you that your loan request has been rejected by the company’s loan approval committee.</w:t>
      </w:r>
    </w:p>
    <w:p w:rsidR="00912D0A" w:rsidRDefault="005E1BB8">
      <w:pPr>
        <w:rPr>
          <w:rFonts w:ascii="Arial" w:hAnsi="Arial" w:cs="Arial"/>
          <w:sz w:val="28"/>
          <w:szCs w:val="28"/>
        </w:rPr>
      </w:pPr>
      <w:r>
        <w:rPr>
          <w:rFonts w:ascii="Arial" w:hAnsi="Arial" w:cs="Arial"/>
          <w:sz w:val="28"/>
          <w:szCs w:val="28"/>
        </w:rPr>
        <w:t xml:space="preserve">     </w:t>
      </w:r>
    </w:p>
    <w:p w:rsidR="005E1BB8" w:rsidRDefault="00912D0A">
      <w:pPr>
        <w:rPr>
          <w:rFonts w:ascii="Arial" w:hAnsi="Arial" w:cs="Arial"/>
          <w:sz w:val="28"/>
          <w:szCs w:val="28"/>
        </w:rPr>
      </w:pPr>
      <w:r>
        <w:rPr>
          <w:rFonts w:ascii="Arial" w:hAnsi="Arial" w:cs="Arial"/>
          <w:sz w:val="28"/>
          <w:szCs w:val="28"/>
        </w:rPr>
        <w:t xml:space="preserve">    </w:t>
      </w:r>
      <w:r w:rsidR="005E1BB8">
        <w:rPr>
          <w:rFonts w:ascii="Arial" w:hAnsi="Arial" w:cs="Arial"/>
          <w:sz w:val="28"/>
          <w:szCs w:val="28"/>
        </w:rPr>
        <w:t xml:space="preserve">   We understand that this news may be disappointing, but we want to assure you that the decision was made after a through assessment of various factors and taking in consideration the company’s lending policies and financial guidelines.</w:t>
      </w:r>
    </w:p>
    <w:p w:rsidR="005E1BB8" w:rsidRDefault="005E1BB8">
      <w:pPr>
        <w:rPr>
          <w:rFonts w:ascii="Arial" w:hAnsi="Arial" w:cs="Arial"/>
          <w:sz w:val="28"/>
          <w:szCs w:val="28"/>
        </w:rPr>
      </w:pPr>
      <w:r>
        <w:rPr>
          <w:rFonts w:ascii="Arial" w:hAnsi="Arial" w:cs="Arial"/>
          <w:sz w:val="28"/>
          <w:szCs w:val="28"/>
        </w:rPr>
        <w:t xml:space="preserve">       </w:t>
      </w:r>
    </w:p>
    <w:p w:rsidR="005E1BB8" w:rsidRDefault="005E1BB8">
      <w:pPr>
        <w:rPr>
          <w:rFonts w:ascii="Arial" w:hAnsi="Arial" w:cs="Arial"/>
          <w:sz w:val="28"/>
          <w:szCs w:val="28"/>
        </w:rPr>
      </w:pPr>
    </w:p>
    <w:p w:rsidR="00FA68CE" w:rsidRDefault="005E1BB8">
      <w:pPr>
        <w:rPr>
          <w:rFonts w:ascii="Arial" w:hAnsi="Arial" w:cs="Arial"/>
          <w:sz w:val="28"/>
          <w:szCs w:val="28"/>
        </w:rPr>
      </w:pPr>
      <w:r>
        <w:rPr>
          <w:rFonts w:ascii="Arial" w:hAnsi="Arial" w:cs="Arial"/>
          <w:sz w:val="28"/>
          <w:szCs w:val="28"/>
        </w:rPr>
        <w:t xml:space="preserve">       While we cannot provide specific details regarding the </w:t>
      </w:r>
      <w:r w:rsidR="002D47D3">
        <w:rPr>
          <w:rFonts w:ascii="Arial" w:hAnsi="Arial" w:cs="Arial"/>
          <w:sz w:val="28"/>
          <w:szCs w:val="28"/>
        </w:rPr>
        <w:t>reasons</w:t>
      </w:r>
      <w:r>
        <w:rPr>
          <w:rFonts w:ascii="Arial" w:hAnsi="Arial" w:cs="Arial"/>
          <w:sz w:val="28"/>
          <w:szCs w:val="28"/>
        </w:rPr>
        <w:t xml:space="preserve"> for the loan rejection,</w:t>
      </w:r>
      <w:r w:rsidR="00851380">
        <w:rPr>
          <w:rFonts w:ascii="Arial" w:hAnsi="Arial" w:cs="Arial"/>
          <w:sz w:val="28"/>
          <w:szCs w:val="28"/>
        </w:rPr>
        <w:t xml:space="preserve"> </w:t>
      </w:r>
      <w:r>
        <w:rPr>
          <w:rFonts w:ascii="Arial" w:hAnsi="Arial" w:cs="Arial"/>
          <w:sz w:val="28"/>
          <w:szCs w:val="28"/>
        </w:rPr>
        <w:t>We encourage you</w:t>
      </w:r>
      <w:r w:rsidR="002D47D3">
        <w:rPr>
          <w:rFonts w:ascii="Arial" w:hAnsi="Arial" w:cs="Arial"/>
          <w:sz w:val="28"/>
          <w:szCs w:val="28"/>
        </w:rPr>
        <w:t xml:space="preserve"> to review your financial situation and consider alternation option that may better align with your current circumstances. Our HR department is available to provide guidance and support if you require assistance in exploring other avenues for financial assistance</w:t>
      </w:r>
    </w:p>
    <w:p w:rsidR="002D47D3" w:rsidRDefault="00B91FBE">
      <w:pPr>
        <w:rPr>
          <w:rFonts w:ascii="Arial" w:hAnsi="Arial" w:cs="Arial"/>
          <w:sz w:val="28"/>
          <w:szCs w:val="28"/>
        </w:rPr>
      </w:pPr>
      <w:r>
        <w:rPr>
          <w:rFonts w:ascii="Arial" w:hAnsi="Arial" w:cs="Arial"/>
          <w:sz w:val="28"/>
          <w:szCs w:val="28"/>
        </w:rPr>
        <w:t xml:space="preserve">      </w:t>
      </w:r>
      <w:r w:rsidR="002D47D3">
        <w:rPr>
          <w:rFonts w:ascii="Arial" w:hAnsi="Arial" w:cs="Arial"/>
          <w:sz w:val="28"/>
          <w:szCs w:val="28"/>
        </w:rPr>
        <w:t xml:space="preserve">Please note that this decision does not reflect on your value as an employee, and it will not have any impact on your employment or benefits with the company. We </w:t>
      </w:r>
      <w:r>
        <w:rPr>
          <w:rFonts w:ascii="Arial" w:hAnsi="Arial" w:cs="Arial"/>
          <w:sz w:val="28"/>
          <w:szCs w:val="28"/>
        </w:rPr>
        <w:t>remain committed to supporting your professional growth and well-being within our organization.</w:t>
      </w:r>
    </w:p>
    <w:p w:rsidR="00B91FBE" w:rsidRDefault="00B91FBE">
      <w:pPr>
        <w:rPr>
          <w:rFonts w:ascii="Arial" w:hAnsi="Arial" w:cs="Arial"/>
          <w:sz w:val="28"/>
          <w:szCs w:val="28"/>
        </w:rPr>
      </w:pPr>
      <w:r>
        <w:rPr>
          <w:rFonts w:ascii="Arial" w:hAnsi="Arial" w:cs="Arial"/>
          <w:sz w:val="28"/>
          <w:szCs w:val="28"/>
        </w:rPr>
        <w:t xml:space="preserve">     If you have any Questions or required further clarification, please feel free to reach out to the HR department, and we will be more than happy to assist you.</w:t>
      </w:r>
    </w:p>
    <w:p w:rsidR="00B91FBE" w:rsidRDefault="00B91FBE">
      <w:pPr>
        <w:rPr>
          <w:rFonts w:ascii="Arial" w:hAnsi="Arial" w:cs="Arial"/>
          <w:sz w:val="28"/>
          <w:szCs w:val="28"/>
        </w:rPr>
      </w:pPr>
      <w:r>
        <w:rPr>
          <w:rFonts w:ascii="Arial" w:hAnsi="Arial" w:cs="Arial"/>
          <w:sz w:val="28"/>
          <w:szCs w:val="28"/>
        </w:rPr>
        <w:t xml:space="preserve">    Thank you for your understanding.</w:t>
      </w:r>
    </w:p>
    <w:p w:rsidR="00B91FBE" w:rsidRPr="00B91FBE" w:rsidRDefault="00B91FBE">
      <w:pPr>
        <w:rPr>
          <w:rFonts w:ascii="Arial" w:hAnsi="Arial" w:cs="Arial"/>
          <w:b/>
          <w:sz w:val="28"/>
          <w:szCs w:val="28"/>
        </w:rPr>
      </w:pPr>
      <w:r w:rsidRPr="00B91FBE">
        <w:rPr>
          <w:rFonts w:ascii="Arial" w:hAnsi="Arial" w:cs="Arial"/>
          <w:b/>
          <w:sz w:val="28"/>
          <w:szCs w:val="28"/>
        </w:rPr>
        <w:t xml:space="preserve">     Best regards,</w:t>
      </w:r>
    </w:p>
    <w:p w:rsidR="00B91FBE" w:rsidRDefault="00B91FBE">
      <w:pPr>
        <w:rPr>
          <w:rFonts w:ascii="Arial" w:hAnsi="Arial" w:cs="Arial"/>
          <w:sz w:val="28"/>
          <w:szCs w:val="28"/>
        </w:rPr>
      </w:pPr>
      <w:r>
        <w:rPr>
          <w:rFonts w:ascii="Arial" w:hAnsi="Arial" w:cs="Arial"/>
          <w:sz w:val="28"/>
          <w:szCs w:val="28"/>
        </w:rPr>
        <w:lastRenderedPageBreak/>
        <w:t xml:space="preserve">     HR Dept</w:t>
      </w:r>
    </w:p>
    <w:p w:rsidR="00B91FBE" w:rsidRDefault="00B91FBE">
      <w:pPr>
        <w:rPr>
          <w:rFonts w:ascii="Arial" w:hAnsi="Arial" w:cs="Arial"/>
          <w:sz w:val="28"/>
          <w:szCs w:val="28"/>
        </w:rPr>
      </w:pPr>
      <w:r>
        <w:rPr>
          <w:rFonts w:ascii="Arial" w:hAnsi="Arial" w:cs="Arial"/>
          <w:sz w:val="28"/>
          <w:szCs w:val="28"/>
        </w:rPr>
        <w:t xml:space="preserve">     ABC Company </w:t>
      </w:r>
    </w:p>
    <w:p w:rsidR="00FA68CE" w:rsidRDefault="00FA68CE">
      <w:pPr>
        <w:rPr>
          <w:rFonts w:ascii="Arial" w:hAnsi="Arial" w:cs="Arial"/>
          <w:sz w:val="28"/>
          <w:szCs w:val="28"/>
        </w:rPr>
      </w:pPr>
      <w:r>
        <w:rPr>
          <w:rFonts w:ascii="Arial" w:hAnsi="Arial" w:cs="Arial"/>
          <w:sz w:val="28"/>
          <w:szCs w:val="28"/>
        </w:rPr>
        <w:t>36Q.What is the structure of the message/mail communicated from the HR department to the employee in case the Loan is approved?</w:t>
      </w:r>
    </w:p>
    <w:p w:rsidR="00FE1A6C" w:rsidRDefault="00FE1A6C">
      <w:pPr>
        <w:rPr>
          <w:rFonts w:ascii="Arial" w:hAnsi="Arial" w:cs="Arial"/>
          <w:sz w:val="28"/>
          <w:szCs w:val="28"/>
        </w:rPr>
      </w:pPr>
      <w:r>
        <w:rPr>
          <w:rFonts w:ascii="Arial" w:hAnsi="Arial" w:cs="Arial"/>
          <w:sz w:val="28"/>
          <w:szCs w:val="28"/>
        </w:rPr>
        <w:t xml:space="preserve">Ans. </w:t>
      </w:r>
    </w:p>
    <w:p w:rsidR="008B5F06" w:rsidRDefault="00FE1A6C">
      <w:pPr>
        <w:rPr>
          <w:rFonts w:ascii="Arial" w:hAnsi="Arial" w:cs="Arial"/>
          <w:sz w:val="28"/>
          <w:szCs w:val="28"/>
        </w:rPr>
      </w:pPr>
      <w:r>
        <w:rPr>
          <w:rFonts w:ascii="Arial" w:hAnsi="Arial" w:cs="Arial"/>
          <w:sz w:val="28"/>
          <w:szCs w:val="28"/>
        </w:rPr>
        <w:t xml:space="preserve">      </w:t>
      </w:r>
    </w:p>
    <w:p w:rsidR="00FE1A6C" w:rsidRDefault="008B5F06">
      <w:pPr>
        <w:rPr>
          <w:rFonts w:ascii="Arial" w:hAnsi="Arial" w:cs="Arial"/>
          <w:sz w:val="28"/>
          <w:szCs w:val="28"/>
        </w:rPr>
      </w:pPr>
      <w:r>
        <w:rPr>
          <w:rFonts w:ascii="Arial" w:hAnsi="Arial" w:cs="Arial"/>
          <w:sz w:val="28"/>
          <w:szCs w:val="28"/>
        </w:rPr>
        <w:t xml:space="preserve">      </w:t>
      </w:r>
      <w:r w:rsidR="00FE1A6C">
        <w:rPr>
          <w:rFonts w:ascii="Arial" w:hAnsi="Arial" w:cs="Arial"/>
          <w:sz w:val="28"/>
          <w:szCs w:val="28"/>
        </w:rPr>
        <w:t xml:space="preserve">  </w:t>
      </w:r>
      <w:r w:rsidR="00FE1A6C" w:rsidRPr="00B91FBE">
        <w:rPr>
          <w:rFonts w:ascii="Arial" w:hAnsi="Arial" w:cs="Arial"/>
          <w:b/>
          <w:sz w:val="28"/>
          <w:szCs w:val="28"/>
        </w:rPr>
        <w:t>Subject:</w:t>
      </w:r>
      <w:r w:rsidR="00FE1A6C">
        <w:rPr>
          <w:rFonts w:ascii="Arial" w:hAnsi="Arial" w:cs="Arial"/>
          <w:sz w:val="28"/>
          <w:szCs w:val="28"/>
        </w:rPr>
        <w:t xml:space="preserve"> Loan Application Notification</w:t>
      </w:r>
    </w:p>
    <w:p w:rsidR="00FE1A6C" w:rsidRPr="00B91FBE" w:rsidRDefault="00FE1A6C">
      <w:pPr>
        <w:rPr>
          <w:rFonts w:ascii="Arial" w:hAnsi="Arial" w:cs="Arial"/>
          <w:b/>
          <w:sz w:val="28"/>
          <w:szCs w:val="28"/>
        </w:rPr>
      </w:pPr>
      <w:r>
        <w:rPr>
          <w:rFonts w:ascii="Arial" w:hAnsi="Arial" w:cs="Arial"/>
          <w:sz w:val="28"/>
          <w:szCs w:val="28"/>
        </w:rPr>
        <w:t xml:space="preserve">        </w:t>
      </w:r>
      <w:r w:rsidRPr="00B91FBE">
        <w:rPr>
          <w:rFonts w:ascii="Arial" w:hAnsi="Arial" w:cs="Arial"/>
          <w:b/>
          <w:sz w:val="28"/>
          <w:szCs w:val="28"/>
        </w:rPr>
        <w:t>Dear Smith,</w:t>
      </w:r>
    </w:p>
    <w:p w:rsidR="00FE1A6C" w:rsidRDefault="00FE1A6C">
      <w:pPr>
        <w:rPr>
          <w:rFonts w:ascii="Arial" w:hAnsi="Arial" w:cs="Arial"/>
          <w:sz w:val="28"/>
          <w:szCs w:val="28"/>
        </w:rPr>
      </w:pPr>
      <w:r>
        <w:rPr>
          <w:rFonts w:ascii="Arial" w:hAnsi="Arial" w:cs="Arial"/>
          <w:sz w:val="28"/>
          <w:szCs w:val="28"/>
        </w:rPr>
        <w:t xml:space="preserve">        We are pleased to inform you that your loan application has been approved by the company’s loan approval committee. Congratulations on this successful outcome</w:t>
      </w:r>
      <w:r w:rsidR="002A2640">
        <w:rPr>
          <w:rFonts w:ascii="Arial" w:hAnsi="Arial" w:cs="Arial"/>
          <w:sz w:val="28"/>
          <w:szCs w:val="28"/>
        </w:rPr>
        <w:t>.</w:t>
      </w:r>
    </w:p>
    <w:p w:rsidR="002A2640" w:rsidRDefault="002A2640">
      <w:pPr>
        <w:rPr>
          <w:rFonts w:ascii="Arial" w:hAnsi="Arial" w:cs="Arial"/>
          <w:sz w:val="28"/>
          <w:szCs w:val="28"/>
        </w:rPr>
      </w:pPr>
      <w:r>
        <w:rPr>
          <w:rFonts w:ascii="Arial" w:hAnsi="Arial" w:cs="Arial"/>
          <w:sz w:val="28"/>
          <w:szCs w:val="28"/>
        </w:rPr>
        <w:t xml:space="preserve">        We have careful reviewed your application and considered various factors, including your financial standing, employment history, and the loan program’s eligibility criteria. Based on our assessment, we are confident that this loan will assist you in achieving your financial goals.</w:t>
      </w:r>
    </w:p>
    <w:p w:rsidR="002A2640" w:rsidRDefault="002A2640">
      <w:pPr>
        <w:rPr>
          <w:rFonts w:ascii="Arial" w:hAnsi="Arial" w:cs="Arial"/>
          <w:sz w:val="28"/>
          <w:szCs w:val="28"/>
        </w:rPr>
      </w:pPr>
      <w:r>
        <w:rPr>
          <w:rFonts w:ascii="Arial" w:hAnsi="Arial" w:cs="Arial"/>
          <w:sz w:val="28"/>
          <w:szCs w:val="28"/>
        </w:rPr>
        <w:t xml:space="preserve">       Below are the details regarding your approved loan;</w:t>
      </w:r>
    </w:p>
    <w:p w:rsidR="002A2640" w:rsidRDefault="002A2640">
      <w:pPr>
        <w:rPr>
          <w:rFonts w:ascii="Arial" w:hAnsi="Arial" w:cs="Arial"/>
          <w:sz w:val="28"/>
          <w:szCs w:val="28"/>
        </w:rPr>
      </w:pPr>
      <w:r>
        <w:rPr>
          <w:rFonts w:ascii="Arial" w:hAnsi="Arial" w:cs="Arial"/>
          <w:sz w:val="28"/>
          <w:szCs w:val="28"/>
        </w:rPr>
        <w:t xml:space="preserve">   </w:t>
      </w:r>
    </w:p>
    <w:p w:rsidR="002A2640" w:rsidRDefault="002A2640">
      <w:pPr>
        <w:rPr>
          <w:rFonts w:ascii="Arial" w:hAnsi="Arial" w:cs="Arial"/>
          <w:sz w:val="28"/>
          <w:szCs w:val="28"/>
        </w:rPr>
      </w:pPr>
      <w:r>
        <w:rPr>
          <w:rFonts w:ascii="Arial" w:hAnsi="Arial" w:cs="Arial"/>
          <w:sz w:val="28"/>
          <w:szCs w:val="28"/>
        </w:rPr>
        <w:t xml:space="preserve">       </w:t>
      </w:r>
      <w:r w:rsidRPr="00B91FBE">
        <w:rPr>
          <w:rFonts w:ascii="Arial" w:hAnsi="Arial" w:cs="Arial"/>
          <w:b/>
          <w:sz w:val="28"/>
          <w:szCs w:val="28"/>
        </w:rPr>
        <w:t xml:space="preserve">Loan Amount : </w:t>
      </w:r>
      <w:r>
        <w:rPr>
          <w:rFonts w:ascii="Arial" w:hAnsi="Arial" w:cs="Arial"/>
          <w:sz w:val="28"/>
          <w:szCs w:val="28"/>
        </w:rPr>
        <w:t>Rs. 15,00,000</w:t>
      </w:r>
    </w:p>
    <w:p w:rsidR="002A2640" w:rsidRDefault="002A2640">
      <w:pPr>
        <w:rPr>
          <w:rFonts w:ascii="Arial" w:hAnsi="Arial" w:cs="Arial"/>
          <w:sz w:val="28"/>
          <w:szCs w:val="28"/>
        </w:rPr>
      </w:pPr>
      <w:r>
        <w:rPr>
          <w:rFonts w:ascii="Arial" w:hAnsi="Arial" w:cs="Arial"/>
          <w:sz w:val="28"/>
          <w:szCs w:val="28"/>
        </w:rPr>
        <w:t xml:space="preserve">       </w:t>
      </w:r>
      <w:r w:rsidRPr="00B91FBE">
        <w:rPr>
          <w:rFonts w:ascii="Arial" w:hAnsi="Arial" w:cs="Arial"/>
          <w:b/>
          <w:sz w:val="28"/>
          <w:szCs w:val="28"/>
        </w:rPr>
        <w:t>Loan Year :</w:t>
      </w:r>
      <w:r>
        <w:rPr>
          <w:rFonts w:ascii="Arial" w:hAnsi="Arial" w:cs="Arial"/>
          <w:sz w:val="28"/>
          <w:szCs w:val="28"/>
        </w:rPr>
        <w:t xml:space="preserve"> 10 years</w:t>
      </w:r>
    </w:p>
    <w:p w:rsidR="002A2640" w:rsidRDefault="002A2640">
      <w:pPr>
        <w:rPr>
          <w:rFonts w:ascii="Arial" w:hAnsi="Arial" w:cs="Arial"/>
          <w:sz w:val="28"/>
          <w:szCs w:val="28"/>
        </w:rPr>
      </w:pPr>
      <w:r>
        <w:rPr>
          <w:rFonts w:ascii="Arial" w:hAnsi="Arial" w:cs="Arial"/>
          <w:sz w:val="28"/>
          <w:szCs w:val="28"/>
        </w:rPr>
        <w:t xml:space="preserve">       </w:t>
      </w:r>
      <w:r w:rsidRPr="00B91FBE">
        <w:rPr>
          <w:rFonts w:ascii="Arial" w:hAnsi="Arial" w:cs="Arial"/>
          <w:b/>
          <w:sz w:val="28"/>
          <w:szCs w:val="28"/>
        </w:rPr>
        <w:t>Interest Rate :</w:t>
      </w:r>
      <w:r>
        <w:rPr>
          <w:rFonts w:ascii="Arial" w:hAnsi="Arial" w:cs="Arial"/>
          <w:sz w:val="28"/>
          <w:szCs w:val="28"/>
        </w:rPr>
        <w:t xml:space="preserve"> 7.5%</w:t>
      </w:r>
    </w:p>
    <w:p w:rsidR="002A2640" w:rsidRDefault="002A2640">
      <w:pPr>
        <w:rPr>
          <w:rFonts w:ascii="Arial" w:hAnsi="Arial" w:cs="Arial"/>
          <w:sz w:val="28"/>
          <w:szCs w:val="28"/>
        </w:rPr>
      </w:pPr>
      <w:r>
        <w:rPr>
          <w:rFonts w:ascii="Arial" w:hAnsi="Arial" w:cs="Arial"/>
          <w:sz w:val="28"/>
          <w:szCs w:val="28"/>
        </w:rPr>
        <w:t xml:space="preserve">       </w:t>
      </w:r>
      <w:r w:rsidRPr="00B91FBE">
        <w:rPr>
          <w:rFonts w:ascii="Arial" w:hAnsi="Arial" w:cs="Arial"/>
          <w:b/>
          <w:sz w:val="28"/>
          <w:szCs w:val="28"/>
        </w:rPr>
        <w:t>Repayment Schedule:</w:t>
      </w:r>
      <w:r>
        <w:rPr>
          <w:rFonts w:ascii="Arial" w:hAnsi="Arial" w:cs="Arial"/>
          <w:sz w:val="28"/>
          <w:szCs w:val="28"/>
        </w:rPr>
        <w:t xml:space="preserve"> Pay in the yearly </w:t>
      </w:r>
      <w:r w:rsidR="00AA3AC3">
        <w:rPr>
          <w:rFonts w:ascii="Arial" w:hAnsi="Arial" w:cs="Arial"/>
          <w:sz w:val="28"/>
          <w:szCs w:val="28"/>
        </w:rPr>
        <w:t>instilments</w:t>
      </w:r>
      <w:r>
        <w:rPr>
          <w:rFonts w:ascii="Arial" w:hAnsi="Arial" w:cs="Arial"/>
          <w:sz w:val="28"/>
          <w:szCs w:val="28"/>
        </w:rPr>
        <w:t xml:space="preserve"> of Rs. 1,50,000</w:t>
      </w:r>
    </w:p>
    <w:p w:rsidR="002A2640" w:rsidRDefault="002A2640">
      <w:pPr>
        <w:rPr>
          <w:rFonts w:ascii="Arial" w:hAnsi="Arial" w:cs="Arial"/>
          <w:sz w:val="28"/>
          <w:szCs w:val="28"/>
        </w:rPr>
      </w:pPr>
      <w:r>
        <w:rPr>
          <w:rFonts w:ascii="Arial" w:hAnsi="Arial" w:cs="Arial"/>
          <w:sz w:val="28"/>
          <w:szCs w:val="28"/>
        </w:rPr>
        <w:t xml:space="preserve">       Please review the loan agreement and associated terms carefully, If you have any Questions or require fu</w:t>
      </w:r>
      <w:r w:rsidR="00AA3AC3">
        <w:rPr>
          <w:rFonts w:ascii="Arial" w:hAnsi="Arial" w:cs="Arial"/>
          <w:sz w:val="28"/>
          <w:szCs w:val="28"/>
        </w:rPr>
        <w:t>r</w:t>
      </w:r>
      <w:r>
        <w:rPr>
          <w:rFonts w:ascii="Arial" w:hAnsi="Arial" w:cs="Arial"/>
          <w:sz w:val="28"/>
          <w:szCs w:val="28"/>
        </w:rPr>
        <w:t>ther clarification</w:t>
      </w:r>
      <w:r w:rsidR="00AA3AC3">
        <w:rPr>
          <w:rFonts w:ascii="Arial" w:hAnsi="Arial" w:cs="Arial"/>
          <w:sz w:val="28"/>
          <w:szCs w:val="28"/>
        </w:rPr>
        <w:t>, please do not hesitate to reach out the HR department. We are here to provide the necessary support and guidance throughout the loan process.</w:t>
      </w:r>
    </w:p>
    <w:p w:rsidR="00AA3AC3" w:rsidRDefault="00AA3AC3">
      <w:pPr>
        <w:rPr>
          <w:rFonts w:ascii="Arial" w:hAnsi="Arial" w:cs="Arial"/>
          <w:sz w:val="28"/>
          <w:szCs w:val="28"/>
        </w:rPr>
      </w:pPr>
      <w:r>
        <w:rPr>
          <w:rFonts w:ascii="Arial" w:hAnsi="Arial" w:cs="Arial"/>
          <w:sz w:val="28"/>
          <w:szCs w:val="28"/>
        </w:rPr>
        <w:t xml:space="preserve">       We Kindly remind you of your responsibility to fulfill the loan repayment obligations as per the agreed upon terms. Timely and consistent repayment will not only help you meet your financial objectives but also demonstrate your reliability and strengthen your creditwor thinness.</w:t>
      </w:r>
    </w:p>
    <w:p w:rsidR="00AA3AC3" w:rsidRDefault="00AA3AC3">
      <w:pPr>
        <w:rPr>
          <w:rFonts w:ascii="Arial" w:hAnsi="Arial" w:cs="Arial"/>
          <w:sz w:val="28"/>
          <w:szCs w:val="28"/>
        </w:rPr>
      </w:pPr>
      <w:r>
        <w:rPr>
          <w:rFonts w:ascii="Arial" w:hAnsi="Arial" w:cs="Arial"/>
          <w:sz w:val="28"/>
          <w:szCs w:val="28"/>
        </w:rPr>
        <w:t xml:space="preserve">       We appreciate your prompt attention to the loan agreement and adherence to the repayment schedule, Should you require any assistance or encounter any </w:t>
      </w:r>
      <w:r>
        <w:rPr>
          <w:rFonts w:ascii="Arial" w:hAnsi="Arial" w:cs="Arial"/>
          <w:sz w:val="28"/>
          <w:szCs w:val="28"/>
        </w:rPr>
        <w:lastRenderedPageBreak/>
        <w:t>challenges during the repayment</w:t>
      </w:r>
      <w:r w:rsidR="00C553B1">
        <w:rPr>
          <w:rFonts w:ascii="Arial" w:hAnsi="Arial" w:cs="Arial"/>
          <w:sz w:val="28"/>
          <w:szCs w:val="28"/>
        </w:rPr>
        <w:t xml:space="preserve"> period, please feel free to approach the HR department for guidance and support.</w:t>
      </w:r>
    </w:p>
    <w:p w:rsidR="00C553B1" w:rsidRDefault="00C553B1">
      <w:pPr>
        <w:rPr>
          <w:rFonts w:ascii="Arial" w:hAnsi="Arial" w:cs="Arial"/>
          <w:sz w:val="28"/>
          <w:szCs w:val="28"/>
        </w:rPr>
      </w:pPr>
      <w:r>
        <w:rPr>
          <w:rFonts w:ascii="Arial" w:hAnsi="Arial" w:cs="Arial"/>
          <w:sz w:val="28"/>
          <w:szCs w:val="28"/>
        </w:rPr>
        <w:t xml:space="preserve">       Once again congratulations on your loan approval we with you every success in achieving your financial aspirations.</w:t>
      </w:r>
    </w:p>
    <w:p w:rsidR="00C553B1" w:rsidRDefault="00C553B1">
      <w:pPr>
        <w:rPr>
          <w:rFonts w:ascii="Arial" w:hAnsi="Arial" w:cs="Arial"/>
          <w:sz w:val="28"/>
          <w:szCs w:val="28"/>
        </w:rPr>
      </w:pPr>
      <w:r>
        <w:rPr>
          <w:rFonts w:ascii="Arial" w:hAnsi="Arial" w:cs="Arial"/>
          <w:sz w:val="28"/>
          <w:szCs w:val="28"/>
        </w:rPr>
        <w:t xml:space="preserve">      </w:t>
      </w:r>
    </w:p>
    <w:p w:rsidR="00C553B1" w:rsidRPr="00B91FBE" w:rsidRDefault="00C553B1">
      <w:pPr>
        <w:rPr>
          <w:rFonts w:ascii="Arial" w:hAnsi="Arial" w:cs="Arial"/>
          <w:b/>
          <w:sz w:val="28"/>
          <w:szCs w:val="28"/>
        </w:rPr>
      </w:pPr>
      <w:r>
        <w:rPr>
          <w:rFonts w:ascii="Arial" w:hAnsi="Arial" w:cs="Arial"/>
          <w:sz w:val="28"/>
          <w:szCs w:val="28"/>
        </w:rPr>
        <w:t xml:space="preserve">        </w:t>
      </w:r>
      <w:r w:rsidRPr="00B91FBE">
        <w:rPr>
          <w:rFonts w:ascii="Arial" w:hAnsi="Arial" w:cs="Arial"/>
          <w:b/>
          <w:sz w:val="28"/>
          <w:szCs w:val="28"/>
        </w:rPr>
        <w:t>Best regards,</w:t>
      </w:r>
    </w:p>
    <w:p w:rsidR="008B5F06" w:rsidRDefault="00C553B1">
      <w:pPr>
        <w:rPr>
          <w:rFonts w:ascii="Arial" w:hAnsi="Arial" w:cs="Arial"/>
          <w:sz w:val="28"/>
          <w:szCs w:val="28"/>
        </w:rPr>
      </w:pPr>
      <w:r>
        <w:rPr>
          <w:rFonts w:ascii="Arial" w:hAnsi="Arial" w:cs="Arial"/>
          <w:sz w:val="28"/>
          <w:szCs w:val="28"/>
        </w:rPr>
        <w:t xml:space="preserve">       </w:t>
      </w:r>
    </w:p>
    <w:p w:rsidR="00C553B1" w:rsidRDefault="008B5F06">
      <w:pPr>
        <w:rPr>
          <w:rFonts w:ascii="Arial" w:hAnsi="Arial" w:cs="Arial"/>
          <w:sz w:val="28"/>
          <w:szCs w:val="28"/>
        </w:rPr>
      </w:pPr>
      <w:r>
        <w:rPr>
          <w:rFonts w:ascii="Arial" w:hAnsi="Arial" w:cs="Arial"/>
          <w:sz w:val="28"/>
          <w:szCs w:val="28"/>
        </w:rPr>
        <w:t xml:space="preserve">       </w:t>
      </w:r>
      <w:r w:rsidR="00C553B1">
        <w:rPr>
          <w:rFonts w:ascii="Arial" w:hAnsi="Arial" w:cs="Arial"/>
          <w:sz w:val="28"/>
          <w:szCs w:val="28"/>
        </w:rPr>
        <w:t xml:space="preserve">  HR Dept</w:t>
      </w:r>
    </w:p>
    <w:p w:rsidR="00C553B1" w:rsidRDefault="00C553B1">
      <w:pPr>
        <w:rPr>
          <w:rFonts w:ascii="Arial" w:hAnsi="Arial" w:cs="Arial"/>
          <w:sz w:val="28"/>
          <w:szCs w:val="28"/>
        </w:rPr>
      </w:pPr>
      <w:r>
        <w:rPr>
          <w:rFonts w:ascii="Arial" w:hAnsi="Arial" w:cs="Arial"/>
          <w:sz w:val="28"/>
          <w:szCs w:val="28"/>
        </w:rPr>
        <w:t xml:space="preserve">         ABC Company</w:t>
      </w:r>
    </w:p>
    <w:p w:rsidR="00C553B1" w:rsidRDefault="00C553B1">
      <w:pPr>
        <w:rPr>
          <w:rFonts w:ascii="Arial" w:hAnsi="Arial" w:cs="Arial"/>
          <w:sz w:val="28"/>
          <w:szCs w:val="28"/>
        </w:rPr>
      </w:pPr>
    </w:p>
    <w:p w:rsidR="00C553B1" w:rsidRDefault="00FA68CE">
      <w:pPr>
        <w:rPr>
          <w:rFonts w:ascii="Arial" w:hAnsi="Arial" w:cs="Arial"/>
          <w:sz w:val="28"/>
          <w:szCs w:val="28"/>
        </w:rPr>
      </w:pPr>
      <w:r>
        <w:rPr>
          <w:rFonts w:ascii="Arial" w:hAnsi="Arial" w:cs="Arial"/>
          <w:sz w:val="28"/>
          <w:szCs w:val="28"/>
        </w:rPr>
        <w:t>37</w:t>
      </w:r>
      <w:r w:rsidR="00C553B1">
        <w:rPr>
          <w:rFonts w:ascii="Arial" w:hAnsi="Arial" w:cs="Arial"/>
          <w:sz w:val="28"/>
          <w:szCs w:val="28"/>
        </w:rPr>
        <w:t>Q.</w:t>
      </w:r>
      <w:r w:rsidR="00B91FBE">
        <w:rPr>
          <w:rFonts w:ascii="Arial" w:hAnsi="Arial" w:cs="Arial"/>
          <w:sz w:val="28"/>
          <w:szCs w:val="28"/>
        </w:rPr>
        <w:t xml:space="preserve"> Design a sample report on the Loan applications Received by the accounts Department</w:t>
      </w:r>
    </w:p>
    <w:p w:rsidR="00B91FBE" w:rsidRDefault="00B91FBE">
      <w:pPr>
        <w:rPr>
          <w:rFonts w:ascii="Arial" w:hAnsi="Arial" w:cs="Arial"/>
          <w:sz w:val="28"/>
          <w:szCs w:val="28"/>
        </w:rPr>
      </w:pPr>
      <w:r>
        <w:rPr>
          <w:rFonts w:ascii="Arial" w:hAnsi="Arial" w:cs="Arial"/>
          <w:sz w:val="28"/>
          <w:szCs w:val="28"/>
        </w:rPr>
        <w:t>Ans.</w:t>
      </w:r>
    </w:p>
    <w:p w:rsidR="00F72D01" w:rsidRPr="00B64349" w:rsidRDefault="00B91FBE">
      <w:pPr>
        <w:rPr>
          <w:rFonts w:ascii="Arial" w:hAnsi="Arial" w:cs="Arial"/>
          <w:sz w:val="28"/>
          <w:szCs w:val="28"/>
        </w:rPr>
      </w:pPr>
      <w:r>
        <w:rPr>
          <w:rFonts w:ascii="Arial" w:hAnsi="Arial" w:cs="Arial"/>
          <w:sz w:val="28"/>
          <w:szCs w:val="28"/>
        </w:rPr>
        <w:t xml:space="preserve">        </w:t>
      </w:r>
    </w:p>
    <w:tbl>
      <w:tblPr>
        <w:tblStyle w:val="TableGrid"/>
        <w:tblW w:w="0" w:type="auto"/>
        <w:tblLook w:val="04A0"/>
      </w:tblPr>
      <w:tblGrid>
        <w:gridCol w:w="2560"/>
        <w:gridCol w:w="2560"/>
        <w:gridCol w:w="2560"/>
        <w:gridCol w:w="2561"/>
      </w:tblGrid>
      <w:tr w:rsidR="00F72D01" w:rsidTr="00F72D01">
        <w:tc>
          <w:tcPr>
            <w:tcW w:w="2560" w:type="dxa"/>
          </w:tcPr>
          <w:p w:rsidR="00F72D01" w:rsidRPr="00F72D01" w:rsidRDefault="00F72D01">
            <w:pPr>
              <w:rPr>
                <w:rFonts w:ascii="Arial" w:hAnsi="Arial" w:cs="Arial"/>
                <w:b/>
                <w:sz w:val="28"/>
                <w:szCs w:val="28"/>
              </w:rPr>
            </w:pPr>
            <w:r w:rsidRPr="00F72D01">
              <w:rPr>
                <w:rFonts w:ascii="Arial" w:hAnsi="Arial" w:cs="Arial"/>
                <w:b/>
                <w:sz w:val="28"/>
                <w:szCs w:val="28"/>
              </w:rPr>
              <w:t>Loan application ID</w:t>
            </w:r>
          </w:p>
        </w:tc>
        <w:tc>
          <w:tcPr>
            <w:tcW w:w="2560" w:type="dxa"/>
          </w:tcPr>
          <w:p w:rsidR="00F72D01" w:rsidRPr="00F72D01" w:rsidRDefault="00F72D01">
            <w:pPr>
              <w:rPr>
                <w:rFonts w:ascii="Arial" w:hAnsi="Arial" w:cs="Arial"/>
                <w:b/>
                <w:sz w:val="28"/>
                <w:szCs w:val="28"/>
              </w:rPr>
            </w:pPr>
            <w:r w:rsidRPr="00F72D01">
              <w:rPr>
                <w:rFonts w:ascii="Arial" w:hAnsi="Arial" w:cs="Arial"/>
                <w:b/>
                <w:sz w:val="28"/>
                <w:szCs w:val="28"/>
              </w:rPr>
              <w:t>Applicant Name</w:t>
            </w:r>
          </w:p>
        </w:tc>
        <w:tc>
          <w:tcPr>
            <w:tcW w:w="2560" w:type="dxa"/>
          </w:tcPr>
          <w:p w:rsidR="00F72D01" w:rsidRPr="00F72D01" w:rsidRDefault="00F72D01">
            <w:pPr>
              <w:rPr>
                <w:rFonts w:ascii="Arial" w:hAnsi="Arial" w:cs="Arial"/>
                <w:b/>
                <w:sz w:val="28"/>
                <w:szCs w:val="28"/>
              </w:rPr>
            </w:pPr>
            <w:r w:rsidRPr="00F72D01">
              <w:rPr>
                <w:rFonts w:ascii="Arial" w:hAnsi="Arial" w:cs="Arial"/>
                <w:b/>
                <w:sz w:val="28"/>
                <w:szCs w:val="28"/>
              </w:rPr>
              <w:t>Loan amount</w:t>
            </w:r>
          </w:p>
        </w:tc>
        <w:tc>
          <w:tcPr>
            <w:tcW w:w="2561" w:type="dxa"/>
          </w:tcPr>
          <w:p w:rsidR="00F72D01" w:rsidRPr="00F72D01" w:rsidRDefault="00F72D01">
            <w:pPr>
              <w:rPr>
                <w:rFonts w:ascii="Arial" w:hAnsi="Arial" w:cs="Arial"/>
                <w:b/>
                <w:sz w:val="28"/>
                <w:szCs w:val="28"/>
              </w:rPr>
            </w:pPr>
            <w:r>
              <w:rPr>
                <w:rFonts w:ascii="Arial" w:hAnsi="Arial" w:cs="Arial"/>
                <w:b/>
                <w:sz w:val="28"/>
                <w:szCs w:val="28"/>
              </w:rPr>
              <w:t>Stat</w:t>
            </w:r>
            <w:r w:rsidRPr="00F72D01">
              <w:rPr>
                <w:rFonts w:ascii="Arial" w:hAnsi="Arial" w:cs="Arial"/>
                <w:b/>
                <w:sz w:val="28"/>
                <w:szCs w:val="28"/>
              </w:rPr>
              <w:t>us</w:t>
            </w:r>
          </w:p>
        </w:tc>
      </w:tr>
      <w:tr w:rsidR="00F72D01" w:rsidTr="00F72D01">
        <w:tc>
          <w:tcPr>
            <w:tcW w:w="2560" w:type="dxa"/>
          </w:tcPr>
          <w:p w:rsidR="00F72D01" w:rsidRDefault="00F72D01">
            <w:pPr>
              <w:rPr>
                <w:rFonts w:ascii="Arial" w:hAnsi="Arial" w:cs="Arial"/>
                <w:sz w:val="28"/>
                <w:szCs w:val="28"/>
              </w:rPr>
            </w:pPr>
            <w:r>
              <w:rPr>
                <w:rFonts w:ascii="Arial" w:hAnsi="Arial" w:cs="Arial"/>
                <w:sz w:val="28"/>
                <w:szCs w:val="28"/>
              </w:rPr>
              <w:t>PLO1</w:t>
            </w:r>
          </w:p>
        </w:tc>
        <w:tc>
          <w:tcPr>
            <w:tcW w:w="2560" w:type="dxa"/>
          </w:tcPr>
          <w:p w:rsidR="00F72D01" w:rsidRDefault="00F72D01">
            <w:pPr>
              <w:rPr>
                <w:rFonts w:ascii="Arial" w:hAnsi="Arial" w:cs="Arial"/>
                <w:sz w:val="28"/>
                <w:szCs w:val="28"/>
              </w:rPr>
            </w:pPr>
            <w:r>
              <w:rPr>
                <w:rFonts w:ascii="Arial" w:hAnsi="Arial" w:cs="Arial"/>
                <w:sz w:val="28"/>
                <w:szCs w:val="28"/>
              </w:rPr>
              <w:t>John</w:t>
            </w:r>
          </w:p>
        </w:tc>
        <w:tc>
          <w:tcPr>
            <w:tcW w:w="2560" w:type="dxa"/>
          </w:tcPr>
          <w:p w:rsidR="00F72D01" w:rsidRDefault="00F72D01">
            <w:pPr>
              <w:rPr>
                <w:rFonts w:ascii="Arial" w:hAnsi="Arial" w:cs="Arial"/>
                <w:sz w:val="28"/>
                <w:szCs w:val="28"/>
              </w:rPr>
            </w:pPr>
            <w:r>
              <w:rPr>
                <w:rFonts w:ascii="Arial" w:hAnsi="Arial" w:cs="Arial"/>
                <w:sz w:val="28"/>
                <w:szCs w:val="28"/>
              </w:rPr>
              <w:t xml:space="preserve">                1,00,000</w:t>
            </w:r>
          </w:p>
        </w:tc>
        <w:tc>
          <w:tcPr>
            <w:tcW w:w="2561" w:type="dxa"/>
          </w:tcPr>
          <w:p w:rsidR="00F72D01" w:rsidRDefault="00F72D01">
            <w:pPr>
              <w:rPr>
                <w:rFonts w:ascii="Arial" w:hAnsi="Arial" w:cs="Arial"/>
                <w:sz w:val="28"/>
                <w:szCs w:val="28"/>
              </w:rPr>
            </w:pPr>
            <w:r>
              <w:rPr>
                <w:rFonts w:ascii="Arial" w:hAnsi="Arial" w:cs="Arial"/>
                <w:sz w:val="28"/>
                <w:szCs w:val="28"/>
              </w:rPr>
              <w:t>Approved</w:t>
            </w:r>
          </w:p>
        </w:tc>
      </w:tr>
      <w:tr w:rsidR="00F72D01" w:rsidTr="00F72D01">
        <w:tc>
          <w:tcPr>
            <w:tcW w:w="2560" w:type="dxa"/>
          </w:tcPr>
          <w:p w:rsidR="00F72D01" w:rsidRDefault="00F72D01">
            <w:pPr>
              <w:rPr>
                <w:rFonts w:ascii="Arial" w:hAnsi="Arial" w:cs="Arial"/>
                <w:sz w:val="28"/>
                <w:szCs w:val="28"/>
              </w:rPr>
            </w:pPr>
            <w:r>
              <w:rPr>
                <w:rFonts w:ascii="Arial" w:hAnsi="Arial" w:cs="Arial"/>
                <w:sz w:val="28"/>
                <w:szCs w:val="28"/>
              </w:rPr>
              <w:t>HLO2</w:t>
            </w:r>
          </w:p>
        </w:tc>
        <w:tc>
          <w:tcPr>
            <w:tcW w:w="2560" w:type="dxa"/>
          </w:tcPr>
          <w:p w:rsidR="00F72D01" w:rsidRDefault="00F72D01">
            <w:pPr>
              <w:rPr>
                <w:rFonts w:ascii="Arial" w:hAnsi="Arial" w:cs="Arial"/>
                <w:sz w:val="28"/>
                <w:szCs w:val="28"/>
              </w:rPr>
            </w:pPr>
            <w:r>
              <w:rPr>
                <w:rFonts w:ascii="Arial" w:hAnsi="Arial" w:cs="Arial"/>
                <w:sz w:val="28"/>
                <w:szCs w:val="28"/>
              </w:rPr>
              <w:t>Smith</w:t>
            </w:r>
          </w:p>
        </w:tc>
        <w:tc>
          <w:tcPr>
            <w:tcW w:w="2560" w:type="dxa"/>
          </w:tcPr>
          <w:p w:rsidR="00F72D01" w:rsidRDefault="00F72D01">
            <w:pPr>
              <w:rPr>
                <w:rFonts w:ascii="Arial" w:hAnsi="Arial" w:cs="Arial"/>
                <w:sz w:val="28"/>
                <w:szCs w:val="28"/>
              </w:rPr>
            </w:pPr>
            <w:r>
              <w:rPr>
                <w:rFonts w:ascii="Arial" w:hAnsi="Arial" w:cs="Arial"/>
                <w:sz w:val="28"/>
                <w:szCs w:val="28"/>
              </w:rPr>
              <w:t xml:space="preserve">                5,00,000</w:t>
            </w:r>
          </w:p>
        </w:tc>
        <w:tc>
          <w:tcPr>
            <w:tcW w:w="2561" w:type="dxa"/>
          </w:tcPr>
          <w:p w:rsidR="00F72D01" w:rsidRDefault="00F72D01">
            <w:pPr>
              <w:rPr>
                <w:rFonts w:ascii="Arial" w:hAnsi="Arial" w:cs="Arial"/>
                <w:sz w:val="28"/>
                <w:szCs w:val="28"/>
              </w:rPr>
            </w:pPr>
            <w:r>
              <w:rPr>
                <w:rFonts w:ascii="Arial" w:hAnsi="Arial" w:cs="Arial"/>
                <w:sz w:val="28"/>
                <w:szCs w:val="28"/>
              </w:rPr>
              <w:t>Pending</w:t>
            </w:r>
          </w:p>
        </w:tc>
      </w:tr>
      <w:tr w:rsidR="00F72D01" w:rsidTr="00F72D01">
        <w:tc>
          <w:tcPr>
            <w:tcW w:w="2560" w:type="dxa"/>
          </w:tcPr>
          <w:p w:rsidR="00F72D01" w:rsidRDefault="00F72D01">
            <w:pPr>
              <w:rPr>
                <w:rFonts w:ascii="Arial" w:hAnsi="Arial" w:cs="Arial"/>
                <w:sz w:val="28"/>
                <w:szCs w:val="28"/>
              </w:rPr>
            </w:pPr>
            <w:r>
              <w:rPr>
                <w:rFonts w:ascii="Arial" w:hAnsi="Arial" w:cs="Arial"/>
                <w:sz w:val="28"/>
                <w:szCs w:val="28"/>
              </w:rPr>
              <w:t>ELO3</w:t>
            </w:r>
          </w:p>
        </w:tc>
        <w:tc>
          <w:tcPr>
            <w:tcW w:w="2560" w:type="dxa"/>
          </w:tcPr>
          <w:p w:rsidR="00F72D01" w:rsidRDefault="00F72D01">
            <w:pPr>
              <w:rPr>
                <w:rFonts w:ascii="Arial" w:hAnsi="Arial" w:cs="Arial"/>
                <w:sz w:val="28"/>
                <w:szCs w:val="28"/>
              </w:rPr>
            </w:pPr>
            <w:r>
              <w:rPr>
                <w:rFonts w:ascii="Arial" w:hAnsi="Arial" w:cs="Arial"/>
                <w:sz w:val="28"/>
                <w:szCs w:val="28"/>
              </w:rPr>
              <w:t>Andrew</w:t>
            </w:r>
          </w:p>
        </w:tc>
        <w:tc>
          <w:tcPr>
            <w:tcW w:w="2560" w:type="dxa"/>
          </w:tcPr>
          <w:p w:rsidR="00F72D01" w:rsidRDefault="00F72D01">
            <w:pPr>
              <w:rPr>
                <w:rFonts w:ascii="Arial" w:hAnsi="Arial" w:cs="Arial"/>
                <w:sz w:val="28"/>
                <w:szCs w:val="28"/>
              </w:rPr>
            </w:pPr>
            <w:r>
              <w:rPr>
                <w:rFonts w:ascii="Arial" w:hAnsi="Arial" w:cs="Arial"/>
                <w:sz w:val="28"/>
                <w:szCs w:val="28"/>
              </w:rPr>
              <w:t xml:space="preserve">              15,00,000</w:t>
            </w:r>
          </w:p>
        </w:tc>
        <w:tc>
          <w:tcPr>
            <w:tcW w:w="2561" w:type="dxa"/>
          </w:tcPr>
          <w:p w:rsidR="00F72D01" w:rsidRDefault="00F72D01">
            <w:pPr>
              <w:rPr>
                <w:rFonts w:ascii="Arial" w:hAnsi="Arial" w:cs="Arial"/>
                <w:sz w:val="28"/>
                <w:szCs w:val="28"/>
              </w:rPr>
            </w:pPr>
            <w:r>
              <w:rPr>
                <w:rFonts w:ascii="Arial" w:hAnsi="Arial" w:cs="Arial"/>
                <w:sz w:val="28"/>
                <w:szCs w:val="28"/>
              </w:rPr>
              <w:t>Rejected</w:t>
            </w:r>
          </w:p>
        </w:tc>
      </w:tr>
    </w:tbl>
    <w:p w:rsidR="00F72D01" w:rsidRDefault="00F72D01">
      <w:pPr>
        <w:rPr>
          <w:rFonts w:ascii="Arial" w:hAnsi="Arial" w:cs="Arial"/>
          <w:b/>
          <w:sz w:val="28"/>
          <w:szCs w:val="28"/>
        </w:rPr>
      </w:pPr>
    </w:p>
    <w:p w:rsidR="00F72D01" w:rsidRDefault="00F72D01">
      <w:pPr>
        <w:rPr>
          <w:rFonts w:ascii="Arial" w:hAnsi="Arial" w:cs="Arial"/>
          <w:sz w:val="28"/>
          <w:szCs w:val="28"/>
        </w:rPr>
      </w:pPr>
      <w:r w:rsidRPr="00F72D01">
        <w:rPr>
          <w:rFonts w:ascii="Arial" w:hAnsi="Arial" w:cs="Arial"/>
          <w:b/>
          <w:sz w:val="28"/>
          <w:szCs w:val="28"/>
        </w:rPr>
        <w:t>Notes</w:t>
      </w:r>
      <w:r>
        <w:rPr>
          <w:rFonts w:ascii="Arial" w:hAnsi="Arial" w:cs="Arial"/>
          <w:sz w:val="28"/>
          <w:szCs w:val="28"/>
        </w:rPr>
        <w:t>:</w:t>
      </w:r>
    </w:p>
    <w:p w:rsidR="00F72D01" w:rsidRDefault="00F72D01" w:rsidP="00F72D01">
      <w:pPr>
        <w:pStyle w:val="ListParagraph"/>
        <w:numPr>
          <w:ilvl w:val="0"/>
          <w:numId w:val="5"/>
        </w:numPr>
        <w:rPr>
          <w:rFonts w:ascii="Arial" w:hAnsi="Arial" w:cs="Arial"/>
          <w:sz w:val="28"/>
          <w:szCs w:val="28"/>
        </w:rPr>
      </w:pPr>
      <w:r>
        <w:rPr>
          <w:rFonts w:ascii="Arial" w:hAnsi="Arial" w:cs="Arial"/>
          <w:sz w:val="28"/>
          <w:szCs w:val="28"/>
        </w:rPr>
        <w:t>Approved applications have met the loan approval and are eligible for loan disbursement.</w:t>
      </w:r>
    </w:p>
    <w:p w:rsidR="00F72D01" w:rsidRDefault="00F72D01" w:rsidP="00F72D01">
      <w:pPr>
        <w:pStyle w:val="ListParagraph"/>
        <w:numPr>
          <w:ilvl w:val="0"/>
          <w:numId w:val="5"/>
        </w:numPr>
        <w:rPr>
          <w:rFonts w:ascii="Arial" w:hAnsi="Arial" w:cs="Arial"/>
          <w:sz w:val="28"/>
          <w:szCs w:val="28"/>
        </w:rPr>
      </w:pPr>
      <w:r>
        <w:rPr>
          <w:rFonts w:ascii="Arial" w:hAnsi="Arial" w:cs="Arial"/>
          <w:sz w:val="28"/>
          <w:szCs w:val="28"/>
        </w:rPr>
        <w:t>Rejected applications do not meet the loan approval criteria and have been declined.</w:t>
      </w:r>
    </w:p>
    <w:p w:rsidR="00F72D01" w:rsidRDefault="00F72D01" w:rsidP="00F72D01">
      <w:pPr>
        <w:pStyle w:val="ListParagraph"/>
        <w:numPr>
          <w:ilvl w:val="0"/>
          <w:numId w:val="5"/>
        </w:numPr>
        <w:rPr>
          <w:rFonts w:ascii="Arial" w:hAnsi="Arial" w:cs="Arial"/>
          <w:sz w:val="28"/>
          <w:szCs w:val="28"/>
        </w:rPr>
      </w:pPr>
      <w:r>
        <w:rPr>
          <w:rFonts w:ascii="Arial" w:hAnsi="Arial" w:cs="Arial"/>
          <w:sz w:val="28"/>
          <w:szCs w:val="28"/>
        </w:rPr>
        <w:t>Pending applications are currently under review and a decision will be communicated soon.</w:t>
      </w:r>
    </w:p>
    <w:p w:rsidR="00F72D01" w:rsidRPr="00F72D01" w:rsidRDefault="00F72D01" w:rsidP="00F72D01">
      <w:pPr>
        <w:pStyle w:val="ListParagraph"/>
        <w:numPr>
          <w:ilvl w:val="0"/>
          <w:numId w:val="5"/>
        </w:numPr>
        <w:rPr>
          <w:rFonts w:ascii="Arial" w:hAnsi="Arial" w:cs="Arial"/>
          <w:sz w:val="28"/>
          <w:szCs w:val="28"/>
        </w:rPr>
      </w:pPr>
      <w:r>
        <w:rPr>
          <w:rFonts w:ascii="Arial" w:hAnsi="Arial" w:cs="Arial"/>
          <w:sz w:val="28"/>
          <w:szCs w:val="28"/>
        </w:rPr>
        <w:t>For any inqu</w:t>
      </w:r>
      <w:r w:rsidR="00106507">
        <w:rPr>
          <w:rFonts w:ascii="Arial" w:hAnsi="Arial" w:cs="Arial"/>
          <w:sz w:val="28"/>
          <w:szCs w:val="28"/>
        </w:rPr>
        <w:t>iries or further information, please contact the Accounts Department.</w:t>
      </w:r>
    </w:p>
    <w:p w:rsidR="00912D0A" w:rsidRDefault="00912D0A">
      <w:pPr>
        <w:rPr>
          <w:rFonts w:ascii="Arial" w:hAnsi="Arial" w:cs="Arial"/>
          <w:sz w:val="28"/>
          <w:szCs w:val="28"/>
        </w:rPr>
      </w:pPr>
    </w:p>
    <w:p w:rsidR="00F72D01" w:rsidRDefault="00106507">
      <w:pPr>
        <w:rPr>
          <w:rFonts w:ascii="Arial" w:hAnsi="Arial" w:cs="Arial"/>
          <w:sz w:val="28"/>
          <w:szCs w:val="28"/>
        </w:rPr>
      </w:pPr>
      <w:r>
        <w:rPr>
          <w:rFonts w:ascii="Arial" w:hAnsi="Arial" w:cs="Arial"/>
          <w:sz w:val="28"/>
          <w:szCs w:val="28"/>
        </w:rPr>
        <w:t>38Q. Which reporting Tools we will use for generating reports.</w:t>
      </w:r>
    </w:p>
    <w:p w:rsidR="00106507" w:rsidRDefault="00106507">
      <w:pPr>
        <w:rPr>
          <w:rFonts w:ascii="Arial" w:hAnsi="Arial" w:cs="Arial"/>
          <w:sz w:val="28"/>
          <w:szCs w:val="28"/>
        </w:rPr>
      </w:pPr>
      <w:r>
        <w:rPr>
          <w:rFonts w:ascii="Arial" w:hAnsi="Arial" w:cs="Arial"/>
          <w:sz w:val="28"/>
          <w:szCs w:val="28"/>
        </w:rPr>
        <w:lastRenderedPageBreak/>
        <w:t>Ans. The choice of reporting tool depends on factors such as the nature of data, reporting requirements, use skill level, budget, and integration capabilities, some of the popular reporting tools commonly used for generating reports:</w:t>
      </w:r>
    </w:p>
    <w:p w:rsidR="00106507" w:rsidRDefault="00106507">
      <w:pPr>
        <w:rPr>
          <w:rFonts w:ascii="Arial" w:hAnsi="Arial" w:cs="Arial"/>
          <w:sz w:val="28"/>
          <w:szCs w:val="28"/>
        </w:rPr>
      </w:pPr>
      <w:r>
        <w:rPr>
          <w:rFonts w:ascii="Arial" w:hAnsi="Arial" w:cs="Arial"/>
          <w:sz w:val="28"/>
          <w:szCs w:val="28"/>
        </w:rPr>
        <w:t>Microsoft Excel:- Excel is a widely used spreadsheet software that offers powerful data analysis and reporting capabilities</w:t>
      </w:r>
    </w:p>
    <w:p w:rsidR="00106507" w:rsidRDefault="00106507">
      <w:pPr>
        <w:rPr>
          <w:rFonts w:ascii="Arial" w:hAnsi="Arial" w:cs="Arial"/>
          <w:sz w:val="28"/>
          <w:szCs w:val="28"/>
        </w:rPr>
      </w:pPr>
      <w:r>
        <w:rPr>
          <w:rFonts w:ascii="Arial" w:hAnsi="Arial" w:cs="Arial"/>
          <w:sz w:val="28"/>
          <w:szCs w:val="28"/>
        </w:rPr>
        <w:t>Tableau:- Tableau is a leading data visualization and reporting tool that enable users to create interactive and visually appealing reports and dash</w:t>
      </w:r>
      <w:r w:rsidR="00D17BA1">
        <w:rPr>
          <w:rFonts w:ascii="Arial" w:hAnsi="Arial" w:cs="Arial"/>
          <w:sz w:val="28"/>
          <w:szCs w:val="28"/>
        </w:rPr>
        <w:t>boards</w:t>
      </w:r>
    </w:p>
    <w:p w:rsidR="00D17BA1" w:rsidRPr="00B64349" w:rsidRDefault="00D17BA1">
      <w:pPr>
        <w:rPr>
          <w:rFonts w:ascii="Arial" w:hAnsi="Arial" w:cs="Arial"/>
          <w:sz w:val="28"/>
          <w:szCs w:val="28"/>
        </w:rPr>
      </w:pPr>
      <w:r>
        <w:rPr>
          <w:rFonts w:ascii="Arial" w:hAnsi="Arial" w:cs="Arial"/>
          <w:sz w:val="28"/>
          <w:szCs w:val="28"/>
        </w:rPr>
        <w:t>Power BI:- Power BI, developed by Microsoft, is a business intelligence tool that allows used to connected, transform, and visualize data from different sources.</w:t>
      </w:r>
    </w:p>
    <w:sectPr w:rsidR="00D17BA1" w:rsidRPr="00B64349" w:rsidSect="00EB4B5E">
      <w:pgSz w:w="11906" w:h="16838" w:code="9"/>
      <w:pgMar w:top="5" w:right="1072" w:bottom="1389" w:left="809" w:header="720" w:footer="720" w:gutter="0"/>
      <w:cols w:space="708"/>
      <w:docGrid w:linePitch="54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pt;height:12pt;visibility:visible;mso-wrap-style:square" o:bullet="t">
        <v:imagedata r:id="rId1" o:title=""/>
      </v:shape>
    </w:pict>
  </w:numPicBullet>
  <w:numPicBullet w:numPicBulletId="1">
    <w:pict>
      <v:shape id="_x0000_i1029" type="#_x0000_t75" style="width:1.65pt;height:6.55pt;visibility:visible;mso-wrap-style:square" o:bullet="t">
        <v:imagedata r:id="rId2" o:title=""/>
      </v:shape>
    </w:pict>
  </w:numPicBullet>
  <w:abstractNum w:abstractNumId="0">
    <w:nsid w:val="051D5CBC"/>
    <w:multiLevelType w:val="hybridMultilevel"/>
    <w:tmpl w:val="91980678"/>
    <w:lvl w:ilvl="0" w:tplc="3E6E60A8">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
    <w:nsid w:val="177C365B"/>
    <w:multiLevelType w:val="hybridMultilevel"/>
    <w:tmpl w:val="DC705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7A201F"/>
    <w:multiLevelType w:val="hybridMultilevel"/>
    <w:tmpl w:val="52CE2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2611E0"/>
    <w:multiLevelType w:val="hybridMultilevel"/>
    <w:tmpl w:val="F208A660"/>
    <w:lvl w:ilvl="0" w:tplc="32CC0A1C">
      <w:start w:val="1"/>
      <w:numFmt w:val="decimal"/>
      <w:lvlText w:val="%1."/>
      <w:lvlJc w:val="left"/>
      <w:pPr>
        <w:ind w:left="8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2092FD72">
      <w:start w:val="1"/>
      <w:numFmt w:val="lowerLetter"/>
      <w:lvlText w:val="%2"/>
      <w:lvlJc w:val="left"/>
      <w:pPr>
        <w:ind w:left="119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BDE0F046">
      <w:start w:val="1"/>
      <w:numFmt w:val="lowerRoman"/>
      <w:lvlText w:val="%3"/>
      <w:lvlJc w:val="left"/>
      <w:pPr>
        <w:ind w:left="191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6CBE206E">
      <w:start w:val="1"/>
      <w:numFmt w:val="decimal"/>
      <w:lvlText w:val="%4"/>
      <w:lvlJc w:val="left"/>
      <w:pPr>
        <w:ind w:left="263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F7C69B4">
      <w:start w:val="1"/>
      <w:numFmt w:val="lowerLetter"/>
      <w:lvlText w:val="%5"/>
      <w:lvlJc w:val="left"/>
      <w:pPr>
        <w:ind w:left="335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C96B412">
      <w:start w:val="1"/>
      <w:numFmt w:val="lowerRoman"/>
      <w:lvlText w:val="%6"/>
      <w:lvlJc w:val="left"/>
      <w:pPr>
        <w:ind w:left="407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9C0E3CEA">
      <w:start w:val="1"/>
      <w:numFmt w:val="decimal"/>
      <w:lvlText w:val="%7"/>
      <w:lvlJc w:val="left"/>
      <w:pPr>
        <w:ind w:left="479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611E3018">
      <w:start w:val="1"/>
      <w:numFmt w:val="lowerLetter"/>
      <w:lvlText w:val="%8"/>
      <w:lvlJc w:val="left"/>
      <w:pPr>
        <w:ind w:left="551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74E9D7C">
      <w:start w:val="1"/>
      <w:numFmt w:val="lowerRoman"/>
      <w:lvlText w:val="%9"/>
      <w:lvlJc w:val="left"/>
      <w:pPr>
        <w:ind w:left="623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
    <w:nsid w:val="3B9E5449"/>
    <w:multiLevelType w:val="hybridMultilevel"/>
    <w:tmpl w:val="8DB00E9A"/>
    <w:lvl w:ilvl="0" w:tplc="AAC83C3A">
      <w:start w:val="1"/>
      <w:numFmt w:val="bullet"/>
      <w:lvlText w:val=""/>
      <w:lvlPicBulletId w:val="1"/>
      <w:lvlJc w:val="left"/>
      <w:pPr>
        <w:tabs>
          <w:tab w:val="num" w:pos="720"/>
        </w:tabs>
        <w:ind w:left="720" w:hanging="360"/>
      </w:pPr>
      <w:rPr>
        <w:rFonts w:ascii="Symbol" w:hAnsi="Symbol" w:hint="default"/>
      </w:rPr>
    </w:lvl>
    <w:lvl w:ilvl="1" w:tplc="D34EEF42" w:tentative="1">
      <w:start w:val="1"/>
      <w:numFmt w:val="bullet"/>
      <w:lvlText w:val=""/>
      <w:lvlJc w:val="left"/>
      <w:pPr>
        <w:tabs>
          <w:tab w:val="num" w:pos="1440"/>
        </w:tabs>
        <w:ind w:left="1440" w:hanging="360"/>
      </w:pPr>
      <w:rPr>
        <w:rFonts w:ascii="Symbol" w:hAnsi="Symbol" w:hint="default"/>
      </w:rPr>
    </w:lvl>
    <w:lvl w:ilvl="2" w:tplc="6192A510" w:tentative="1">
      <w:start w:val="1"/>
      <w:numFmt w:val="bullet"/>
      <w:lvlText w:val=""/>
      <w:lvlJc w:val="left"/>
      <w:pPr>
        <w:tabs>
          <w:tab w:val="num" w:pos="2160"/>
        </w:tabs>
        <w:ind w:left="2160" w:hanging="360"/>
      </w:pPr>
      <w:rPr>
        <w:rFonts w:ascii="Symbol" w:hAnsi="Symbol" w:hint="default"/>
      </w:rPr>
    </w:lvl>
    <w:lvl w:ilvl="3" w:tplc="F4922832" w:tentative="1">
      <w:start w:val="1"/>
      <w:numFmt w:val="bullet"/>
      <w:lvlText w:val=""/>
      <w:lvlJc w:val="left"/>
      <w:pPr>
        <w:tabs>
          <w:tab w:val="num" w:pos="2880"/>
        </w:tabs>
        <w:ind w:left="2880" w:hanging="360"/>
      </w:pPr>
      <w:rPr>
        <w:rFonts w:ascii="Symbol" w:hAnsi="Symbol" w:hint="default"/>
      </w:rPr>
    </w:lvl>
    <w:lvl w:ilvl="4" w:tplc="51A6BA22" w:tentative="1">
      <w:start w:val="1"/>
      <w:numFmt w:val="bullet"/>
      <w:lvlText w:val=""/>
      <w:lvlJc w:val="left"/>
      <w:pPr>
        <w:tabs>
          <w:tab w:val="num" w:pos="3600"/>
        </w:tabs>
        <w:ind w:left="3600" w:hanging="360"/>
      </w:pPr>
      <w:rPr>
        <w:rFonts w:ascii="Symbol" w:hAnsi="Symbol" w:hint="default"/>
      </w:rPr>
    </w:lvl>
    <w:lvl w:ilvl="5" w:tplc="59DA8F42" w:tentative="1">
      <w:start w:val="1"/>
      <w:numFmt w:val="bullet"/>
      <w:lvlText w:val=""/>
      <w:lvlJc w:val="left"/>
      <w:pPr>
        <w:tabs>
          <w:tab w:val="num" w:pos="4320"/>
        </w:tabs>
        <w:ind w:left="4320" w:hanging="360"/>
      </w:pPr>
      <w:rPr>
        <w:rFonts w:ascii="Symbol" w:hAnsi="Symbol" w:hint="default"/>
      </w:rPr>
    </w:lvl>
    <w:lvl w:ilvl="6" w:tplc="763428F8" w:tentative="1">
      <w:start w:val="1"/>
      <w:numFmt w:val="bullet"/>
      <w:lvlText w:val=""/>
      <w:lvlJc w:val="left"/>
      <w:pPr>
        <w:tabs>
          <w:tab w:val="num" w:pos="5040"/>
        </w:tabs>
        <w:ind w:left="5040" w:hanging="360"/>
      </w:pPr>
      <w:rPr>
        <w:rFonts w:ascii="Symbol" w:hAnsi="Symbol" w:hint="default"/>
      </w:rPr>
    </w:lvl>
    <w:lvl w:ilvl="7" w:tplc="1E5617EA" w:tentative="1">
      <w:start w:val="1"/>
      <w:numFmt w:val="bullet"/>
      <w:lvlText w:val=""/>
      <w:lvlJc w:val="left"/>
      <w:pPr>
        <w:tabs>
          <w:tab w:val="num" w:pos="5760"/>
        </w:tabs>
        <w:ind w:left="5760" w:hanging="360"/>
      </w:pPr>
      <w:rPr>
        <w:rFonts w:ascii="Symbol" w:hAnsi="Symbol" w:hint="default"/>
      </w:rPr>
    </w:lvl>
    <w:lvl w:ilvl="8" w:tplc="C1C2A0B0" w:tentative="1">
      <w:start w:val="1"/>
      <w:numFmt w:val="bullet"/>
      <w:lvlText w:val=""/>
      <w:lvlJc w:val="left"/>
      <w:pPr>
        <w:tabs>
          <w:tab w:val="num" w:pos="6480"/>
        </w:tabs>
        <w:ind w:left="6480" w:hanging="360"/>
      </w:pPr>
      <w:rPr>
        <w:rFonts w:ascii="Symbol" w:hAnsi="Symbol" w:hint="default"/>
      </w:rPr>
    </w:lvl>
  </w:abstractNum>
  <w:abstractNum w:abstractNumId="5">
    <w:nsid w:val="4878677C"/>
    <w:multiLevelType w:val="hybridMultilevel"/>
    <w:tmpl w:val="BC54722C"/>
    <w:lvl w:ilvl="0" w:tplc="7E5E5158">
      <w:start w:val="1"/>
      <w:numFmt w:val="decimal"/>
      <w:lvlText w:val="%1."/>
      <w:lvlJc w:val="left"/>
      <w:pPr>
        <w:ind w:left="77" w:firstLine="0"/>
      </w:pPr>
      <w:rPr>
        <w:rFonts w:ascii="Arial" w:eastAsiaTheme="minorHAnsi" w:hAnsi="Arial" w:cs="Arial"/>
        <w:b w:val="0"/>
        <w:i w:val="0"/>
        <w:strike w:val="0"/>
        <w:dstrike w:val="0"/>
        <w:color w:val="000000"/>
        <w:sz w:val="24"/>
        <w:szCs w:val="24"/>
        <w:u w:val="none" w:color="000000"/>
        <w:effect w:val="none"/>
        <w:bdr w:val="none" w:sz="0" w:space="0" w:color="auto" w:frame="1"/>
        <w:vertAlign w:val="baseline"/>
      </w:rPr>
    </w:lvl>
    <w:lvl w:ilvl="1" w:tplc="2482F962">
      <w:start w:val="1"/>
      <w:numFmt w:val="lowerLetter"/>
      <w:lvlText w:val="%2"/>
      <w:lvlJc w:val="left"/>
      <w:pPr>
        <w:ind w:left="119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EEE68B02">
      <w:start w:val="1"/>
      <w:numFmt w:val="lowerRoman"/>
      <w:lvlText w:val="%3"/>
      <w:lvlJc w:val="left"/>
      <w:pPr>
        <w:ind w:left="191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6BECC230">
      <w:start w:val="1"/>
      <w:numFmt w:val="decimal"/>
      <w:lvlText w:val="%4"/>
      <w:lvlJc w:val="left"/>
      <w:pPr>
        <w:ind w:left="263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462432A2">
      <w:start w:val="1"/>
      <w:numFmt w:val="lowerLetter"/>
      <w:lvlText w:val="%5"/>
      <w:lvlJc w:val="left"/>
      <w:pPr>
        <w:ind w:left="335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BD18B9AE">
      <w:start w:val="1"/>
      <w:numFmt w:val="lowerRoman"/>
      <w:lvlText w:val="%6"/>
      <w:lvlJc w:val="left"/>
      <w:pPr>
        <w:ind w:left="407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FDB22A42">
      <w:start w:val="1"/>
      <w:numFmt w:val="decimal"/>
      <w:lvlText w:val="%7"/>
      <w:lvlJc w:val="left"/>
      <w:pPr>
        <w:ind w:left="479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9FDA1B32">
      <w:start w:val="1"/>
      <w:numFmt w:val="lowerLetter"/>
      <w:lvlText w:val="%8"/>
      <w:lvlJc w:val="left"/>
      <w:pPr>
        <w:ind w:left="551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A4281B1E">
      <w:start w:val="1"/>
      <w:numFmt w:val="lowerRoman"/>
      <w:lvlText w:val="%9"/>
      <w:lvlJc w:val="left"/>
      <w:pPr>
        <w:ind w:left="623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6">
    <w:nsid w:val="498B1940"/>
    <w:multiLevelType w:val="hybridMultilevel"/>
    <w:tmpl w:val="CDA0FEF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nsid w:val="59513EE3"/>
    <w:multiLevelType w:val="hybridMultilevel"/>
    <w:tmpl w:val="8D7EC476"/>
    <w:lvl w:ilvl="0" w:tplc="89C6FB60">
      <w:start w:val="2"/>
      <w:numFmt w:val="decimal"/>
      <w:lvlText w:val="%1."/>
      <w:lvlJc w:val="left"/>
      <w:pPr>
        <w:ind w:left="7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2D2C4328">
      <w:start w:val="1"/>
      <w:numFmt w:val="lowerLetter"/>
      <w:lvlText w:val="%2"/>
      <w:lvlJc w:val="left"/>
      <w:pPr>
        <w:ind w:left="119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E4F2C8F2">
      <w:start w:val="1"/>
      <w:numFmt w:val="lowerRoman"/>
      <w:lvlText w:val="%3"/>
      <w:lvlJc w:val="left"/>
      <w:pPr>
        <w:ind w:left="191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8CF4E968">
      <w:start w:val="1"/>
      <w:numFmt w:val="decimal"/>
      <w:lvlText w:val="%4"/>
      <w:lvlJc w:val="left"/>
      <w:pPr>
        <w:ind w:left="263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D864F992">
      <w:start w:val="1"/>
      <w:numFmt w:val="lowerLetter"/>
      <w:lvlText w:val="%5"/>
      <w:lvlJc w:val="left"/>
      <w:pPr>
        <w:ind w:left="335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087CD83A">
      <w:start w:val="1"/>
      <w:numFmt w:val="lowerRoman"/>
      <w:lvlText w:val="%6"/>
      <w:lvlJc w:val="left"/>
      <w:pPr>
        <w:ind w:left="407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5C6F7D0">
      <w:start w:val="1"/>
      <w:numFmt w:val="decimal"/>
      <w:lvlText w:val="%7"/>
      <w:lvlJc w:val="left"/>
      <w:pPr>
        <w:ind w:left="479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34AD5E8">
      <w:start w:val="1"/>
      <w:numFmt w:val="lowerLetter"/>
      <w:lvlText w:val="%8"/>
      <w:lvlJc w:val="left"/>
      <w:pPr>
        <w:ind w:left="551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D1D8DAA4">
      <w:start w:val="1"/>
      <w:numFmt w:val="lowerRoman"/>
      <w:lvlText w:val="%9"/>
      <w:lvlJc w:val="left"/>
      <w:pPr>
        <w:ind w:left="623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8">
    <w:nsid w:val="59F7171C"/>
    <w:multiLevelType w:val="hybridMultilevel"/>
    <w:tmpl w:val="97A659B2"/>
    <w:lvl w:ilvl="0" w:tplc="58064072">
      <w:start w:val="3"/>
      <w:numFmt w:val="decimal"/>
      <w:lvlText w:val="%1."/>
      <w:lvlJc w:val="left"/>
      <w:pPr>
        <w:ind w:left="7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BA48F2DC">
      <w:start w:val="1"/>
      <w:numFmt w:val="lowerLetter"/>
      <w:lvlText w:val="%2"/>
      <w:lvlJc w:val="left"/>
      <w:pPr>
        <w:ind w:left="119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6542ED14">
      <w:start w:val="1"/>
      <w:numFmt w:val="lowerRoman"/>
      <w:lvlText w:val="%3"/>
      <w:lvlJc w:val="left"/>
      <w:pPr>
        <w:ind w:left="191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D736B5A6">
      <w:start w:val="1"/>
      <w:numFmt w:val="decimal"/>
      <w:lvlText w:val="%4"/>
      <w:lvlJc w:val="left"/>
      <w:pPr>
        <w:ind w:left="263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221E39B2">
      <w:start w:val="1"/>
      <w:numFmt w:val="lowerLetter"/>
      <w:lvlText w:val="%5"/>
      <w:lvlJc w:val="left"/>
      <w:pPr>
        <w:ind w:left="335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E158712E">
      <w:start w:val="1"/>
      <w:numFmt w:val="lowerRoman"/>
      <w:lvlText w:val="%6"/>
      <w:lvlJc w:val="left"/>
      <w:pPr>
        <w:ind w:left="407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8278DAB8">
      <w:start w:val="1"/>
      <w:numFmt w:val="decimal"/>
      <w:lvlText w:val="%7"/>
      <w:lvlJc w:val="left"/>
      <w:pPr>
        <w:ind w:left="479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545EFECC">
      <w:start w:val="1"/>
      <w:numFmt w:val="lowerLetter"/>
      <w:lvlText w:val="%8"/>
      <w:lvlJc w:val="left"/>
      <w:pPr>
        <w:ind w:left="551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0924628">
      <w:start w:val="1"/>
      <w:numFmt w:val="lowerRoman"/>
      <w:lvlText w:val="%9"/>
      <w:lvlJc w:val="left"/>
      <w:pPr>
        <w:ind w:left="623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9">
    <w:nsid w:val="5DF5394A"/>
    <w:multiLevelType w:val="hybridMultilevel"/>
    <w:tmpl w:val="3866FE7A"/>
    <w:lvl w:ilvl="0" w:tplc="1F08F048">
      <w:start w:val="1"/>
      <w:numFmt w:val="decimal"/>
      <w:lvlText w:val="%1."/>
      <w:lvlJc w:val="left"/>
      <w:pPr>
        <w:ind w:left="8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BED0AF3A">
      <w:start w:val="1"/>
      <w:numFmt w:val="lowerLetter"/>
      <w:lvlText w:val="%2"/>
      <w:lvlJc w:val="left"/>
      <w:pPr>
        <w:ind w:left="119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E4F41500">
      <w:start w:val="1"/>
      <w:numFmt w:val="lowerRoman"/>
      <w:lvlText w:val="%3"/>
      <w:lvlJc w:val="left"/>
      <w:pPr>
        <w:ind w:left="191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DD827678">
      <w:start w:val="1"/>
      <w:numFmt w:val="decimal"/>
      <w:lvlText w:val="%4"/>
      <w:lvlJc w:val="left"/>
      <w:pPr>
        <w:ind w:left="263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FE63AD0">
      <w:start w:val="1"/>
      <w:numFmt w:val="lowerLetter"/>
      <w:lvlText w:val="%5"/>
      <w:lvlJc w:val="left"/>
      <w:pPr>
        <w:ind w:left="335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B892328A">
      <w:start w:val="1"/>
      <w:numFmt w:val="lowerRoman"/>
      <w:lvlText w:val="%6"/>
      <w:lvlJc w:val="left"/>
      <w:pPr>
        <w:ind w:left="407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602A866C">
      <w:start w:val="1"/>
      <w:numFmt w:val="decimal"/>
      <w:lvlText w:val="%7"/>
      <w:lvlJc w:val="left"/>
      <w:pPr>
        <w:ind w:left="479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4789D1C">
      <w:start w:val="1"/>
      <w:numFmt w:val="lowerLetter"/>
      <w:lvlText w:val="%8"/>
      <w:lvlJc w:val="left"/>
      <w:pPr>
        <w:ind w:left="551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E1029822">
      <w:start w:val="1"/>
      <w:numFmt w:val="lowerRoman"/>
      <w:lvlText w:val="%9"/>
      <w:lvlJc w:val="left"/>
      <w:pPr>
        <w:ind w:left="623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0">
    <w:nsid w:val="5E8E46B9"/>
    <w:multiLevelType w:val="hybridMultilevel"/>
    <w:tmpl w:val="CDF0E8C4"/>
    <w:lvl w:ilvl="0" w:tplc="3A647644">
      <w:start w:val="2"/>
      <w:numFmt w:val="decimal"/>
      <w:lvlText w:val="%1."/>
      <w:lvlJc w:val="left"/>
      <w:pPr>
        <w:ind w:left="31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921E0BAE">
      <w:start w:val="1"/>
      <w:numFmt w:val="lowerLetter"/>
      <w:lvlText w:val="%2"/>
      <w:lvlJc w:val="left"/>
      <w:pPr>
        <w:ind w:left="119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605866EA">
      <w:start w:val="1"/>
      <w:numFmt w:val="lowerRoman"/>
      <w:lvlText w:val="%3"/>
      <w:lvlJc w:val="left"/>
      <w:pPr>
        <w:ind w:left="191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BBB468F4">
      <w:start w:val="1"/>
      <w:numFmt w:val="decimal"/>
      <w:lvlText w:val="%4"/>
      <w:lvlJc w:val="left"/>
      <w:pPr>
        <w:ind w:left="263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B85674F8">
      <w:start w:val="1"/>
      <w:numFmt w:val="lowerLetter"/>
      <w:lvlText w:val="%5"/>
      <w:lvlJc w:val="left"/>
      <w:pPr>
        <w:ind w:left="335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B0845188">
      <w:start w:val="1"/>
      <w:numFmt w:val="lowerRoman"/>
      <w:lvlText w:val="%6"/>
      <w:lvlJc w:val="left"/>
      <w:pPr>
        <w:ind w:left="407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3892897A">
      <w:start w:val="1"/>
      <w:numFmt w:val="decimal"/>
      <w:lvlText w:val="%7"/>
      <w:lvlJc w:val="left"/>
      <w:pPr>
        <w:ind w:left="479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26ACD70">
      <w:start w:val="1"/>
      <w:numFmt w:val="lowerLetter"/>
      <w:lvlText w:val="%8"/>
      <w:lvlJc w:val="left"/>
      <w:pPr>
        <w:ind w:left="551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E676C2C0">
      <w:start w:val="1"/>
      <w:numFmt w:val="lowerRoman"/>
      <w:lvlText w:val="%9"/>
      <w:lvlJc w:val="left"/>
      <w:pPr>
        <w:ind w:left="623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1">
    <w:nsid w:val="6B991B1F"/>
    <w:multiLevelType w:val="hybridMultilevel"/>
    <w:tmpl w:val="4586A9F4"/>
    <w:lvl w:ilvl="0" w:tplc="A84AD1CA">
      <w:start w:val="1"/>
      <w:numFmt w:val="bullet"/>
      <w:lvlText w:val=""/>
      <w:lvlPicBulletId w:val="0"/>
      <w:lvlJc w:val="left"/>
      <w:pPr>
        <w:tabs>
          <w:tab w:val="num" w:pos="720"/>
        </w:tabs>
        <w:ind w:left="720" w:hanging="360"/>
      </w:pPr>
      <w:rPr>
        <w:rFonts w:ascii="Symbol" w:hAnsi="Symbol" w:hint="default"/>
      </w:rPr>
    </w:lvl>
    <w:lvl w:ilvl="1" w:tplc="C7720F74" w:tentative="1">
      <w:start w:val="1"/>
      <w:numFmt w:val="bullet"/>
      <w:lvlText w:val=""/>
      <w:lvlJc w:val="left"/>
      <w:pPr>
        <w:tabs>
          <w:tab w:val="num" w:pos="1440"/>
        </w:tabs>
        <w:ind w:left="1440" w:hanging="360"/>
      </w:pPr>
      <w:rPr>
        <w:rFonts w:ascii="Symbol" w:hAnsi="Symbol" w:hint="default"/>
      </w:rPr>
    </w:lvl>
    <w:lvl w:ilvl="2" w:tplc="2B667312" w:tentative="1">
      <w:start w:val="1"/>
      <w:numFmt w:val="bullet"/>
      <w:lvlText w:val=""/>
      <w:lvlJc w:val="left"/>
      <w:pPr>
        <w:tabs>
          <w:tab w:val="num" w:pos="2160"/>
        </w:tabs>
        <w:ind w:left="2160" w:hanging="360"/>
      </w:pPr>
      <w:rPr>
        <w:rFonts w:ascii="Symbol" w:hAnsi="Symbol" w:hint="default"/>
      </w:rPr>
    </w:lvl>
    <w:lvl w:ilvl="3" w:tplc="0FFCB7A0" w:tentative="1">
      <w:start w:val="1"/>
      <w:numFmt w:val="bullet"/>
      <w:lvlText w:val=""/>
      <w:lvlJc w:val="left"/>
      <w:pPr>
        <w:tabs>
          <w:tab w:val="num" w:pos="2880"/>
        </w:tabs>
        <w:ind w:left="2880" w:hanging="360"/>
      </w:pPr>
      <w:rPr>
        <w:rFonts w:ascii="Symbol" w:hAnsi="Symbol" w:hint="default"/>
      </w:rPr>
    </w:lvl>
    <w:lvl w:ilvl="4" w:tplc="1A9C4A60" w:tentative="1">
      <w:start w:val="1"/>
      <w:numFmt w:val="bullet"/>
      <w:lvlText w:val=""/>
      <w:lvlJc w:val="left"/>
      <w:pPr>
        <w:tabs>
          <w:tab w:val="num" w:pos="3600"/>
        </w:tabs>
        <w:ind w:left="3600" w:hanging="360"/>
      </w:pPr>
      <w:rPr>
        <w:rFonts w:ascii="Symbol" w:hAnsi="Symbol" w:hint="default"/>
      </w:rPr>
    </w:lvl>
    <w:lvl w:ilvl="5" w:tplc="BDDC1470" w:tentative="1">
      <w:start w:val="1"/>
      <w:numFmt w:val="bullet"/>
      <w:lvlText w:val=""/>
      <w:lvlJc w:val="left"/>
      <w:pPr>
        <w:tabs>
          <w:tab w:val="num" w:pos="4320"/>
        </w:tabs>
        <w:ind w:left="4320" w:hanging="360"/>
      </w:pPr>
      <w:rPr>
        <w:rFonts w:ascii="Symbol" w:hAnsi="Symbol" w:hint="default"/>
      </w:rPr>
    </w:lvl>
    <w:lvl w:ilvl="6" w:tplc="8E60A126" w:tentative="1">
      <w:start w:val="1"/>
      <w:numFmt w:val="bullet"/>
      <w:lvlText w:val=""/>
      <w:lvlJc w:val="left"/>
      <w:pPr>
        <w:tabs>
          <w:tab w:val="num" w:pos="5040"/>
        </w:tabs>
        <w:ind w:left="5040" w:hanging="360"/>
      </w:pPr>
      <w:rPr>
        <w:rFonts w:ascii="Symbol" w:hAnsi="Symbol" w:hint="default"/>
      </w:rPr>
    </w:lvl>
    <w:lvl w:ilvl="7" w:tplc="A17EDC2A" w:tentative="1">
      <w:start w:val="1"/>
      <w:numFmt w:val="bullet"/>
      <w:lvlText w:val=""/>
      <w:lvlJc w:val="left"/>
      <w:pPr>
        <w:tabs>
          <w:tab w:val="num" w:pos="5760"/>
        </w:tabs>
        <w:ind w:left="5760" w:hanging="360"/>
      </w:pPr>
      <w:rPr>
        <w:rFonts w:ascii="Symbol" w:hAnsi="Symbol" w:hint="default"/>
      </w:rPr>
    </w:lvl>
    <w:lvl w:ilvl="8" w:tplc="D9F07C1C" w:tentative="1">
      <w:start w:val="1"/>
      <w:numFmt w:val="bullet"/>
      <w:lvlText w:val=""/>
      <w:lvlJc w:val="left"/>
      <w:pPr>
        <w:tabs>
          <w:tab w:val="num" w:pos="6480"/>
        </w:tabs>
        <w:ind w:left="6480" w:hanging="360"/>
      </w:pPr>
      <w:rPr>
        <w:rFonts w:ascii="Symbol" w:hAnsi="Symbol" w:hint="default"/>
      </w:rPr>
    </w:lvl>
  </w:abstractNum>
  <w:abstractNum w:abstractNumId="12">
    <w:nsid w:val="6BA74041"/>
    <w:multiLevelType w:val="hybridMultilevel"/>
    <w:tmpl w:val="B11E5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DA1EEB"/>
    <w:multiLevelType w:val="hybridMultilevel"/>
    <w:tmpl w:val="A6D4812A"/>
    <w:lvl w:ilvl="0" w:tplc="CF76706E">
      <w:start w:val="1"/>
      <w:numFmt w:val="decimal"/>
      <w:lvlText w:val="%1."/>
      <w:lvlJc w:val="left"/>
      <w:pPr>
        <w:ind w:left="8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A63CBC24">
      <w:start w:val="1"/>
      <w:numFmt w:val="lowerLetter"/>
      <w:lvlText w:val="%2"/>
      <w:lvlJc w:val="left"/>
      <w:pPr>
        <w:ind w:left="119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5B98385A">
      <w:start w:val="1"/>
      <w:numFmt w:val="lowerRoman"/>
      <w:lvlText w:val="%3"/>
      <w:lvlJc w:val="left"/>
      <w:pPr>
        <w:ind w:left="191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363AAF74">
      <w:start w:val="1"/>
      <w:numFmt w:val="decimal"/>
      <w:lvlText w:val="%4"/>
      <w:lvlJc w:val="left"/>
      <w:pPr>
        <w:ind w:left="263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6440BC6">
      <w:start w:val="1"/>
      <w:numFmt w:val="lowerLetter"/>
      <w:lvlText w:val="%5"/>
      <w:lvlJc w:val="left"/>
      <w:pPr>
        <w:ind w:left="335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6B41B76">
      <w:start w:val="1"/>
      <w:numFmt w:val="lowerRoman"/>
      <w:lvlText w:val="%6"/>
      <w:lvlJc w:val="left"/>
      <w:pPr>
        <w:ind w:left="407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EE746E74">
      <w:start w:val="1"/>
      <w:numFmt w:val="decimal"/>
      <w:lvlText w:val="%7"/>
      <w:lvlJc w:val="left"/>
      <w:pPr>
        <w:ind w:left="479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BFEA1C50">
      <w:start w:val="1"/>
      <w:numFmt w:val="lowerLetter"/>
      <w:lvlText w:val="%8"/>
      <w:lvlJc w:val="left"/>
      <w:pPr>
        <w:ind w:left="551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9238F05E">
      <w:start w:val="1"/>
      <w:numFmt w:val="lowerRoman"/>
      <w:lvlText w:val="%9"/>
      <w:lvlJc w:val="left"/>
      <w:pPr>
        <w:ind w:left="623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abstractNumId w:val="12"/>
  </w:num>
  <w:num w:numId="2">
    <w:abstractNumId w:val="2"/>
  </w:num>
  <w:num w:numId="3">
    <w:abstractNumId w:val="1"/>
  </w:num>
  <w:num w:numId="4">
    <w:abstractNumId w:val="0"/>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200"/>
  <w:drawingGridVerticalSpacing w:val="272"/>
  <w:displayHorizontalDrawingGridEvery w:val="2"/>
  <w:displayVerticalDrawingGridEvery w:val="2"/>
  <w:characterSpacingControl w:val="doNotCompress"/>
  <w:compat/>
  <w:rsids>
    <w:rsidRoot w:val="005325A5"/>
    <w:rsid w:val="000005AC"/>
    <w:rsid w:val="00012536"/>
    <w:rsid w:val="00043FF6"/>
    <w:rsid w:val="00097D97"/>
    <w:rsid w:val="000C07CC"/>
    <w:rsid w:val="00105BBE"/>
    <w:rsid w:val="00106507"/>
    <w:rsid w:val="0013754F"/>
    <w:rsid w:val="001449C5"/>
    <w:rsid w:val="00177447"/>
    <w:rsid w:val="001B0353"/>
    <w:rsid w:val="001B4E93"/>
    <w:rsid w:val="002A2640"/>
    <w:rsid w:val="002C6457"/>
    <w:rsid w:val="002D47D3"/>
    <w:rsid w:val="003366E1"/>
    <w:rsid w:val="003A34A4"/>
    <w:rsid w:val="0040196C"/>
    <w:rsid w:val="00414BEF"/>
    <w:rsid w:val="004C0231"/>
    <w:rsid w:val="004E05F0"/>
    <w:rsid w:val="004F2517"/>
    <w:rsid w:val="0050487D"/>
    <w:rsid w:val="005325A5"/>
    <w:rsid w:val="005353D5"/>
    <w:rsid w:val="00553122"/>
    <w:rsid w:val="0056256A"/>
    <w:rsid w:val="005772EC"/>
    <w:rsid w:val="005830FD"/>
    <w:rsid w:val="005C67F4"/>
    <w:rsid w:val="005E1BB8"/>
    <w:rsid w:val="00634F15"/>
    <w:rsid w:val="00641B12"/>
    <w:rsid w:val="006916C1"/>
    <w:rsid w:val="00733207"/>
    <w:rsid w:val="00746CF0"/>
    <w:rsid w:val="0078128D"/>
    <w:rsid w:val="0078424A"/>
    <w:rsid w:val="007B108E"/>
    <w:rsid w:val="007C3736"/>
    <w:rsid w:val="007D7FEA"/>
    <w:rsid w:val="007F4C68"/>
    <w:rsid w:val="008077CB"/>
    <w:rsid w:val="00846920"/>
    <w:rsid w:val="00851380"/>
    <w:rsid w:val="008659BA"/>
    <w:rsid w:val="008852B5"/>
    <w:rsid w:val="008977D0"/>
    <w:rsid w:val="008B5F06"/>
    <w:rsid w:val="008D1251"/>
    <w:rsid w:val="008E0587"/>
    <w:rsid w:val="009113EA"/>
    <w:rsid w:val="00912D0A"/>
    <w:rsid w:val="0092200A"/>
    <w:rsid w:val="00967BE1"/>
    <w:rsid w:val="0097229E"/>
    <w:rsid w:val="00977D41"/>
    <w:rsid w:val="009B2376"/>
    <w:rsid w:val="009F2690"/>
    <w:rsid w:val="00A22546"/>
    <w:rsid w:val="00A23573"/>
    <w:rsid w:val="00A759F7"/>
    <w:rsid w:val="00A80A95"/>
    <w:rsid w:val="00A95DE9"/>
    <w:rsid w:val="00AA3AC3"/>
    <w:rsid w:val="00AB1CE3"/>
    <w:rsid w:val="00AB3581"/>
    <w:rsid w:val="00AE0423"/>
    <w:rsid w:val="00B109CF"/>
    <w:rsid w:val="00B12BF3"/>
    <w:rsid w:val="00B36552"/>
    <w:rsid w:val="00B4610A"/>
    <w:rsid w:val="00B551AE"/>
    <w:rsid w:val="00B64349"/>
    <w:rsid w:val="00B66816"/>
    <w:rsid w:val="00B76BD9"/>
    <w:rsid w:val="00B91FBE"/>
    <w:rsid w:val="00BC47C1"/>
    <w:rsid w:val="00C553B1"/>
    <w:rsid w:val="00D17BA1"/>
    <w:rsid w:val="00D37C90"/>
    <w:rsid w:val="00D42249"/>
    <w:rsid w:val="00D60416"/>
    <w:rsid w:val="00D6377E"/>
    <w:rsid w:val="00D63D67"/>
    <w:rsid w:val="00D73F2F"/>
    <w:rsid w:val="00D84E2E"/>
    <w:rsid w:val="00D87CDF"/>
    <w:rsid w:val="00D91094"/>
    <w:rsid w:val="00DA01A8"/>
    <w:rsid w:val="00DE1F34"/>
    <w:rsid w:val="00DF7C23"/>
    <w:rsid w:val="00EB4B5E"/>
    <w:rsid w:val="00ED06CE"/>
    <w:rsid w:val="00F0259B"/>
    <w:rsid w:val="00F72CEE"/>
    <w:rsid w:val="00F72D01"/>
    <w:rsid w:val="00F8057E"/>
    <w:rsid w:val="00FA4BD0"/>
    <w:rsid w:val="00FA68CE"/>
    <w:rsid w:val="00FA6EBA"/>
    <w:rsid w:val="00FB45C5"/>
    <w:rsid w:val="00FC4EC9"/>
    <w:rsid w:val="00FE1A6C"/>
    <w:rsid w:val="00FF0CDF"/>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0" type="connector" idref="#_x0000_s1028"/>
        <o:r id="V:Rule11" type="connector" idref="#_x0000_s1031"/>
        <o:r id="V:Rule12" type="connector" idref="#_x0000_s1037"/>
        <o:r id="V:Rule13" type="connector" idref="#_x0000_s1036"/>
        <o:r id="V:Rule14" type="connector" idref="#_x0000_s1033"/>
        <o:r id="V:Rule15" type="connector" idref="#_x0000_s1038"/>
        <o:r id="V:Rule16" type="connector" idref="#_x0000_s1030"/>
        <o:r id="V:Rule17" type="connector" idref="#_x0000_s1032"/>
        <o:r id="V:Rule1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5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05BBE"/>
    <w:rPr>
      <w:color w:val="808080"/>
    </w:rPr>
  </w:style>
  <w:style w:type="paragraph" w:styleId="BalloonText">
    <w:name w:val="Balloon Text"/>
    <w:basedOn w:val="Normal"/>
    <w:link w:val="BalloonTextChar"/>
    <w:uiPriority w:val="99"/>
    <w:semiHidden/>
    <w:unhideWhenUsed/>
    <w:rsid w:val="00105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BBE"/>
    <w:rPr>
      <w:rFonts w:ascii="Tahoma" w:hAnsi="Tahoma" w:cs="Tahoma"/>
      <w:sz w:val="16"/>
      <w:szCs w:val="16"/>
    </w:rPr>
  </w:style>
  <w:style w:type="paragraph" w:styleId="ListParagraph">
    <w:name w:val="List Paragraph"/>
    <w:basedOn w:val="Normal"/>
    <w:uiPriority w:val="34"/>
    <w:qFormat/>
    <w:rsid w:val="008659B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3.e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82149-E566-4AD9-A060-98082D74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4480</Words>
  <Characters>25538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rohith</dc:creator>
  <cp:lastModifiedBy>sai rohith</cp:lastModifiedBy>
  <cp:revision>2</cp:revision>
  <dcterms:created xsi:type="dcterms:W3CDTF">2024-11-22T18:05:00Z</dcterms:created>
  <dcterms:modified xsi:type="dcterms:W3CDTF">2024-11-22T18:05:00Z</dcterms:modified>
</cp:coreProperties>
</file>