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5FBAE" w14:textId="44232668" w:rsidR="0022148A" w:rsidRDefault="002258E8" w:rsidP="002258E8">
      <w:pPr>
        <w:jc w:val="center"/>
        <w:rPr>
          <w:b/>
          <w:bCs/>
          <w:sz w:val="40"/>
          <w:szCs w:val="40"/>
        </w:rPr>
      </w:pPr>
      <w:r w:rsidRPr="002258E8">
        <w:rPr>
          <w:b/>
          <w:bCs/>
          <w:sz w:val="40"/>
          <w:szCs w:val="40"/>
        </w:rPr>
        <w:t>Live Project 1 Part 1</w:t>
      </w:r>
    </w:p>
    <w:p w14:paraId="13853A40" w14:textId="1E2DC518" w:rsidR="002258E8" w:rsidRDefault="002258E8" w:rsidP="002258E8">
      <w:pPr>
        <w:jc w:val="both"/>
        <w:rPr>
          <w:b/>
          <w:bCs/>
          <w:sz w:val="28"/>
          <w:szCs w:val="28"/>
        </w:rPr>
      </w:pPr>
      <w:r w:rsidRPr="002258E8">
        <w:rPr>
          <w:b/>
          <w:bCs/>
          <w:sz w:val="28"/>
          <w:szCs w:val="28"/>
        </w:rPr>
        <w:t xml:space="preserve">Business Case Document </w:t>
      </w:r>
      <w:r>
        <w:rPr>
          <w:b/>
          <w:bCs/>
          <w:sz w:val="28"/>
          <w:szCs w:val="28"/>
        </w:rPr>
        <w:t>–</w:t>
      </w:r>
      <w:r w:rsidRPr="002258E8">
        <w:rPr>
          <w:b/>
          <w:bCs/>
          <w:sz w:val="28"/>
          <w:szCs w:val="28"/>
        </w:rPr>
        <w:t xml:space="preserve"> </w:t>
      </w:r>
    </w:p>
    <w:p w14:paraId="06A3B298" w14:textId="77777777" w:rsidR="002258E8" w:rsidRPr="002258E8" w:rsidRDefault="002258E8" w:rsidP="002258E8">
      <w:pPr>
        <w:spacing w:before="100" w:beforeAutospacing="1" w:after="100" w:afterAutospacing="1" w:line="240" w:lineRule="auto"/>
        <w:outlineLvl w:val="3"/>
        <w:rPr>
          <w:rFonts w:eastAsia="Times New Roman" w:cstheme="minorHAnsi"/>
          <w:b/>
          <w:bCs/>
          <w:sz w:val="24"/>
          <w:szCs w:val="24"/>
        </w:rPr>
      </w:pPr>
      <w:r w:rsidRPr="002258E8">
        <w:rPr>
          <w:rFonts w:eastAsia="Times New Roman" w:cstheme="minorHAnsi"/>
          <w:b/>
          <w:bCs/>
          <w:sz w:val="24"/>
          <w:szCs w:val="24"/>
        </w:rPr>
        <w:t>1. Why is this project initiated?</w:t>
      </w:r>
    </w:p>
    <w:p w14:paraId="48483EA4" w14:textId="633768ED" w:rsidR="001166DF" w:rsidRPr="001166DF" w:rsidRDefault="001166DF" w:rsidP="001166DF">
      <w:pPr>
        <w:spacing w:before="100" w:beforeAutospacing="1" w:after="100" w:afterAutospacing="1" w:line="240" w:lineRule="auto"/>
        <w:jc w:val="both"/>
        <w:outlineLvl w:val="3"/>
        <w:rPr>
          <w:rFonts w:eastAsia="Times New Roman" w:cstheme="minorHAnsi"/>
          <w:sz w:val="24"/>
          <w:szCs w:val="24"/>
        </w:rPr>
      </w:pPr>
      <w:r w:rsidRPr="001166DF">
        <w:rPr>
          <w:rFonts w:eastAsia="Times New Roman" w:cstheme="minorHAnsi"/>
          <w:sz w:val="24"/>
          <w:szCs w:val="24"/>
        </w:rPr>
        <w:t>The college currently relies on manual or semi-automated systems, leading to inefficiencies in data management and communication. Data is scattered across departments, making it difficult to access and maintain consistency.</w:t>
      </w:r>
    </w:p>
    <w:p w14:paraId="5DBB690B" w14:textId="77777777" w:rsidR="001166DF" w:rsidRDefault="001166DF" w:rsidP="001166DF">
      <w:pPr>
        <w:spacing w:before="100" w:beforeAutospacing="1" w:after="100" w:afterAutospacing="1" w:line="240" w:lineRule="auto"/>
        <w:jc w:val="both"/>
        <w:outlineLvl w:val="3"/>
        <w:rPr>
          <w:rFonts w:eastAsia="Times New Roman" w:cstheme="minorHAnsi"/>
          <w:sz w:val="24"/>
          <w:szCs w:val="24"/>
        </w:rPr>
      </w:pPr>
      <w:r w:rsidRPr="001166DF">
        <w:rPr>
          <w:rFonts w:eastAsia="Times New Roman" w:cstheme="minorHAnsi"/>
          <w:sz w:val="24"/>
          <w:szCs w:val="24"/>
        </w:rPr>
        <w:t>The increasing complexity of college operations demands a centralized platform to streamline processes. This project aims to modernize operations, improve accessibility, and enhance user experience for students, staff, and alumni.</w:t>
      </w:r>
    </w:p>
    <w:p w14:paraId="2198EAC4" w14:textId="79B9AD39" w:rsidR="002258E8" w:rsidRPr="002258E8" w:rsidRDefault="002258E8" w:rsidP="001166DF">
      <w:pPr>
        <w:spacing w:before="100" w:beforeAutospacing="1" w:after="100" w:afterAutospacing="1" w:line="240" w:lineRule="auto"/>
        <w:outlineLvl w:val="3"/>
        <w:rPr>
          <w:rFonts w:eastAsia="Times New Roman" w:cstheme="minorHAnsi"/>
          <w:b/>
          <w:bCs/>
          <w:sz w:val="24"/>
          <w:szCs w:val="24"/>
        </w:rPr>
      </w:pPr>
      <w:r w:rsidRPr="002258E8">
        <w:rPr>
          <w:rFonts w:eastAsia="Times New Roman" w:cstheme="minorHAnsi"/>
          <w:b/>
          <w:bCs/>
          <w:sz w:val="24"/>
          <w:szCs w:val="24"/>
        </w:rPr>
        <w:t>2. What are the current problems?</w:t>
      </w:r>
    </w:p>
    <w:p w14:paraId="36A0E5C7" w14:textId="77777777" w:rsidR="001166DF" w:rsidRPr="001166DF" w:rsidRDefault="001166DF" w:rsidP="001166DF">
      <w:pPr>
        <w:numPr>
          <w:ilvl w:val="0"/>
          <w:numId w:val="1"/>
        </w:numPr>
        <w:spacing w:before="100" w:beforeAutospacing="1" w:after="100" w:afterAutospacing="1" w:line="240" w:lineRule="auto"/>
        <w:jc w:val="both"/>
        <w:rPr>
          <w:rFonts w:eastAsia="Times New Roman" w:cstheme="minorHAnsi"/>
          <w:bCs/>
          <w:sz w:val="24"/>
          <w:szCs w:val="24"/>
        </w:rPr>
      </w:pPr>
      <w:r w:rsidRPr="001166DF">
        <w:rPr>
          <w:rFonts w:eastAsia="Times New Roman" w:cstheme="minorHAnsi"/>
          <w:bCs/>
          <w:sz w:val="24"/>
          <w:szCs w:val="24"/>
        </w:rPr>
        <w:t>Fragmented data management creates inefficiencies and makes it challenging to retrieve updated records for students, staff, and events.</w:t>
      </w:r>
    </w:p>
    <w:p w14:paraId="559BE227" w14:textId="77777777" w:rsidR="001166DF" w:rsidRPr="001166DF" w:rsidRDefault="001166DF" w:rsidP="001166DF">
      <w:pPr>
        <w:numPr>
          <w:ilvl w:val="0"/>
          <w:numId w:val="1"/>
        </w:numPr>
        <w:spacing w:before="100" w:beforeAutospacing="1" w:after="100" w:afterAutospacing="1" w:line="240" w:lineRule="auto"/>
        <w:jc w:val="both"/>
        <w:rPr>
          <w:rFonts w:eastAsia="Times New Roman" w:cstheme="minorHAnsi"/>
          <w:bCs/>
          <w:sz w:val="24"/>
          <w:szCs w:val="24"/>
        </w:rPr>
      </w:pPr>
      <w:r w:rsidRPr="001166DF">
        <w:rPr>
          <w:rFonts w:eastAsia="Times New Roman" w:cstheme="minorHAnsi"/>
          <w:bCs/>
          <w:sz w:val="24"/>
          <w:szCs w:val="24"/>
        </w:rPr>
        <w:t>Alumni engagement and placement tracking are inconsistent, missing opportunities for collaboration and support.</w:t>
      </w:r>
    </w:p>
    <w:p w14:paraId="583FCA5B" w14:textId="77777777" w:rsidR="001166DF" w:rsidRPr="001166DF" w:rsidRDefault="001166DF" w:rsidP="001166DF">
      <w:pPr>
        <w:numPr>
          <w:ilvl w:val="0"/>
          <w:numId w:val="1"/>
        </w:numPr>
        <w:spacing w:before="100" w:beforeAutospacing="1" w:after="100" w:afterAutospacing="1" w:line="240" w:lineRule="auto"/>
        <w:jc w:val="both"/>
        <w:rPr>
          <w:rFonts w:eastAsia="Times New Roman" w:cstheme="minorHAnsi"/>
          <w:bCs/>
          <w:sz w:val="24"/>
          <w:szCs w:val="24"/>
        </w:rPr>
      </w:pPr>
      <w:r w:rsidRPr="001166DF">
        <w:rPr>
          <w:rFonts w:eastAsia="Times New Roman" w:cstheme="minorHAnsi"/>
          <w:bCs/>
          <w:sz w:val="24"/>
          <w:szCs w:val="24"/>
        </w:rPr>
        <w:t>Manual tracking of fees, inventories, and visits leads to errors and delays in decision-making.</w:t>
      </w:r>
    </w:p>
    <w:p w14:paraId="2242FD3F" w14:textId="77777777" w:rsidR="001166DF" w:rsidRPr="001166DF" w:rsidRDefault="001166DF" w:rsidP="001166DF">
      <w:pPr>
        <w:numPr>
          <w:ilvl w:val="0"/>
          <w:numId w:val="1"/>
        </w:numPr>
        <w:spacing w:before="100" w:beforeAutospacing="1" w:after="100" w:afterAutospacing="1" w:line="240" w:lineRule="auto"/>
        <w:jc w:val="both"/>
        <w:rPr>
          <w:rFonts w:eastAsia="Times New Roman" w:cstheme="minorHAnsi"/>
          <w:bCs/>
          <w:sz w:val="24"/>
          <w:szCs w:val="24"/>
        </w:rPr>
      </w:pPr>
      <w:r w:rsidRPr="001166DF">
        <w:rPr>
          <w:rFonts w:eastAsia="Times New Roman" w:cstheme="minorHAnsi"/>
          <w:bCs/>
          <w:sz w:val="24"/>
          <w:szCs w:val="24"/>
        </w:rPr>
        <w:t>Communication gaps between stakeholders result in confusion during event scheduling and coordination.</w:t>
      </w:r>
    </w:p>
    <w:p w14:paraId="3A177B1F" w14:textId="63D2026D" w:rsidR="002258E8" w:rsidRPr="001166DF" w:rsidRDefault="001166DF" w:rsidP="001166DF">
      <w:pPr>
        <w:numPr>
          <w:ilvl w:val="0"/>
          <w:numId w:val="1"/>
        </w:numPr>
        <w:spacing w:before="100" w:beforeAutospacing="1" w:after="100" w:afterAutospacing="1" w:line="240" w:lineRule="auto"/>
        <w:jc w:val="both"/>
        <w:rPr>
          <w:rFonts w:eastAsia="Times New Roman" w:cstheme="minorHAnsi"/>
          <w:bCs/>
          <w:sz w:val="24"/>
          <w:szCs w:val="24"/>
        </w:rPr>
      </w:pPr>
      <w:r w:rsidRPr="001166DF">
        <w:rPr>
          <w:rFonts w:eastAsia="Times New Roman" w:cstheme="minorHAnsi"/>
          <w:bCs/>
          <w:sz w:val="24"/>
          <w:szCs w:val="24"/>
        </w:rPr>
        <w:t>Repetitive tasks consume valuable administrative time, reducing overall productivity.</w:t>
      </w:r>
    </w:p>
    <w:p w14:paraId="31DB384B" w14:textId="77777777" w:rsidR="002258E8" w:rsidRPr="002258E8" w:rsidRDefault="002258E8" w:rsidP="002258E8">
      <w:pPr>
        <w:spacing w:before="100" w:beforeAutospacing="1" w:after="100" w:afterAutospacing="1" w:line="240" w:lineRule="auto"/>
        <w:outlineLvl w:val="3"/>
        <w:rPr>
          <w:rFonts w:eastAsia="Times New Roman" w:cstheme="minorHAnsi"/>
          <w:b/>
          <w:bCs/>
          <w:sz w:val="24"/>
          <w:szCs w:val="24"/>
        </w:rPr>
      </w:pPr>
      <w:r w:rsidRPr="002258E8">
        <w:rPr>
          <w:rFonts w:eastAsia="Times New Roman" w:cstheme="minorHAnsi"/>
          <w:b/>
          <w:bCs/>
          <w:sz w:val="24"/>
          <w:szCs w:val="24"/>
        </w:rPr>
        <w:t>3. With this project, how many problems could be solved?</w:t>
      </w:r>
    </w:p>
    <w:p w14:paraId="420B5B87" w14:textId="24A6AF92" w:rsidR="002258E8" w:rsidRPr="002258E8" w:rsidRDefault="001166DF" w:rsidP="002258E8">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The College Management</w:t>
      </w:r>
      <w:r w:rsidR="002258E8" w:rsidRPr="002258E8">
        <w:rPr>
          <w:rFonts w:eastAsia="Times New Roman" w:cstheme="minorHAnsi"/>
          <w:sz w:val="24"/>
          <w:szCs w:val="24"/>
        </w:rPr>
        <w:t xml:space="preserve"> System Application addresses the following problems:</w:t>
      </w:r>
    </w:p>
    <w:p w14:paraId="3EBF2157" w14:textId="77777777" w:rsidR="001166DF" w:rsidRPr="001166DF" w:rsidRDefault="001166DF" w:rsidP="001166DF">
      <w:pPr>
        <w:numPr>
          <w:ilvl w:val="0"/>
          <w:numId w:val="2"/>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Centralized data management will resolve inefficiencies and provide seamless access to accurate records across departments.</w:t>
      </w:r>
    </w:p>
    <w:p w14:paraId="456EE8C3" w14:textId="77777777" w:rsidR="001166DF" w:rsidRPr="001166DF" w:rsidRDefault="001166DF" w:rsidP="001166DF">
      <w:pPr>
        <w:numPr>
          <w:ilvl w:val="0"/>
          <w:numId w:val="2"/>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Alumni and placement tracking will improve through an organized and accessible system.</w:t>
      </w:r>
    </w:p>
    <w:p w14:paraId="4AE458BB" w14:textId="77777777" w:rsidR="001166DF" w:rsidRPr="001166DF" w:rsidRDefault="001166DF" w:rsidP="001166DF">
      <w:pPr>
        <w:numPr>
          <w:ilvl w:val="0"/>
          <w:numId w:val="2"/>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Automation of fee records, inventory tracking, and event scheduling will eliminate errors and delays.</w:t>
      </w:r>
    </w:p>
    <w:p w14:paraId="352CDA3F" w14:textId="77777777" w:rsidR="001166DF" w:rsidRPr="001166DF" w:rsidRDefault="001166DF" w:rsidP="001166DF">
      <w:pPr>
        <w:numPr>
          <w:ilvl w:val="0"/>
          <w:numId w:val="2"/>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Enhanced communication channels will ensure smooth coordination among students, staff, and administration.</w:t>
      </w:r>
    </w:p>
    <w:p w14:paraId="2B78D915" w14:textId="5339451C" w:rsidR="002258E8" w:rsidRPr="001166DF" w:rsidRDefault="001166DF" w:rsidP="001166DF">
      <w:pPr>
        <w:numPr>
          <w:ilvl w:val="0"/>
          <w:numId w:val="2"/>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Administrative workload will reduce significantly, boosting productivity and efficiency</w:t>
      </w:r>
      <w:r w:rsidR="002258E8" w:rsidRPr="001166DF">
        <w:rPr>
          <w:rFonts w:eastAsia="Times New Roman" w:cstheme="minorHAnsi"/>
          <w:sz w:val="24"/>
          <w:szCs w:val="24"/>
        </w:rPr>
        <w:t>.</w:t>
      </w:r>
    </w:p>
    <w:p w14:paraId="571D2746" w14:textId="77777777" w:rsidR="001166DF" w:rsidRDefault="001166DF" w:rsidP="002258E8">
      <w:pPr>
        <w:spacing w:before="100" w:beforeAutospacing="1" w:after="100" w:afterAutospacing="1" w:line="240" w:lineRule="auto"/>
        <w:outlineLvl w:val="3"/>
        <w:rPr>
          <w:rFonts w:eastAsia="Times New Roman" w:cstheme="minorHAnsi"/>
          <w:b/>
          <w:bCs/>
          <w:sz w:val="24"/>
          <w:szCs w:val="24"/>
        </w:rPr>
      </w:pPr>
    </w:p>
    <w:p w14:paraId="14789C0C" w14:textId="77777777" w:rsidR="001166DF" w:rsidRDefault="001166DF" w:rsidP="002258E8">
      <w:pPr>
        <w:spacing w:before="100" w:beforeAutospacing="1" w:after="100" w:afterAutospacing="1" w:line="240" w:lineRule="auto"/>
        <w:outlineLvl w:val="3"/>
        <w:rPr>
          <w:rFonts w:eastAsia="Times New Roman" w:cstheme="minorHAnsi"/>
          <w:b/>
          <w:bCs/>
          <w:sz w:val="24"/>
          <w:szCs w:val="24"/>
        </w:rPr>
      </w:pPr>
    </w:p>
    <w:p w14:paraId="562CC748" w14:textId="77777777" w:rsidR="002258E8" w:rsidRPr="002258E8" w:rsidRDefault="002258E8" w:rsidP="002258E8">
      <w:pPr>
        <w:spacing w:before="100" w:beforeAutospacing="1" w:after="100" w:afterAutospacing="1" w:line="240" w:lineRule="auto"/>
        <w:outlineLvl w:val="3"/>
        <w:rPr>
          <w:rFonts w:eastAsia="Times New Roman" w:cstheme="minorHAnsi"/>
          <w:b/>
          <w:bCs/>
          <w:sz w:val="24"/>
          <w:szCs w:val="24"/>
        </w:rPr>
      </w:pPr>
      <w:r w:rsidRPr="002258E8">
        <w:rPr>
          <w:rFonts w:eastAsia="Times New Roman" w:cstheme="minorHAnsi"/>
          <w:b/>
          <w:bCs/>
          <w:sz w:val="24"/>
          <w:szCs w:val="24"/>
        </w:rPr>
        <w:lastRenderedPageBreak/>
        <w:t>4. What are the resources required?</w:t>
      </w:r>
    </w:p>
    <w:p w14:paraId="0EE5E808" w14:textId="77777777" w:rsidR="002258E8" w:rsidRPr="002258E8" w:rsidRDefault="002258E8" w:rsidP="002258E8">
      <w:pPr>
        <w:spacing w:before="100" w:beforeAutospacing="1" w:after="100" w:afterAutospacing="1" w:line="240" w:lineRule="auto"/>
        <w:outlineLvl w:val="4"/>
        <w:rPr>
          <w:rFonts w:eastAsia="Times New Roman" w:cstheme="minorHAnsi"/>
          <w:b/>
          <w:bCs/>
          <w:sz w:val="24"/>
          <w:szCs w:val="24"/>
        </w:rPr>
      </w:pPr>
      <w:r w:rsidRPr="002258E8">
        <w:rPr>
          <w:rFonts w:eastAsia="Times New Roman" w:cstheme="minorHAnsi"/>
          <w:b/>
          <w:bCs/>
          <w:sz w:val="24"/>
          <w:szCs w:val="24"/>
        </w:rPr>
        <w:t>Human Resources:</w:t>
      </w:r>
    </w:p>
    <w:p w14:paraId="25032A56" w14:textId="1EFD1843" w:rsidR="002258E8" w:rsidRDefault="002258E8" w:rsidP="002258E8">
      <w:pPr>
        <w:numPr>
          <w:ilvl w:val="0"/>
          <w:numId w:val="3"/>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Project Manager</w:t>
      </w:r>
    </w:p>
    <w:p w14:paraId="6E987A62" w14:textId="5AE2109B" w:rsidR="002258E8" w:rsidRPr="002258E8" w:rsidRDefault="002258E8" w:rsidP="002258E8">
      <w:pPr>
        <w:numPr>
          <w:ilvl w:val="0"/>
          <w:numId w:val="3"/>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Business Analyst</w:t>
      </w:r>
    </w:p>
    <w:p w14:paraId="057BFE43" w14:textId="48126D0A" w:rsidR="002258E8" w:rsidRDefault="002258E8" w:rsidP="002258E8">
      <w:pPr>
        <w:numPr>
          <w:ilvl w:val="0"/>
          <w:numId w:val="3"/>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 xml:space="preserve">Developers </w:t>
      </w:r>
    </w:p>
    <w:p w14:paraId="05EDE331" w14:textId="60D9D57F" w:rsidR="00A303D8" w:rsidRPr="002258E8" w:rsidRDefault="00A303D8" w:rsidP="002258E8">
      <w:pPr>
        <w:numPr>
          <w:ilvl w:val="0"/>
          <w:numId w:val="3"/>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UI/UX Designer</w:t>
      </w:r>
    </w:p>
    <w:p w14:paraId="00D5FBBA" w14:textId="77777777" w:rsidR="002258E8" w:rsidRPr="002258E8" w:rsidRDefault="002258E8" w:rsidP="002258E8">
      <w:pPr>
        <w:numPr>
          <w:ilvl w:val="0"/>
          <w:numId w:val="3"/>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Database Administrator</w:t>
      </w:r>
    </w:p>
    <w:p w14:paraId="2C26C891" w14:textId="77777777" w:rsidR="002258E8" w:rsidRPr="002258E8" w:rsidRDefault="002258E8" w:rsidP="002258E8">
      <w:pPr>
        <w:numPr>
          <w:ilvl w:val="0"/>
          <w:numId w:val="3"/>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Network Admin</w:t>
      </w:r>
    </w:p>
    <w:p w14:paraId="66E92CC7" w14:textId="77777777" w:rsidR="002258E8" w:rsidRPr="002258E8" w:rsidRDefault="002258E8" w:rsidP="002258E8">
      <w:pPr>
        <w:numPr>
          <w:ilvl w:val="0"/>
          <w:numId w:val="3"/>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Testers</w:t>
      </w:r>
    </w:p>
    <w:p w14:paraId="1A67CC4A" w14:textId="77777777" w:rsidR="002258E8" w:rsidRPr="002258E8" w:rsidRDefault="002258E8" w:rsidP="002258E8">
      <w:pPr>
        <w:spacing w:before="100" w:beforeAutospacing="1" w:after="100" w:afterAutospacing="1" w:line="240" w:lineRule="auto"/>
        <w:outlineLvl w:val="4"/>
        <w:rPr>
          <w:rFonts w:eastAsia="Times New Roman" w:cstheme="minorHAnsi"/>
          <w:b/>
          <w:bCs/>
          <w:sz w:val="24"/>
          <w:szCs w:val="24"/>
        </w:rPr>
      </w:pPr>
      <w:r w:rsidRPr="002258E8">
        <w:rPr>
          <w:rFonts w:eastAsia="Times New Roman" w:cstheme="minorHAnsi"/>
          <w:b/>
          <w:bCs/>
          <w:sz w:val="24"/>
          <w:szCs w:val="24"/>
        </w:rPr>
        <w:t>Technological Resources:</w:t>
      </w:r>
    </w:p>
    <w:p w14:paraId="1B14E397" w14:textId="77777777" w:rsidR="002258E8" w:rsidRPr="002258E8" w:rsidRDefault="002258E8" w:rsidP="002258E8">
      <w:pPr>
        <w:numPr>
          <w:ilvl w:val="0"/>
          <w:numId w:val="4"/>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Web and mobile application development tools</w:t>
      </w:r>
    </w:p>
    <w:p w14:paraId="0B6BCDE2" w14:textId="77777777" w:rsidR="002258E8" w:rsidRPr="002258E8" w:rsidRDefault="002258E8" w:rsidP="002258E8">
      <w:pPr>
        <w:numPr>
          <w:ilvl w:val="0"/>
          <w:numId w:val="4"/>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Cloud servers for hosting the application</w:t>
      </w:r>
    </w:p>
    <w:p w14:paraId="41C60927" w14:textId="77777777" w:rsidR="002258E8" w:rsidRPr="002258E8" w:rsidRDefault="002258E8" w:rsidP="002258E8">
      <w:pPr>
        <w:numPr>
          <w:ilvl w:val="0"/>
          <w:numId w:val="4"/>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Security protocols to ensure data privacy and compliance</w:t>
      </w:r>
    </w:p>
    <w:p w14:paraId="655A03E5" w14:textId="77777777" w:rsidR="002258E8" w:rsidRPr="002258E8" w:rsidRDefault="002258E8" w:rsidP="002258E8">
      <w:pPr>
        <w:numPr>
          <w:ilvl w:val="0"/>
          <w:numId w:val="4"/>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Databases to store customer, flight, and booking information</w:t>
      </w:r>
    </w:p>
    <w:p w14:paraId="49544327" w14:textId="77777777" w:rsidR="002258E8" w:rsidRPr="002258E8" w:rsidRDefault="002258E8" w:rsidP="002258E8">
      <w:pPr>
        <w:spacing w:before="100" w:beforeAutospacing="1" w:after="100" w:afterAutospacing="1" w:line="240" w:lineRule="auto"/>
        <w:outlineLvl w:val="4"/>
        <w:rPr>
          <w:rFonts w:eastAsia="Times New Roman" w:cstheme="minorHAnsi"/>
          <w:b/>
          <w:bCs/>
          <w:sz w:val="24"/>
          <w:szCs w:val="24"/>
        </w:rPr>
      </w:pPr>
      <w:r w:rsidRPr="002258E8">
        <w:rPr>
          <w:rFonts w:eastAsia="Times New Roman" w:cstheme="minorHAnsi"/>
          <w:b/>
          <w:bCs/>
          <w:sz w:val="24"/>
          <w:szCs w:val="24"/>
        </w:rPr>
        <w:t>Financial Resources:</w:t>
      </w:r>
    </w:p>
    <w:p w14:paraId="40A11CA3" w14:textId="3EE3EADF" w:rsidR="002258E8" w:rsidRPr="002258E8" w:rsidRDefault="002258E8" w:rsidP="002258E8">
      <w:pPr>
        <w:numPr>
          <w:ilvl w:val="0"/>
          <w:numId w:val="5"/>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 xml:space="preserve">Budget of </w:t>
      </w:r>
      <w:r w:rsidRPr="002258E8">
        <w:rPr>
          <w:rFonts w:eastAsia="Times New Roman" w:cstheme="minorHAnsi"/>
          <w:b/>
          <w:bCs/>
          <w:sz w:val="24"/>
          <w:szCs w:val="24"/>
        </w:rPr>
        <w:t>2 Crores INR</w:t>
      </w:r>
      <w:r>
        <w:rPr>
          <w:rFonts w:eastAsia="Times New Roman" w:cstheme="minorHAnsi"/>
          <w:sz w:val="24"/>
          <w:szCs w:val="24"/>
        </w:rPr>
        <w:t xml:space="preserve"> </w:t>
      </w:r>
    </w:p>
    <w:p w14:paraId="7FD48183" w14:textId="77777777" w:rsidR="002258E8" w:rsidRPr="002258E8" w:rsidRDefault="002258E8" w:rsidP="002258E8">
      <w:pPr>
        <w:spacing w:before="100" w:beforeAutospacing="1" w:after="100" w:afterAutospacing="1" w:line="240" w:lineRule="auto"/>
        <w:outlineLvl w:val="4"/>
        <w:rPr>
          <w:rFonts w:eastAsia="Times New Roman" w:cstheme="minorHAnsi"/>
          <w:b/>
          <w:bCs/>
          <w:sz w:val="24"/>
          <w:szCs w:val="24"/>
        </w:rPr>
      </w:pPr>
      <w:r w:rsidRPr="002258E8">
        <w:rPr>
          <w:rFonts w:eastAsia="Times New Roman" w:cstheme="minorHAnsi"/>
          <w:b/>
          <w:bCs/>
          <w:sz w:val="24"/>
          <w:szCs w:val="24"/>
        </w:rPr>
        <w:t>Time Resources:</w:t>
      </w:r>
    </w:p>
    <w:p w14:paraId="4D1C0DD7" w14:textId="3E73FCAD" w:rsidR="002258E8" w:rsidRPr="002258E8" w:rsidRDefault="002258E8" w:rsidP="002258E8">
      <w:pPr>
        <w:numPr>
          <w:ilvl w:val="0"/>
          <w:numId w:val="6"/>
        </w:numPr>
        <w:spacing w:before="100" w:beforeAutospacing="1" w:after="100" w:afterAutospacing="1" w:line="240" w:lineRule="auto"/>
        <w:rPr>
          <w:rFonts w:eastAsia="Times New Roman" w:cstheme="minorHAnsi"/>
          <w:sz w:val="24"/>
          <w:szCs w:val="24"/>
        </w:rPr>
      </w:pPr>
      <w:r w:rsidRPr="002258E8">
        <w:rPr>
          <w:rFonts w:eastAsia="Times New Roman" w:cstheme="minorHAnsi"/>
          <w:b/>
          <w:bCs/>
          <w:sz w:val="24"/>
          <w:szCs w:val="24"/>
        </w:rPr>
        <w:t>18 months</w:t>
      </w:r>
      <w:r w:rsidRPr="002258E8">
        <w:rPr>
          <w:rFonts w:eastAsia="Times New Roman" w:cstheme="minorHAnsi"/>
          <w:sz w:val="24"/>
          <w:szCs w:val="24"/>
        </w:rPr>
        <w:t xml:space="preserve"> to complete the project</w:t>
      </w:r>
    </w:p>
    <w:p w14:paraId="484BC1E1" w14:textId="77777777" w:rsidR="002258E8" w:rsidRPr="002258E8" w:rsidRDefault="002258E8" w:rsidP="002258E8">
      <w:pPr>
        <w:spacing w:before="100" w:beforeAutospacing="1" w:after="100" w:afterAutospacing="1" w:line="240" w:lineRule="auto"/>
        <w:outlineLvl w:val="3"/>
        <w:rPr>
          <w:rFonts w:eastAsia="Times New Roman" w:cstheme="minorHAnsi"/>
          <w:b/>
          <w:bCs/>
          <w:sz w:val="24"/>
          <w:szCs w:val="24"/>
        </w:rPr>
      </w:pPr>
      <w:r w:rsidRPr="002258E8">
        <w:rPr>
          <w:rFonts w:eastAsia="Times New Roman" w:cstheme="minorHAnsi"/>
          <w:b/>
          <w:bCs/>
          <w:sz w:val="24"/>
          <w:szCs w:val="24"/>
        </w:rPr>
        <w:t>5. How much organizational change is required to adopt this technology?</w:t>
      </w:r>
    </w:p>
    <w:p w14:paraId="1D59A73D" w14:textId="77777777" w:rsidR="002258E8" w:rsidRPr="002258E8" w:rsidRDefault="002258E8" w:rsidP="002258E8">
      <w:p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Moderate organizational change is required, including:</w:t>
      </w:r>
    </w:p>
    <w:p w14:paraId="3C512D6B" w14:textId="77777777" w:rsidR="001166DF" w:rsidRPr="001166DF" w:rsidRDefault="001166DF" w:rsidP="001166DF">
      <w:pPr>
        <w:numPr>
          <w:ilvl w:val="0"/>
          <w:numId w:val="7"/>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Workflow adaptations are needed to align with the new system’s processes.</w:t>
      </w:r>
    </w:p>
    <w:p w14:paraId="11483D83" w14:textId="77777777" w:rsidR="001166DF" w:rsidRPr="001166DF" w:rsidRDefault="001166DF" w:rsidP="001166DF">
      <w:pPr>
        <w:numPr>
          <w:ilvl w:val="0"/>
          <w:numId w:val="7"/>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Staff and administrators require training on system functionalities and best practices.</w:t>
      </w:r>
    </w:p>
    <w:p w14:paraId="1B6C83B0" w14:textId="77777777" w:rsidR="001166DF" w:rsidRPr="001166DF" w:rsidRDefault="001166DF" w:rsidP="001166DF">
      <w:pPr>
        <w:numPr>
          <w:ilvl w:val="0"/>
          <w:numId w:val="7"/>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Communication channels will shift to centralized platforms, requiring buy-in from all stakeholders.</w:t>
      </w:r>
    </w:p>
    <w:p w14:paraId="2D04BA26" w14:textId="77777777" w:rsidR="001166DF" w:rsidRPr="001166DF" w:rsidRDefault="001166DF" w:rsidP="001166DF">
      <w:pPr>
        <w:numPr>
          <w:ilvl w:val="0"/>
          <w:numId w:val="7"/>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Resistance to change might arise, but proactive engagement and support can mitigate challenges.</w:t>
      </w:r>
    </w:p>
    <w:p w14:paraId="6B09A730" w14:textId="1B910DA4" w:rsidR="002258E8" w:rsidRPr="001166DF" w:rsidRDefault="001166DF" w:rsidP="001166DF">
      <w:pPr>
        <w:numPr>
          <w:ilvl w:val="0"/>
          <w:numId w:val="7"/>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A phased implementation plan will minimize di</w:t>
      </w:r>
      <w:r>
        <w:rPr>
          <w:rFonts w:eastAsia="Times New Roman" w:cstheme="minorHAnsi"/>
          <w:sz w:val="24"/>
          <w:szCs w:val="24"/>
        </w:rPr>
        <w:t>sruptions during the transition</w:t>
      </w:r>
      <w:r w:rsidR="002258E8" w:rsidRPr="001166DF">
        <w:rPr>
          <w:rFonts w:eastAsia="Times New Roman" w:cstheme="minorHAnsi"/>
          <w:sz w:val="24"/>
          <w:szCs w:val="24"/>
        </w:rPr>
        <w:t>.</w:t>
      </w:r>
    </w:p>
    <w:p w14:paraId="6C5FC58F" w14:textId="77777777" w:rsidR="002258E8" w:rsidRPr="002258E8" w:rsidRDefault="002258E8" w:rsidP="002258E8">
      <w:pPr>
        <w:spacing w:before="100" w:beforeAutospacing="1" w:after="100" w:afterAutospacing="1" w:line="240" w:lineRule="auto"/>
        <w:outlineLvl w:val="3"/>
        <w:rPr>
          <w:rFonts w:eastAsia="Times New Roman" w:cstheme="minorHAnsi"/>
          <w:b/>
          <w:bCs/>
          <w:sz w:val="24"/>
          <w:szCs w:val="24"/>
        </w:rPr>
      </w:pPr>
      <w:r w:rsidRPr="002258E8">
        <w:rPr>
          <w:rFonts w:eastAsia="Times New Roman" w:cstheme="minorHAnsi"/>
          <w:b/>
          <w:bCs/>
          <w:sz w:val="24"/>
          <w:szCs w:val="24"/>
        </w:rPr>
        <w:t>6. Time frame to recover ROI?</w:t>
      </w:r>
    </w:p>
    <w:p w14:paraId="312AF929" w14:textId="37FCB361" w:rsidR="002258E8" w:rsidRPr="002258E8" w:rsidRDefault="002258E8" w:rsidP="002258E8">
      <w:p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 xml:space="preserve">The estimated time frame to recover the return on investment (ROI) is </w:t>
      </w:r>
      <w:r w:rsidR="001166DF">
        <w:rPr>
          <w:rFonts w:eastAsia="Times New Roman" w:cstheme="minorHAnsi"/>
          <w:b/>
          <w:bCs/>
          <w:sz w:val="24"/>
          <w:szCs w:val="24"/>
        </w:rPr>
        <w:t>12-18</w:t>
      </w:r>
      <w:r w:rsidRPr="002258E8">
        <w:rPr>
          <w:rFonts w:eastAsia="Times New Roman" w:cstheme="minorHAnsi"/>
          <w:b/>
          <w:bCs/>
          <w:sz w:val="24"/>
          <w:szCs w:val="24"/>
        </w:rPr>
        <w:t xml:space="preserve"> months</w:t>
      </w:r>
      <w:r w:rsidRPr="002258E8">
        <w:rPr>
          <w:rFonts w:eastAsia="Times New Roman" w:cstheme="minorHAnsi"/>
          <w:sz w:val="24"/>
          <w:szCs w:val="24"/>
        </w:rPr>
        <w:t>, based on the following:</w:t>
      </w:r>
    </w:p>
    <w:p w14:paraId="17FB6F01" w14:textId="77777777" w:rsidR="001166DF" w:rsidRPr="001166DF" w:rsidRDefault="001166DF" w:rsidP="001166DF">
      <w:pPr>
        <w:numPr>
          <w:ilvl w:val="0"/>
          <w:numId w:val="8"/>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lastRenderedPageBreak/>
        <w:t>Savings from reduced administrative workload and error correction will contribute to faster recovery.</w:t>
      </w:r>
    </w:p>
    <w:p w14:paraId="23DE2E0A" w14:textId="77777777" w:rsidR="001166DF" w:rsidRPr="001166DF" w:rsidRDefault="001166DF" w:rsidP="001166DF">
      <w:pPr>
        <w:numPr>
          <w:ilvl w:val="0"/>
          <w:numId w:val="8"/>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Improved alumni engagement and placements can boost college reputation, driving long-term financial gains.</w:t>
      </w:r>
    </w:p>
    <w:p w14:paraId="1D9903B6" w14:textId="77777777" w:rsidR="001166DF" w:rsidRPr="001166DF" w:rsidRDefault="001166DF" w:rsidP="001166DF">
      <w:pPr>
        <w:numPr>
          <w:ilvl w:val="0"/>
          <w:numId w:val="8"/>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The system’s scalability ensures sustainable benefits over time.</w:t>
      </w:r>
    </w:p>
    <w:p w14:paraId="22805139" w14:textId="3EA3CC6A" w:rsidR="002258E8" w:rsidRPr="001166DF" w:rsidRDefault="001166DF" w:rsidP="001166DF">
      <w:pPr>
        <w:numPr>
          <w:ilvl w:val="0"/>
          <w:numId w:val="8"/>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Ongoing monitoring will ens</w:t>
      </w:r>
      <w:r>
        <w:rPr>
          <w:rFonts w:eastAsia="Times New Roman" w:cstheme="minorHAnsi"/>
          <w:sz w:val="24"/>
          <w:szCs w:val="24"/>
        </w:rPr>
        <w:t>ure continued value realization</w:t>
      </w:r>
      <w:r w:rsidR="002258E8" w:rsidRPr="001166DF">
        <w:rPr>
          <w:rFonts w:eastAsia="Times New Roman" w:cstheme="minorHAnsi"/>
          <w:sz w:val="24"/>
          <w:szCs w:val="24"/>
        </w:rPr>
        <w:t>.</w:t>
      </w:r>
    </w:p>
    <w:p w14:paraId="2FB8BEF7" w14:textId="77777777" w:rsidR="002258E8" w:rsidRPr="002258E8" w:rsidRDefault="002258E8" w:rsidP="002258E8">
      <w:pPr>
        <w:spacing w:before="100" w:beforeAutospacing="1" w:after="100" w:afterAutospacing="1" w:line="240" w:lineRule="auto"/>
        <w:outlineLvl w:val="3"/>
        <w:rPr>
          <w:rFonts w:eastAsia="Times New Roman" w:cstheme="minorHAnsi"/>
          <w:b/>
          <w:bCs/>
          <w:sz w:val="24"/>
          <w:szCs w:val="24"/>
        </w:rPr>
      </w:pPr>
      <w:r w:rsidRPr="002258E8">
        <w:rPr>
          <w:rFonts w:eastAsia="Times New Roman" w:cstheme="minorHAnsi"/>
          <w:b/>
          <w:bCs/>
          <w:sz w:val="24"/>
          <w:szCs w:val="24"/>
        </w:rPr>
        <w:t>7. How to identify Stakeholders?</w:t>
      </w:r>
    </w:p>
    <w:p w14:paraId="5D82D99A" w14:textId="77777777" w:rsidR="002258E8" w:rsidRPr="002258E8" w:rsidRDefault="002258E8" w:rsidP="002258E8">
      <w:p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The stakeholders for this project are categorized as follows:</w:t>
      </w:r>
    </w:p>
    <w:p w14:paraId="7FE2DAE8" w14:textId="77777777" w:rsidR="002258E8" w:rsidRPr="002258E8" w:rsidRDefault="002258E8" w:rsidP="002258E8">
      <w:pPr>
        <w:spacing w:before="100" w:beforeAutospacing="1" w:after="100" w:afterAutospacing="1" w:line="240" w:lineRule="auto"/>
        <w:outlineLvl w:val="4"/>
        <w:rPr>
          <w:rFonts w:eastAsia="Times New Roman" w:cstheme="minorHAnsi"/>
          <w:b/>
          <w:bCs/>
          <w:sz w:val="24"/>
          <w:szCs w:val="24"/>
        </w:rPr>
      </w:pPr>
      <w:r w:rsidRPr="002258E8">
        <w:rPr>
          <w:rFonts w:eastAsia="Times New Roman" w:cstheme="minorHAnsi"/>
          <w:b/>
          <w:bCs/>
          <w:sz w:val="24"/>
          <w:szCs w:val="24"/>
        </w:rPr>
        <w:t>a. Project Stakeholders:</w:t>
      </w:r>
    </w:p>
    <w:p w14:paraId="3CF5010D" w14:textId="56C8CDD1" w:rsidR="002258E8" w:rsidRPr="002258E8" w:rsidRDefault="002258E8" w:rsidP="002258E8">
      <w:pPr>
        <w:numPr>
          <w:ilvl w:val="0"/>
          <w:numId w:val="9"/>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Project Manager</w:t>
      </w:r>
    </w:p>
    <w:p w14:paraId="1E36127C" w14:textId="2CD9F825" w:rsidR="002258E8" w:rsidRPr="002258E8" w:rsidRDefault="002258E8" w:rsidP="002258E8">
      <w:pPr>
        <w:numPr>
          <w:ilvl w:val="0"/>
          <w:numId w:val="9"/>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Developers</w:t>
      </w:r>
    </w:p>
    <w:p w14:paraId="1B6FF2D2" w14:textId="3B66714B" w:rsidR="002258E8" w:rsidRPr="002258E8" w:rsidRDefault="002258E8" w:rsidP="002258E8">
      <w:pPr>
        <w:numPr>
          <w:ilvl w:val="0"/>
          <w:numId w:val="9"/>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Testers</w:t>
      </w:r>
    </w:p>
    <w:p w14:paraId="30C3189D" w14:textId="595E8E44" w:rsidR="002258E8" w:rsidRDefault="002258E8" w:rsidP="002258E8">
      <w:pPr>
        <w:numPr>
          <w:ilvl w:val="0"/>
          <w:numId w:val="9"/>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Database and Network Administrators</w:t>
      </w:r>
    </w:p>
    <w:p w14:paraId="193F1686" w14:textId="42993DCE" w:rsidR="0056013F" w:rsidRDefault="0056013F" w:rsidP="002258E8">
      <w:pPr>
        <w:numPr>
          <w:ilvl w:val="0"/>
          <w:numId w:val="9"/>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Students, Faculty</w:t>
      </w:r>
    </w:p>
    <w:p w14:paraId="366B0485" w14:textId="657369DF" w:rsidR="0056013F" w:rsidRPr="002258E8" w:rsidRDefault="0056013F" w:rsidP="002258E8">
      <w:pPr>
        <w:numPr>
          <w:ilvl w:val="0"/>
          <w:numId w:val="9"/>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Administrative staff and Department Head</w:t>
      </w:r>
    </w:p>
    <w:p w14:paraId="47940CF6" w14:textId="77777777" w:rsidR="002258E8" w:rsidRPr="002258E8" w:rsidRDefault="002258E8" w:rsidP="002258E8">
      <w:pPr>
        <w:spacing w:before="100" w:beforeAutospacing="1" w:after="100" w:afterAutospacing="1" w:line="240" w:lineRule="auto"/>
        <w:outlineLvl w:val="4"/>
        <w:rPr>
          <w:rFonts w:eastAsia="Times New Roman" w:cstheme="minorHAnsi"/>
          <w:b/>
          <w:bCs/>
          <w:sz w:val="24"/>
          <w:szCs w:val="24"/>
        </w:rPr>
      </w:pPr>
      <w:r w:rsidRPr="002258E8">
        <w:rPr>
          <w:rFonts w:eastAsia="Times New Roman" w:cstheme="minorHAnsi"/>
          <w:b/>
          <w:bCs/>
          <w:sz w:val="24"/>
          <w:szCs w:val="24"/>
        </w:rPr>
        <w:t>b. Business Stakeholders:</w:t>
      </w:r>
    </w:p>
    <w:p w14:paraId="15C20F9D" w14:textId="6F1F9F67" w:rsidR="002258E8" w:rsidRPr="002258E8" w:rsidRDefault="001166DF" w:rsidP="002258E8">
      <w:pPr>
        <w:numPr>
          <w:ilvl w:val="0"/>
          <w:numId w:val="1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College </w:t>
      </w:r>
      <w:r w:rsidR="002258E8" w:rsidRPr="002258E8">
        <w:rPr>
          <w:rFonts w:eastAsia="Times New Roman" w:cstheme="minorHAnsi"/>
          <w:sz w:val="24"/>
          <w:szCs w:val="24"/>
        </w:rPr>
        <w:t>Management</w:t>
      </w:r>
    </w:p>
    <w:p w14:paraId="50DDB022" w14:textId="61A083C1" w:rsidR="002258E8" w:rsidRPr="002258E8" w:rsidRDefault="001166DF" w:rsidP="002258E8">
      <w:pPr>
        <w:numPr>
          <w:ilvl w:val="0"/>
          <w:numId w:val="1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Placement Officers</w:t>
      </w:r>
    </w:p>
    <w:p w14:paraId="63BAE7BC" w14:textId="6EF93219" w:rsidR="002258E8" w:rsidRPr="002258E8" w:rsidRDefault="0056013F" w:rsidP="002258E8">
      <w:pPr>
        <w:numPr>
          <w:ilvl w:val="0"/>
          <w:numId w:val="1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Coordinators</w:t>
      </w:r>
    </w:p>
    <w:p w14:paraId="1458F9E8" w14:textId="77777777" w:rsidR="002258E8" w:rsidRPr="002258E8" w:rsidRDefault="002258E8" w:rsidP="002258E8">
      <w:pPr>
        <w:spacing w:before="100" w:beforeAutospacing="1" w:after="100" w:afterAutospacing="1" w:line="240" w:lineRule="auto"/>
        <w:outlineLvl w:val="4"/>
        <w:rPr>
          <w:rFonts w:eastAsia="Times New Roman" w:cstheme="minorHAnsi"/>
          <w:b/>
          <w:bCs/>
          <w:sz w:val="24"/>
          <w:szCs w:val="24"/>
        </w:rPr>
      </w:pPr>
      <w:r w:rsidRPr="002258E8">
        <w:rPr>
          <w:rFonts w:eastAsia="Times New Roman" w:cstheme="minorHAnsi"/>
          <w:b/>
          <w:bCs/>
          <w:sz w:val="24"/>
          <w:szCs w:val="24"/>
        </w:rPr>
        <w:t>c. Third-Party Stakeholders:</w:t>
      </w:r>
    </w:p>
    <w:p w14:paraId="3477EE42" w14:textId="6225CFAA" w:rsidR="002258E8" w:rsidRPr="002258E8" w:rsidRDefault="0056013F" w:rsidP="002258E8">
      <w:pPr>
        <w:numPr>
          <w:ilvl w:val="0"/>
          <w:numId w:val="11"/>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External vendors</w:t>
      </w:r>
    </w:p>
    <w:p w14:paraId="77FC1D8F" w14:textId="335902A9" w:rsidR="002258E8" w:rsidRPr="002258E8" w:rsidRDefault="0056013F" w:rsidP="002258E8">
      <w:pPr>
        <w:numPr>
          <w:ilvl w:val="0"/>
          <w:numId w:val="11"/>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Alumni </w:t>
      </w:r>
    </w:p>
    <w:p w14:paraId="1E06F103" w14:textId="3A70ECF4" w:rsidR="002258E8" w:rsidRPr="002258E8" w:rsidRDefault="0056013F" w:rsidP="002258E8">
      <w:pPr>
        <w:numPr>
          <w:ilvl w:val="0"/>
          <w:numId w:val="11"/>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Event Organizers</w:t>
      </w:r>
    </w:p>
    <w:p w14:paraId="1DC6E35B" w14:textId="44F90F7D" w:rsidR="00A303D8" w:rsidRPr="00A303D8" w:rsidRDefault="002522BF" w:rsidP="00A303D8">
      <w:pPr>
        <w:pStyle w:val="Heading3"/>
        <w:rPr>
          <w:rFonts w:asciiTheme="minorHAnsi" w:hAnsiTheme="minorHAnsi" w:cstheme="minorHAnsi"/>
          <w:color w:val="000000" w:themeColor="text1"/>
          <w:sz w:val="28"/>
          <w:szCs w:val="28"/>
        </w:rPr>
      </w:pPr>
      <w:r>
        <w:rPr>
          <w:rStyle w:val="Strong"/>
          <w:rFonts w:asciiTheme="minorHAnsi" w:hAnsiTheme="minorHAnsi" w:cstheme="minorHAnsi"/>
          <w:color w:val="000000" w:themeColor="text1"/>
          <w:sz w:val="28"/>
          <w:szCs w:val="28"/>
        </w:rPr>
        <w:t xml:space="preserve">Document 2: </w:t>
      </w:r>
      <w:r w:rsidR="00A303D8" w:rsidRPr="00A303D8">
        <w:rPr>
          <w:rStyle w:val="Strong"/>
          <w:rFonts w:asciiTheme="minorHAnsi" w:hAnsiTheme="minorHAnsi" w:cstheme="minorHAnsi"/>
          <w:color w:val="000000" w:themeColor="text1"/>
          <w:sz w:val="28"/>
          <w:szCs w:val="28"/>
        </w:rPr>
        <w:t>Business Analyst (BA) Strategy Document</w:t>
      </w:r>
    </w:p>
    <w:p w14:paraId="217E04E5" w14:textId="21D41404" w:rsidR="003E4CD4" w:rsidRDefault="003E4CD4" w:rsidP="003E4CD4">
      <w:pPr>
        <w:pStyle w:val="Heading4"/>
        <w:rPr>
          <w:rStyle w:val="Strong"/>
          <w:rFonts w:asciiTheme="minorHAnsi" w:hAnsiTheme="minorHAnsi" w:cstheme="minorHAnsi"/>
          <w:b/>
          <w:bCs/>
        </w:rPr>
      </w:pPr>
      <w:r w:rsidRPr="003E4CD4">
        <w:rPr>
          <w:rStyle w:val="Strong"/>
          <w:rFonts w:asciiTheme="minorHAnsi" w:hAnsiTheme="minorHAnsi" w:cstheme="minorHAnsi"/>
          <w:b/>
          <w:bCs/>
        </w:rPr>
        <w:t>Steps to Complete a Project</w:t>
      </w:r>
    </w:p>
    <w:p w14:paraId="2E208756" w14:textId="77777777" w:rsidR="002522BF" w:rsidRPr="002522BF" w:rsidRDefault="002522BF" w:rsidP="002522BF">
      <w:pPr>
        <w:pStyle w:val="Heading4"/>
        <w:rPr>
          <w:rStyle w:val="Strong"/>
          <w:rFonts w:asciiTheme="minorHAnsi" w:hAnsiTheme="minorHAnsi" w:cstheme="minorHAnsi"/>
          <w:bCs/>
        </w:rPr>
      </w:pPr>
      <w:r w:rsidRPr="002522BF">
        <w:rPr>
          <w:rStyle w:val="Strong"/>
          <w:rFonts w:asciiTheme="minorHAnsi" w:hAnsiTheme="minorHAnsi" w:cstheme="minorHAnsi"/>
          <w:bCs/>
        </w:rPr>
        <w:t>1. Requirement Gathering and Analysis (Initiation Phase)</w:t>
      </w:r>
    </w:p>
    <w:p w14:paraId="25F88080" w14:textId="77777777" w:rsidR="00BC3249" w:rsidRPr="00BC3249" w:rsidRDefault="00BC3249" w:rsidP="00BC3249">
      <w:pPr>
        <w:pStyle w:val="Heading4"/>
        <w:jc w:val="both"/>
        <w:rPr>
          <w:rStyle w:val="Strong"/>
          <w:rFonts w:asciiTheme="minorHAnsi" w:hAnsiTheme="minorHAnsi" w:cstheme="minorHAnsi"/>
          <w:bCs/>
        </w:rPr>
      </w:pPr>
      <w:r w:rsidRPr="00BC3249">
        <w:rPr>
          <w:rStyle w:val="Strong"/>
          <w:rFonts w:asciiTheme="minorHAnsi" w:hAnsiTheme="minorHAnsi" w:cstheme="minorHAnsi"/>
          <w:bCs/>
        </w:rPr>
        <w:t>This stage is essential to the Waterfall model since it lays the groundwork for the entire undertaking. This was where my BA role started. I gathered high-level requirements through workshops and stakeholder interviews. This involved being aware of the project's limitations, scope, and business goals.</w:t>
      </w:r>
    </w:p>
    <w:p w14:paraId="793974EF" w14:textId="77777777" w:rsidR="00BC3249" w:rsidRDefault="00BC3249" w:rsidP="00BC3249">
      <w:pPr>
        <w:pStyle w:val="Heading4"/>
        <w:jc w:val="both"/>
        <w:rPr>
          <w:rStyle w:val="Strong"/>
          <w:rFonts w:asciiTheme="minorHAnsi" w:hAnsiTheme="minorHAnsi" w:cstheme="minorHAnsi"/>
          <w:bCs/>
        </w:rPr>
      </w:pPr>
      <w:r w:rsidRPr="00BC3249">
        <w:rPr>
          <w:rStyle w:val="Strong"/>
          <w:rFonts w:asciiTheme="minorHAnsi" w:hAnsiTheme="minorHAnsi" w:cstheme="minorHAnsi"/>
          <w:bCs/>
        </w:rPr>
        <w:lastRenderedPageBreak/>
        <w:t>I used elicitation strategies including document analysis, brainstorming meetings, and even work shadowing where necessary to make sure we didn't overlook anything important. I made sure we were in agreement right away by working with stakeholders to validate and rank the needs after I had gathered them. Identifying possible hazards and dependencies was another task at this phase.</w:t>
      </w:r>
    </w:p>
    <w:p w14:paraId="4C6676D8" w14:textId="2C47FE2B" w:rsidR="002522BF" w:rsidRPr="002522BF" w:rsidRDefault="002522BF" w:rsidP="00BC3249">
      <w:pPr>
        <w:pStyle w:val="Heading4"/>
        <w:jc w:val="both"/>
        <w:rPr>
          <w:rStyle w:val="Strong"/>
          <w:rFonts w:asciiTheme="minorHAnsi" w:hAnsiTheme="minorHAnsi" w:cstheme="minorHAnsi"/>
          <w:bCs/>
        </w:rPr>
      </w:pPr>
      <w:r w:rsidRPr="002522BF">
        <w:rPr>
          <w:rStyle w:val="Strong"/>
          <w:rFonts w:asciiTheme="minorHAnsi" w:hAnsiTheme="minorHAnsi" w:cstheme="minorHAnsi"/>
          <w:bCs/>
        </w:rPr>
        <w:t>2. System Design (Documentation and Review Phase)</w:t>
      </w:r>
    </w:p>
    <w:p w14:paraId="6EC08161" w14:textId="77777777" w:rsidR="002522BF" w:rsidRDefault="002522BF" w:rsidP="002522BF">
      <w:pPr>
        <w:pStyle w:val="Heading4"/>
        <w:jc w:val="both"/>
        <w:rPr>
          <w:rStyle w:val="Strong"/>
          <w:rFonts w:asciiTheme="minorHAnsi" w:hAnsiTheme="minorHAnsi" w:cstheme="minorHAnsi"/>
          <w:bCs/>
        </w:rPr>
      </w:pPr>
      <w:r w:rsidRPr="002522BF">
        <w:rPr>
          <w:rStyle w:val="Strong"/>
          <w:rFonts w:asciiTheme="minorHAnsi" w:hAnsiTheme="minorHAnsi" w:cstheme="minorHAnsi"/>
          <w:bCs/>
        </w:rPr>
        <w:t>Once the requirements were finalized, the next phase was to translate those into actionable</w:t>
      </w:r>
      <w:r>
        <w:rPr>
          <w:rStyle w:val="Strong"/>
          <w:rFonts w:asciiTheme="minorHAnsi" w:hAnsiTheme="minorHAnsi" w:cstheme="minorHAnsi"/>
          <w:bCs/>
        </w:rPr>
        <w:t xml:space="preserve"> </w:t>
      </w:r>
      <w:r w:rsidRPr="002522BF">
        <w:rPr>
          <w:rStyle w:val="Strong"/>
          <w:rFonts w:asciiTheme="minorHAnsi" w:hAnsiTheme="minorHAnsi" w:cstheme="minorHAnsi"/>
          <w:bCs/>
        </w:rPr>
        <w:t>system designs. My job here was to document the requirements in two key deliverables:</w:t>
      </w:r>
      <w:r>
        <w:rPr>
          <w:rStyle w:val="Strong"/>
          <w:rFonts w:asciiTheme="minorHAnsi" w:hAnsiTheme="minorHAnsi" w:cstheme="minorHAnsi"/>
          <w:bCs/>
        </w:rPr>
        <w:t xml:space="preserve"> </w:t>
      </w:r>
    </w:p>
    <w:p w14:paraId="5DBA2F09" w14:textId="77777777" w:rsidR="002522BF" w:rsidRDefault="002522BF" w:rsidP="002522BF">
      <w:pPr>
        <w:pStyle w:val="Heading4"/>
        <w:ind w:left="720"/>
        <w:jc w:val="both"/>
        <w:rPr>
          <w:rStyle w:val="Strong"/>
          <w:rFonts w:asciiTheme="minorHAnsi" w:hAnsiTheme="minorHAnsi" w:cstheme="minorHAnsi"/>
          <w:bCs/>
        </w:rPr>
      </w:pPr>
      <w:r w:rsidRPr="002522BF">
        <w:rPr>
          <w:rStyle w:val="Strong"/>
          <w:rFonts w:asciiTheme="minorHAnsi" w:hAnsiTheme="minorHAnsi" w:cstheme="minorHAnsi"/>
          <w:bCs/>
        </w:rPr>
        <w:t xml:space="preserve">• </w:t>
      </w:r>
      <w:r w:rsidRPr="002522BF">
        <w:rPr>
          <w:rStyle w:val="Strong"/>
          <w:rFonts w:asciiTheme="minorHAnsi" w:hAnsiTheme="minorHAnsi" w:cstheme="minorHAnsi"/>
          <w:b/>
          <w:bCs/>
        </w:rPr>
        <w:t>BRD (Business Requirements Document)</w:t>
      </w:r>
      <w:r w:rsidRPr="002522BF">
        <w:rPr>
          <w:rStyle w:val="Strong"/>
          <w:rFonts w:asciiTheme="minorHAnsi" w:hAnsiTheme="minorHAnsi" w:cstheme="minorHAnsi"/>
          <w:bCs/>
        </w:rPr>
        <w:t>: This captured the "what" of the project—</w:t>
      </w:r>
      <w:r>
        <w:rPr>
          <w:rStyle w:val="Strong"/>
          <w:rFonts w:asciiTheme="minorHAnsi" w:hAnsiTheme="minorHAnsi" w:cstheme="minorHAnsi"/>
          <w:bCs/>
        </w:rPr>
        <w:t xml:space="preserve">      </w:t>
      </w:r>
      <w:r w:rsidRPr="002522BF">
        <w:rPr>
          <w:rStyle w:val="Strong"/>
          <w:rFonts w:asciiTheme="minorHAnsi" w:hAnsiTheme="minorHAnsi" w:cstheme="minorHAnsi"/>
          <w:bCs/>
        </w:rPr>
        <w:t>what the business needed.</w:t>
      </w:r>
      <w:r>
        <w:rPr>
          <w:rStyle w:val="Strong"/>
          <w:rFonts w:asciiTheme="minorHAnsi" w:hAnsiTheme="minorHAnsi" w:cstheme="minorHAnsi"/>
          <w:bCs/>
        </w:rPr>
        <w:t xml:space="preserve"> </w:t>
      </w:r>
    </w:p>
    <w:p w14:paraId="6C70F132" w14:textId="77777777" w:rsidR="002522BF" w:rsidRDefault="002522BF" w:rsidP="002522BF">
      <w:pPr>
        <w:pStyle w:val="Heading4"/>
        <w:ind w:left="720"/>
        <w:jc w:val="both"/>
        <w:rPr>
          <w:rStyle w:val="Strong"/>
          <w:rFonts w:asciiTheme="minorHAnsi" w:hAnsiTheme="minorHAnsi" w:cstheme="minorHAnsi"/>
          <w:bCs/>
        </w:rPr>
      </w:pPr>
      <w:r w:rsidRPr="002522BF">
        <w:rPr>
          <w:rStyle w:val="Strong"/>
          <w:rFonts w:asciiTheme="minorHAnsi" w:hAnsiTheme="minorHAnsi" w:cstheme="minorHAnsi"/>
          <w:bCs/>
        </w:rPr>
        <w:t xml:space="preserve">• </w:t>
      </w:r>
      <w:r w:rsidRPr="002522BF">
        <w:rPr>
          <w:rStyle w:val="Strong"/>
          <w:rFonts w:asciiTheme="minorHAnsi" w:hAnsiTheme="minorHAnsi" w:cstheme="minorHAnsi"/>
          <w:b/>
          <w:bCs/>
        </w:rPr>
        <w:t>FRS (Functional Requirement Specification)</w:t>
      </w:r>
      <w:r w:rsidRPr="002522BF">
        <w:rPr>
          <w:rStyle w:val="Strong"/>
          <w:rFonts w:asciiTheme="minorHAnsi" w:hAnsiTheme="minorHAnsi" w:cstheme="minorHAnsi"/>
          <w:bCs/>
        </w:rPr>
        <w:t>: This focused on the "how"—how the</w:t>
      </w:r>
      <w:r>
        <w:rPr>
          <w:rStyle w:val="Strong"/>
          <w:rFonts w:asciiTheme="minorHAnsi" w:hAnsiTheme="minorHAnsi" w:cstheme="minorHAnsi"/>
          <w:bCs/>
        </w:rPr>
        <w:t xml:space="preserve"> </w:t>
      </w:r>
      <w:r w:rsidRPr="002522BF">
        <w:rPr>
          <w:rStyle w:val="Strong"/>
          <w:rFonts w:asciiTheme="minorHAnsi" w:hAnsiTheme="minorHAnsi" w:cstheme="minorHAnsi"/>
          <w:bCs/>
        </w:rPr>
        <w:t>system would fulfill the business needs.</w:t>
      </w:r>
      <w:r>
        <w:rPr>
          <w:rStyle w:val="Strong"/>
          <w:rFonts w:asciiTheme="minorHAnsi" w:hAnsiTheme="minorHAnsi" w:cstheme="minorHAnsi"/>
          <w:bCs/>
        </w:rPr>
        <w:t xml:space="preserve"> </w:t>
      </w:r>
    </w:p>
    <w:p w14:paraId="3FFFCE0D" w14:textId="77777777" w:rsidR="00BC3249" w:rsidRDefault="00BC3249" w:rsidP="002522BF">
      <w:pPr>
        <w:pStyle w:val="Heading4"/>
        <w:jc w:val="both"/>
        <w:rPr>
          <w:rStyle w:val="Strong"/>
          <w:rFonts w:asciiTheme="minorHAnsi" w:hAnsiTheme="minorHAnsi" w:cstheme="minorHAnsi"/>
          <w:bCs/>
        </w:rPr>
      </w:pPr>
      <w:r w:rsidRPr="00BC3249">
        <w:rPr>
          <w:rStyle w:val="Strong"/>
          <w:rFonts w:asciiTheme="minorHAnsi" w:hAnsiTheme="minorHAnsi" w:cstheme="minorHAnsi"/>
          <w:bCs/>
        </w:rPr>
        <w:t>I set up review sessions with stakeholders to go over the specifics after creating these documents. I answered questions, took criticism into consideration, and made sure everyone was in agreement during these meetings. I assisted with the official sign-off procedure to lock the scope after the documentation was complete.</w:t>
      </w:r>
    </w:p>
    <w:p w14:paraId="71420D3E" w14:textId="53909526" w:rsidR="002522BF" w:rsidRPr="002522BF" w:rsidRDefault="002522BF" w:rsidP="002522BF">
      <w:pPr>
        <w:pStyle w:val="Heading4"/>
        <w:jc w:val="both"/>
        <w:rPr>
          <w:rStyle w:val="Strong"/>
          <w:rFonts w:asciiTheme="minorHAnsi" w:hAnsiTheme="minorHAnsi" w:cstheme="minorHAnsi"/>
          <w:bCs/>
        </w:rPr>
      </w:pPr>
      <w:r w:rsidRPr="002522BF">
        <w:rPr>
          <w:rStyle w:val="Strong"/>
          <w:rFonts w:asciiTheme="minorHAnsi" w:hAnsiTheme="minorHAnsi" w:cstheme="minorHAnsi"/>
          <w:bCs/>
        </w:rPr>
        <w:t>3. Implementation (Development Phase)</w:t>
      </w:r>
    </w:p>
    <w:p w14:paraId="1BD78DC0" w14:textId="77777777" w:rsidR="00BC3249" w:rsidRPr="00BC3249" w:rsidRDefault="00BC3249" w:rsidP="00BC3249">
      <w:pPr>
        <w:pStyle w:val="Heading4"/>
        <w:jc w:val="both"/>
        <w:rPr>
          <w:rStyle w:val="Strong"/>
          <w:rFonts w:asciiTheme="minorHAnsi" w:hAnsiTheme="minorHAnsi" w:cstheme="minorHAnsi"/>
          <w:bCs/>
        </w:rPr>
      </w:pPr>
      <w:r w:rsidRPr="00BC3249">
        <w:rPr>
          <w:rStyle w:val="Strong"/>
          <w:rFonts w:asciiTheme="minorHAnsi" w:hAnsiTheme="minorHAnsi" w:cstheme="minorHAnsi"/>
          <w:bCs/>
        </w:rPr>
        <w:t>The developers began constructing the system based on the FRS during this phase. I continued to be involved here by offering requirement clarifications when necessary, even though my major job was in the earlier stages. For instance, I led stakeholder meetings to swiftly address any issues the developers could have encountered.</w:t>
      </w:r>
    </w:p>
    <w:p w14:paraId="5367C443" w14:textId="77777777" w:rsidR="00BC3249" w:rsidRDefault="00BC3249" w:rsidP="00BC3249">
      <w:pPr>
        <w:pStyle w:val="Heading4"/>
        <w:jc w:val="both"/>
        <w:rPr>
          <w:rStyle w:val="Strong"/>
          <w:rFonts w:asciiTheme="minorHAnsi" w:hAnsiTheme="minorHAnsi" w:cstheme="minorHAnsi"/>
          <w:bCs/>
        </w:rPr>
      </w:pPr>
      <w:r w:rsidRPr="00BC3249">
        <w:rPr>
          <w:rStyle w:val="Strong"/>
          <w:rFonts w:asciiTheme="minorHAnsi" w:hAnsiTheme="minorHAnsi" w:cstheme="minorHAnsi"/>
          <w:bCs/>
        </w:rPr>
        <w:t>In order to make sure the test cases matched the requirements, I also worked with the QA team. During testing, this was essential to guarantee that the system would live up to user expectations.</w:t>
      </w:r>
    </w:p>
    <w:p w14:paraId="5679CC99" w14:textId="4EE11F26" w:rsidR="002522BF" w:rsidRPr="002522BF" w:rsidRDefault="002522BF" w:rsidP="00BC3249">
      <w:pPr>
        <w:pStyle w:val="Heading4"/>
        <w:jc w:val="both"/>
        <w:rPr>
          <w:rStyle w:val="Strong"/>
          <w:rFonts w:asciiTheme="minorHAnsi" w:hAnsiTheme="minorHAnsi" w:cstheme="minorHAnsi"/>
          <w:bCs/>
        </w:rPr>
      </w:pPr>
      <w:r w:rsidRPr="002522BF">
        <w:rPr>
          <w:rStyle w:val="Strong"/>
          <w:rFonts w:asciiTheme="minorHAnsi" w:hAnsiTheme="minorHAnsi" w:cstheme="minorHAnsi"/>
          <w:bCs/>
        </w:rPr>
        <w:t>4. Verification (UAT and Testing Phase)</w:t>
      </w:r>
    </w:p>
    <w:p w14:paraId="1B1E4EF6" w14:textId="77777777" w:rsidR="00BC3249" w:rsidRPr="00BC3249" w:rsidRDefault="00BC3249" w:rsidP="00BC3249">
      <w:pPr>
        <w:pStyle w:val="Heading4"/>
        <w:jc w:val="both"/>
        <w:rPr>
          <w:rStyle w:val="Strong"/>
          <w:rFonts w:asciiTheme="minorHAnsi" w:hAnsiTheme="minorHAnsi" w:cstheme="minorHAnsi"/>
          <w:bCs/>
        </w:rPr>
      </w:pPr>
      <w:r w:rsidRPr="00BC3249">
        <w:rPr>
          <w:rStyle w:val="Strong"/>
          <w:rFonts w:asciiTheme="minorHAnsi" w:hAnsiTheme="minorHAnsi" w:cstheme="minorHAnsi"/>
          <w:bCs/>
        </w:rPr>
        <w:t>We proceeded to the testing stage after the system was developed. During User Acceptance Testing (UAT), I collaborated closely with the QA and user teams as the BA. Here, it was my responsibility to make sure the system complied with all stated specifications. I led end users through UAT sessions, offering assistance as required and advising them on how to test the system.</w:t>
      </w:r>
    </w:p>
    <w:p w14:paraId="25518F0B" w14:textId="74C803C3" w:rsidR="002522BF" w:rsidRDefault="00BC3249" w:rsidP="00BC3249">
      <w:pPr>
        <w:pStyle w:val="Heading4"/>
        <w:jc w:val="both"/>
        <w:rPr>
          <w:rStyle w:val="Strong"/>
          <w:rFonts w:asciiTheme="minorHAnsi" w:hAnsiTheme="minorHAnsi" w:cstheme="minorHAnsi"/>
          <w:bCs/>
        </w:rPr>
      </w:pPr>
      <w:r w:rsidRPr="00BC3249">
        <w:rPr>
          <w:rStyle w:val="Strong"/>
          <w:rFonts w:asciiTheme="minorHAnsi" w:hAnsiTheme="minorHAnsi" w:cstheme="minorHAnsi"/>
          <w:bCs/>
        </w:rPr>
        <w:t>We had user input throughout this stage, which occasionally resulted in demands for changes. In order to manage these, I worked with the Change Control Board (CCB) to assess how modifications might affect the project's budget, schedule, and scope. To keep the project moving forward, only necessary modifications were accepted.</w:t>
      </w:r>
    </w:p>
    <w:p w14:paraId="41090E78" w14:textId="77777777" w:rsidR="002522BF" w:rsidRPr="002522BF" w:rsidRDefault="002522BF" w:rsidP="002522BF">
      <w:pPr>
        <w:pStyle w:val="Heading4"/>
        <w:jc w:val="both"/>
        <w:rPr>
          <w:rStyle w:val="Strong"/>
          <w:rFonts w:asciiTheme="minorHAnsi" w:hAnsiTheme="minorHAnsi" w:cstheme="minorHAnsi"/>
          <w:bCs/>
        </w:rPr>
      </w:pPr>
      <w:r w:rsidRPr="002522BF">
        <w:rPr>
          <w:rStyle w:val="Strong"/>
          <w:rFonts w:asciiTheme="minorHAnsi" w:hAnsiTheme="minorHAnsi" w:cstheme="minorHAnsi"/>
          <w:bCs/>
        </w:rPr>
        <w:lastRenderedPageBreak/>
        <w:t>5. Deployment and Maintenance (Project Closure Phase)</w:t>
      </w:r>
    </w:p>
    <w:p w14:paraId="10478E78" w14:textId="77777777" w:rsidR="00BC3249" w:rsidRPr="00BC3249" w:rsidRDefault="00BC3249" w:rsidP="00BC3249">
      <w:pPr>
        <w:pStyle w:val="Heading4"/>
        <w:rPr>
          <w:rStyle w:val="Strong"/>
          <w:rFonts w:asciiTheme="minorHAnsi" w:hAnsiTheme="minorHAnsi" w:cstheme="minorHAnsi"/>
          <w:bCs/>
        </w:rPr>
      </w:pPr>
      <w:r w:rsidRPr="00BC3249">
        <w:rPr>
          <w:rStyle w:val="Strong"/>
          <w:rFonts w:asciiTheme="minorHAnsi" w:hAnsiTheme="minorHAnsi" w:cstheme="minorHAnsi"/>
          <w:bCs/>
        </w:rPr>
        <w:t>We put the system into production in the last stage. It was my responsibility to make sure that the end users and support teams received everything correctly. I shared all pertinent documentation and facilitated knowledge transfer sessions to describe how the system operated.</w:t>
      </w:r>
    </w:p>
    <w:p w14:paraId="0AA856F2" w14:textId="24313E67" w:rsidR="003E4CD4" w:rsidRDefault="00BC3249" w:rsidP="00BC3249">
      <w:pPr>
        <w:pStyle w:val="Heading4"/>
        <w:rPr>
          <w:rStyle w:val="Strong"/>
          <w:rFonts w:asciiTheme="minorHAnsi" w:hAnsiTheme="minorHAnsi" w:cstheme="minorHAnsi"/>
          <w:b/>
          <w:bCs/>
        </w:rPr>
      </w:pPr>
      <w:r w:rsidRPr="00BC3249">
        <w:rPr>
          <w:rStyle w:val="Strong"/>
          <w:rFonts w:asciiTheme="minorHAnsi" w:hAnsiTheme="minorHAnsi" w:cstheme="minorHAnsi"/>
          <w:bCs/>
        </w:rPr>
        <w:t>Additionally, I made sure that the project acceptance and UAT papers were formally signed off on. The project was formally closed at this point. Lastly, I saved all project artifacts for future use and recorded lessons learned.</w:t>
      </w:r>
    </w:p>
    <w:p w14:paraId="720CD15A" w14:textId="77777777" w:rsidR="00A303D8" w:rsidRPr="00A303D8" w:rsidRDefault="00A303D8" w:rsidP="00A303D8">
      <w:pPr>
        <w:pStyle w:val="Heading4"/>
        <w:rPr>
          <w:rFonts w:asciiTheme="minorHAnsi" w:hAnsiTheme="minorHAnsi" w:cstheme="minorHAnsi"/>
        </w:rPr>
      </w:pPr>
      <w:r w:rsidRPr="00A303D8">
        <w:rPr>
          <w:rStyle w:val="Strong"/>
          <w:rFonts w:asciiTheme="minorHAnsi" w:hAnsiTheme="minorHAnsi" w:cstheme="minorHAnsi"/>
          <w:b/>
          <w:bCs/>
        </w:rPr>
        <w:t>1. Elicitation Techniques Used</w:t>
      </w:r>
      <w:bookmarkStart w:id="0" w:name="_GoBack"/>
      <w:bookmarkEnd w:id="0"/>
    </w:p>
    <w:p w14:paraId="0505A5DC" w14:textId="77777777" w:rsidR="000F1558" w:rsidRPr="000F1558" w:rsidRDefault="000F1558" w:rsidP="000F1558">
      <w:pPr>
        <w:pStyle w:val="ListParagraph"/>
        <w:numPr>
          <w:ilvl w:val="0"/>
          <w:numId w:val="45"/>
        </w:numPr>
        <w:spacing w:before="100" w:beforeAutospacing="1" w:after="100" w:afterAutospacing="1" w:line="240" w:lineRule="auto"/>
        <w:rPr>
          <w:rStyle w:val="Strong"/>
          <w:rFonts w:cstheme="minorHAnsi"/>
          <w:sz w:val="24"/>
          <w:szCs w:val="24"/>
        </w:rPr>
      </w:pPr>
      <w:r w:rsidRPr="000F1558">
        <w:rPr>
          <w:rStyle w:val="Strong"/>
          <w:rFonts w:cstheme="minorHAnsi"/>
          <w:sz w:val="24"/>
          <w:szCs w:val="24"/>
        </w:rPr>
        <w:t xml:space="preserve">Interviews: </w:t>
      </w:r>
      <w:r w:rsidRPr="000F1558">
        <w:rPr>
          <w:rStyle w:val="Strong"/>
          <w:rFonts w:cstheme="minorHAnsi"/>
          <w:b w:val="0"/>
          <w:sz w:val="24"/>
          <w:szCs w:val="24"/>
        </w:rPr>
        <w:t>Directly engage with stakeholders to understand requirements.</w:t>
      </w:r>
    </w:p>
    <w:p w14:paraId="44B8A3BE" w14:textId="77777777" w:rsidR="000F1558" w:rsidRPr="000F1558" w:rsidRDefault="000F1558" w:rsidP="000F1558">
      <w:pPr>
        <w:pStyle w:val="ListParagraph"/>
        <w:numPr>
          <w:ilvl w:val="0"/>
          <w:numId w:val="45"/>
        </w:numPr>
        <w:spacing w:before="100" w:beforeAutospacing="1" w:after="100" w:afterAutospacing="1" w:line="240" w:lineRule="auto"/>
        <w:rPr>
          <w:rStyle w:val="Strong"/>
          <w:rFonts w:cstheme="minorHAnsi"/>
          <w:sz w:val="24"/>
          <w:szCs w:val="24"/>
        </w:rPr>
      </w:pPr>
      <w:r w:rsidRPr="000F1558">
        <w:rPr>
          <w:rStyle w:val="Strong"/>
          <w:rFonts w:cstheme="minorHAnsi"/>
          <w:sz w:val="24"/>
          <w:szCs w:val="24"/>
        </w:rPr>
        <w:t xml:space="preserve">Workshops: </w:t>
      </w:r>
      <w:r w:rsidRPr="000F1558">
        <w:rPr>
          <w:rStyle w:val="Strong"/>
          <w:rFonts w:cstheme="minorHAnsi"/>
          <w:b w:val="0"/>
          <w:sz w:val="24"/>
          <w:szCs w:val="24"/>
        </w:rPr>
        <w:t>Conduct collaborative sessions for brainstorming and consensus.</w:t>
      </w:r>
    </w:p>
    <w:p w14:paraId="7A6E7A0D" w14:textId="77777777" w:rsidR="000F1558" w:rsidRPr="000F1558" w:rsidRDefault="000F1558" w:rsidP="000F1558">
      <w:pPr>
        <w:pStyle w:val="ListParagraph"/>
        <w:numPr>
          <w:ilvl w:val="0"/>
          <w:numId w:val="45"/>
        </w:numPr>
        <w:spacing w:before="100" w:beforeAutospacing="1" w:after="100" w:afterAutospacing="1" w:line="240" w:lineRule="auto"/>
        <w:rPr>
          <w:rStyle w:val="Strong"/>
          <w:rFonts w:cstheme="minorHAnsi"/>
          <w:sz w:val="24"/>
          <w:szCs w:val="24"/>
        </w:rPr>
      </w:pPr>
      <w:r w:rsidRPr="000F1558">
        <w:rPr>
          <w:rStyle w:val="Strong"/>
          <w:rFonts w:cstheme="minorHAnsi"/>
          <w:sz w:val="24"/>
          <w:szCs w:val="24"/>
        </w:rPr>
        <w:t xml:space="preserve">Surveys/Questionnaires: </w:t>
      </w:r>
      <w:r w:rsidRPr="000F1558">
        <w:rPr>
          <w:rStyle w:val="Strong"/>
          <w:rFonts w:cstheme="minorHAnsi"/>
          <w:b w:val="0"/>
          <w:sz w:val="24"/>
          <w:szCs w:val="24"/>
        </w:rPr>
        <w:t>Gather input from a broader audience efficiently</w:t>
      </w:r>
      <w:r w:rsidRPr="000F1558">
        <w:rPr>
          <w:rStyle w:val="Strong"/>
          <w:rFonts w:cstheme="minorHAnsi"/>
          <w:sz w:val="24"/>
          <w:szCs w:val="24"/>
        </w:rPr>
        <w:t>.</w:t>
      </w:r>
    </w:p>
    <w:p w14:paraId="7B4D303E" w14:textId="77777777" w:rsidR="000F1558" w:rsidRPr="000F1558" w:rsidRDefault="000F1558" w:rsidP="000F1558">
      <w:pPr>
        <w:pStyle w:val="ListParagraph"/>
        <w:numPr>
          <w:ilvl w:val="0"/>
          <w:numId w:val="45"/>
        </w:numPr>
        <w:spacing w:before="100" w:beforeAutospacing="1" w:after="100" w:afterAutospacing="1" w:line="240" w:lineRule="auto"/>
        <w:rPr>
          <w:rStyle w:val="Strong"/>
          <w:rFonts w:cstheme="minorHAnsi"/>
          <w:sz w:val="24"/>
          <w:szCs w:val="24"/>
        </w:rPr>
      </w:pPr>
      <w:r w:rsidRPr="000F1558">
        <w:rPr>
          <w:rStyle w:val="Strong"/>
          <w:rFonts w:cstheme="minorHAnsi"/>
          <w:sz w:val="24"/>
          <w:szCs w:val="24"/>
        </w:rPr>
        <w:t xml:space="preserve">Observation: </w:t>
      </w:r>
      <w:r w:rsidRPr="000F1558">
        <w:rPr>
          <w:rStyle w:val="Strong"/>
          <w:rFonts w:cstheme="minorHAnsi"/>
          <w:b w:val="0"/>
          <w:sz w:val="24"/>
          <w:szCs w:val="24"/>
        </w:rPr>
        <w:t>Study existing processes to identify pain points.</w:t>
      </w:r>
    </w:p>
    <w:p w14:paraId="5B4E5A14" w14:textId="46284309" w:rsidR="000F1558" w:rsidRPr="000F1558" w:rsidRDefault="000F1558" w:rsidP="000F1558">
      <w:pPr>
        <w:pStyle w:val="ListParagraph"/>
        <w:numPr>
          <w:ilvl w:val="0"/>
          <w:numId w:val="45"/>
        </w:numPr>
        <w:spacing w:before="100" w:beforeAutospacing="1" w:after="100" w:afterAutospacing="1" w:line="240" w:lineRule="auto"/>
        <w:rPr>
          <w:rStyle w:val="Strong"/>
          <w:rFonts w:cstheme="minorHAnsi"/>
          <w:b w:val="0"/>
          <w:sz w:val="24"/>
          <w:szCs w:val="24"/>
        </w:rPr>
      </w:pPr>
      <w:r w:rsidRPr="000F1558">
        <w:rPr>
          <w:rStyle w:val="Strong"/>
          <w:rFonts w:cstheme="minorHAnsi"/>
          <w:sz w:val="24"/>
          <w:szCs w:val="24"/>
        </w:rPr>
        <w:t xml:space="preserve">Prototyping: </w:t>
      </w:r>
      <w:r w:rsidRPr="000F1558">
        <w:rPr>
          <w:rStyle w:val="Strong"/>
          <w:rFonts w:cstheme="minorHAnsi"/>
          <w:b w:val="0"/>
          <w:sz w:val="24"/>
          <w:szCs w:val="24"/>
        </w:rPr>
        <w:t>Create mock-ups for stakeholder validation.</w:t>
      </w:r>
    </w:p>
    <w:p w14:paraId="5594BFBA" w14:textId="13A36588" w:rsidR="007869A1" w:rsidRDefault="00A303D8" w:rsidP="00A303D8">
      <w:pPr>
        <w:spacing w:before="100" w:beforeAutospacing="1" w:after="100" w:afterAutospacing="1" w:line="240" w:lineRule="auto"/>
        <w:rPr>
          <w:rStyle w:val="Strong"/>
          <w:rFonts w:cstheme="minorHAnsi"/>
          <w:sz w:val="24"/>
          <w:szCs w:val="24"/>
        </w:rPr>
      </w:pPr>
      <w:r w:rsidRPr="00A303D8">
        <w:rPr>
          <w:rStyle w:val="Strong"/>
          <w:rFonts w:cstheme="minorHAnsi"/>
          <w:sz w:val="24"/>
          <w:szCs w:val="24"/>
        </w:rPr>
        <w:t>2. Stakeholder Analysis (RACI/ILS)</w:t>
      </w:r>
    </w:p>
    <w:tbl>
      <w:tblPr>
        <w:tblStyle w:val="TableGrid"/>
        <w:tblpPr w:leftFromText="180" w:rightFromText="180" w:vertAnchor="text" w:horzAnchor="margin" w:tblpXSpec="center" w:tblpY="474"/>
        <w:tblW w:w="11265" w:type="dxa"/>
        <w:tblLook w:val="04A0" w:firstRow="1" w:lastRow="0" w:firstColumn="1" w:lastColumn="0" w:noHBand="0" w:noVBand="1"/>
      </w:tblPr>
      <w:tblGrid>
        <w:gridCol w:w="1568"/>
        <w:gridCol w:w="1076"/>
        <w:gridCol w:w="1112"/>
        <w:gridCol w:w="1151"/>
        <w:gridCol w:w="1342"/>
        <w:gridCol w:w="770"/>
        <w:gridCol w:w="1432"/>
        <w:gridCol w:w="1099"/>
        <w:gridCol w:w="1715"/>
      </w:tblGrid>
      <w:tr w:rsidR="000F1558" w:rsidRPr="00FF07D7" w14:paraId="2F1B178D" w14:textId="77777777" w:rsidTr="000F1558">
        <w:trPr>
          <w:trHeight w:val="566"/>
        </w:trPr>
        <w:tc>
          <w:tcPr>
            <w:tcW w:w="1568" w:type="dxa"/>
            <w:hideMark/>
          </w:tcPr>
          <w:p w14:paraId="70E7243E" w14:textId="77777777" w:rsidR="007869A1" w:rsidRPr="00FF07D7" w:rsidRDefault="007869A1" w:rsidP="001166DF">
            <w:pPr>
              <w:jc w:val="center"/>
              <w:rPr>
                <w:rFonts w:eastAsia="Times New Roman" w:cstheme="minorHAnsi"/>
                <w:b/>
                <w:bCs/>
                <w:sz w:val="24"/>
                <w:szCs w:val="24"/>
              </w:rPr>
            </w:pPr>
            <w:r w:rsidRPr="00FF07D7">
              <w:rPr>
                <w:rFonts w:eastAsia="Times New Roman" w:cstheme="minorHAnsi"/>
                <w:b/>
                <w:bCs/>
                <w:sz w:val="24"/>
                <w:szCs w:val="24"/>
              </w:rPr>
              <w:t>Activity</w:t>
            </w:r>
          </w:p>
        </w:tc>
        <w:tc>
          <w:tcPr>
            <w:tcW w:w="1076" w:type="dxa"/>
            <w:hideMark/>
          </w:tcPr>
          <w:p w14:paraId="6E6650B7" w14:textId="4979138F" w:rsidR="007869A1" w:rsidRPr="00FF07D7" w:rsidRDefault="000F1558" w:rsidP="001166DF">
            <w:pPr>
              <w:jc w:val="center"/>
              <w:rPr>
                <w:rFonts w:eastAsia="Times New Roman" w:cstheme="minorHAnsi"/>
                <w:b/>
                <w:bCs/>
                <w:sz w:val="24"/>
                <w:szCs w:val="24"/>
              </w:rPr>
            </w:pPr>
            <w:r>
              <w:rPr>
                <w:rFonts w:eastAsia="Times New Roman" w:cstheme="minorHAnsi"/>
                <w:b/>
                <w:bCs/>
                <w:sz w:val="24"/>
                <w:szCs w:val="24"/>
              </w:rPr>
              <w:t>Business Analyst</w:t>
            </w:r>
          </w:p>
        </w:tc>
        <w:tc>
          <w:tcPr>
            <w:tcW w:w="0" w:type="auto"/>
            <w:hideMark/>
          </w:tcPr>
          <w:p w14:paraId="66336681" w14:textId="267CD84F" w:rsidR="007869A1" w:rsidRPr="00FF07D7" w:rsidRDefault="000F1558" w:rsidP="001166DF">
            <w:pPr>
              <w:jc w:val="center"/>
              <w:rPr>
                <w:rFonts w:eastAsia="Times New Roman" w:cstheme="minorHAnsi"/>
                <w:b/>
                <w:bCs/>
                <w:sz w:val="24"/>
                <w:szCs w:val="24"/>
              </w:rPr>
            </w:pPr>
            <w:r>
              <w:rPr>
                <w:rFonts w:eastAsia="Times New Roman" w:cstheme="minorHAnsi"/>
                <w:b/>
                <w:bCs/>
                <w:sz w:val="24"/>
                <w:szCs w:val="24"/>
              </w:rPr>
              <w:t>Project Manager</w:t>
            </w:r>
          </w:p>
        </w:tc>
        <w:tc>
          <w:tcPr>
            <w:tcW w:w="0" w:type="auto"/>
            <w:hideMark/>
          </w:tcPr>
          <w:p w14:paraId="5CF03D9A" w14:textId="5B605F08" w:rsidR="007869A1" w:rsidRPr="00FF07D7" w:rsidRDefault="000F1558" w:rsidP="001166DF">
            <w:pPr>
              <w:jc w:val="center"/>
              <w:rPr>
                <w:rFonts w:eastAsia="Times New Roman" w:cstheme="minorHAnsi"/>
                <w:b/>
                <w:bCs/>
                <w:sz w:val="24"/>
                <w:szCs w:val="24"/>
              </w:rPr>
            </w:pPr>
            <w:r>
              <w:rPr>
                <w:rFonts w:eastAsia="Times New Roman" w:cstheme="minorHAnsi"/>
                <w:b/>
                <w:bCs/>
                <w:sz w:val="24"/>
                <w:szCs w:val="24"/>
              </w:rPr>
              <w:t>Technical Head</w:t>
            </w:r>
          </w:p>
        </w:tc>
        <w:tc>
          <w:tcPr>
            <w:tcW w:w="0" w:type="auto"/>
            <w:hideMark/>
          </w:tcPr>
          <w:p w14:paraId="07781584" w14:textId="6B0118F0" w:rsidR="007869A1" w:rsidRPr="00FF07D7" w:rsidRDefault="000F1558" w:rsidP="001166DF">
            <w:pPr>
              <w:jc w:val="center"/>
              <w:rPr>
                <w:rFonts w:eastAsia="Times New Roman" w:cstheme="minorHAnsi"/>
                <w:b/>
                <w:bCs/>
                <w:sz w:val="24"/>
                <w:szCs w:val="24"/>
              </w:rPr>
            </w:pPr>
            <w:r>
              <w:rPr>
                <w:rFonts w:eastAsia="Times New Roman" w:cstheme="minorHAnsi"/>
                <w:b/>
                <w:bCs/>
                <w:sz w:val="24"/>
                <w:szCs w:val="24"/>
              </w:rPr>
              <w:t xml:space="preserve">Developers </w:t>
            </w:r>
          </w:p>
        </w:tc>
        <w:tc>
          <w:tcPr>
            <w:tcW w:w="0" w:type="auto"/>
            <w:hideMark/>
          </w:tcPr>
          <w:p w14:paraId="24DE10E4" w14:textId="7B34A04C" w:rsidR="007869A1" w:rsidRPr="00FF07D7" w:rsidRDefault="000F1558" w:rsidP="001166DF">
            <w:pPr>
              <w:jc w:val="center"/>
              <w:rPr>
                <w:rFonts w:eastAsia="Times New Roman" w:cstheme="minorHAnsi"/>
                <w:b/>
                <w:bCs/>
                <w:sz w:val="24"/>
                <w:szCs w:val="24"/>
              </w:rPr>
            </w:pPr>
            <w:r>
              <w:rPr>
                <w:rFonts w:eastAsia="Times New Roman" w:cstheme="minorHAnsi"/>
                <w:b/>
                <w:bCs/>
                <w:sz w:val="24"/>
                <w:szCs w:val="24"/>
              </w:rPr>
              <w:t>QA Team</w:t>
            </w:r>
          </w:p>
        </w:tc>
        <w:tc>
          <w:tcPr>
            <w:tcW w:w="0" w:type="auto"/>
            <w:hideMark/>
          </w:tcPr>
          <w:p w14:paraId="763ACD8C" w14:textId="1BF22CD9" w:rsidR="007869A1" w:rsidRPr="00FF07D7" w:rsidRDefault="000F1558" w:rsidP="001166DF">
            <w:pPr>
              <w:jc w:val="center"/>
              <w:rPr>
                <w:rFonts w:eastAsia="Times New Roman" w:cstheme="minorHAnsi"/>
                <w:b/>
                <w:bCs/>
                <w:sz w:val="24"/>
                <w:szCs w:val="24"/>
              </w:rPr>
            </w:pPr>
            <w:r>
              <w:rPr>
                <w:rFonts w:eastAsia="Times New Roman" w:cstheme="minorHAnsi"/>
                <w:b/>
                <w:bCs/>
                <w:sz w:val="24"/>
                <w:szCs w:val="24"/>
              </w:rPr>
              <w:t>Department Head</w:t>
            </w:r>
          </w:p>
        </w:tc>
        <w:tc>
          <w:tcPr>
            <w:tcW w:w="0" w:type="auto"/>
            <w:hideMark/>
          </w:tcPr>
          <w:p w14:paraId="48EC6214" w14:textId="415C8206" w:rsidR="007869A1" w:rsidRPr="00FF07D7" w:rsidRDefault="000F1558" w:rsidP="001166DF">
            <w:pPr>
              <w:jc w:val="center"/>
              <w:rPr>
                <w:rFonts w:eastAsia="Times New Roman" w:cstheme="minorHAnsi"/>
                <w:b/>
                <w:bCs/>
                <w:sz w:val="24"/>
                <w:szCs w:val="24"/>
              </w:rPr>
            </w:pPr>
            <w:r>
              <w:rPr>
                <w:rFonts w:eastAsia="Times New Roman" w:cstheme="minorHAnsi"/>
                <w:b/>
                <w:bCs/>
                <w:sz w:val="24"/>
                <w:szCs w:val="24"/>
              </w:rPr>
              <w:t>Students</w:t>
            </w:r>
          </w:p>
        </w:tc>
        <w:tc>
          <w:tcPr>
            <w:tcW w:w="0" w:type="auto"/>
            <w:hideMark/>
          </w:tcPr>
          <w:p w14:paraId="2F7B7A99" w14:textId="176D095E" w:rsidR="007869A1" w:rsidRPr="00FF07D7" w:rsidRDefault="000F1558" w:rsidP="001166DF">
            <w:pPr>
              <w:jc w:val="center"/>
              <w:rPr>
                <w:rFonts w:eastAsia="Times New Roman" w:cstheme="minorHAnsi"/>
                <w:b/>
                <w:bCs/>
                <w:sz w:val="24"/>
                <w:szCs w:val="24"/>
              </w:rPr>
            </w:pPr>
            <w:r>
              <w:rPr>
                <w:rFonts w:eastAsia="Times New Roman" w:cstheme="minorHAnsi"/>
                <w:b/>
                <w:bCs/>
                <w:sz w:val="24"/>
                <w:szCs w:val="24"/>
              </w:rPr>
              <w:t>College Administration</w:t>
            </w:r>
          </w:p>
        </w:tc>
      </w:tr>
      <w:tr w:rsidR="000F1558" w:rsidRPr="00FF07D7" w14:paraId="7F359942" w14:textId="77777777" w:rsidTr="000F1558">
        <w:trPr>
          <w:trHeight w:val="1065"/>
        </w:trPr>
        <w:tc>
          <w:tcPr>
            <w:tcW w:w="1568" w:type="dxa"/>
            <w:hideMark/>
          </w:tcPr>
          <w:p w14:paraId="3D633924" w14:textId="77777777" w:rsidR="007869A1" w:rsidRPr="00FF07D7" w:rsidRDefault="007869A1" w:rsidP="001166DF">
            <w:pPr>
              <w:rPr>
                <w:rFonts w:eastAsia="Times New Roman" w:cstheme="minorHAnsi"/>
                <w:sz w:val="24"/>
                <w:szCs w:val="24"/>
              </w:rPr>
            </w:pPr>
            <w:r w:rsidRPr="00FF07D7">
              <w:rPr>
                <w:rFonts w:eastAsia="Times New Roman" w:cstheme="minorHAnsi"/>
                <w:b/>
                <w:bCs/>
                <w:sz w:val="24"/>
                <w:szCs w:val="24"/>
              </w:rPr>
              <w:t>Project Planning &amp; Scope Definition</w:t>
            </w:r>
          </w:p>
        </w:tc>
        <w:tc>
          <w:tcPr>
            <w:tcW w:w="1076" w:type="dxa"/>
            <w:hideMark/>
          </w:tcPr>
          <w:p w14:paraId="2293E768" w14:textId="0AA04EA9" w:rsidR="007869A1" w:rsidRPr="00FF07D7" w:rsidRDefault="000F1558" w:rsidP="001166DF">
            <w:pPr>
              <w:rPr>
                <w:rFonts w:eastAsia="Times New Roman" w:cstheme="minorHAnsi"/>
                <w:sz w:val="24"/>
                <w:szCs w:val="24"/>
              </w:rPr>
            </w:pPr>
            <w:r>
              <w:rPr>
                <w:rFonts w:eastAsia="Times New Roman" w:cstheme="minorHAnsi"/>
                <w:sz w:val="24"/>
                <w:szCs w:val="24"/>
              </w:rPr>
              <w:t>R</w:t>
            </w:r>
          </w:p>
        </w:tc>
        <w:tc>
          <w:tcPr>
            <w:tcW w:w="0" w:type="auto"/>
            <w:hideMark/>
          </w:tcPr>
          <w:p w14:paraId="1F2145A5" w14:textId="3A5DCA38" w:rsidR="007869A1" w:rsidRPr="00FF07D7" w:rsidRDefault="000F1558" w:rsidP="001166DF">
            <w:pPr>
              <w:rPr>
                <w:rFonts w:eastAsia="Times New Roman" w:cstheme="minorHAnsi"/>
                <w:sz w:val="24"/>
                <w:szCs w:val="24"/>
              </w:rPr>
            </w:pPr>
            <w:r>
              <w:rPr>
                <w:rFonts w:eastAsia="Times New Roman" w:cstheme="minorHAnsi"/>
                <w:sz w:val="24"/>
                <w:szCs w:val="24"/>
              </w:rPr>
              <w:t>A</w:t>
            </w:r>
          </w:p>
        </w:tc>
        <w:tc>
          <w:tcPr>
            <w:tcW w:w="0" w:type="auto"/>
            <w:hideMark/>
          </w:tcPr>
          <w:p w14:paraId="5A797BA5"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01894555"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0A357FEF"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4179B430" w14:textId="2CF01E28"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75027BE6" w14:textId="36AD180C"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7B5822A2"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I</w:t>
            </w:r>
          </w:p>
        </w:tc>
      </w:tr>
      <w:tr w:rsidR="000F1558" w:rsidRPr="00FF07D7" w14:paraId="5958AD85" w14:textId="77777777" w:rsidTr="000F1558">
        <w:trPr>
          <w:trHeight w:val="537"/>
        </w:trPr>
        <w:tc>
          <w:tcPr>
            <w:tcW w:w="1568" w:type="dxa"/>
            <w:hideMark/>
          </w:tcPr>
          <w:p w14:paraId="46457548" w14:textId="77777777" w:rsidR="007869A1" w:rsidRPr="00FF07D7" w:rsidRDefault="007869A1" w:rsidP="001166DF">
            <w:pPr>
              <w:rPr>
                <w:rFonts w:eastAsia="Times New Roman" w:cstheme="minorHAnsi"/>
                <w:sz w:val="24"/>
                <w:szCs w:val="24"/>
              </w:rPr>
            </w:pPr>
            <w:r w:rsidRPr="00FF07D7">
              <w:rPr>
                <w:rFonts w:eastAsia="Times New Roman" w:cstheme="minorHAnsi"/>
                <w:b/>
                <w:bCs/>
                <w:sz w:val="24"/>
                <w:szCs w:val="24"/>
              </w:rPr>
              <w:t>System Design</w:t>
            </w:r>
          </w:p>
        </w:tc>
        <w:tc>
          <w:tcPr>
            <w:tcW w:w="1076" w:type="dxa"/>
            <w:hideMark/>
          </w:tcPr>
          <w:p w14:paraId="71B1322E" w14:textId="00D9E2BD" w:rsidR="007869A1" w:rsidRPr="00FF07D7" w:rsidRDefault="000F1558" w:rsidP="001166DF">
            <w:pPr>
              <w:rPr>
                <w:rFonts w:eastAsia="Times New Roman" w:cstheme="minorHAnsi"/>
                <w:sz w:val="24"/>
                <w:szCs w:val="24"/>
              </w:rPr>
            </w:pPr>
            <w:r>
              <w:rPr>
                <w:rFonts w:eastAsia="Times New Roman" w:cstheme="minorHAnsi"/>
                <w:sz w:val="24"/>
                <w:szCs w:val="24"/>
              </w:rPr>
              <w:t>C</w:t>
            </w:r>
          </w:p>
        </w:tc>
        <w:tc>
          <w:tcPr>
            <w:tcW w:w="0" w:type="auto"/>
            <w:hideMark/>
          </w:tcPr>
          <w:p w14:paraId="35DF058C" w14:textId="610B249B" w:rsidR="007869A1" w:rsidRPr="00FF07D7" w:rsidRDefault="000F1558" w:rsidP="001166DF">
            <w:pPr>
              <w:rPr>
                <w:rFonts w:eastAsia="Times New Roman" w:cstheme="minorHAnsi"/>
                <w:sz w:val="24"/>
                <w:szCs w:val="24"/>
              </w:rPr>
            </w:pPr>
            <w:r>
              <w:rPr>
                <w:rFonts w:eastAsia="Times New Roman" w:cstheme="minorHAnsi"/>
                <w:sz w:val="24"/>
                <w:szCs w:val="24"/>
              </w:rPr>
              <w:t>A</w:t>
            </w:r>
          </w:p>
        </w:tc>
        <w:tc>
          <w:tcPr>
            <w:tcW w:w="0" w:type="auto"/>
            <w:hideMark/>
          </w:tcPr>
          <w:p w14:paraId="47E4A8FF"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R</w:t>
            </w:r>
          </w:p>
        </w:tc>
        <w:tc>
          <w:tcPr>
            <w:tcW w:w="0" w:type="auto"/>
            <w:hideMark/>
          </w:tcPr>
          <w:p w14:paraId="2A341003"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2A57009C"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66BF1904" w14:textId="2A63FA35"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4C2F9F12" w14:textId="3D6B3389"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59F64F9A"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I</w:t>
            </w:r>
          </w:p>
        </w:tc>
      </w:tr>
      <w:tr w:rsidR="000F1558" w:rsidRPr="00FF07D7" w14:paraId="20143D9A" w14:textId="77777777" w:rsidTr="000F1558">
        <w:trPr>
          <w:trHeight w:val="269"/>
        </w:trPr>
        <w:tc>
          <w:tcPr>
            <w:tcW w:w="1568" w:type="dxa"/>
            <w:hideMark/>
          </w:tcPr>
          <w:p w14:paraId="3A05BAB5" w14:textId="77777777" w:rsidR="007869A1" w:rsidRPr="00FF07D7" w:rsidRDefault="007869A1" w:rsidP="001166DF">
            <w:pPr>
              <w:rPr>
                <w:rFonts w:eastAsia="Times New Roman" w:cstheme="minorHAnsi"/>
                <w:sz w:val="24"/>
                <w:szCs w:val="24"/>
              </w:rPr>
            </w:pPr>
            <w:r w:rsidRPr="00FF07D7">
              <w:rPr>
                <w:rFonts w:eastAsia="Times New Roman" w:cstheme="minorHAnsi"/>
                <w:b/>
                <w:bCs/>
                <w:sz w:val="24"/>
                <w:szCs w:val="24"/>
              </w:rPr>
              <w:t>Development</w:t>
            </w:r>
          </w:p>
        </w:tc>
        <w:tc>
          <w:tcPr>
            <w:tcW w:w="1076" w:type="dxa"/>
            <w:hideMark/>
          </w:tcPr>
          <w:p w14:paraId="08D8811B" w14:textId="350EAD49" w:rsidR="007869A1" w:rsidRPr="00FF07D7" w:rsidRDefault="000F1558" w:rsidP="001166DF">
            <w:pPr>
              <w:rPr>
                <w:rFonts w:eastAsia="Times New Roman" w:cstheme="minorHAnsi"/>
                <w:sz w:val="24"/>
                <w:szCs w:val="24"/>
              </w:rPr>
            </w:pPr>
            <w:r>
              <w:rPr>
                <w:rFonts w:eastAsia="Times New Roman" w:cstheme="minorHAnsi"/>
                <w:sz w:val="24"/>
                <w:szCs w:val="24"/>
              </w:rPr>
              <w:t>C</w:t>
            </w:r>
          </w:p>
        </w:tc>
        <w:tc>
          <w:tcPr>
            <w:tcW w:w="0" w:type="auto"/>
            <w:hideMark/>
          </w:tcPr>
          <w:p w14:paraId="74DDA9FE" w14:textId="1A5F0122" w:rsidR="007869A1" w:rsidRPr="00FF07D7" w:rsidRDefault="000F1558" w:rsidP="001166DF">
            <w:pPr>
              <w:rPr>
                <w:rFonts w:eastAsia="Times New Roman" w:cstheme="minorHAnsi"/>
                <w:sz w:val="24"/>
                <w:szCs w:val="24"/>
              </w:rPr>
            </w:pPr>
            <w:r>
              <w:rPr>
                <w:rFonts w:eastAsia="Times New Roman" w:cstheme="minorHAnsi"/>
                <w:sz w:val="24"/>
                <w:szCs w:val="24"/>
              </w:rPr>
              <w:t>A</w:t>
            </w:r>
          </w:p>
        </w:tc>
        <w:tc>
          <w:tcPr>
            <w:tcW w:w="0" w:type="auto"/>
            <w:hideMark/>
          </w:tcPr>
          <w:p w14:paraId="76CF7686" w14:textId="7A8C8107" w:rsidR="007869A1" w:rsidRPr="00FF07D7" w:rsidRDefault="000F1558" w:rsidP="001166DF">
            <w:pPr>
              <w:rPr>
                <w:rFonts w:eastAsia="Times New Roman" w:cstheme="minorHAnsi"/>
                <w:sz w:val="24"/>
                <w:szCs w:val="24"/>
              </w:rPr>
            </w:pPr>
            <w:r>
              <w:rPr>
                <w:rFonts w:eastAsia="Times New Roman" w:cstheme="minorHAnsi"/>
                <w:sz w:val="24"/>
                <w:szCs w:val="24"/>
              </w:rPr>
              <w:t>A</w:t>
            </w:r>
          </w:p>
        </w:tc>
        <w:tc>
          <w:tcPr>
            <w:tcW w:w="0" w:type="auto"/>
            <w:hideMark/>
          </w:tcPr>
          <w:p w14:paraId="1002D943"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R</w:t>
            </w:r>
          </w:p>
        </w:tc>
        <w:tc>
          <w:tcPr>
            <w:tcW w:w="0" w:type="auto"/>
            <w:hideMark/>
          </w:tcPr>
          <w:p w14:paraId="58558614" w14:textId="0CE947A2"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64058395" w14:textId="23590FD8"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4295CE8F" w14:textId="5448E82E"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08221F37"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I</w:t>
            </w:r>
          </w:p>
        </w:tc>
      </w:tr>
      <w:tr w:rsidR="000F1558" w:rsidRPr="00FF07D7" w14:paraId="29AB2872" w14:textId="77777777" w:rsidTr="000F1558">
        <w:trPr>
          <w:trHeight w:val="527"/>
        </w:trPr>
        <w:tc>
          <w:tcPr>
            <w:tcW w:w="1568" w:type="dxa"/>
            <w:hideMark/>
          </w:tcPr>
          <w:p w14:paraId="438BEE66" w14:textId="77777777" w:rsidR="007869A1" w:rsidRPr="00FF07D7" w:rsidRDefault="007869A1" w:rsidP="001166DF">
            <w:pPr>
              <w:rPr>
                <w:rFonts w:eastAsia="Times New Roman" w:cstheme="minorHAnsi"/>
                <w:sz w:val="24"/>
                <w:szCs w:val="24"/>
              </w:rPr>
            </w:pPr>
            <w:r w:rsidRPr="00FF07D7">
              <w:rPr>
                <w:rFonts w:eastAsia="Times New Roman" w:cstheme="minorHAnsi"/>
                <w:b/>
                <w:bCs/>
                <w:sz w:val="24"/>
                <w:szCs w:val="24"/>
              </w:rPr>
              <w:t>System Integration</w:t>
            </w:r>
          </w:p>
        </w:tc>
        <w:tc>
          <w:tcPr>
            <w:tcW w:w="1076" w:type="dxa"/>
            <w:hideMark/>
          </w:tcPr>
          <w:p w14:paraId="6A459465"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0A5AE2A0" w14:textId="2E5EC491" w:rsidR="007869A1" w:rsidRPr="00FF07D7" w:rsidRDefault="000F1558" w:rsidP="001166DF">
            <w:pPr>
              <w:rPr>
                <w:rFonts w:eastAsia="Times New Roman" w:cstheme="minorHAnsi"/>
                <w:sz w:val="24"/>
                <w:szCs w:val="24"/>
              </w:rPr>
            </w:pPr>
            <w:r>
              <w:rPr>
                <w:rFonts w:eastAsia="Times New Roman" w:cstheme="minorHAnsi"/>
                <w:sz w:val="24"/>
                <w:szCs w:val="24"/>
              </w:rPr>
              <w:t>A</w:t>
            </w:r>
          </w:p>
        </w:tc>
        <w:tc>
          <w:tcPr>
            <w:tcW w:w="0" w:type="auto"/>
            <w:hideMark/>
          </w:tcPr>
          <w:p w14:paraId="5BB4D83C" w14:textId="362746E4" w:rsidR="007869A1" w:rsidRPr="00FF07D7" w:rsidRDefault="000F1558" w:rsidP="001166DF">
            <w:pPr>
              <w:rPr>
                <w:rFonts w:eastAsia="Times New Roman" w:cstheme="minorHAnsi"/>
                <w:sz w:val="24"/>
                <w:szCs w:val="24"/>
              </w:rPr>
            </w:pPr>
            <w:r>
              <w:rPr>
                <w:rFonts w:eastAsia="Times New Roman" w:cstheme="minorHAnsi"/>
                <w:sz w:val="24"/>
                <w:szCs w:val="24"/>
              </w:rPr>
              <w:t>R</w:t>
            </w:r>
          </w:p>
        </w:tc>
        <w:tc>
          <w:tcPr>
            <w:tcW w:w="0" w:type="auto"/>
            <w:hideMark/>
          </w:tcPr>
          <w:p w14:paraId="43D853E8" w14:textId="12EE1C23"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5D17CA83" w14:textId="4BE445EB"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74C0FE9F" w14:textId="60A82075"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2AF4FD58" w14:textId="7ACE20F3"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13A7DBE2"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I</w:t>
            </w:r>
          </w:p>
        </w:tc>
      </w:tr>
      <w:tr w:rsidR="000F1558" w:rsidRPr="00FF07D7" w14:paraId="22507C8E" w14:textId="77777777" w:rsidTr="000F1558">
        <w:trPr>
          <w:trHeight w:val="807"/>
        </w:trPr>
        <w:tc>
          <w:tcPr>
            <w:tcW w:w="1568" w:type="dxa"/>
            <w:hideMark/>
          </w:tcPr>
          <w:p w14:paraId="263B71DC" w14:textId="77777777" w:rsidR="007869A1" w:rsidRPr="00FF07D7" w:rsidRDefault="007869A1" w:rsidP="001166DF">
            <w:pPr>
              <w:rPr>
                <w:rFonts w:eastAsia="Times New Roman" w:cstheme="minorHAnsi"/>
                <w:sz w:val="24"/>
                <w:szCs w:val="24"/>
              </w:rPr>
            </w:pPr>
            <w:r w:rsidRPr="00FF07D7">
              <w:rPr>
                <w:rFonts w:eastAsia="Times New Roman" w:cstheme="minorHAnsi"/>
                <w:b/>
                <w:bCs/>
                <w:sz w:val="24"/>
                <w:szCs w:val="24"/>
              </w:rPr>
              <w:t>Testing and Quality Assurance</w:t>
            </w:r>
          </w:p>
        </w:tc>
        <w:tc>
          <w:tcPr>
            <w:tcW w:w="1076" w:type="dxa"/>
            <w:hideMark/>
          </w:tcPr>
          <w:p w14:paraId="518BD399"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7C4163C7" w14:textId="2FADF0B3" w:rsidR="007869A1" w:rsidRPr="00FF07D7" w:rsidRDefault="000F1558" w:rsidP="001166DF">
            <w:pPr>
              <w:rPr>
                <w:rFonts w:eastAsia="Times New Roman" w:cstheme="minorHAnsi"/>
                <w:sz w:val="24"/>
                <w:szCs w:val="24"/>
              </w:rPr>
            </w:pPr>
            <w:r>
              <w:rPr>
                <w:rFonts w:eastAsia="Times New Roman" w:cstheme="minorHAnsi"/>
                <w:sz w:val="24"/>
                <w:szCs w:val="24"/>
              </w:rPr>
              <w:t>A</w:t>
            </w:r>
          </w:p>
        </w:tc>
        <w:tc>
          <w:tcPr>
            <w:tcW w:w="0" w:type="auto"/>
            <w:hideMark/>
          </w:tcPr>
          <w:p w14:paraId="739DC945"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073F3F33"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206846FE" w14:textId="36254453" w:rsidR="007869A1" w:rsidRPr="00FF07D7" w:rsidRDefault="0064349F" w:rsidP="001166DF">
            <w:pPr>
              <w:rPr>
                <w:rFonts w:eastAsia="Times New Roman" w:cstheme="minorHAnsi"/>
                <w:sz w:val="24"/>
                <w:szCs w:val="24"/>
              </w:rPr>
            </w:pPr>
            <w:r>
              <w:rPr>
                <w:rFonts w:eastAsia="Times New Roman" w:cstheme="minorHAnsi"/>
                <w:sz w:val="24"/>
                <w:szCs w:val="24"/>
              </w:rPr>
              <w:t>R</w:t>
            </w:r>
          </w:p>
        </w:tc>
        <w:tc>
          <w:tcPr>
            <w:tcW w:w="0" w:type="auto"/>
            <w:hideMark/>
          </w:tcPr>
          <w:p w14:paraId="5B785257" w14:textId="601384CE"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31FBCC2B" w14:textId="4823E670"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23D44B10"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I</w:t>
            </w:r>
          </w:p>
        </w:tc>
      </w:tr>
      <w:tr w:rsidR="000F1558" w:rsidRPr="00FF07D7" w14:paraId="226A062A" w14:textId="77777777" w:rsidTr="000F1558">
        <w:trPr>
          <w:trHeight w:val="796"/>
        </w:trPr>
        <w:tc>
          <w:tcPr>
            <w:tcW w:w="1568" w:type="dxa"/>
            <w:hideMark/>
          </w:tcPr>
          <w:p w14:paraId="04C721F7" w14:textId="77777777" w:rsidR="007869A1" w:rsidRPr="00FF07D7" w:rsidRDefault="007869A1" w:rsidP="001166DF">
            <w:pPr>
              <w:rPr>
                <w:rFonts w:eastAsia="Times New Roman" w:cstheme="minorHAnsi"/>
                <w:sz w:val="24"/>
                <w:szCs w:val="24"/>
              </w:rPr>
            </w:pPr>
            <w:r w:rsidRPr="00FF07D7">
              <w:rPr>
                <w:rFonts w:eastAsia="Times New Roman" w:cstheme="minorHAnsi"/>
                <w:b/>
                <w:bCs/>
                <w:sz w:val="24"/>
                <w:szCs w:val="24"/>
              </w:rPr>
              <w:t>Deployment &amp; Release Management</w:t>
            </w:r>
          </w:p>
        </w:tc>
        <w:tc>
          <w:tcPr>
            <w:tcW w:w="1076" w:type="dxa"/>
            <w:hideMark/>
          </w:tcPr>
          <w:p w14:paraId="666EB40E" w14:textId="0C35ACD9" w:rsidR="007869A1" w:rsidRPr="00FF07D7" w:rsidRDefault="000F1558" w:rsidP="001166DF">
            <w:pPr>
              <w:rPr>
                <w:rFonts w:eastAsia="Times New Roman" w:cstheme="minorHAnsi"/>
                <w:sz w:val="24"/>
                <w:szCs w:val="24"/>
              </w:rPr>
            </w:pPr>
            <w:r>
              <w:rPr>
                <w:rFonts w:eastAsia="Times New Roman" w:cstheme="minorHAnsi"/>
                <w:sz w:val="24"/>
                <w:szCs w:val="24"/>
              </w:rPr>
              <w:t>C</w:t>
            </w:r>
          </w:p>
        </w:tc>
        <w:tc>
          <w:tcPr>
            <w:tcW w:w="0" w:type="auto"/>
            <w:hideMark/>
          </w:tcPr>
          <w:p w14:paraId="3FFE672F" w14:textId="46653C5F" w:rsidR="007869A1" w:rsidRPr="00FF07D7" w:rsidRDefault="000F1558" w:rsidP="001166DF">
            <w:pPr>
              <w:rPr>
                <w:rFonts w:eastAsia="Times New Roman" w:cstheme="minorHAnsi"/>
                <w:sz w:val="24"/>
                <w:szCs w:val="24"/>
              </w:rPr>
            </w:pPr>
            <w:r>
              <w:rPr>
                <w:rFonts w:eastAsia="Times New Roman" w:cstheme="minorHAnsi"/>
                <w:sz w:val="24"/>
                <w:szCs w:val="24"/>
              </w:rPr>
              <w:t>A</w:t>
            </w:r>
          </w:p>
        </w:tc>
        <w:tc>
          <w:tcPr>
            <w:tcW w:w="0" w:type="auto"/>
            <w:hideMark/>
          </w:tcPr>
          <w:p w14:paraId="1DC957B5" w14:textId="348D4DD4" w:rsidR="007869A1" w:rsidRPr="00FF07D7" w:rsidRDefault="000F1558" w:rsidP="001166DF">
            <w:pPr>
              <w:rPr>
                <w:rFonts w:eastAsia="Times New Roman" w:cstheme="minorHAnsi"/>
                <w:sz w:val="24"/>
                <w:szCs w:val="24"/>
              </w:rPr>
            </w:pPr>
            <w:r>
              <w:rPr>
                <w:rFonts w:eastAsia="Times New Roman" w:cstheme="minorHAnsi"/>
                <w:sz w:val="24"/>
                <w:szCs w:val="24"/>
              </w:rPr>
              <w:t>R</w:t>
            </w:r>
          </w:p>
        </w:tc>
        <w:tc>
          <w:tcPr>
            <w:tcW w:w="0" w:type="auto"/>
            <w:hideMark/>
          </w:tcPr>
          <w:p w14:paraId="5036883B" w14:textId="260B47A4"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5715123A" w14:textId="75CE9508"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5E693042" w14:textId="4DA8DD4B"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046D311E" w14:textId="19B21F6F"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6C01F6E8"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I</w:t>
            </w:r>
          </w:p>
        </w:tc>
      </w:tr>
      <w:tr w:rsidR="000F1558" w:rsidRPr="00FF07D7" w14:paraId="376E916E" w14:textId="77777777" w:rsidTr="000F1558">
        <w:trPr>
          <w:trHeight w:val="796"/>
        </w:trPr>
        <w:tc>
          <w:tcPr>
            <w:tcW w:w="1568" w:type="dxa"/>
          </w:tcPr>
          <w:p w14:paraId="13666481" w14:textId="27CE0B92" w:rsidR="000F1558" w:rsidRPr="00FF07D7" w:rsidRDefault="000F1558" w:rsidP="001166DF">
            <w:pPr>
              <w:rPr>
                <w:rFonts w:eastAsia="Times New Roman" w:cstheme="minorHAnsi"/>
                <w:b/>
                <w:bCs/>
                <w:sz w:val="24"/>
                <w:szCs w:val="24"/>
              </w:rPr>
            </w:pPr>
            <w:r>
              <w:rPr>
                <w:rFonts w:eastAsia="Times New Roman" w:cstheme="minorHAnsi"/>
                <w:b/>
                <w:bCs/>
                <w:sz w:val="24"/>
                <w:szCs w:val="24"/>
              </w:rPr>
              <w:t>UAT</w:t>
            </w:r>
          </w:p>
        </w:tc>
        <w:tc>
          <w:tcPr>
            <w:tcW w:w="1076" w:type="dxa"/>
          </w:tcPr>
          <w:p w14:paraId="5A2A5778" w14:textId="269E9504" w:rsidR="000F1558" w:rsidRPr="00FF07D7" w:rsidRDefault="000F1558" w:rsidP="001166DF">
            <w:pPr>
              <w:rPr>
                <w:rFonts w:eastAsia="Times New Roman" w:cstheme="minorHAnsi"/>
                <w:sz w:val="24"/>
                <w:szCs w:val="24"/>
              </w:rPr>
            </w:pPr>
            <w:r>
              <w:rPr>
                <w:rFonts w:eastAsia="Times New Roman" w:cstheme="minorHAnsi"/>
                <w:sz w:val="24"/>
                <w:szCs w:val="24"/>
              </w:rPr>
              <w:t>R</w:t>
            </w:r>
          </w:p>
        </w:tc>
        <w:tc>
          <w:tcPr>
            <w:tcW w:w="0" w:type="auto"/>
          </w:tcPr>
          <w:p w14:paraId="256A6FAF" w14:textId="34C9E426" w:rsidR="000F1558" w:rsidRPr="00FF07D7" w:rsidRDefault="000F1558" w:rsidP="001166DF">
            <w:pPr>
              <w:rPr>
                <w:rFonts w:eastAsia="Times New Roman" w:cstheme="minorHAnsi"/>
                <w:sz w:val="24"/>
                <w:szCs w:val="24"/>
              </w:rPr>
            </w:pPr>
            <w:r>
              <w:rPr>
                <w:rFonts w:eastAsia="Times New Roman" w:cstheme="minorHAnsi"/>
                <w:sz w:val="24"/>
                <w:szCs w:val="24"/>
              </w:rPr>
              <w:t>A</w:t>
            </w:r>
          </w:p>
        </w:tc>
        <w:tc>
          <w:tcPr>
            <w:tcW w:w="0" w:type="auto"/>
          </w:tcPr>
          <w:p w14:paraId="7F4B6549" w14:textId="2BEF8054" w:rsidR="000F1558" w:rsidRPr="00FF07D7" w:rsidRDefault="000F1558" w:rsidP="001166DF">
            <w:pPr>
              <w:rPr>
                <w:rFonts w:eastAsia="Times New Roman" w:cstheme="minorHAnsi"/>
                <w:sz w:val="24"/>
                <w:szCs w:val="24"/>
              </w:rPr>
            </w:pPr>
            <w:r>
              <w:rPr>
                <w:rFonts w:eastAsia="Times New Roman" w:cstheme="minorHAnsi"/>
                <w:sz w:val="24"/>
                <w:szCs w:val="24"/>
              </w:rPr>
              <w:t>C</w:t>
            </w:r>
          </w:p>
        </w:tc>
        <w:tc>
          <w:tcPr>
            <w:tcW w:w="0" w:type="auto"/>
          </w:tcPr>
          <w:p w14:paraId="0A79A420" w14:textId="19C82DA1" w:rsidR="000F1558"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tcPr>
          <w:p w14:paraId="779A03D0" w14:textId="11383BD6" w:rsidR="000F1558"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tcPr>
          <w:p w14:paraId="6A91387F" w14:textId="623E54FE" w:rsidR="000F1558"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tcPr>
          <w:p w14:paraId="60315CBE" w14:textId="616CA22A" w:rsidR="000F1558"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tcPr>
          <w:p w14:paraId="60BFC17C" w14:textId="3DE688F3" w:rsidR="000F1558" w:rsidRPr="00FF07D7" w:rsidRDefault="0064349F" w:rsidP="001166DF">
            <w:pPr>
              <w:rPr>
                <w:rFonts w:eastAsia="Times New Roman" w:cstheme="minorHAnsi"/>
                <w:sz w:val="24"/>
                <w:szCs w:val="24"/>
              </w:rPr>
            </w:pPr>
            <w:r>
              <w:rPr>
                <w:rFonts w:eastAsia="Times New Roman" w:cstheme="minorHAnsi"/>
                <w:sz w:val="24"/>
                <w:szCs w:val="24"/>
              </w:rPr>
              <w:t>I</w:t>
            </w:r>
          </w:p>
        </w:tc>
      </w:tr>
      <w:tr w:rsidR="000F1558" w:rsidRPr="00FF07D7" w14:paraId="7EF5EA5D" w14:textId="77777777" w:rsidTr="000F1558">
        <w:trPr>
          <w:trHeight w:val="527"/>
        </w:trPr>
        <w:tc>
          <w:tcPr>
            <w:tcW w:w="1568" w:type="dxa"/>
            <w:hideMark/>
          </w:tcPr>
          <w:p w14:paraId="0225A57B" w14:textId="77777777" w:rsidR="007869A1" w:rsidRPr="00FF07D7" w:rsidRDefault="007869A1" w:rsidP="001166DF">
            <w:pPr>
              <w:rPr>
                <w:rFonts w:eastAsia="Times New Roman" w:cstheme="minorHAnsi"/>
                <w:sz w:val="24"/>
                <w:szCs w:val="24"/>
              </w:rPr>
            </w:pPr>
            <w:r w:rsidRPr="00FF07D7">
              <w:rPr>
                <w:rFonts w:eastAsia="Times New Roman" w:cstheme="minorHAnsi"/>
                <w:b/>
                <w:bCs/>
                <w:sz w:val="24"/>
                <w:szCs w:val="24"/>
              </w:rPr>
              <w:lastRenderedPageBreak/>
              <w:t>Reporting &amp; Analytics</w:t>
            </w:r>
          </w:p>
        </w:tc>
        <w:tc>
          <w:tcPr>
            <w:tcW w:w="1076" w:type="dxa"/>
            <w:hideMark/>
          </w:tcPr>
          <w:p w14:paraId="794A0764" w14:textId="7C3B1953" w:rsidR="007869A1" w:rsidRPr="00FF07D7" w:rsidRDefault="000F1558" w:rsidP="001166DF">
            <w:pPr>
              <w:rPr>
                <w:rFonts w:eastAsia="Times New Roman" w:cstheme="minorHAnsi"/>
                <w:sz w:val="24"/>
                <w:szCs w:val="24"/>
              </w:rPr>
            </w:pPr>
            <w:r>
              <w:rPr>
                <w:rFonts w:eastAsia="Times New Roman" w:cstheme="minorHAnsi"/>
                <w:sz w:val="24"/>
                <w:szCs w:val="24"/>
              </w:rPr>
              <w:t>R</w:t>
            </w:r>
          </w:p>
        </w:tc>
        <w:tc>
          <w:tcPr>
            <w:tcW w:w="0" w:type="auto"/>
            <w:hideMark/>
          </w:tcPr>
          <w:p w14:paraId="280A91E0" w14:textId="4E33A4EA" w:rsidR="007869A1" w:rsidRPr="00FF07D7" w:rsidRDefault="000F1558" w:rsidP="001166DF">
            <w:pPr>
              <w:rPr>
                <w:rFonts w:eastAsia="Times New Roman" w:cstheme="minorHAnsi"/>
                <w:sz w:val="24"/>
                <w:szCs w:val="24"/>
              </w:rPr>
            </w:pPr>
            <w:r>
              <w:rPr>
                <w:rFonts w:eastAsia="Times New Roman" w:cstheme="minorHAnsi"/>
                <w:sz w:val="24"/>
                <w:szCs w:val="24"/>
              </w:rPr>
              <w:t>A</w:t>
            </w:r>
          </w:p>
        </w:tc>
        <w:tc>
          <w:tcPr>
            <w:tcW w:w="0" w:type="auto"/>
            <w:hideMark/>
          </w:tcPr>
          <w:p w14:paraId="388B033C"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4807EBDD"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72F059AB"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09ACF3E7" w14:textId="63730454"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4B15A548" w14:textId="5B3C932A"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1872961F"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I</w:t>
            </w:r>
          </w:p>
        </w:tc>
      </w:tr>
    </w:tbl>
    <w:p w14:paraId="7EC30572" w14:textId="77777777" w:rsidR="00A303D8" w:rsidRPr="00A303D8" w:rsidRDefault="00A303D8" w:rsidP="00A303D8">
      <w:pPr>
        <w:spacing w:before="100" w:beforeAutospacing="1" w:after="100" w:afterAutospacing="1" w:line="240" w:lineRule="auto"/>
        <w:rPr>
          <w:rFonts w:cstheme="minorHAnsi"/>
          <w:sz w:val="24"/>
          <w:szCs w:val="24"/>
        </w:rPr>
      </w:pPr>
    </w:p>
    <w:p w14:paraId="076FE23A" w14:textId="77777777" w:rsidR="007869A1" w:rsidRDefault="007869A1" w:rsidP="00A303D8">
      <w:pPr>
        <w:pStyle w:val="Heading4"/>
        <w:rPr>
          <w:rStyle w:val="Strong"/>
          <w:rFonts w:asciiTheme="minorHAnsi" w:hAnsiTheme="minorHAnsi" w:cstheme="minorHAnsi"/>
          <w:b/>
          <w:bCs/>
        </w:rPr>
      </w:pPr>
    </w:p>
    <w:p w14:paraId="3E1E4358" w14:textId="468C178A" w:rsidR="00A303D8" w:rsidRPr="00A303D8" w:rsidRDefault="00A303D8" w:rsidP="00A303D8">
      <w:pPr>
        <w:pStyle w:val="Heading4"/>
        <w:rPr>
          <w:rFonts w:asciiTheme="minorHAnsi" w:hAnsiTheme="minorHAnsi" w:cstheme="minorHAnsi"/>
        </w:rPr>
      </w:pPr>
      <w:r w:rsidRPr="00A303D8">
        <w:rPr>
          <w:rStyle w:val="Strong"/>
          <w:rFonts w:asciiTheme="minorHAnsi" w:hAnsiTheme="minorHAnsi" w:cstheme="minorHAnsi"/>
          <w:b/>
          <w:bCs/>
        </w:rPr>
        <w:t>3. Documents to Write</w:t>
      </w:r>
    </w:p>
    <w:p w14:paraId="23C307F6" w14:textId="77777777" w:rsidR="00363D26" w:rsidRPr="00363D26" w:rsidRDefault="00363D26" w:rsidP="00363D26">
      <w:pPr>
        <w:numPr>
          <w:ilvl w:val="0"/>
          <w:numId w:val="15"/>
        </w:numPr>
        <w:spacing w:before="100" w:beforeAutospacing="1" w:after="100" w:afterAutospacing="1" w:line="240" w:lineRule="auto"/>
        <w:rPr>
          <w:rFonts w:cstheme="minorHAnsi"/>
          <w:sz w:val="24"/>
          <w:szCs w:val="24"/>
        </w:rPr>
      </w:pPr>
      <w:r w:rsidRPr="00363D26">
        <w:rPr>
          <w:rFonts w:cstheme="minorHAnsi"/>
          <w:sz w:val="24"/>
          <w:szCs w:val="24"/>
        </w:rPr>
        <w:t>Business Requirements Document (BRD).</w:t>
      </w:r>
    </w:p>
    <w:p w14:paraId="0C152523" w14:textId="77777777" w:rsidR="00363D26" w:rsidRPr="00363D26" w:rsidRDefault="00363D26" w:rsidP="00363D26">
      <w:pPr>
        <w:numPr>
          <w:ilvl w:val="0"/>
          <w:numId w:val="15"/>
        </w:numPr>
        <w:spacing w:before="100" w:beforeAutospacing="1" w:after="100" w:afterAutospacing="1" w:line="240" w:lineRule="auto"/>
        <w:rPr>
          <w:rFonts w:cstheme="minorHAnsi"/>
          <w:sz w:val="24"/>
          <w:szCs w:val="24"/>
        </w:rPr>
      </w:pPr>
      <w:r w:rsidRPr="00363D26">
        <w:rPr>
          <w:rFonts w:cstheme="minorHAnsi"/>
          <w:sz w:val="24"/>
          <w:szCs w:val="24"/>
        </w:rPr>
        <w:t>Functional Requirement Specification (FRS).</w:t>
      </w:r>
    </w:p>
    <w:p w14:paraId="223E6F1B" w14:textId="77777777" w:rsidR="00363D26" w:rsidRPr="00363D26" w:rsidRDefault="00363D26" w:rsidP="00363D26">
      <w:pPr>
        <w:numPr>
          <w:ilvl w:val="0"/>
          <w:numId w:val="15"/>
        </w:numPr>
        <w:spacing w:before="100" w:beforeAutospacing="1" w:after="100" w:afterAutospacing="1" w:line="240" w:lineRule="auto"/>
        <w:rPr>
          <w:rFonts w:cstheme="minorHAnsi"/>
          <w:sz w:val="24"/>
          <w:szCs w:val="24"/>
        </w:rPr>
      </w:pPr>
      <w:r w:rsidRPr="00363D26">
        <w:rPr>
          <w:rFonts w:cstheme="minorHAnsi"/>
          <w:sz w:val="24"/>
          <w:szCs w:val="24"/>
        </w:rPr>
        <w:t>Stakeholder Register.</w:t>
      </w:r>
    </w:p>
    <w:p w14:paraId="50392BE9" w14:textId="77777777" w:rsidR="00363D26" w:rsidRPr="00363D26" w:rsidRDefault="00363D26" w:rsidP="00363D26">
      <w:pPr>
        <w:numPr>
          <w:ilvl w:val="0"/>
          <w:numId w:val="15"/>
        </w:numPr>
        <w:spacing w:before="100" w:beforeAutospacing="1" w:after="100" w:afterAutospacing="1" w:line="240" w:lineRule="auto"/>
        <w:rPr>
          <w:rFonts w:cstheme="minorHAnsi"/>
          <w:sz w:val="24"/>
          <w:szCs w:val="24"/>
        </w:rPr>
      </w:pPr>
      <w:r w:rsidRPr="00363D26">
        <w:rPr>
          <w:rFonts w:cstheme="minorHAnsi"/>
          <w:sz w:val="24"/>
          <w:szCs w:val="24"/>
        </w:rPr>
        <w:t>Change Request Form.</w:t>
      </w:r>
    </w:p>
    <w:p w14:paraId="3C565FF6" w14:textId="77777777" w:rsidR="00363D26" w:rsidRPr="00363D26" w:rsidRDefault="00363D26" w:rsidP="00363D26">
      <w:pPr>
        <w:numPr>
          <w:ilvl w:val="0"/>
          <w:numId w:val="15"/>
        </w:numPr>
        <w:spacing w:before="100" w:beforeAutospacing="1" w:after="100" w:afterAutospacing="1" w:line="240" w:lineRule="auto"/>
        <w:rPr>
          <w:rFonts w:cstheme="minorHAnsi"/>
          <w:sz w:val="24"/>
          <w:szCs w:val="24"/>
        </w:rPr>
      </w:pPr>
      <w:r w:rsidRPr="00363D26">
        <w:rPr>
          <w:rFonts w:cstheme="minorHAnsi"/>
          <w:sz w:val="24"/>
          <w:szCs w:val="24"/>
        </w:rPr>
        <w:t>Project Status Reports.</w:t>
      </w:r>
    </w:p>
    <w:p w14:paraId="50E079E2" w14:textId="6AF65991" w:rsidR="00A303D8" w:rsidRPr="00363D26" w:rsidRDefault="00363D26" w:rsidP="00363D26">
      <w:pPr>
        <w:numPr>
          <w:ilvl w:val="0"/>
          <w:numId w:val="15"/>
        </w:numPr>
        <w:spacing w:before="100" w:beforeAutospacing="1" w:after="100" w:afterAutospacing="1" w:line="240" w:lineRule="auto"/>
        <w:rPr>
          <w:rFonts w:cstheme="minorHAnsi"/>
          <w:sz w:val="24"/>
          <w:szCs w:val="24"/>
        </w:rPr>
      </w:pPr>
      <w:r w:rsidRPr="00363D26">
        <w:rPr>
          <w:rFonts w:cstheme="minorHAnsi"/>
          <w:sz w:val="24"/>
          <w:szCs w:val="24"/>
        </w:rPr>
        <w:t>UAT Plan and Sign-off Document.</w:t>
      </w:r>
    </w:p>
    <w:p w14:paraId="4EB0AE24" w14:textId="77777777" w:rsidR="00A303D8" w:rsidRPr="00A303D8" w:rsidRDefault="00A303D8" w:rsidP="00A303D8">
      <w:pPr>
        <w:pStyle w:val="Heading4"/>
        <w:rPr>
          <w:rFonts w:asciiTheme="minorHAnsi" w:hAnsiTheme="minorHAnsi" w:cstheme="minorHAnsi"/>
        </w:rPr>
      </w:pPr>
      <w:r w:rsidRPr="00A303D8">
        <w:rPr>
          <w:rStyle w:val="Strong"/>
          <w:rFonts w:asciiTheme="minorHAnsi" w:hAnsiTheme="minorHAnsi" w:cstheme="minorHAnsi"/>
          <w:b/>
          <w:bCs/>
        </w:rPr>
        <w:t>4. Process to Follow to Sign Off on Documents</w:t>
      </w:r>
    </w:p>
    <w:p w14:paraId="6B156927" w14:textId="77777777" w:rsidR="00A303D8" w:rsidRPr="00A303D8" w:rsidRDefault="00A303D8" w:rsidP="00A303D8">
      <w:pPr>
        <w:numPr>
          <w:ilvl w:val="0"/>
          <w:numId w:val="16"/>
        </w:numPr>
        <w:spacing w:before="100" w:beforeAutospacing="1" w:after="100" w:afterAutospacing="1" w:line="240" w:lineRule="auto"/>
        <w:rPr>
          <w:rFonts w:cstheme="minorHAnsi"/>
          <w:sz w:val="24"/>
          <w:szCs w:val="24"/>
        </w:rPr>
      </w:pPr>
      <w:r w:rsidRPr="00A303D8">
        <w:rPr>
          <w:rFonts w:cstheme="minorHAnsi"/>
          <w:sz w:val="24"/>
          <w:szCs w:val="24"/>
        </w:rPr>
        <w:t>Present the draft document to stakeholders in a review meeting.</w:t>
      </w:r>
    </w:p>
    <w:p w14:paraId="2F6FE159" w14:textId="77777777" w:rsidR="00A303D8" w:rsidRPr="00A303D8" w:rsidRDefault="00A303D8" w:rsidP="00A303D8">
      <w:pPr>
        <w:numPr>
          <w:ilvl w:val="0"/>
          <w:numId w:val="16"/>
        </w:numPr>
        <w:spacing w:before="100" w:beforeAutospacing="1" w:after="100" w:afterAutospacing="1" w:line="240" w:lineRule="auto"/>
        <w:rPr>
          <w:rFonts w:cstheme="minorHAnsi"/>
          <w:sz w:val="24"/>
          <w:szCs w:val="24"/>
        </w:rPr>
      </w:pPr>
      <w:r w:rsidRPr="00A303D8">
        <w:rPr>
          <w:rFonts w:cstheme="minorHAnsi"/>
          <w:sz w:val="24"/>
          <w:szCs w:val="24"/>
        </w:rPr>
        <w:t>Incorporate feedback from all stakeholders.</w:t>
      </w:r>
    </w:p>
    <w:p w14:paraId="7224E7A0" w14:textId="77777777" w:rsidR="00A303D8" w:rsidRPr="00A303D8" w:rsidRDefault="00A303D8" w:rsidP="00A303D8">
      <w:pPr>
        <w:numPr>
          <w:ilvl w:val="0"/>
          <w:numId w:val="16"/>
        </w:numPr>
        <w:spacing w:before="100" w:beforeAutospacing="1" w:after="100" w:afterAutospacing="1" w:line="240" w:lineRule="auto"/>
        <w:rPr>
          <w:rFonts w:cstheme="minorHAnsi"/>
          <w:sz w:val="24"/>
          <w:szCs w:val="24"/>
        </w:rPr>
      </w:pPr>
      <w:r w:rsidRPr="00A303D8">
        <w:rPr>
          <w:rFonts w:cstheme="minorHAnsi"/>
          <w:sz w:val="24"/>
          <w:szCs w:val="24"/>
        </w:rPr>
        <w:t>Obtain verbal or email confirmation from key stakeholders that the document meets their expectations.</w:t>
      </w:r>
    </w:p>
    <w:p w14:paraId="2765A483" w14:textId="4ED4E8F0" w:rsidR="00A303D8" w:rsidRPr="00A303D8" w:rsidRDefault="00A303D8" w:rsidP="00A303D8">
      <w:pPr>
        <w:numPr>
          <w:ilvl w:val="0"/>
          <w:numId w:val="16"/>
        </w:numPr>
        <w:spacing w:before="100" w:beforeAutospacing="1" w:after="100" w:afterAutospacing="1" w:line="240" w:lineRule="auto"/>
        <w:rPr>
          <w:rFonts w:cstheme="minorHAnsi"/>
          <w:sz w:val="24"/>
          <w:szCs w:val="24"/>
        </w:rPr>
      </w:pPr>
      <w:r w:rsidRPr="00A303D8">
        <w:rPr>
          <w:rFonts w:cstheme="minorHAnsi"/>
          <w:sz w:val="24"/>
          <w:szCs w:val="24"/>
        </w:rPr>
        <w:t>Submit the final version for formal approval, with signatures from stakeholders.</w:t>
      </w:r>
    </w:p>
    <w:p w14:paraId="01650E75" w14:textId="77777777" w:rsidR="00A303D8" w:rsidRPr="00A303D8" w:rsidRDefault="00A303D8" w:rsidP="00A303D8">
      <w:pPr>
        <w:pStyle w:val="Heading4"/>
        <w:rPr>
          <w:rFonts w:asciiTheme="minorHAnsi" w:hAnsiTheme="minorHAnsi" w:cstheme="minorHAnsi"/>
        </w:rPr>
      </w:pPr>
      <w:r w:rsidRPr="00A303D8">
        <w:rPr>
          <w:rStyle w:val="Strong"/>
          <w:rFonts w:asciiTheme="minorHAnsi" w:hAnsiTheme="minorHAnsi" w:cstheme="minorHAnsi"/>
          <w:b/>
          <w:bCs/>
        </w:rPr>
        <w:t>5. How to Take Approvals from the Client</w:t>
      </w:r>
    </w:p>
    <w:p w14:paraId="1CE86251" w14:textId="77777777" w:rsidR="00A303D8" w:rsidRPr="00A303D8" w:rsidRDefault="00A303D8" w:rsidP="00A303D8">
      <w:pPr>
        <w:numPr>
          <w:ilvl w:val="0"/>
          <w:numId w:val="17"/>
        </w:numPr>
        <w:spacing w:before="100" w:beforeAutospacing="1" w:after="100" w:afterAutospacing="1" w:line="240" w:lineRule="auto"/>
        <w:rPr>
          <w:rFonts w:cstheme="minorHAnsi"/>
          <w:sz w:val="24"/>
          <w:szCs w:val="24"/>
        </w:rPr>
      </w:pPr>
      <w:r w:rsidRPr="00A303D8">
        <w:rPr>
          <w:rFonts w:cstheme="minorHAnsi"/>
          <w:sz w:val="24"/>
          <w:szCs w:val="24"/>
        </w:rPr>
        <w:t>Schedule regular review meetings to walk through the deliverables.</w:t>
      </w:r>
    </w:p>
    <w:p w14:paraId="1A107FAB" w14:textId="77777777" w:rsidR="00A303D8" w:rsidRPr="00A303D8" w:rsidRDefault="00A303D8" w:rsidP="00A303D8">
      <w:pPr>
        <w:numPr>
          <w:ilvl w:val="0"/>
          <w:numId w:val="17"/>
        </w:numPr>
        <w:spacing w:before="100" w:beforeAutospacing="1" w:after="100" w:afterAutospacing="1" w:line="240" w:lineRule="auto"/>
        <w:rPr>
          <w:rFonts w:cstheme="minorHAnsi"/>
          <w:sz w:val="24"/>
          <w:szCs w:val="24"/>
        </w:rPr>
      </w:pPr>
      <w:r w:rsidRPr="00A303D8">
        <w:rPr>
          <w:rFonts w:cstheme="minorHAnsi"/>
          <w:sz w:val="24"/>
          <w:szCs w:val="24"/>
        </w:rPr>
        <w:t>Share finalized documents via email or a collaboration platform (e.g., SharePoint, Jira).</w:t>
      </w:r>
    </w:p>
    <w:p w14:paraId="0D5975DC" w14:textId="79F7890B" w:rsidR="00A303D8" w:rsidRPr="00A303D8" w:rsidRDefault="00A303D8" w:rsidP="00A303D8">
      <w:pPr>
        <w:numPr>
          <w:ilvl w:val="0"/>
          <w:numId w:val="17"/>
        </w:numPr>
        <w:spacing w:before="100" w:beforeAutospacing="1" w:after="100" w:afterAutospacing="1" w:line="240" w:lineRule="auto"/>
        <w:rPr>
          <w:rFonts w:cstheme="minorHAnsi"/>
          <w:sz w:val="24"/>
          <w:szCs w:val="24"/>
        </w:rPr>
      </w:pPr>
      <w:r w:rsidRPr="00A303D8">
        <w:rPr>
          <w:rFonts w:cstheme="minorHAnsi"/>
          <w:sz w:val="24"/>
          <w:szCs w:val="24"/>
        </w:rPr>
        <w:t>Collect formal approvals through email acknowledgments or e-signature tools.</w:t>
      </w:r>
    </w:p>
    <w:p w14:paraId="3C0B1E46" w14:textId="77777777" w:rsidR="00A303D8" w:rsidRPr="00A303D8" w:rsidRDefault="00A303D8" w:rsidP="00A303D8">
      <w:pPr>
        <w:pStyle w:val="Heading4"/>
        <w:rPr>
          <w:rFonts w:asciiTheme="minorHAnsi" w:hAnsiTheme="minorHAnsi" w:cstheme="minorHAnsi"/>
        </w:rPr>
      </w:pPr>
      <w:r w:rsidRPr="00A303D8">
        <w:rPr>
          <w:rStyle w:val="Strong"/>
          <w:rFonts w:asciiTheme="minorHAnsi" w:hAnsiTheme="minorHAnsi" w:cstheme="minorHAnsi"/>
          <w:b/>
          <w:bCs/>
        </w:rPr>
        <w:t>6. Communication Channels to Establish and Implement</w:t>
      </w:r>
    </w:p>
    <w:p w14:paraId="2B5C4E1D" w14:textId="77777777" w:rsidR="00A303D8" w:rsidRPr="00563430" w:rsidRDefault="00A303D8" w:rsidP="00A303D8">
      <w:pPr>
        <w:numPr>
          <w:ilvl w:val="0"/>
          <w:numId w:val="22"/>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T</w:t>
      </w:r>
      <w:r w:rsidRPr="00563430">
        <w:rPr>
          <w:rFonts w:eastAsia="Times New Roman" w:cstheme="minorHAnsi"/>
          <w:sz w:val="24"/>
          <w:szCs w:val="24"/>
        </w:rPr>
        <w:t>ools like Slack, Microsoft Teams, or emails for day-to-day team communication.</w:t>
      </w:r>
    </w:p>
    <w:p w14:paraId="0F2D82AF" w14:textId="77777777" w:rsidR="00A303D8" w:rsidRPr="00563430" w:rsidRDefault="00A303D8" w:rsidP="00A303D8">
      <w:pPr>
        <w:numPr>
          <w:ilvl w:val="0"/>
          <w:numId w:val="22"/>
        </w:numPr>
        <w:spacing w:before="100" w:beforeAutospacing="1" w:after="100" w:afterAutospacing="1" w:line="240" w:lineRule="auto"/>
        <w:rPr>
          <w:rFonts w:eastAsia="Times New Roman" w:cstheme="minorHAnsi"/>
          <w:sz w:val="24"/>
          <w:szCs w:val="24"/>
        </w:rPr>
      </w:pPr>
      <w:r w:rsidRPr="00563430">
        <w:rPr>
          <w:rFonts w:eastAsia="Times New Roman" w:cstheme="minorHAnsi"/>
          <w:sz w:val="24"/>
          <w:szCs w:val="24"/>
        </w:rPr>
        <w:t xml:space="preserve">Weekly stand-up meetings to discuss progress </w:t>
      </w:r>
    </w:p>
    <w:p w14:paraId="5FFB2660" w14:textId="77777777" w:rsidR="00A303D8" w:rsidRPr="00563430" w:rsidRDefault="00A303D8" w:rsidP="00A303D8">
      <w:pPr>
        <w:numPr>
          <w:ilvl w:val="0"/>
          <w:numId w:val="22"/>
        </w:numPr>
        <w:spacing w:before="100" w:beforeAutospacing="1" w:after="100" w:afterAutospacing="1" w:line="240" w:lineRule="auto"/>
        <w:rPr>
          <w:rFonts w:eastAsia="Times New Roman" w:cstheme="minorHAnsi"/>
          <w:sz w:val="24"/>
          <w:szCs w:val="24"/>
        </w:rPr>
      </w:pPr>
      <w:r w:rsidRPr="00563430">
        <w:rPr>
          <w:rFonts w:eastAsia="Times New Roman" w:cstheme="minorHAnsi"/>
          <w:sz w:val="24"/>
          <w:szCs w:val="24"/>
        </w:rPr>
        <w:t>Weekly progress reports to the committee.</w:t>
      </w:r>
    </w:p>
    <w:p w14:paraId="40FC108F" w14:textId="77777777" w:rsidR="00A303D8" w:rsidRPr="00563430" w:rsidRDefault="00A303D8" w:rsidP="00A303D8">
      <w:pPr>
        <w:numPr>
          <w:ilvl w:val="0"/>
          <w:numId w:val="22"/>
        </w:numPr>
        <w:spacing w:before="100" w:beforeAutospacing="1" w:after="100" w:afterAutospacing="1" w:line="240" w:lineRule="auto"/>
        <w:rPr>
          <w:rFonts w:eastAsia="Times New Roman" w:cstheme="minorHAnsi"/>
          <w:sz w:val="24"/>
          <w:szCs w:val="24"/>
        </w:rPr>
      </w:pPr>
      <w:r w:rsidRPr="00563430">
        <w:rPr>
          <w:rFonts w:eastAsia="Times New Roman" w:cstheme="minorHAnsi"/>
          <w:sz w:val="24"/>
          <w:szCs w:val="24"/>
        </w:rPr>
        <w:t>Monthly review meetings with the client for milestone updates.</w:t>
      </w:r>
    </w:p>
    <w:p w14:paraId="51E91526" w14:textId="77777777" w:rsidR="00A303D8" w:rsidRPr="00A303D8" w:rsidRDefault="00A303D8" w:rsidP="00A303D8">
      <w:pPr>
        <w:pStyle w:val="Heading4"/>
        <w:rPr>
          <w:rFonts w:asciiTheme="minorHAnsi" w:hAnsiTheme="minorHAnsi" w:cstheme="minorHAnsi"/>
        </w:rPr>
      </w:pPr>
      <w:r w:rsidRPr="00A303D8">
        <w:rPr>
          <w:rStyle w:val="Strong"/>
          <w:rFonts w:asciiTheme="minorHAnsi" w:hAnsiTheme="minorHAnsi" w:cstheme="minorHAnsi"/>
          <w:b/>
          <w:bCs/>
        </w:rPr>
        <w:t>7. How to Handle Change Requests</w:t>
      </w:r>
    </w:p>
    <w:p w14:paraId="75DD2A18" w14:textId="77777777" w:rsidR="00A303D8" w:rsidRPr="00A303D8" w:rsidRDefault="00A303D8" w:rsidP="00A303D8">
      <w:pPr>
        <w:numPr>
          <w:ilvl w:val="0"/>
          <w:numId w:val="19"/>
        </w:numPr>
        <w:spacing w:before="100" w:beforeAutospacing="1" w:after="100" w:afterAutospacing="1" w:line="240" w:lineRule="auto"/>
        <w:rPr>
          <w:rFonts w:cstheme="minorHAnsi"/>
          <w:sz w:val="24"/>
          <w:szCs w:val="24"/>
        </w:rPr>
      </w:pPr>
      <w:r w:rsidRPr="00A303D8">
        <w:rPr>
          <w:rFonts w:cstheme="minorHAnsi"/>
          <w:sz w:val="24"/>
          <w:szCs w:val="24"/>
        </w:rPr>
        <w:t>Document the change request in a formal Change Request Form.</w:t>
      </w:r>
    </w:p>
    <w:p w14:paraId="40A4CC03" w14:textId="77777777" w:rsidR="00A303D8" w:rsidRPr="00A303D8" w:rsidRDefault="00A303D8" w:rsidP="00A303D8">
      <w:pPr>
        <w:numPr>
          <w:ilvl w:val="0"/>
          <w:numId w:val="19"/>
        </w:numPr>
        <w:spacing w:before="100" w:beforeAutospacing="1" w:after="100" w:afterAutospacing="1" w:line="240" w:lineRule="auto"/>
        <w:rPr>
          <w:rFonts w:cstheme="minorHAnsi"/>
          <w:sz w:val="24"/>
          <w:szCs w:val="24"/>
        </w:rPr>
      </w:pPr>
      <w:r w:rsidRPr="00A303D8">
        <w:rPr>
          <w:rFonts w:cstheme="minorHAnsi"/>
          <w:sz w:val="24"/>
          <w:szCs w:val="24"/>
        </w:rPr>
        <w:t>Assess the impact of the change on scope, time, and budget.</w:t>
      </w:r>
    </w:p>
    <w:p w14:paraId="0D335B25" w14:textId="77777777" w:rsidR="00A303D8" w:rsidRPr="00A303D8" w:rsidRDefault="00A303D8" w:rsidP="00A303D8">
      <w:pPr>
        <w:numPr>
          <w:ilvl w:val="0"/>
          <w:numId w:val="19"/>
        </w:numPr>
        <w:spacing w:before="100" w:beforeAutospacing="1" w:after="100" w:afterAutospacing="1" w:line="240" w:lineRule="auto"/>
        <w:rPr>
          <w:rFonts w:cstheme="minorHAnsi"/>
          <w:sz w:val="24"/>
          <w:szCs w:val="24"/>
        </w:rPr>
      </w:pPr>
      <w:r w:rsidRPr="00A303D8">
        <w:rPr>
          <w:rFonts w:cstheme="minorHAnsi"/>
          <w:sz w:val="24"/>
          <w:szCs w:val="24"/>
        </w:rPr>
        <w:t>Present the impact analysis to stakeholders for decision-making.</w:t>
      </w:r>
    </w:p>
    <w:p w14:paraId="063C5BEF" w14:textId="77777777" w:rsidR="00A303D8" w:rsidRPr="00A303D8" w:rsidRDefault="00A303D8" w:rsidP="00A303D8">
      <w:pPr>
        <w:numPr>
          <w:ilvl w:val="0"/>
          <w:numId w:val="19"/>
        </w:numPr>
        <w:spacing w:before="100" w:beforeAutospacing="1" w:after="100" w:afterAutospacing="1" w:line="240" w:lineRule="auto"/>
        <w:rPr>
          <w:rFonts w:cstheme="minorHAnsi"/>
          <w:sz w:val="24"/>
          <w:szCs w:val="24"/>
        </w:rPr>
      </w:pPr>
      <w:r w:rsidRPr="00A303D8">
        <w:rPr>
          <w:rFonts w:cstheme="minorHAnsi"/>
          <w:sz w:val="24"/>
          <w:szCs w:val="24"/>
        </w:rPr>
        <w:t>If approved, update the project plan and inform all stakeholders.</w:t>
      </w:r>
    </w:p>
    <w:p w14:paraId="549F89DC" w14:textId="77777777" w:rsidR="00A303D8" w:rsidRPr="00A303D8" w:rsidRDefault="00A303D8" w:rsidP="00A303D8">
      <w:pPr>
        <w:numPr>
          <w:ilvl w:val="0"/>
          <w:numId w:val="19"/>
        </w:numPr>
        <w:spacing w:before="100" w:beforeAutospacing="1" w:after="100" w:afterAutospacing="1" w:line="240" w:lineRule="auto"/>
        <w:rPr>
          <w:rFonts w:cstheme="minorHAnsi"/>
          <w:sz w:val="24"/>
          <w:szCs w:val="24"/>
        </w:rPr>
      </w:pPr>
      <w:r w:rsidRPr="00A303D8">
        <w:rPr>
          <w:rFonts w:cstheme="minorHAnsi"/>
          <w:sz w:val="24"/>
          <w:szCs w:val="24"/>
        </w:rPr>
        <w:t>Ensure traceability by updating the RTM with the change.</w:t>
      </w:r>
    </w:p>
    <w:p w14:paraId="37A9EF1C" w14:textId="77777777" w:rsidR="00A303D8" w:rsidRPr="00A303D8" w:rsidRDefault="00A303D8" w:rsidP="00A303D8">
      <w:pPr>
        <w:pStyle w:val="Heading4"/>
        <w:rPr>
          <w:rFonts w:asciiTheme="minorHAnsi" w:hAnsiTheme="minorHAnsi" w:cstheme="minorHAnsi"/>
        </w:rPr>
      </w:pPr>
      <w:r w:rsidRPr="00A303D8">
        <w:rPr>
          <w:rStyle w:val="Strong"/>
          <w:rFonts w:asciiTheme="minorHAnsi" w:hAnsiTheme="minorHAnsi" w:cstheme="minorHAnsi"/>
          <w:b/>
          <w:bCs/>
        </w:rPr>
        <w:lastRenderedPageBreak/>
        <w:t>8. How to Update the Progress of the Project to the Stakeholders</w:t>
      </w:r>
    </w:p>
    <w:p w14:paraId="0D46CA8F" w14:textId="77777777" w:rsidR="00A303D8" w:rsidRPr="00A303D8" w:rsidRDefault="00A303D8" w:rsidP="00A303D8">
      <w:pPr>
        <w:numPr>
          <w:ilvl w:val="0"/>
          <w:numId w:val="20"/>
        </w:numPr>
        <w:spacing w:before="100" w:beforeAutospacing="1" w:after="100" w:afterAutospacing="1" w:line="240" w:lineRule="auto"/>
        <w:rPr>
          <w:rFonts w:cstheme="minorHAnsi"/>
          <w:sz w:val="24"/>
          <w:szCs w:val="24"/>
        </w:rPr>
      </w:pPr>
      <w:r w:rsidRPr="00A303D8">
        <w:rPr>
          <w:rFonts w:cstheme="minorHAnsi"/>
          <w:sz w:val="24"/>
          <w:szCs w:val="24"/>
        </w:rPr>
        <w:t>Bi-weekly progress reports via email.</w:t>
      </w:r>
    </w:p>
    <w:p w14:paraId="6FD58B11" w14:textId="77777777" w:rsidR="00A303D8" w:rsidRPr="00A303D8" w:rsidRDefault="00A303D8" w:rsidP="00A303D8">
      <w:pPr>
        <w:numPr>
          <w:ilvl w:val="0"/>
          <w:numId w:val="20"/>
        </w:numPr>
        <w:spacing w:before="100" w:beforeAutospacing="1" w:after="100" w:afterAutospacing="1" w:line="240" w:lineRule="auto"/>
        <w:rPr>
          <w:rFonts w:cstheme="minorHAnsi"/>
          <w:sz w:val="24"/>
          <w:szCs w:val="24"/>
        </w:rPr>
      </w:pPr>
      <w:r w:rsidRPr="00A303D8">
        <w:rPr>
          <w:rFonts w:cstheme="minorHAnsi"/>
          <w:sz w:val="24"/>
          <w:szCs w:val="24"/>
        </w:rPr>
        <w:t>Monthly dashboards showcasing key metrics like milestones completed, pending tasks, and risks.</w:t>
      </w:r>
    </w:p>
    <w:p w14:paraId="65E1674D" w14:textId="5AC55041" w:rsidR="00A303D8" w:rsidRPr="00A303D8" w:rsidRDefault="00A303D8" w:rsidP="00A303D8">
      <w:pPr>
        <w:numPr>
          <w:ilvl w:val="0"/>
          <w:numId w:val="20"/>
        </w:numPr>
        <w:spacing w:before="100" w:beforeAutospacing="1" w:after="100" w:afterAutospacing="1" w:line="240" w:lineRule="auto"/>
        <w:rPr>
          <w:rFonts w:cstheme="minorHAnsi"/>
          <w:sz w:val="24"/>
          <w:szCs w:val="24"/>
        </w:rPr>
      </w:pPr>
      <w:r w:rsidRPr="00A303D8">
        <w:rPr>
          <w:rFonts w:cstheme="minorHAnsi"/>
          <w:sz w:val="24"/>
          <w:szCs w:val="24"/>
        </w:rPr>
        <w:t>Regular status meetings to discuss updates, risks, and mitigation plans.</w:t>
      </w:r>
    </w:p>
    <w:p w14:paraId="1344E97D" w14:textId="77777777" w:rsidR="00A303D8" w:rsidRPr="00A303D8" w:rsidRDefault="00A303D8" w:rsidP="00A303D8">
      <w:pPr>
        <w:pStyle w:val="Heading4"/>
        <w:rPr>
          <w:rFonts w:asciiTheme="minorHAnsi" w:hAnsiTheme="minorHAnsi" w:cstheme="minorHAnsi"/>
        </w:rPr>
      </w:pPr>
      <w:r w:rsidRPr="00A303D8">
        <w:rPr>
          <w:rStyle w:val="Strong"/>
          <w:rFonts w:asciiTheme="minorHAnsi" w:hAnsiTheme="minorHAnsi" w:cstheme="minorHAnsi"/>
          <w:b/>
          <w:bCs/>
        </w:rPr>
        <w:t>9. How to Take Sign-Off on the UAT</w:t>
      </w:r>
    </w:p>
    <w:p w14:paraId="55BE2531" w14:textId="77777777" w:rsidR="00A303D8" w:rsidRPr="00A303D8" w:rsidRDefault="00A303D8" w:rsidP="00A303D8">
      <w:pPr>
        <w:numPr>
          <w:ilvl w:val="0"/>
          <w:numId w:val="21"/>
        </w:numPr>
        <w:spacing w:before="100" w:beforeAutospacing="1" w:after="100" w:afterAutospacing="1" w:line="240" w:lineRule="auto"/>
        <w:rPr>
          <w:rFonts w:cstheme="minorHAnsi"/>
          <w:sz w:val="24"/>
          <w:szCs w:val="24"/>
        </w:rPr>
      </w:pPr>
      <w:r w:rsidRPr="00A303D8">
        <w:rPr>
          <w:rFonts w:cstheme="minorHAnsi"/>
          <w:sz w:val="24"/>
          <w:szCs w:val="24"/>
        </w:rPr>
        <w:t>Organize a UAT (User Acceptance Testing) phase with test scenarios and cases shared in advance.</w:t>
      </w:r>
    </w:p>
    <w:p w14:paraId="7AA5BF42" w14:textId="77777777" w:rsidR="00A303D8" w:rsidRPr="00A303D8" w:rsidRDefault="00A303D8" w:rsidP="00A303D8">
      <w:pPr>
        <w:numPr>
          <w:ilvl w:val="0"/>
          <w:numId w:val="21"/>
        </w:numPr>
        <w:spacing w:before="100" w:beforeAutospacing="1" w:after="100" w:afterAutospacing="1" w:line="240" w:lineRule="auto"/>
        <w:rPr>
          <w:rFonts w:cstheme="minorHAnsi"/>
          <w:sz w:val="24"/>
          <w:szCs w:val="24"/>
        </w:rPr>
      </w:pPr>
      <w:r w:rsidRPr="00A303D8">
        <w:rPr>
          <w:rFonts w:cstheme="minorHAnsi"/>
          <w:sz w:val="24"/>
          <w:szCs w:val="24"/>
        </w:rPr>
        <w:t>Guide stakeholders through the testing process and collect their feedback.</w:t>
      </w:r>
    </w:p>
    <w:p w14:paraId="43A74DD9" w14:textId="77777777" w:rsidR="00A303D8" w:rsidRPr="00A303D8" w:rsidRDefault="00A303D8" w:rsidP="00A303D8">
      <w:pPr>
        <w:numPr>
          <w:ilvl w:val="0"/>
          <w:numId w:val="21"/>
        </w:numPr>
        <w:spacing w:before="100" w:beforeAutospacing="1" w:after="100" w:afterAutospacing="1" w:line="240" w:lineRule="auto"/>
        <w:rPr>
          <w:rFonts w:cstheme="minorHAnsi"/>
          <w:sz w:val="24"/>
          <w:szCs w:val="24"/>
        </w:rPr>
      </w:pPr>
      <w:r w:rsidRPr="00A303D8">
        <w:rPr>
          <w:rFonts w:cstheme="minorHAnsi"/>
          <w:sz w:val="24"/>
          <w:szCs w:val="24"/>
        </w:rPr>
        <w:t>Resolve all critical issues raised during UAT.</w:t>
      </w:r>
    </w:p>
    <w:p w14:paraId="046255E0" w14:textId="77777777" w:rsidR="00A303D8" w:rsidRPr="00A303D8" w:rsidRDefault="00A303D8" w:rsidP="00A303D8">
      <w:pPr>
        <w:numPr>
          <w:ilvl w:val="0"/>
          <w:numId w:val="21"/>
        </w:numPr>
        <w:spacing w:before="100" w:beforeAutospacing="1" w:after="100" w:afterAutospacing="1" w:line="240" w:lineRule="auto"/>
        <w:rPr>
          <w:rFonts w:cstheme="minorHAnsi"/>
          <w:sz w:val="24"/>
          <w:szCs w:val="24"/>
        </w:rPr>
      </w:pPr>
      <w:r w:rsidRPr="00A303D8">
        <w:rPr>
          <w:rFonts w:cstheme="minorHAnsi"/>
          <w:sz w:val="24"/>
          <w:szCs w:val="24"/>
        </w:rPr>
        <w:t xml:space="preserve">Obtain formal acceptance and sign-off using the </w:t>
      </w:r>
      <w:r w:rsidRPr="007869A1">
        <w:rPr>
          <w:rStyle w:val="Strong"/>
          <w:rFonts w:cstheme="minorHAnsi"/>
          <w:b w:val="0"/>
          <w:bCs w:val="0"/>
          <w:sz w:val="24"/>
          <w:szCs w:val="24"/>
        </w:rPr>
        <w:t>Client Project Acceptance Form</w:t>
      </w:r>
      <w:r w:rsidRPr="007869A1">
        <w:rPr>
          <w:rFonts w:cstheme="minorHAnsi"/>
          <w:b/>
          <w:bCs/>
          <w:sz w:val="24"/>
          <w:szCs w:val="24"/>
        </w:rPr>
        <w:t>.</w:t>
      </w:r>
    </w:p>
    <w:p w14:paraId="022918D1" w14:textId="6A467D6B" w:rsidR="003313C8" w:rsidRPr="007869A1" w:rsidRDefault="003313C8" w:rsidP="002258E8">
      <w:pPr>
        <w:jc w:val="both"/>
        <w:rPr>
          <w:rFonts w:cstheme="minorHAnsi"/>
          <w:b/>
          <w:bCs/>
          <w:sz w:val="28"/>
          <w:szCs w:val="28"/>
        </w:rPr>
      </w:pPr>
    </w:p>
    <w:p w14:paraId="2D467479" w14:textId="496BFE3F" w:rsidR="007869A1" w:rsidRDefault="007869A1" w:rsidP="002258E8">
      <w:pPr>
        <w:jc w:val="both"/>
        <w:rPr>
          <w:b/>
          <w:bCs/>
          <w:sz w:val="28"/>
          <w:szCs w:val="28"/>
        </w:rPr>
      </w:pPr>
      <w:r w:rsidRPr="007869A1">
        <w:rPr>
          <w:b/>
          <w:bCs/>
          <w:sz w:val="28"/>
          <w:szCs w:val="28"/>
        </w:rPr>
        <w:t>Document 3- Functional Specifications</w:t>
      </w:r>
    </w:p>
    <w:tbl>
      <w:tblPr>
        <w:tblStyle w:val="TableGrid"/>
        <w:tblpPr w:leftFromText="180" w:rightFromText="180" w:vertAnchor="text" w:horzAnchor="margin" w:tblpY="280"/>
        <w:tblW w:w="0" w:type="auto"/>
        <w:tblLook w:val="04A0" w:firstRow="1" w:lastRow="0" w:firstColumn="1" w:lastColumn="0" w:noHBand="0" w:noVBand="1"/>
      </w:tblPr>
      <w:tblGrid>
        <w:gridCol w:w="2419"/>
        <w:gridCol w:w="3057"/>
      </w:tblGrid>
      <w:tr w:rsidR="007869A1" w:rsidRPr="007869A1" w14:paraId="02D88183" w14:textId="77777777" w:rsidTr="007869A1">
        <w:tc>
          <w:tcPr>
            <w:tcW w:w="0" w:type="auto"/>
            <w:hideMark/>
          </w:tcPr>
          <w:p w14:paraId="0365B33E" w14:textId="77777777" w:rsidR="007869A1" w:rsidRPr="007869A1" w:rsidRDefault="007869A1" w:rsidP="007869A1">
            <w:pPr>
              <w:jc w:val="both"/>
              <w:rPr>
                <w:rFonts w:eastAsia="Times New Roman" w:cstheme="minorHAnsi"/>
                <w:b/>
                <w:bCs/>
                <w:sz w:val="24"/>
                <w:szCs w:val="24"/>
              </w:rPr>
            </w:pPr>
            <w:r w:rsidRPr="007869A1">
              <w:rPr>
                <w:rFonts w:eastAsia="Times New Roman" w:cstheme="minorHAnsi"/>
                <w:b/>
                <w:bCs/>
                <w:sz w:val="24"/>
                <w:szCs w:val="24"/>
              </w:rPr>
              <w:t>Field</w:t>
            </w:r>
          </w:p>
        </w:tc>
        <w:tc>
          <w:tcPr>
            <w:tcW w:w="0" w:type="auto"/>
            <w:hideMark/>
          </w:tcPr>
          <w:p w14:paraId="6F9A05AC" w14:textId="77777777" w:rsidR="007869A1" w:rsidRPr="007869A1" w:rsidRDefault="007869A1" w:rsidP="007869A1">
            <w:pPr>
              <w:jc w:val="both"/>
              <w:rPr>
                <w:rFonts w:eastAsia="Times New Roman" w:cstheme="minorHAnsi"/>
                <w:b/>
                <w:bCs/>
                <w:sz w:val="24"/>
                <w:szCs w:val="24"/>
              </w:rPr>
            </w:pPr>
            <w:r w:rsidRPr="007869A1">
              <w:rPr>
                <w:rFonts w:eastAsia="Times New Roman" w:cstheme="minorHAnsi"/>
                <w:b/>
                <w:bCs/>
                <w:sz w:val="24"/>
                <w:szCs w:val="24"/>
              </w:rPr>
              <w:t>Details</w:t>
            </w:r>
          </w:p>
        </w:tc>
      </w:tr>
      <w:tr w:rsidR="007869A1" w:rsidRPr="007869A1" w14:paraId="7F0376E9" w14:textId="77777777" w:rsidTr="007869A1">
        <w:tc>
          <w:tcPr>
            <w:tcW w:w="0" w:type="auto"/>
            <w:hideMark/>
          </w:tcPr>
          <w:p w14:paraId="46ED32F7" w14:textId="77777777" w:rsidR="007869A1" w:rsidRPr="007869A1" w:rsidRDefault="007869A1" w:rsidP="007869A1">
            <w:pPr>
              <w:jc w:val="both"/>
              <w:rPr>
                <w:rFonts w:eastAsia="Times New Roman" w:cstheme="minorHAnsi"/>
                <w:sz w:val="24"/>
                <w:szCs w:val="24"/>
              </w:rPr>
            </w:pPr>
            <w:r w:rsidRPr="007869A1">
              <w:rPr>
                <w:rFonts w:eastAsia="Times New Roman" w:cstheme="minorHAnsi"/>
                <w:b/>
                <w:bCs/>
                <w:sz w:val="24"/>
                <w:szCs w:val="24"/>
              </w:rPr>
              <w:t>Project Name</w:t>
            </w:r>
          </w:p>
        </w:tc>
        <w:tc>
          <w:tcPr>
            <w:tcW w:w="0" w:type="auto"/>
            <w:hideMark/>
          </w:tcPr>
          <w:p w14:paraId="14C9064D" w14:textId="5E63F51C" w:rsidR="007869A1" w:rsidRPr="007869A1" w:rsidRDefault="00363D26" w:rsidP="007869A1">
            <w:pPr>
              <w:jc w:val="both"/>
              <w:rPr>
                <w:rFonts w:eastAsia="Times New Roman" w:cstheme="minorHAnsi"/>
                <w:sz w:val="24"/>
                <w:szCs w:val="24"/>
              </w:rPr>
            </w:pPr>
            <w:r>
              <w:rPr>
                <w:rFonts w:eastAsia="Times New Roman" w:cstheme="minorHAnsi"/>
                <w:sz w:val="24"/>
                <w:szCs w:val="24"/>
              </w:rPr>
              <w:t xml:space="preserve">College Management </w:t>
            </w:r>
            <w:r w:rsidR="007869A1" w:rsidRPr="007869A1">
              <w:rPr>
                <w:rFonts w:eastAsia="Times New Roman" w:cstheme="minorHAnsi"/>
                <w:sz w:val="24"/>
                <w:szCs w:val="24"/>
              </w:rPr>
              <w:t>System</w:t>
            </w:r>
          </w:p>
        </w:tc>
      </w:tr>
      <w:tr w:rsidR="007869A1" w:rsidRPr="007869A1" w14:paraId="6997FBBD" w14:textId="77777777" w:rsidTr="007869A1">
        <w:tc>
          <w:tcPr>
            <w:tcW w:w="0" w:type="auto"/>
            <w:hideMark/>
          </w:tcPr>
          <w:p w14:paraId="42F5B8AA" w14:textId="77777777" w:rsidR="007869A1" w:rsidRPr="007869A1" w:rsidRDefault="007869A1" w:rsidP="007869A1">
            <w:pPr>
              <w:jc w:val="both"/>
              <w:rPr>
                <w:rFonts w:eastAsia="Times New Roman" w:cstheme="minorHAnsi"/>
                <w:sz w:val="24"/>
                <w:szCs w:val="24"/>
              </w:rPr>
            </w:pPr>
            <w:r w:rsidRPr="007869A1">
              <w:rPr>
                <w:rFonts w:eastAsia="Times New Roman" w:cstheme="minorHAnsi"/>
                <w:b/>
                <w:bCs/>
                <w:sz w:val="24"/>
                <w:szCs w:val="24"/>
              </w:rPr>
              <w:t>Customer Name</w:t>
            </w:r>
          </w:p>
        </w:tc>
        <w:tc>
          <w:tcPr>
            <w:tcW w:w="0" w:type="auto"/>
            <w:hideMark/>
          </w:tcPr>
          <w:p w14:paraId="67BA1A83" w14:textId="76C0F92C" w:rsidR="007869A1" w:rsidRPr="007869A1" w:rsidRDefault="00363D26" w:rsidP="007869A1">
            <w:pPr>
              <w:jc w:val="both"/>
              <w:rPr>
                <w:rFonts w:eastAsia="Times New Roman" w:cstheme="minorHAnsi"/>
                <w:sz w:val="24"/>
                <w:szCs w:val="24"/>
              </w:rPr>
            </w:pPr>
            <w:r>
              <w:rPr>
                <w:rFonts w:eastAsia="Times New Roman" w:cstheme="minorHAnsi"/>
                <w:sz w:val="24"/>
                <w:szCs w:val="24"/>
              </w:rPr>
              <w:t>ABC Educational Institution</w:t>
            </w:r>
          </w:p>
        </w:tc>
      </w:tr>
      <w:tr w:rsidR="007869A1" w:rsidRPr="007869A1" w14:paraId="673CA57A" w14:textId="77777777" w:rsidTr="007869A1">
        <w:tc>
          <w:tcPr>
            <w:tcW w:w="0" w:type="auto"/>
            <w:hideMark/>
          </w:tcPr>
          <w:p w14:paraId="06A16DEF" w14:textId="77777777" w:rsidR="007869A1" w:rsidRPr="007869A1" w:rsidRDefault="007869A1" w:rsidP="007869A1">
            <w:pPr>
              <w:jc w:val="both"/>
              <w:rPr>
                <w:rFonts w:eastAsia="Times New Roman" w:cstheme="minorHAnsi"/>
                <w:sz w:val="24"/>
                <w:szCs w:val="24"/>
              </w:rPr>
            </w:pPr>
            <w:r w:rsidRPr="007869A1">
              <w:rPr>
                <w:rFonts w:eastAsia="Times New Roman" w:cstheme="minorHAnsi"/>
                <w:b/>
                <w:bCs/>
                <w:sz w:val="24"/>
                <w:szCs w:val="24"/>
              </w:rPr>
              <w:t>Project Version</w:t>
            </w:r>
          </w:p>
        </w:tc>
        <w:tc>
          <w:tcPr>
            <w:tcW w:w="0" w:type="auto"/>
            <w:hideMark/>
          </w:tcPr>
          <w:p w14:paraId="7A032F5B" w14:textId="77777777" w:rsidR="007869A1" w:rsidRPr="007869A1" w:rsidRDefault="007869A1" w:rsidP="007869A1">
            <w:pPr>
              <w:jc w:val="both"/>
              <w:rPr>
                <w:rFonts w:eastAsia="Times New Roman" w:cstheme="minorHAnsi"/>
                <w:sz w:val="24"/>
                <w:szCs w:val="24"/>
              </w:rPr>
            </w:pPr>
            <w:r w:rsidRPr="007869A1">
              <w:rPr>
                <w:rFonts w:eastAsia="Times New Roman" w:cstheme="minorHAnsi"/>
                <w:sz w:val="24"/>
                <w:szCs w:val="24"/>
              </w:rPr>
              <w:t>1.0</w:t>
            </w:r>
          </w:p>
        </w:tc>
      </w:tr>
      <w:tr w:rsidR="007869A1" w:rsidRPr="007869A1" w14:paraId="317A5F62" w14:textId="77777777" w:rsidTr="007869A1">
        <w:tc>
          <w:tcPr>
            <w:tcW w:w="0" w:type="auto"/>
            <w:hideMark/>
          </w:tcPr>
          <w:p w14:paraId="1CA5170F" w14:textId="77777777" w:rsidR="007869A1" w:rsidRPr="007869A1" w:rsidRDefault="007869A1" w:rsidP="007869A1">
            <w:pPr>
              <w:jc w:val="both"/>
              <w:rPr>
                <w:rFonts w:eastAsia="Times New Roman" w:cstheme="minorHAnsi"/>
                <w:sz w:val="24"/>
                <w:szCs w:val="24"/>
              </w:rPr>
            </w:pPr>
            <w:r w:rsidRPr="007869A1">
              <w:rPr>
                <w:rFonts w:eastAsia="Times New Roman" w:cstheme="minorHAnsi"/>
                <w:b/>
                <w:bCs/>
                <w:sz w:val="24"/>
                <w:szCs w:val="24"/>
              </w:rPr>
              <w:t>Project Sponsor</w:t>
            </w:r>
          </w:p>
        </w:tc>
        <w:tc>
          <w:tcPr>
            <w:tcW w:w="0" w:type="auto"/>
            <w:hideMark/>
          </w:tcPr>
          <w:p w14:paraId="047256D8" w14:textId="68A0E548" w:rsidR="007869A1" w:rsidRPr="007869A1" w:rsidRDefault="00363D26" w:rsidP="007869A1">
            <w:pPr>
              <w:jc w:val="both"/>
              <w:rPr>
                <w:rFonts w:eastAsia="Times New Roman" w:cstheme="minorHAnsi"/>
                <w:sz w:val="24"/>
                <w:szCs w:val="24"/>
              </w:rPr>
            </w:pPr>
            <w:r>
              <w:rPr>
                <w:rFonts w:eastAsia="Times New Roman" w:cstheme="minorHAnsi"/>
                <w:sz w:val="24"/>
                <w:szCs w:val="24"/>
              </w:rPr>
              <w:t>John Smith</w:t>
            </w:r>
          </w:p>
        </w:tc>
      </w:tr>
      <w:tr w:rsidR="007869A1" w:rsidRPr="007869A1" w14:paraId="3FE46519" w14:textId="77777777" w:rsidTr="007869A1">
        <w:tc>
          <w:tcPr>
            <w:tcW w:w="0" w:type="auto"/>
            <w:hideMark/>
          </w:tcPr>
          <w:p w14:paraId="3EA9EDF2" w14:textId="77777777" w:rsidR="007869A1" w:rsidRPr="007869A1" w:rsidRDefault="007869A1" w:rsidP="007869A1">
            <w:pPr>
              <w:jc w:val="both"/>
              <w:rPr>
                <w:rFonts w:eastAsia="Times New Roman" w:cstheme="minorHAnsi"/>
                <w:sz w:val="24"/>
                <w:szCs w:val="24"/>
              </w:rPr>
            </w:pPr>
            <w:r w:rsidRPr="007869A1">
              <w:rPr>
                <w:rFonts w:eastAsia="Times New Roman" w:cstheme="minorHAnsi"/>
                <w:b/>
                <w:bCs/>
                <w:sz w:val="24"/>
                <w:szCs w:val="24"/>
              </w:rPr>
              <w:t>Project Manager</w:t>
            </w:r>
          </w:p>
        </w:tc>
        <w:tc>
          <w:tcPr>
            <w:tcW w:w="0" w:type="auto"/>
            <w:hideMark/>
          </w:tcPr>
          <w:p w14:paraId="181A315C" w14:textId="43CC995B" w:rsidR="007869A1" w:rsidRPr="007869A1" w:rsidRDefault="00363D26" w:rsidP="007869A1">
            <w:pPr>
              <w:jc w:val="both"/>
              <w:rPr>
                <w:rFonts w:eastAsia="Times New Roman" w:cstheme="minorHAnsi"/>
                <w:sz w:val="24"/>
                <w:szCs w:val="24"/>
              </w:rPr>
            </w:pPr>
            <w:r>
              <w:rPr>
                <w:rFonts w:eastAsia="Times New Roman" w:cstheme="minorHAnsi"/>
                <w:sz w:val="24"/>
                <w:szCs w:val="24"/>
              </w:rPr>
              <w:t>Jane Doe</w:t>
            </w:r>
          </w:p>
        </w:tc>
      </w:tr>
      <w:tr w:rsidR="007869A1" w:rsidRPr="007869A1" w14:paraId="4D2616B2" w14:textId="77777777" w:rsidTr="007869A1">
        <w:tc>
          <w:tcPr>
            <w:tcW w:w="0" w:type="auto"/>
            <w:hideMark/>
          </w:tcPr>
          <w:p w14:paraId="38073F48" w14:textId="77777777" w:rsidR="007869A1" w:rsidRPr="007869A1" w:rsidRDefault="007869A1" w:rsidP="007869A1">
            <w:pPr>
              <w:jc w:val="both"/>
              <w:rPr>
                <w:rFonts w:eastAsia="Times New Roman" w:cstheme="minorHAnsi"/>
                <w:sz w:val="24"/>
                <w:szCs w:val="24"/>
              </w:rPr>
            </w:pPr>
            <w:r w:rsidRPr="007869A1">
              <w:rPr>
                <w:rFonts w:eastAsia="Times New Roman" w:cstheme="minorHAnsi"/>
                <w:b/>
                <w:bCs/>
                <w:sz w:val="24"/>
                <w:szCs w:val="24"/>
              </w:rPr>
              <w:t>Project Initiation Date</w:t>
            </w:r>
          </w:p>
        </w:tc>
        <w:tc>
          <w:tcPr>
            <w:tcW w:w="0" w:type="auto"/>
            <w:hideMark/>
          </w:tcPr>
          <w:p w14:paraId="091386C6" w14:textId="4FE10C78" w:rsidR="007869A1" w:rsidRPr="007869A1" w:rsidRDefault="00363D26" w:rsidP="007869A1">
            <w:pPr>
              <w:jc w:val="both"/>
              <w:rPr>
                <w:rFonts w:eastAsia="Times New Roman" w:cstheme="minorHAnsi"/>
                <w:sz w:val="24"/>
                <w:szCs w:val="24"/>
              </w:rPr>
            </w:pPr>
            <w:r>
              <w:rPr>
                <w:rFonts w:eastAsia="Times New Roman" w:cstheme="minorHAnsi"/>
                <w:sz w:val="24"/>
                <w:szCs w:val="24"/>
              </w:rPr>
              <w:t>January 1</w:t>
            </w:r>
            <w:r w:rsidR="007869A1" w:rsidRPr="007869A1">
              <w:rPr>
                <w:rFonts w:eastAsia="Times New Roman" w:cstheme="minorHAnsi"/>
                <w:sz w:val="24"/>
                <w:szCs w:val="24"/>
              </w:rPr>
              <w:t>, 2025</w:t>
            </w:r>
          </w:p>
        </w:tc>
      </w:tr>
    </w:tbl>
    <w:p w14:paraId="4CC76E94" w14:textId="0365CC39" w:rsidR="007869A1" w:rsidRPr="007869A1" w:rsidRDefault="007869A1" w:rsidP="007869A1">
      <w:pPr>
        <w:spacing w:before="100" w:beforeAutospacing="1" w:after="100" w:afterAutospacing="1" w:line="240" w:lineRule="auto"/>
        <w:rPr>
          <w:rFonts w:ascii="Times New Roman" w:eastAsia="Times New Roman" w:hAnsi="Times New Roman" w:cs="Times New Roman"/>
          <w:sz w:val="24"/>
          <w:szCs w:val="24"/>
        </w:rPr>
      </w:pPr>
    </w:p>
    <w:p w14:paraId="4F05996B" w14:textId="55C55EB9" w:rsidR="007869A1" w:rsidRDefault="007869A1" w:rsidP="002258E8">
      <w:pPr>
        <w:jc w:val="both"/>
        <w:rPr>
          <w:rFonts w:cstheme="minorHAnsi"/>
          <w:b/>
          <w:bCs/>
          <w:sz w:val="28"/>
          <w:szCs w:val="28"/>
        </w:rPr>
      </w:pPr>
    </w:p>
    <w:p w14:paraId="0FCFBE72" w14:textId="2FC9C9B9" w:rsidR="007869A1" w:rsidRDefault="007869A1" w:rsidP="002258E8">
      <w:pPr>
        <w:jc w:val="both"/>
        <w:rPr>
          <w:rFonts w:cstheme="minorHAnsi"/>
          <w:b/>
          <w:bCs/>
          <w:sz w:val="28"/>
          <w:szCs w:val="28"/>
        </w:rPr>
      </w:pPr>
    </w:p>
    <w:p w14:paraId="6B4C7B6C" w14:textId="7027C76E" w:rsidR="007869A1" w:rsidRDefault="007869A1" w:rsidP="002258E8">
      <w:pPr>
        <w:jc w:val="both"/>
        <w:rPr>
          <w:rFonts w:cstheme="minorHAnsi"/>
          <w:b/>
          <w:bCs/>
          <w:sz w:val="28"/>
          <w:szCs w:val="28"/>
        </w:rPr>
      </w:pPr>
    </w:p>
    <w:p w14:paraId="411AC810" w14:textId="2486DCBC" w:rsidR="007869A1" w:rsidRDefault="007869A1" w:rsidP="002258E8">
      <w:pPr>
        <w:jc w:val="both"/>
        <w:rPr>
          <w:rFonts w:cstheme="minorHAnsi"/>
          <w:b/>
          <w:bCs/>
          <w:sz w:val="28"/>
          <w:szCs w:val="28"/>
        </w:rPr>
      </w:pPr>
    </w:p>
    <w:p w14:paraId="663B37E9" w14:textId="7CD6CF43" w:rsidR="00E96690" w:rsidRPr="00E96690" w:rsidRDefault="00E96690" w:rsidP="00E96690">
      <w:pPr>
        <w:jc w:val="both"/>
        <w:rPr>
          <w:b/>
          <w:bCs/>
          <w:sz w:val="24"/>
          <w:szCs w:val="24"/>
        </w:rPr>
      </w:pPr>
      <w:r w:rsidRPr="00E96690">
        <w:rPr>
          <w:b/>
          <w:bCs/>
          <w:sz w:val="24"/>
          <w:szCs w:val="24"/>
        </w:rPr>
        <w:t>Functional Requirement specifications:</w:t>
      </w:r>
    </w:p>
    <w:tbl>
      <w:tblPr>
        <w:tblStyle w:val="TableGrid"/>
        <w:tblW w:w="0" w:type="auto"/>
        <w:tblLook w:val="04A0" w:firstRow="1" w:lastRow="0" w:firstColumn="1" w:lastColumn="0" w:noHBand="0" w:noVBand="1"/>
      </w:tblPr>
      <w:tblGrid>
        <w:gridCol w:w="944"/>
        <w:gridCol w:w="2284"/>
        <w:gridCol w:w="5163"/>
        <w:gridCol w:w="959"/>
      </w:tblGrid>
      <w:tr w:rsidR="00E96690" w:rsidRPr="00E96690" w14:paraId="7E9DE225" w14:textId="77777777" w:rsidTr="00E96690">
        <w:tc>
          <w:tcPr>
            <w:tcW w:w="0" w:type="auto"/>
            <w:hideMark/>
          </w:tcPr>
          <w:p w14:paraId="08DCE241" w14:textId="77777777" w:rsidR="00E96690" w:rsidRPr="00E96690" w:rsidRDefault="00E96690" w:rsidP="00E96690">
            <w:pPr>
              <w:jc w:val="center"/>
              <w:rPr>
                <w:rFonts w:eastAsia="Times New Roman" w:cstheme="minorHAnsi"/>
                <w:b/>
                <w:bCs/>
                <w:sz w:val="24"/>
                <w:szCs w:val="24"/>
              </w:rPr>
            </w:pPr>
            <w:proofErr w:type="spellStart"/>
            <w:r w:rsidRPr="00E96690">
              <w:rPr>
                <w:rFonts w:eastAsia="Times New Roman" w:cstheme="minorHAnsi"/>
                <w:b/>
                <w:bCs/>
                <w:sz w:val="24"/>
                <w:szCs w:val="24"/>
              </w:rPr>
              <w:t>Req</w:t>
            </w:r>
            <w:proofErr w:type="spellEnd"/>
            <w:r w:rsidRPr="00E96690">
              <w:rPr>
                <w:rFonts w:eastAsia="Times New Roman" w:cstheme="minorHAnsi"/>
                <w:b/>
                <w:bCs/>
                <w:sz w:val="24"/>
                <w:szCs w:val="24"/>
              </w:rPr>
              <w:t xml:space="preserve"> ID</w:t>
            </w:r>
          </w:p>
        </w:tc>
        <w:tc>
          <w:tcPr>
            <w:tcW w:w="0" w:type="auto"/>
            <w:hideMark/>
          </w:tcPr>
          <w:p w14:paraId="1CE08DB7" w14:textId="77777777" w:rsidR="00E96690" w:rsidRPr="00E96690" w:rsidRDefault="00E96690" w:rsidP="00E96690">
            <w:pPr>
              <w:jc w:val="center"/>
              <w:rPr>
                <w:rFonts w:eastAsia="Times New Roman" w:cstheme="minorHAnsi"/>
                <w:b/>
                <w:bCs/>
                <w:sz w:val="24"/>
                <w:szCs w:val="24"/>
              </w:rPr>
            </w:pPr>
            <w:r w:rsidRPr="00E96690">
              <w:rPr>
                <w:rFonts w:eastAsia="Times New Roman" w:cstheme="minorHAnsi"/>
                <w:b/>
                <w:bCs/>
                <w:sz w:val="24"/>
                <w:szCs w:val="24"/>
              </w:rPr>
              <w:t>Req Name</w:t>
            </w:r>
          </w:p>
        </w:tc>
        <w:tc>
          <w:tcPr>
            <w:tcW w:w="0" w:type="auto"/>
            <w:hideMark/>
          </w:tcPr>
          <w:p w14:paraId="6DA95E80" w14:textId="77777777" w:rsidR="00E96690" w:rsidRPr="00E96690" w:rsidRDefault="00E96690" w:rsidP="00E96690">
            <w:pPr>
              <w:jc w:val="center"/>
              <w:rPr>
                <w:rFonts w:eastAsia="Times New Roman" w:cstheme="minorHAnsi"/>
                <w:b/>
                <w:bCs/>
                <w:sz w:val="24"/>
                <w:szCs w:val="24"/>
              </w:rPr>
            </w:pPr>
            <w:r w:rsidRPr="00E96690">
              <w:rPr>
                <w:rFonts w:eastAsia="Times New Roman" w:cstheme="minorHAnsi"/>
                <w:b/>
                <w:bCs/>
                <w:sz w:val="24"/>
                <w:szCs w:val="24"/>
              </w:rPr>
              <w:t>Req Description</w:t>
            </w:r>
          </w:p>
        </w:tc>
        <w:tc>
          <w:tcPr>
            <w:tcW w:w="0" w:type="auto"/>
            <w:hideMark/>
          </w:tcPr>
          <w:p w14:paraId="159B371C" w14:textId="77777777" w:rsidR="00E96690" w:rsidRPr="00E96690" w:rsidRDefault="00E96690" w:rsidP="00E96690">
            <w:pPr>
              <w:jc w:val="center"/>
              <w:rPr>
                <w:rFonts w:eastAsia="Times New Roman" w:cstheme="minorHAnsi"/>
                <w:b/>
                <w:bCs/>
                <w:sz w:val="24"/>
                <w:szCs w:val="24"/>
              </w:rPr>
            </w:pPr>
            <w:r w:rsidRPr="00E96690">
              <w:rPr>
                <w:rFonts w:eastAsia="Times New Roman" w:cstheme="minorHAnsi"/>
                <w:b/>
                <w:bCs/>
                <w:sz w:val="24"/>
                <w:szCs w:val="24"/>
              </w:rPr>
              <w:t>Priority</w:t>
            </w:r>
          </w:p>
        </w:tc>
      </w:tr>
      <w:tr w:rsidR="00E96690" w:rsidRPr="00E96690" w14:paraId="0BE8B139" w14:textId="77777777" w:rsidTr="00363D26">
        <w:tc>
          <w:tcPr>
            <w:tcW w:w="0" w:type="auto"/>
            <w:hideMark/>
          </w:tcPr>
          <w:p w14:paraId="09F98F65"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FR0001</w:t>
            </w:r>
          </w:p>
        </w:tc>
        <w:tc>
          <w:tcPr>
            <w:tcW w:w="0" w:type="auto"/>
            <w:hideMark/>
          </w:tcPr>
          <w:p w14:paraId="45FEC32C" w14:textId="29104036" w:rsidR="00E96690" w:rsidRPr="00E96690" w:rsidRDefault="00363D26" w:rsidP="00E96690">
            <w:pPr>
              <w:rPr>
                <w:rFonts w:eastAsia="Times New Roman" w:cstheme="minorHAnsi"/>
                <w:sz w:val="24"/>
                <w:szCs w:val="24"/>
              </w:rPr>
            </w:pPr>
            <w:r>
              <w:rPr>
                <w:rFonts w:eastAsia="Times New Roman" w:cstheme="minorHAnsi"/>
                <w:sz w:val="24"/>
                <w:szCs w:val="24"/>
              </w:rPr>
              <w:t>Student Registration</w:t>
            </w:r>
          </w:p>
        </w:tc>
        <w:tc>
          <w:tcPr>
            <w:tcW w:w="0" w:type="auto"/>
          </w:tcPr>
          <w:p w14:paraId="599252A3" w14:textId="3C311D3B" w:rsidR="00E96690" w:rsidRPr="00E96690" w:rsidRDefault="00363D26" w:rsidP="00E96690">
            <w:pPr>
              <w:rPr>
                <w:rFonts w:eastAsia="Times New Roman" w:cstheme="minorHAnsi"/>
                <w:sz w:val="24"/>
                <w:szCs w:val="24"/>
              </w:rPr>
            </w:pPr>
            <w:r>
              <w:rPr>
                <w:rFonts w:eastAsia="Times New Roman" w:cstheme="minorHAnsi"/>
                <w:sz w:val="24"/>
                <w:szCs w:val="24"/>
              </w:rPr>
              <w:t>Allow students to register online by filling a form with personal details.</w:t>
            </w:r>
          </w:p>
        </w:tc>
        <w:tc>
          <w:tcPr>
            <w:tcW w:w="0" w:type="auto"/>
            <w:hideMark/>
          </w:tcPr>
          <w:p w14:paraId="5D792762"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10</w:t>
            </w:r>
          </w:p>
        </w:tc>
      </w:tr>
      <w:tr w:rsidR="00E96690" w:rsidRPr="00E96690" w14:paraId="517B946C" w14:textId="77777777" w:rsidTr="00363D26">
        <w:tc>
          <w:tcPr>
            <w:tcW w:w="0" w:type="auto"/>
            <w:hideMark/>
          </w:tcPr>
          <w:p w14:paraId="78E38A48"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FR0002</w:t>
            </w:r>
          </w:p>
        </w:tc>
        <w:tc>
          <w:tcPr>
            <w:tcW w:w="0" w:type="auto"/>
            <w:hideMark/>
          </w:tcPr>
          <w:p w14:paraId="4C3CDD4C" w14:textId="6BE399EE" w:rsidR="00E96690" w:rsidRPr="00E96690" w:rsidRDefault="00363D26" w:rsidP="00E96690">
            <w:pPr>
              <w:rPr>
                <w:rFonts w:eastAsia="Times New Roman" w:cstheme="minorHAnsi"/>
                <w:sz w:val="24"/>
                <w:szCs w:val="24"/>
              </w:rPr>
            </w:pPr>
            <w:r>
              <w:rPr>
                <w:rFonts w:eastAsia="Times New Roman" w:cstheme="minorHAnsi"/>
                <w:sz w:val="24"/>
                <w:szCs w:val="24"/>
              </w:rPr>
              <w:t xml:space="preserve">Course Management </w:t>
            </w:r>
          </w:p>
        </w:tc>
        <w:tc>
          <w:tcPr>
            <w:tcW w:w="0" w:type="auto"/>
          </w:tcPr>
          <w:p w14:paraId="5602913D" w14:textId="493D0B58" w:rsidR="00E96690" w:rsidRPr="00E96690" w:rsidRDefault="00363D26" w:rsidP="00E96690">
            <w:pPr>
              <w:rPr>
                <w:rFonts w:eastAsia="Times New Roman" w:cstheme="minorHAnsi"/>
                <w:sz w:val="24"/>
                <w:szCs w:val="24"/>
              </w:rPr>
            </w:pPr>
            <w:r>
              <w:rPr>
                <w:rFonts w:eastAsia="Times New Roman" w:cstheme="minorHAnsi"/>
                <w:sz w:val="24"/>
                <w:szCs w:val="24"/>
              </w:rPr>
              <w:t>Enable administrators to add, update, and remove courses offered by the college</w:t>
            </w:r>
          </w:p>
        </w:tc>
        <w:tc>
          <w:tcPr>
            <w:tcW w:w="0" w:type="auto"/>
            <w:hideMark/>
          </w:tcPr>
          <w:p w14:paraId="3B8AA8D4" w14:textId="52FB3B73" w:rsidR="00E96690" w:rsidRPr="00E96690" w:rsidRDefault="00363D26" w:rsidP="00E96690">
            <w:pPr>
              <w:rPr>
                <w:rFonts w:eastAsia="Times New Roman" w:cstheme="minorHAnsi"/>
                <w:sz w:val="24"/>
                <w:szCs w:val="24"/>
              </w:rPr>
            </w:pPr>
            <w:r>
              <w:rPr>
                <w:rFonts w:eastAsia="Times New Roman" w:cstheme="minorHAnsi"/>
                <w:sz w:val="24"/>
                <w:szCs w:val="24"/>
              </w:rPr>
              <w:t>10</w:t>
            </w:r>
          </w:p>
        </w:tc>
      </w:tr>
      <w:tr w:rsidR="00E96690" w:rsidRPr="00E96690" w14:paraId="0CF3F6C5" w14:textId="77777777" w:rsidTr="00363D26">
        <w:tc>
          <w:tcPr>
            <w:tcW w:w="0" w:type="auto"/>
            <w:hideMark/>
          </w:tcPr>
          <w:p w14:paraId="0CF9D10C"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FR0003</w:t>
            </w:r>
          </w:p>
        </w:tc>
        <w:tc>
          <w:tcPr>
            <w:tcW w:w="0" w:type="auto"/>
            <w:hideMark/>
          </w:tcPr>
          <w:p w14:paraId="66D57CB8" w14:textId="1931914B" w:rsidR="00E96690" w:rsidRPr="00E96690" w:rsidRDefault="00363D26" w:rsidP="00E96690">
            <w:pPr>
              <w:rPr>
                <w:rFonts w:eastAsia="Times New Roman" w:cstheme="minorHAnsi"/>
                <w:sz w:val="24"/>
                <w:szCs w:val="24"/>
              </w:rPr>
            </w:pPr>
            <w:r>
              <w:rPr>
                <w:rFonts w:eastAsia="Times New Roman" w:cstheme="minorHAnsi"/>
                <w:sz w:val="24"/>
                <w:szCs w:val="24"/>
              </w:rPr>
              <w:t>Fee Payment System</w:t>
            </w:r>
          </w:p>
        </w:tc>
        <w:tc>
          <w:tcPr>
            <w:tcW w:w="0" w:type="auto"/>
          </w:tcPr>
          <w:p w14:paraId="271E8400" w14:textId="57B3B476" w:rsidR="00E96690" w:rsidRPr="00E96690" w:rsidRDefault="00363D26" w:rsidP="00E96690">
            <w:pPr>
              <w:rPr>
                <w:rFonts w:eastAsia="Times New Roman" w:cstheme="minorHAnsi"/>
                <w:sz w:val="24"/>
                <w:szCs w:val="24"/>
              </w:rPr>
            </w:pPr>
            <w:r>
              <w:rPr>
                <w:rFonts w:eastAsia="Times New Roman" w:cstheme="minorHAnsi"/>
                <w:sz w:val="24"/>
                <w:szCs w:val="24"/>
              </w:rPr>
              <w:t>Provide an online portal for students to pay their fees securely.</w:t>
            </w:r>
          </w:p>
        </w:tc>
        <w:tc>
          <w:tcPr>
            <w:tcW w:w="0" w:type="auto"/>
            <w:hideMark/>
          </w:tcPr>
          <w:p w14:paraId="58BAAFB7"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10</w:t>
            </w:r>
          </w:p>
        </w:tc>
      </w:tr>
      <w:tr w:rsidR="00E96690" w:rsidRPr="00E96690" w14:paraId="1B6D1427" w14:textId="77777777" w:rsidTr="00363D26">
        <w:tc>
          <w:tcPr>
            <w:tcW w:w="0" w:type="auto"/>
            <w:hideMark/>
          </w:tcPr>
          <w:p w14:paraId="064E9DA4"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FR0004</w:t>
            </w:r>
          </w:p>
        </w:tc>
        <w:tc>
          <w:tcPr>
            <w:tcW w:w="0" w:type="auto"/>
            <w:hideMark/>
          </w:tcPr>
          <w:p w14:paraId="1102474A" w14:textId="66A99249" w:rsidR="00E96690" w:rsidRPr="00E96690" w:rsidRDefault="00452B5E" w:rsidP="00E96690">
            <w:pPr>
              <w:rPr>
                <w:rFonts w:eastAsia="Times New Roman" w:cstheme="minorHAnsi"/>
                <w:sz w:val="24"/>
                <w:szCs w:val="24"/>
              </w:rPr>
            </w:pPr>
            <w:r>
              <w:rPr>
                <w:rFonts w:eastAsia="Times New Roman" w:cstheme="minorHAnsi"/>
                <w:sz w:val="24"/>
                <w:szCs w:val="24"/>
              </w:rPr>
              <w:t>Attendance Tracking</w:t>
            </w:r>
          </w:p>
        </w:tc>
        <w:tc>
          <w:tcPr>
            <w:tcW w:w="0" w:type="auto"/>
          </w:tcPr>
          <w:p w14:paraId="1F75A9E4" w14:textId="6535918D" w:rsidR="00E96690" w:rsidRPr="00E96690" w:rsidRDefault="00452B5E" w:rsidP="00E96690">
            <w:pPr>
              <w:rPr>
                <w:rFonts w:eastAsia="Times New Roman" w:cstheme="minorHAnsi"/>
                <w:sz w:val="24"/>
                <w:szCs w:val="24"/>
              </w:rPr>
            </w:pPr>
            <w:r>
              <w:rPr>
                <w:rFonts w:eastAsia="Times New Roman" w:cstheme="minorHAnsi"/>
                <w:sz w:val="24"/>
                <w:szCs w:val="24"/>
              </w:rPr>
              <w:t>Enable teachers to work and track student attendance digitally.</w:t>
            </w:r>
          </w:p>
        </w:tc>
        <w:tc>
          <w:tcPr>
            <w:tcW w:w="0" w:type="auto"/>
            <w:hideMark/>
          </w:tcPr>
          <w:p w14:paraId="000358AA"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10</w:t>
            </w:r>
          </w:p>
        </w:tc>
      </w:tr>
      <w:tr w:rsidR="00E96690" w:rsidRPr="00E96690" w14:paraId="61D07F59" w14:textId="77777777" w:rsidTr="00363D26">
        <w:tc>
          <w:tcPr>
            <w:tcW w:w="0" w:type="auto"/>
            <w:hideMark/>
          </w:tcPr>
          <w:p w14:paraId="42AADDF5"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FR0005</w:t>
            </w:r>
          </w:p>
        </w:tc>
        <w:tc>
          <w:tcPr>
            <w:tcW w:w="0" w:type="auto"/>
            <w:hideMark/>
          </w:tcPr>
          <w:p w14:paraId="3011D3BD" w14:textId="7218EFC5" w:rsidR="00E96690" w:rsidRPr="00E96690" w:rsidRDefault="00452B5E" w:rsidP="00E96690">
            <w:pPr>
              <w:rPr>
                <w:rFonts w:eastAsia="Times New Roman" w:cstheme="minorHAnsi"/>
                <w:sz w:val="24"/>
                <w:szCs w:val="24"/>
              </w:rPr>
            </w:pPr>
            <w:r>
              <w:rPr>
                <w:rFonts w:eastAsia="Times New Roman" w:cstheme="minorHAnsi"/>
                <w:sz w:val="24"/>
                <w:szCs w:val="24"/>
              </w:rPr>
              <w:t xml:space="preserve">Staff Management </w:t>
            </w:r>
          </w:p>
        </w:tc>
        <w:tc>
          <w:tcPr>
            <w:tcW w:w="0" w:type="auto"/>
          </w:tcPr>
          <w:p w14:paraId="36F4BFA5" w14:textId="5CAFBE38" w:rsidR="00E96690" w:rsidRPr="00452B5E" w:rsidRDefault="00452B5E" w:rsidP="00E96690">
            <w:r>
              <w:t>Maintain records of all staff members, including roles and departments.</w:t>
            </w:r>
          </w:p>
        </w:tc>
        <w:tc>
          <w:tcPr>
            <w:tcW w:w="0" w:type="auto"/>
            <w:hideMark/>
          </w:tcPr>
          <w:p w14:paraId="6668E971" w14:textId="543A6E89" w:rsidR="00E96690" w:rsidRPr="00E96690" w:rsidRDefault="00452B5E" w:rsidP="00E96690">
            <w:pPr>
              <w:rPr>
                <w:rFonts w:eastAsia="Times New Roman" w:cstheme="minorHAnsi"/>
                <w:sz w:val="24"/>
                <w:szCs w:val="24"/>
              </w:rPr>
            </w:pPr>
            <w:r>
              <w:rPr>
                <w:rFonts w:eastAsia="Times New Roman" w:cstheme="minorHAnsi"/>
                <w:sz w:val="24"/>
                <w:szCs w:val="24"/>
              </w:rPr>
              <w:t>8</w:t>
            </w:r>
          </w:p>
        </w:tc>
      </w:tr>
      <w:tr w:rsidR="00E96690" w:rsidRPr="00E96690" w14:paraId="76100648" w14:textId="77777777" w:rsidTr="00363D26">
        <w:tc>
          <w:tcPr>
            <w:tcW w:w="0" w:type="auto"/>
            <w:hideMark/>
          </w:tcPr>
          <w:p w14:paraId="16B2575F"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FR0006</w:t>
            </w:r>
          </w:p>
        </w:tc>
        <w:tc>
          <w:tcPr>
            <w:tcW w:w="0" w:type="auto"/>
            <w:hideMark/>
          </w:tcPr>
          <w:p w14:paraId="52CE896A" w14:textId="7C2A6D38" w:rsidR="00E96690" w:rsidRPr="00E96690" w:rsidRDefault="00452B5E" w:rsidP="00E96690">
            <w:pPr>
              <w:rPr>
                <w:rFonts w:eastAsia="Times New Roman" w:cstheme="minorHAnsi"/>
                <w:sz w:val="24"/>
                <w:szCs w:val="24"/>
              </w:rPr>
            </w:pPr>
            <w:r>
              <w:rPr>
                <w:rFonts w:eastAsia="Times New Roman" w:cstheme="minorHAnsi"/>
                <w:sz w:val="24"/>
                <w:szCs w:val="24"/>
              </w:rPr>
              <w:t>Event Calendar</w:t>
            </w:r>
          </w:p>
        </w:tc>
        <w:tc>
          <w:tcPr>
            <w:tcW w:w="0" w:type="auto"/>
          </w:tcPr>
          <w:p w14:paraId="587A804C" w14:textId="606B6F90" w:rsidR="00E96690" w:rsidRPr="00452B5E" w:rsidRDefault="00452B5E" w:rsidP="00E96690">
            <w:r>
              <w:t>Display an interactive calendar for all college events and activities.</w:t>
            </w:r>
          </w:p>
        </w:tc>
        <w:tc>
          <w:tcPr>
            <w:tcW w:w="0" w:type="auto"/>
            <w:hideMark/>
          </w:tcPr>
          <w:p w14:paraId="6E98C6D0" w14:textId="42622BC7" w:rsidR="00E96690" w:rsidRPr="00E96690" w:rsidRDefault="00452B5E" w:rsidP="00E96690">
            <w:pPr>
              <w:rPr>
                <w:rFonts w:eastAsia="Times New Roman" w:cstheme="minorHAnsi"/>
                <w:sz w:val="24"/>
                <w:szCs w:val="24"/>
              </w:rPr>
            </w:pPr>
            <w:r>
              <w:rPr>
                <w:rFonts w:eastAsia="Times New Roman" w:cstheme="minorHAnsi"/>
                <w:sz w:val="24"/>
                <w:szCs w:val="24"/>
              </w:rPr>
              <w:t>9</w:t>
            </w:r>
          </w:p>
        </w:tc>
      </w:tr>
      <w:tr w:rsidR="00E96690" w:rsidRPr="00E96690" w14:paraId="467EB319" w14:textId="77777777" w:rsidTr="00E96690">
        <w:tc>
          <w:tcPr>
            <w:tcW w:w="0" w:type="auto"/>
            <w:hideMark/>
          </w:tcPr>
          <w:p w14:paraId="5FCDE793"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FR0007</w:t>
            </w:r>
          </w:p>
        </w:tc>
        <w:tc>
          <w:tcPr>
            <w:tcW w:w="0" w:type="auto"/>
            <w:hideMark/>
          </w:tcPr>
          <w:p w14:paraId="7939D022" w14:textId="5C62257A" w:rsidR="00E96690" w:rsidRPr="00E96690" w:rsidRDefault="00452B5E" w:rsidP="00E96690">
            <w:pPr>
              <w:rPr>
                <w:rFonts w:eastAsia="Times New Roman" w:cstheme="minorHAnsi"/>
                <w:sz w:val="24"/>
                <w:szCs w:val="24"/>
              </w:rPr>
            </w:pPr>
            <w:r>
              <w:rPr>
                <w:rFonts w:eastAsia="Times New Roman" w:cstheme="minorHAnsi"/>
                <w:sz w:val="24"/>
                <w:szCs w:val="24"/>
              </w:rPr>
              <w:t xml:space="preserve">Lab Inventory Management </w:t>
            </w:r>
          </w:p>
        </w:tc>
        <w:tc>
          <w:tcPr>
            <w:tcW w:w="0" w:type="auto"/>
            <w:hideMark/>
          </w:tcPr>
          <w:p w14:paraId="39F2B179" w14:textId="396AB19D" w:rsidR="00E96690" w:rsidRPr="00452B5E" w:rsidRDefault="00452B5E" w:rsidP="00E96690">
            <w:r>
              <w:t>Track and manage all lab equipment, tools, and resources.</w:t>
            </w:r>
          </w:p>
        </w:tc>
        <w:tc>
          <w:tcPr>
            <w:tcW w:w="0" w:type="auto"/>
            <w:hideMark/>
          </w:tcPr>
          <w:p w14:paraId="2E8F3205" w14:textId="7CF5DFA3" w:rsidR="00E96690" w:rsidRPr="00E96690" w:rsidRDefault="00452B5E" w:rsidP="00E96690">
            <w:pPr>
              <w:rPr>
                <w:rFonts w:eastAsia="Times New Roman" w:cstheme="minorHAnsi"/>
                <w:sz w:val="24"/>
                <w:szCs w:val="24"/>
              </w:rPr>
            </w:pPr>
            <w:r>
              <w:rPr>
                <w:rFonts w:eastAsia="Times New Roman" w:cstheme="minorHAnsi"/>
                <w:sz w:val="24"/>
                <w:szCs w:val="24"/>
              </w:rPr>
              <w:t>9</w:t>
            </w:r>
          </w:p>
        </w:tc>
      </w:tr>
      <w:tr w:rsidR="00E96690" w:rsidRPr="00E96690" w14:paraId="5C4EB536" w14:textId="77777777" w:rsidTr="00452B5E">
        <w:tc>
          <w:tcPr>
            <w:tcW w:w="0" w:type="auto"/>
            <w:hideMark/>
          </w:tcPr>
          <w:p w14:paraId="05A9924A"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lastRenderedPageBreak/>
              <w:t>FR0008</w:t>
            </w:r>
          </w:p>
        </w:tc>
        <w:tc>
          <w:tcPr>
            <w:tcW w:w="0" w:type="auto"/>
            <w:hideMark/>
          </w:tcPr>
          <w:p w14:paraId="555DC9F1" w14:textId="309A84FF" w:rsidR="00E96690" w:rsidRPr="00E96690" w:rsidRDefault="00452B5E" w:rsidP="00E96690">
            <w:pPr>
              <w:rPr>
                <w:rFonts w:eastAsia="Times New Roman" w:cstheme="minorHAnsi"/>
                <w:sz w:val="24"/>
                <w:szCs w:val="24"/>
              </w:rPr>
            </w:pPr>
            <w:r>
              <w:rPr>
                <w:rFonts w:eastAsia="Times New Roman" w:cstheme="minorHAnsi"/>
                <w:sz w:val="24"/>
                <w:szCs w:val="24"/>
              </w:rPr>
              <w:t>Alumni Portal</w:t>
            </w:r>
          </w:p>
        </w:tc>
        <w:tc>
          <w:tcPr>
            <w:tcW w:w="0" w:type="auto"/>
          </w:tcPr>
          <w:p w14:paraId="0A191113" w14:textId="34C057CB" w:rsidR="00E96690" w:rsidRPr="00452B5E" w:rsidRDefault="00452B5E" w:rsidP="00E96690">
            <w:r>
              <w:t>Provide a platform for alumni to connect and contribute to placements.</w:t>
            </w:r>
          </w:p>
        </w:tc>
        <w:tc>
          <w:tcPr>
            <w:tcW w:w="0" w:type="auto"/>
            <w:hideMark/>
          </w:tcPr>
          <w:p w14:paraId="7EB0B64D"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9</w:t>
            </w:r>
          </w:p>
        </w:tc>
      </w:tr>
      <w:tr w:rsidR="00E96690" w:rsidRPr="00E96690" w14:paraId="0D6703E8" w14:textId="77777777" w:rsidTr="00452B5E">
        <w:tc>
          <w:tcPr>
            <w:tcW w:w="0" w:type="auto"/>
            <w:hideMark/>
          </w:tcPr>
          <w:p w14:paraId="528AC197"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FR0009</w:t>
            </w:r>
          </w:p>
        </w:tc>
        <w:tc>
          <w:tcPr>
            <w:tcW w:w="0" w:type="auto"/>
          </w:tcPr>
          <w:p w14:paraId="3031AA0E" w14:textId="5A36A520" w:rsidR="00E96690" w:rsidRPr="00E96690" w:rsidRDefault="00452B5E" w:rsidP="00E96690">
            <w:pPr>
              <w:rPr>
                <w:rFonts w:eastAsia="Times New Roman" w:cstheme="minorHAnsi"/>
                <w:sz w:val="24"/>
                <w:szCs w:val="24"/>
              </w:rPr>
            </w:pPr>
            <w:r>
              <w:rPr>
                <w:rFonts w:eastAsia="Times New Roman" w:cstheme="minorHAnsi"/>
                <w:sz w:val="24"/>
                <w:szCs w:val="24"/>
              </w:rPr>
              <w:t>Placement Records</w:t>
            </w:r>
          </w:p>
        </w:tc>
        <w:tc>
          <w:tcPr>
            <w:tcW w:w="0" w:type="auto"/>
          </w:tcPr>
          <w:p w14:paraId="7C5599A6" w14:textId="4E97A644" w:rsidR="00E96690" w:rsidRPr="00452B5E" w:rsidRDefault="00452B5E" w:rsidP="00E96690">
            <w:r>
              <w:t>Maintain detailed records of student placements for each department.</w:t>
            </w:r>
          </w:p>
        </w:tc>
        <w:tc>
          <w:tcPr>
            <w:tcW w:w="0" w:type="auto"/>
            <w:hideMark/>
          </w:tcPr>
          <w:p w14:paraId="7AF468D7" w14:textId="5AE894EC" w:rsidR="00E96690" w:rsidRPr="00E96690" w:rsidRDefault="00452B5E" w:rsidP="00E96690">
            <w:pPr>
              <w:rPr>
                <w:rFonts w:eastAsia="Times New Roman" w:cstheme="minorHAnsi"/>
                <w:sz w:val="24"/>
                <w:szCs w:val="24"/>
              </w:rPr>
            </w:pPr>
            <w:r>
              <w:rPr>
                <w:rFonts w:eastAsia="Times New Roman" w:cstheme="minorHAnsi"/>
                <w:sz w:val="24"/>
                <w:szCs w:val="24"/>
              </w:rPr>
              <w:t>9</w:t>
            </w:r>
          </w:p>
        </w:tc>
      </w:tr>
      <w:tr w:rsidR="00E96690" w:rsidRPr="00E96690" w14:paraId="4870A505" w14:textId="77777777" w:rsidTr="00452B5E">
        <w:tc>
          <w:tcPr>
            <w:tcW w:w="0" w:type="auto"/>
            <w:hideMark/>
          </w:tcPr>
          <w:p w14:paraId="440DA23D"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FR0010</w:t>
            </w:r>
          </w:p>
        </w:tc>
        <w:tc>
          <w:tcPr>
            <w:tcW w:w="0" w:type="auto"/>
          </w:tcPr>
          <w:p w14:paraId="5A15D886" w14:textId="277F61A0" w:rsidR="00E96690" w:rsidRPr="00E96690" w:rsidRDefault="00452B5E" w:rsidP="00E96690">
            <w:pPr>
              <w:rPr>
                <w:rFonts w:eastAsia="Times New Roman" w:cstheme="minorHAnsi"/>
                <w:sz w:val="24"/>
                <w:szCs w:val="24"/>
              </w:rPr>
            </w:pPr>
            <w:r>
              <w:rPr>
                <w:rFonts w:eastAsia="Times New Roman" w:cstheme="minorHAnsi"/>
                <w:sz w:val="24"/>
                <w:szCs w:val="24"/>
              </w:rPr>
              <w:t>Expert Lecture Records</w:t>
            </w:r>
          </w:p>
        </w:tc>
        <w:tc>
          <w:tcPr>
            <w:tcW w:w="0" w:type="auto"/>
          </w:tcPr>
          <w:p w14:paraId="132068C5" w14:textId="6E63B4C5" w:rsidR="00E96690" w:rsidRPr="00452B5E" w:rsidRDefault="00452B5E" w:rsidP="00E96690">
            <w:r>
              <w:t>Record details of expert lectures conducted across various departments.</w:t>
            </w:r>
          </w:p>
        </w:tc>
        <w:tc>
          <w:tcPr>
            <w:tcW w:w="0" w:type="auto"/>
            <w:hideMark/>
          </w:tcPr>
          <w:p w14:paraId="5D600A1B" w14:textId="267A3F06" w:rsidR="00E96690" w:rsidRPr="00E96690" w:rsidRDefault="00452B5E" w:rsidP="00E96690">
            <w:pPr>
              <w:rPr>
                <w:rFonts w:eastAsia="Times New Roman" w:cstheme="minorHAnsi"/>
                <w:sz w:val="24"/>
                <w:szCs w:val="24"/>
              </w:rPr>
            </w:pPr>
            <w:r>
              <w:rPr>
                <w:rFonts w:eastAsia="Times New Roman" w:cstheme="minorHAnsi"/>
                <w:sz w:val="24"/>
                <w:szCs w:val="24"/>
              </w:rPr>
              <w:t>9</w:t>
            </w:r>
          </w:p>
        </w:tc>
      </w:tr>
      <w:tr w:rsidR="00E96690" w:rsidRPr="00E96690" w14:paraId="4691E502" w14:textId="77777777" w:rsidTr="00452B5E">
        <w:tc>
          <w:tcPr>
            <w:tcW w:w="0" w:type="auto"/>
            <w:hideMark/>
          </w:tcPr>
          <w:p w14:paraId="24778A48"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FR0011</w:t>
            </w:r>
          </w:p>
        </w:tc>
        <w:tc>
          <w:tcPr>
            <w:tcW w:w="0" w:type="auto"/>
          </w:tcPr>
          <w:p w14:paraId="1900C15A" w14:textId="4F650DD4" w:rsidR="00E96690" w:rsidRPr="00E96690" w:rsidRDefault="00452B5E" w:rsidP="00E96690">
            <w:pPr>
              <w:rPr>
                <w:rFonts w:eastAsia="Times New Roman" w:cstheme="minorHAnsi"/>
                <w:sz w:val="24"/>
                <w:szCs w:val="24"/>
              </w:rPr>
            </w:pPr>
            <w:r>
              <w:rPr>
                <w:rFonts w:eastAsia="Times New Roman" w:cstheme="minorHAnsi"/>
                <w:sz w:val="24"/>
                <w:szCs w:val="24"/>
              </w:rPr>
              <w:t>Industrial Visit Records</w:t>
            </w:r>
          </w:p>
        </w:tc>
        <w:tc>
          <w:tcPr>
            <w:tcW w:w="0" w:type="auto"/>
          </w:tcPr>
          <w:p w14:paraId="4D066154" w14:textId="6A8B9101" w:rsidR="00E96690" w:rsidRPr="00452B5E" w:rsidRDefault="00452B5E" w:rsidP="00E96690">
            <w:r>
              <w:t>Store information about industrial visits organized for students.</w:t>
            </w:r>
          </w:p>
        </w:tc>
        <w:tc>
          <w:tcPr>
            <w:tcW w:w="0" w:type="auto"/>
            <w:hideMark/>
          </w:tcPr>
          <w:p w14:paraId="08D09FDF" w14:textId="6DFCEBAA" w:rsidR="00E96690" w:rsidRPr="00E96690" w:rsidRDefault="00452B5E" w:rsidP="00E96690">
            <w:pPr>
              <w:rPr>
                <w:rFonts w:eastAsia="Times New Roman" w:cstheme="minorHAnsi"/>
                <w:sz w:val="24"/>
                <w:szCs w:val="24"/>
              </w:rPr>
            </w:pPr>
            <w:r>
              <w:rPr>
                <w:rFonts w:eastAsia="Times New Roman" w:cstheme="minorHAnsi"/>
                <w:sz w:val="24"/>
                <w:szCs w:val="24"/>
              </w:rPr>
              <w:t>8</w:t>
            </w:r>
          </w:p>
        </w:tc>
      </w:tr>
      <w:tr w:rsidR="00452B5E" w:rsidRPr="00E96690" w14:paraId="1EBDCA55" w14:textId="77777777" w:rsidTr="00452B5E">
        <w:tc>
          <w:tcPr>
            <w:tcW w:w="0" w:type="auto"/>
            <w:hideMark/>
          </w:tcPr>
          <w:p w14:paraId="660B6400" w14:textId="77777777" w:rsidR="00452B5E" w:rsidRPr="00E96690" w:rsidRDefault="00452B5E" w:rsidP="00452B5E">
            <w:pPr>
              <w:rPr>
                <w:rFonts w:eastAsia="Times New Roman" w:cstheme="minorHAnsi"/>
                <w:sz w:val="24"/>
                <w:szCs w:val="24"/>
              </w:rPr>
            </w:pPr>
            <w:r w:rsidRPr="00E96690">
              <w:rPr>
                <w:rFonts w:eastAsia="Times New Roman" w:cstheme="minorHAnsi"/>
                <w:sz w:val="24"/>
                <w:szCs w:val="24"/>
              </w:rPr>
              <w:t>FR0012</w:t>
            </w:r>
          </w:p>
        </w:tc>
        <w:tc>
          <w:tcPr>
            <w:tcW w:w="0" w:type="auto"/>
          </w:tcPr>
          <w:p w14:paraId="5E0851E1" w14:textId="53E959E5" w:rsidR="00452B5E" w:rsidRPr="00E96690" w:rsidRDefault="00452B5E" w:rsidP="00452B5E">
            <w:pPr>
              <w:rPr>
                <w:rFonts w:eastAsia="Times New Roman" w:cstheme="minorHAnsi"/>
                <w:sz w:val="24"/>
                <w:szCs w:val="24"/>
              </w:rPr>
            </w:pPr>
            <w:r>
              <w:rPr>
                <w:rFonts w:eastAsia="Times New Roman" w:cstheme="minorHAnsi"/>
                <w:sz w:val="24"/>
                <w:szCs w:val="24"/>
              </w:rPr>
              <w:t>Notification System</w:t>
            </w:r>
          </w:p>
        </w:tc>
        <w:tc>
          <w:tcPr>
            <w:tcW w:w="0" w:type="auto"/>
          </w:tcPr>
          <w:p w14:paraId="003A0493" w14:textId="6C956D3E" w:rsidR="00452B5E" w:rsidRPr="00452B5E" w:rsidRDefault="00452B5E" w:rsidP="00452B5E">
            <w:r>
              <w:t>Send automated notifications for important updates and deadlines.</w:t>
            </w:r>
          </w:p>
        </w:tc>
        <w:tc>
          <w:tcPr>
            <w:tcW w:w="0" w:type="auto"/>
            <w:hideMark/>
          </w:tcPr>
          <w:p w14:paraId="4CCE3B17" w14:textId="13A61BA0" w:rsidR="00452B5E" w:rsidRPr="00E96690" w:rsidRDefault="00452B5E" w:rsidP="00452B5E">
            <w:pPr>
              <w:rPr>
                <w:rFonts w:eastAsia="Times New Roman" w:cstheme="minorHAnsi"/>
                <w:sz w:val="24"/>
                <w:szCs w:val="24"/>
              </w:rPr>
            </w:pPr>
            <w:r>
              <w:rPr>
                <w:rFonts w:eastAsia="Times New Roman" w:cstheme="minorHAnsi"/>
                <w:sz w:val="24"/>
                <w:szCs w:val="24"/>
              </w:rPr>
              <w:t>10</w:t>
            </w:r>
          </w:p>
        </w:tc>
      </w:tr>
      <w:tr w:rsidR="00452B5E" w:rsidRPr="00E96690" w14:paraId="1E0FB623" w14:textId="77777777" w:rsidTr="00452B5E">
        <w:tc>
          <w:tcPr>
            <w:tcW w:w="0" w:type="auto"/>
            <w:hideMark/>
          </w:tcPr>
          <w:p w14:paraId="7207F318" w14:textId="77777777" w:rsidR="00452B5E" w:rsidRPr="00E96690" w:rsidRDefault="00452B5E" w:rsidP="00452B5E">
            <w:pPr>
              <w:rPr>
                <w:rFonts w:eastAsia="Times New Roman" w:cstheme="minorHAnsi"/>
                <w:sz w:val="24"/>
                <w:szCs w:val="24"/>
              </w:rPr>
            </w:pPr>
            <w:r w:rsidRPr="00E96690">
              <w:rPr>
                <w:rFonts w:eastAsia="Times New Roman" w:cstheme="minorHAnsi"/>
                <w:sz w:val="24"/>
                <w:szCs w:val="24"/>
              </w:rPr>
              <w:t>FR0013</w:t>
            </w:r>
          </w:p>
        </w:tc>
        <w:tc>
          <w:tcPr>
            <w:tcW w:w="0" w:type="auto"/>
          </w:tcPr>
          <w:p w14:paraId="3605E637" w14:textId="3A2A886C" w:rsidR="00452B5E" w:rsidRPr="00E96690" w:rsidRDefault="00452B5E" w:rsidP="00452B5E">
            <w:pPr>
              <w:rPr>
                <w:rFonts w:eastAsia="Times New Roman" w:cstheme="minorHAnsi"/>
                <w:sz w:val="24"/>
                <w:szCs w:val="24"/>
              </w:rPr>
            </w:pPr>
            <w:r>
              <w:rPr>
                <w:rFonts w:eastAsia="Times New Roman" w:cstheme="minorHAnsi"/>
                <w:sz w:val="24"/>
                <w:szCs w:val="24"/>
              </w:rPr>
              <w:t>Performance Analytics</w:t>
            </w:r>
          </w:p>
        </w:tc>
        <w:tc>
          <w:tcPr>
            <w:tcW w:w="0" w:type="auto"/>
          </w:tcPr>
          <w:p w14:paraId="1B5DA79F" w14:textId="3E2971EF" w:rsidR="00452B5E" w:rsidRPr="00452B5E" w:rsidRDefault="00452B5E" w:rsidP="00452B5E">
            <w:r>
              <w:t>Provide analytics on student performance based on grades and attendance.</w:t>
            </w:r>
          </w:p>
        </w:tc>
        <w:tc>
          <w:tcPr>
            <w:tcW w:w="0" w:type="auto"/>
            <w:hideMark/>
          </w:tcPr>
          <w:p w14:paraId="72F437DB" w14:textId="1C3FDFFA" w:rsidR="00452B5E" w:rsidRPr="00E96690" w:rsidRDefault="00452B5E" w:rsidP="00452B5E">
            <w:pPr>
              <w:rPr>
                <w:rFonts w:eastAsia="Times New Roman" w:cstheme="minorHAnsi"/>
                <w:sz w:val="24"/>
                <w:szCs w:val="24"/>
              </w:rPr>
            </w:pPr>
            <w:r>
              <w:rPr>
                <w:rFonts w:eastAsia="Times New Roman" w:cstheme="minorHAnsi"/>
                <w:sz w:val="24"/>
                <w:szCs w:val="24"/>
              </w:rPr>
              <w:t>7</w:t>
            </w:r>
          </w:p>
        </w:tc>
      </w:tr>
      <w:tr w:rsidR="00452B5E" w:rsidRPr="00E96690" w14:paraId="19E3A329" w14:textId="77777777" w:rsidTr="00452B5E">
        <w:tc>
          <w:tcPr>
            <w:tcW w:w="0" w:type="auto"/>
            <w:hideMark/>
          </w:tcPr>
          <w:p w14:paraId="5BCB0DA4" w14:textId="77777777" w:rsidR="00452B5E" w:rsidRPr="00E96690" w:rsidRDefault="00452B5E" w:rsidP="00452B5E">
            <w:pPr>
              <w:rPr>
                <w:rFonts w:eastAsia="Times New Roman" w:cstheme="minorHAnsi"/>
                <w:sz w:val="24"/>
                <w:szCs w:val="24"/>
              </w:rPr>
            </w:pPr>
            <w:r w:rsidRPr="00E96690">
              <w:rPr>
                <w:rFonts w:eastAsia="Times New Roman" w:cstheme="minorHAnsi"/>
                <w:sz w:val="24"/>
                <w:szCs w:val="24"/>
              </w:rPr>
              <w:t>FR0014</w:t>
            </w:r>
          </w:p>
        </w:tc>
        <w:tc>
          <w:tcPr>
            <w:tcW w:w="0" w:type="auto"/>
          </w:tcPr>
          <w:p w14:paraId="17D73DDF" w14:textId="0CC07619" w:rsidR="00452B5E" w:rsidRPr="00E96690" w:rsidRDefault="00452B5E" w:rsidP="00452B5E">
            <w:pPr>
              <w:rPr>
                <w:rFonts w:eastAsia="Times New Roman" w:cstheme="minorHAnsi"/>
                <w:sz w:val="24"/>
                <w:szCs w:val="24"/>
              </w:rPr>
            </w:pPr>
            <w:r>
              <w:rPr>
                <w:rFonts w:eastAsia="Times New Roman" w:cstheme="minorHAnsi"/>
                <w:sz w:val="24"/>
                <w:szCs w:val="24"/>
              </w:rPr>
              <w:t xml:space="preserve">Document Management </w:t>
            </w:r>
          </w:p>
        </w:tc>
        <w:tc>
          <w:tcPr>
            <w:tcW w:w="0" w:type="auto"/>
          </w:tcPr>
          <w:p w14:paraId="376D6011" w14:textId="2DAADEE6" w:rsidR="00452B5E" w:rsidRPr="00452B5E" w:rsidRDefault="00452B5E" w:rsidP="00452B5E">
            <w:r>
              <w:t>Allow uploading and downloading of important documents, like syllabi.</w:t>
            </w:r>
          </w:p>
        </w:tc>
        <w:tc>
          <w:tcPr>
            <w:tcW w:w="0" w:type="auto"/>
            <w:hideMark/>
          </w:tcPr>
          <w:p w14:paraId="7A0B2DA9" w14:textId="77777777" w:rsidR="00452B5E" w:rsidRPr="00E96690" w:rsidRDefault="00452B5E" w:rsidP="00452B5E">
            <w:pPr>
              <w:rPr>
                <w:rFonts w:eastAsia="Times New Roman" w:cstheme="minorHAnsi"/>
                <w:sz w:val="24"/>
                <w:szCs w:val="24"/>
              </w:rPr>
            </w:pPr>
            <w:r w:rsidRPr="00E96690">
              <w:rPr>
                <w:rFonts w:eastAsia="Times New Roman" w:cstheme="minorHAnsi"/>
                <w:sz w:val="24"/>
                <w:szCs w:val="24"/>
              </w:rPr>
              <w:t>9</w:t>
            </w:r>
          </w:p>
        </w:tc>
      </w:tr>
      <w:tr w:rsidR="00452B5E" w:rsidRPr="00E96690" w14:paraId="152D03F6" w14:textId="77777777" w:rsidTr="00452B5E">
        <w:tc>
          <w:tcPr>
            <w:tcW w:w="0" w:type="auto"/>
            <w:hideMark/>
          </w:tcPr>
          <w:p w14:paraId="4CF70BA0" w14:textId="77777777" w:rsidR="00452B5E" w:rsidRPr="00E96690" w:rsidRDefault="00452B5E" w:rsidP="00452B5E">
            <w:pPr>
              <w:rPr>
                <w:rFonts w:eastAsia="Times New Roman" w:cstheme="minorHAnsi"/>
                <w:sz w:val="24"/>
                <w:szCs w:val="24"/>
              </w:rPr>
            </w:pPr>
            <w:r w:rsidRPr="00E96690">
              <w:rPr>
                <w:rFonts w:eastAsia="Times New Roman" w:cstheme="minorHAnsi"/>
                <w:sz w:val="24"/>
                <w:szCs w:val="24"/>
              </w:rPr>
              <w:t>FR0015</w:t>
            </w:r>
          </w:p>
        </w:tc>
        <w:tc>
          <w:tcPr>
            <w:tcW w:w="0" w:type="auto"/>
          </w:tcPr>
          <w:p w14:paraId="3C85C7A6" w14:textId="4E7F4EE9" w:rsidR="00452B5E" w:rsidRPr="00E96690" w:rsidRDefault="00452B5E" w:rsidP="00452B5E">
            <w:pPr>
              <w:rPr>
                <w:rFonts w:eastAsia="Times New Roman" w:cstheme="minorHAnsi"/>
                <w:sz w:val="24"/>
                <w:szCs w:val="24"/>
              </w:rPr>
            </w:pPr>
            <w:r>
              <w:rPr>
                <w:rFonts w:eastAsia="Times New Roman" w:cstheme="minorHAnsi"/>
                <w:sz w:val="24"/>
                <w:szCs w:val="24"/>
              </w:rPr>
              <w:t>Role-Based Access Control</w:t>
            </w:r>
          </w:p>
        </w:tc>
        <w:tc>
          <w:tcPr>
            <w:tcW w:w="0" w:type="auto"/>
          </w:tcPr>
          <w:p w14:paraId="734912ED" w14:textId="506E2C88" w:rsidR="00452B5E" w:rsidRPr="00452B5E" w:rsidRDefault="00452B5E" w:rsidP="00452B5E">
            <w:r>
              <w:t>Ensure secure access to features based on user roles.</w:t>
            </w:r>
          </w:p>
        </w:tc>
        <w:tc>
          <w:tcPr>
            <w:tcW w:w="0" w:type="auto"/>
            <w:hideMark/>
          </w:tcPr>
          <w:p w14:paraId="55681651" w14:textId="24D5341A" w:rsidR="00452B5E" w:rsidRPr="00E96690" w:rsidRDefault="00452B5E" w:rsidP="00452B5E">
            <w:pPr>
              <w:rPr>
                <w:rFonts w:eastAsia="Times New Roman" w:cstheme="minorHAnsi"/>
                <w:sz w:val="24"/>
                <w:szCs w:val="24"/>
              </w:rPr>
            </w:pPr>
            <w:r>
              <w:rPr>
                <w:rFonts w:eastAsia="Times New Roman" w:cstheme="minorHAnsi"/>
                <w:sz w:val="24"/>
                <w:szCs w:val="24"/>
              </w:rPr>
              <w:t>10</w:t>
            </w:r>
          </w:p>
        </w:tc>
      </w:tr>
      <w:tr w:rsidR="00452B5E" w:rsidRPr="00E96690" w14:paraId="495E1DDE" w14:textId="77777777" w:rsidTr="00452B5E">
        <w:tc>
          <w:tcPr>
            <w:tcW w:w="0" w:type="auto"/>
            <w:hideMark/>
          </w:tcPr>
          <w:p w14:paraId="7AFDA25F" w14:textId="77777777" w:rsidR="00452B5E" w:rsidRPr="00E96690" w:rsidRDefault="00452B5E" w:rsidP="00452B5E">
            <w:pPr>
              <w:rPr>
                <w:rFonts w:eastAsia="Times New Roman" w:cstheme="minorHAnsi"/>
                <w:sz w:val="24"/>
                <w:szCs w:val="24"/>
              </w:rPr>
            </w:pPr>
            <w:r w:rsidRPr="00E96690">
              <w:rPr>
                <w:rFonts w:eastAsia="Times New Roman" w:cstheme="minorHAnsi"/>
                <w:sz w:val="24"/>
                <w:szCs w:val="24"/>
              </w:rPr>
              <w:t>FR0016</w:t>
            </w:r>
          </w:p>
        </w:tc>
        <w:tc>
          <w:tcPr>
            <w:tcW w:w="0" w:type="auto"/>
          </w:tcPr>
          <w:p w14:paraId="6F4B0494" w14:textId="26A3F677" w:rsidR="00452B5E" w:rsidRPr="00E96690" w:rsidRDefault="00452B5E" w:rsidP="00452B5E">
            <w:pPr>
              <w:rPr>
                <w:rFonts w:eastAsia="Times New Roman" w:cstheme="minorHAnsi"/>
                <w:sz w:val="24"/>
                <w:szCs w:val="24"/>
              </w:rPr>
            </w:pPr>
            <w:r>
              <w:rPr>
                <w:rFonts w:eastAsia="Times New Roman" w:cstheme="minorHAnsi"/>
                <w:sz w:val="24"/>
                <w:szCs w:val="24"/>
              </w:rPr>
              <w:t>Multi-Language Support</w:t>
            </w:r>
          </w:p>
        </w:tc>
        <w:tc>
          <w:tcPr>
            <w:tcW w:w="0" w:type="auto"/>
          </w:tcPr>
          <w:p w14:paraId="2BFB9B87" w14:textId="7A73C91B" w:rsidR="00452B5E" w:rsidRPr="00452B5E" w:rsidRDefault="00452B5E" w:rsidP="00452B5E">
            <w:r>
              <w:t>Offer interface support in multiple languages for accessibility.</w:t>
            </w:r>
          </w:p>
        </w:tc>
        <w:tc>
          <w:tcPr>
            <w:tcW w:w="0" w:type="auto"/>
            <w:hideMark/>
          </w:tcPr>
          <w:p w14:paraId="6E8A43F6" w14:textId="0A4B64F7" w:rsidR="00452B5E" w:rsidRPr="00E96690" w:rsidRDefault="00452B5E" w:rsidP="00452B5E">
            <w:pPr>
              <w:rPr>
                <w:rFonts w:eastAsia="Times New Roman" w:cstheme="minorHAnsi"/>
                <w:sz w:val="24"/>
                <w:szCs w:val="24"/>
              </w:rPr>
            </w:pPr>
            <w:r>
              <w:rPr>
                <w:rFonts w:eastAsia="Times New Roman" w:cstheme="minorHAnsi"/>
                <w:sz w:val="24"/>
                <w:szCs w:val="24"/>
              </w:rPr>
              <w:t>6</w:t>
            </w:r>
          </w:p>
        </w:tc>
      </w:tr>
      <w:tr w:rsidR="00452B5E" w:rsidRPr="00E96690" w14:paraId="1460A785" w14:textId="77777777" w:rsidTr="00452B5E">
        <w:tc>
          <w:tcPr>
            <w:tcW w:w="0" w:type="auto"/>
            <w:hideMark/>
          </w:tcPr>
          <w:p w14:paraId="3AAC9DE6" w14:textId="77777777" w:rsidR="00452B5E" w:rsidRPr="00E96690" w:rsidRDefault="00452B5E" w:rsidP="00452B5E">
            <w:pPr>
              <w:rPr>
                <w:rFonts w:eastAsia="Times New Roman" w:cstheme="minorHAnsi"/>
                <w:sz w:val="24"/>
                <w:szCs w:val="24"/>
              </w:rPr>
            </w:pPr>
            <w:r w:rsidRPr="00E96690">
              <w:rPr>
                <w:rFonts w:eastAsia="Times New Roman" w:cstheme="minorHAnsi"/>
                <w:sz w:val="24"/>
                <w:szCs w:val="24"/>
              </w:rPr>
              <w:t>FR0017</w:t>
            </w:r>
          </w:p>
        </w:tc>
        <w:tc>
          <w:tcPr>
            <w:tcW w:w="0" w:type="auto"/>
          </w:tcPr>
          <w:p w14:paraId="0B3248A4" w14:textId="27253B7B" w:rsidR="00452B5E" w:rsidRPr="00E96690" w:rsidRDefault="00452B5E" w:rsidP="00452B5E">
            <w:pPr>
              <w:rPr>
                <w:rFonts w:eastAsia="Times New Roman" w:cstheme="minorHAnsi"/>
                <w:sz w:val="24"/>
                <w:szCs w:val="24"/>
              </w:rPr>
            </w:pPr>
            <w:r>
              <w:rPr>
                <w:rFonts w:eastAsia="Times New Roman" w:cstheme="minorHAnsi"/>
                <w:sz w:val="24"/>
                <w:szCs w:val="24"/>
              </w:rPr>
              <w:t>Feedback Support</w:t>
            </w:r>
          </w:p>
        </w:tc>
        <w:tc>
          <w:tcPr>
            <w:tcW w:w="0" w:type="auto"/>
          </w:tcPr>
          <w:p w14:paraId="23196504" w14:textId="7A7CE635" w:rsidR="00452B5E" w:rsidRPr="00452B5E" w:rsidRDefault="00452B5E" w:rsidP="00452B5E">
            <w:r>
              <w:t>Enable students to provide feedback on courses and faculty.</w:t>
            </w:r>
          </w:p>
        </w:tc>
        <w:tc>
          <w:tcPr>
            <w:tcW w:w="0" w:type="auto"/>
            <w:hideMark/>
          </w:tcPr>
          <w:p w14:paraId="20450F17" w14:textId="35F7F193" w:rsidR="00452B5E" w:rsidRPr="00E96690" w:rsidRDefault="00452B5E" w:rsidP="00452B5E">
            <w:pPr>
              <w:rPr>
                <w:rFonts w:eastAsia="Times New Roman" w:cstheme="minorHAnsi"/>
                <w:sz w:val="24"/>
                <w:szCs w:val="24"/>
              </w:rPr>
            </w:pPr>
            <w:r>
              <w:rPr>
                <w:rFonts w:eastAsia="Times New Roman" w:cstheme="minorHAnsi"/>
                <w:sz w:val="24"/>
                <w:szCs w:val="24"/>
              </w:rPr>
              <w:t>7</w:t>
            </w:r>
          </w:p>
        </w:tc>
      </w:tr>
      <w:tr w:rsidR="00452B5E" w:rsidRPr="00E96690" w14:paraId="0F1717DD" w14:textId="77777777" w:rsidTr="00452B5E">
        <w:tc>
          <w:tcPr>
            <w:tcW w:w="0" w:type="auto"/>
            <w:hideMark/>
          </w:tcPr>
          <w:p w14:paraId="5B075BB4" w14:textId="77777777" w:rsidR="00452B5E" w:rsidRPr="00E96690" w:rsidRDefault="00452B5E" w:rsidP="00452B5E">
            <w:pPr>
              <w:rPr>
                <w:rFonts w:eastAsia="Times New Roman" w:cstheme="minorHAnsi"/>
                <w:sz w:val="24"/>
                <w:szCs w:val="24"/>
              </w:rPr>
            </w:pPr>
            <w:r w:rsidRPr="00E96690">
              <w:rPr>
                <w:rFonts w:eastAsia="Times New Roman" w:cstheme="minorHAnsi"/>
                <w:sz w:val="24"/>
                <w:szCs w:val="24"/>
              </w:rPr>
              <w:t>FR0018</w:t>
            </w:r>
          </w:p>
        </w:tc>
        <w:tc>
          <w:tcPr>
            <w:tcW w:w="0" w:type="auto"/>
          </w:tcPr>
          <w:p w14:paraId="4455DFAF" w14:textId="62C22DB2" w:rsidR="00452B5E" w:rsidRPr="00E96690" w:rsidRDefault="00452B5E" w:rsidP="00452B5E">
            <w:pPr>
              <w:rPr>
                <w:rFonts w:eastAsia="Times New Roman" w:cstheme="minorHAnsi"/>
                <w:sz w:val="24"/>
                <w:szCs w:val="24"/>
              </w:rPr>
            </w:pPr>
            <w:r>
              <w:rPr>
                <w:rFonts w:eastAsia="Times New Roman" w:cstheme="minorHAnsi"/>
                <w:sz w:val="24"/>
                <w:szCs w:val="24"/>
              </w:rPr>
              <w:t>Help Desk and Support</w:t>
            </w:r>
          </w:p>
        </w:tc>
        <w:tc>
          <w:tcPr>
            <w:tcW w:w="0" w:type="auto"/>
          </w:tcPr>
          <w:p w14:paraId="2D730781" w14:textId="36EBD219" w:rsidR="00452B5E" w:rsidRPr="00452B5E" w:rsidRDefault="00452B5E" w:rsidP="00452B5E">
            <w:r>
              <w:t>Provide an integrated help desk for resolving user issues.</w:t>
            </w:r>
          </w:p>
        </w:tc>
        <w:tc>
          <w:tcPr>
            <w:tcW w:w="0" w:type="auto"/>
            <w:hideMark/>
          </w:tcPr>
          <w:p w14:paraId="30F3ABEB" w14:textId="5FACF319" w:rsidR="00452B5E" w:rsidRPr="00E96690" w:rsidRDefault="00452B5E" w:rsidP="00452B5E">
            <w:pPr>
              <w:rPr>
                <w:rFonts w:eastAsia="Times New Roman" w:cstheme="minorHAnsi"/>
                <w:sz w:val="24"/>
                <w:szCs w:val="24"/>
              </w:rPr>
            </w:pPr>
            <w:r>
              <w:rPr>
                <w:rFonts w:eastAsia="Times New Roman" w:cstheme="minorHAnsi"/>
                <w:sz w:val="24"/>
                <w:szCs w:val="24"/>
              </w:rPr>
              <w:t>8</w:t>
            </w:r>
          </w:p>
        </w:tc>
      </w:tr>
      <w:tr w:rsidR="00452B5E" w:rsidRPr="00E96690" w14:paraId="6E1C4E67" w14:textId="77777777" w:rsidTr="00452B5E">
        <w:tc>
          <w:tcPr>
            <w:tcW w:w="0" w:type="auto"/>
            <w:hideMark/>
          </w:tcPr>
          <w:p w14:paraId="03FB2353" w14:textId="77777777" w:rsidR="00452B5E" w:rsidRPr="00E96690" w:rsidRDefault="00452B5E" w:rsidP="00452B5E">
            <w:pPr>
              <w:rPr>
                <w:rFonts w:eastAsia="Times New Roman" w:cstheme="minorHAnsi"/>
                <w:sz w:val="24"/>
                <w:szCs w:val="24"/>
              </w:rPr>
            </w:pPr>
            <w:r w:rsidRPr="00E96690">
              <w:rPr>
                <w:rFonts w:eastAsia="Times New Roman" w:cstheme="minorHAnsi"/>
                <w:sz w:val="24"/>
                <w:szCs w:val="24"/>
              </w:rPr>
              <w:t>FR0019</w:t>
            </w:r>
          </w:p>
        </w:tc>
        <w:tc>
          <w:tcPr>
            <w:tcW w:w="0" w:type="auto"/>
          </w:tcPr>
          <w:p w14:paraId="5486D6CE" w14:textId="5EFCF635" w:rsidR="00452B5E" w:rsidRPr="00E96690" w:rsidRDefault="00452B5E" w:rsidP="00452B5E">
            <w:pPr>
              <w:rPr>
                <w:rFonts w:eastAsia="Times New Roman" w:cstheme="minorHAnsi"/>
                <w:sz w:val="24"/>
                <w:szCs w:val="24"/>
              </w:rPr>
            </w:pPr>
            <w:r>
              <w:rPr>
                <w:rFonts w:eastAsia="Times New Roman" w:cstheme="minorHAnsi"/>
                <w:sz w:val="24"/>
                <w:szCs w:val="24"/>
              </w:rPr>
              <w:t>Real-Time Reporting</w:t>
            </w:r>
          </w:p>
        </w:tc>
        <w:tc>
          <w:tcPr>
            <w:tcW w:w="0" w:type="auto"/>
          </w:tcPr>
          <w:p w14:paraId="53EB8AC1" w14:textId="17F5EF67" w:rsidR="00452B5E" w:rsidRPr="00452B5E" w:rsidRDefault="00452B5E" w:rsidP="00452B5E">
            <w:r>
              <w:t>Generate real-time reports on various administrative and academic activities.</w:t>
            </w:r>
          </w:p>
        </w:tc>
        <w:tc>
          <w:tcPr>
            <w:tcW w:w="0" w:type="auto"/>
            <w:hideMark/>
          </w:tcPr>
          <w:p w14:paraId="0E36F9DD" w14:textId="063AA165" w:rsidR="00452B5E" w:rsidRPr="00E96690" w:rsidRDefault="00452B5E" w:rsidP="00452B5E">
            <w:pPr>
              <w:rPr>
                <w:rFonts w:eastAsia="Times New Roman" w:cstheme="minorHAnsi"/>
                <w:sz w:val="24"/>
                <w:szCs w:val="24"/>
              </w:rPr>
            </w:pPr>
            <w:r>
              <w:rPr>
                <w:rFonts w:eastAsia="Times New Roman" w:cstheme="minorHAnsi"/>
                <w:sz w:val="24"/>
                <w:szCs w:val="24"/>
              </w:rPr>
              <w:t>9</w:t>
            </w:r>
          </w:p>
        </w:tc>
      </w:tr>
      <w:tr w:rsidR="00452B5E" w:rsidRPr="00E96690" w14:paraId="05C953FE" w14:textId="77777777" w:rsidTr="00452B5E">
        <w:tc>
          <w:tcPr>
            <w:tcW w:w="0" w:type="auto"/>
            <w:hideMark/>
          </w:tcPr>
          <w:p w14:paraId="4EF8AB52" w14:textId="77777777" w:rsidR="00452B5E" w:rsidRPr="00E96690" w:rsidRDefault="00452B5E" w:rsidP="00452B5E">
            <w:pPr>
              <w:rPr>
                <w:rFonts w:eastAsia="Times New Roman" w:cstheme="minorHAnsi"/>
                <w:sz w:val="24"/>
                <w:szCs w:val="24"/>
              </w:rPr>
            </w:pPr>
            <w:r w:rsidRPr="00E96690">
              <w:rPr>
                <w:rFonts w:eastAsia="Times New Roman" w:cstheme="minorHAnsi"/>
                <w:sz w:val="24"/>
                <w:szCs w:val="24"/>
              </w:rPr>
              <w:t>FR0020</w:t>
            </w:r>
          </w:p>
        </w:tc>
        <w:tc>
          <w:tcPr>
            <w:tcW w:w="0" w:type="auto"/>
          </w:tcPr>
          <w:p w14:paraId="34D143D4" w14:textId="45A491FE" w:rsidR="00452B5E" w:rsidRPr="00E96690" w:rsidRDefault="00452B5E" w:rsidP="00452B5E">
            <w:pPr>
              <w:rPr>
                <w:rFonts w:eastAsia="Times New Roman" w:cstheme="minorHAnsi"/>
                <w:sz w:val="24"/>
                <w:szCs w:val="24"/>
              </w:rPr>
            </w:pPr>
            <w:r>
              <w:rPr>
                <w:rFonts w:eastAsia="Times New Roman" w:cstheme="minorHAnsi"/>
                <w:sz w:val="24"/>
                <w:szCs w:val="24"/>
              </w:rPr>
              <w:t>Mobile App Support</w:t>
            </w:r>
          </w:p>
        </w:tc>
        <w:tc>
          <w:tcPr>
            <w:tcW w:w="0" w:type="auto"/>
          </w:tcPr>
          <w:p w14:paraId="5B23EA17" w14:textId="754E5702" w:rsidR="00452B5E" w:rsidRPr="00452B5E" w:rsidRDefault="00452B5E" w:rsidP="00452B5E">
            <w:r>
              <w:t>Offer a mobile-friendly version for accessing key features on the go.</w:t>
            </w:r>
          </w:p>
        </w:tc>
        <w:tc>
          <w:tcPr>
            <w:tcW w:w="0" w:type="auto"/>
            <w:hideMark/>
          </w:tcPr>
          <w:p w14:paraId="0BD8588A" w14:textId="636EB80E" w:rsidR="00452B5E" w:rsidRPr="00E96690" w:rsidRDefault="00452B5E" w:rsidP="00452B5E">
            <w:pPr>
              <w:rPr>
                <w:rFonts w:eastAsia="Times New Roman" w:cstheme="minorHAnsi"/>
                <w:sz w:val="24"/>
                <w:szCs w:val="24"/>
              </w:rPr>
            </w:pPr>
            <w:r>
              <w:rPr>
                <w:rFonts w:eastAsia="Times New Roman" w:cstheme="minorHAnsi"/>
                <w:sz w:val="24"/>
                <w:szCs w:val="24"/>
              </w:rPr>
              <w:t>8</w:t>
            </w:r>
          </w:p>
        </w:tc>
      </w:tr>
    </w:tbl>
    <w:p w14:paraId="0D67E592" w14:textId="77777777" w:rsidR="00E96690" w:rsidRDefault="00E96690" w:rsidP="002258E8">
      <w:pPr>
        <w:jc w:val="both"/>
        <w:rPr>
          <w:rFonts w:cstheme="minorHAnsi"/>
          <w:b/>
          <w:bCs/>
          <w:sz w:val="24"/>
          <w:szCs w:val="24"/>
        </w:rPr>
      </w:pPr>
    </w:p>
    <w:p w14:paraId="7EFF548A" w14:textId="77777777" w:rsidR="00867FBC" w:rsidRDefault="00867FBC" w:rsidP="002258E8">
      <w:pPr>
        <w:jc w:val="both"/>
        <w:rPr>
          <w:rFonts w:cstheme="minorHAnsi"/>
          <w:b/>
          <w:bCs/>
          <w:sz w:val="24"/>
          <w:szCs w:val="24"/>
        </w:rPr>
      </w:pPr>
    </w:p>
    <w:p w14:paraId="245B2992" w14:textId="77777777" w:rsidR="00867FBC" w:rsidRDefault="00867FBC" w:rsidP="002258E8">
      <w:pPr>
        <w:jc w:val="both"/>
        <w:rPr>
          <w:rFonts w:cstheme="minorHAnsi"/>
          <w:b/>
          <w:bCs/>
          <w:sz w:val="24"/>
          <w:szCs w:val="24"/>
        </w:rPr>
      </w:pPr>
    </w:p>
    <w:p w14:paraId="58568E32" w14:textId="77777777" w:rsidR="00867FBC" w:rsidRDefault="00867FBC" w:rsidP="002258E8">
      <w:pPr>
        <w:jc w:val="both"/>
        <w:rPr>
          <w:rFonts w:cstheme="minorHAnsi"/>
          <w:b/>
          <w:bCs/>
          <w:sz w:val="24"/>
          <w:szCs w:val="24"/>
        </w:rPr>
      </w:pPr>
    </w:p>
    <w:p w14:paraId="0B99EAEF" w14:textId="77777777" w:rsidR="00867FBC" w:rsidRDefault="00867FBC" w:rsidP="002258E8">
      <w:pPr>
        <w:jc w:val="both"/>
        <w:rPr>
          <w:rFonts w:cstheme="minorHAnsi"/>
          <w:b/>
          <w:bCs/>
          <w:sz w:val="24"/>
          <w:szCs w:val="24"/>
        </w:rPr>
      </w:pPr>
    </w:p>
    <w:p w14:paraId="2AD69357" w14:textId="77777777" w:rsidR="00867FBC" w:rsidRDefault="00867FBC" w:rsidP="002258E8">
      <w:pPr>
        <w:jc w:val="both"/>
        <w:rPr>
          <w:rFonts w:cstheme="minorHAnsi"/>
          <w:b/>
          <w:bCs/>
          <w:sz w:val="24"/>
          <w:szCs w:val="24"/>
        </w:rPr>
      </w:pPr>
    </w:p>
    <w:p w14:paraId="04DF3325" w14:textId="77777777" w:rsidR="00867FBC" w:rsidRDefault="00867FBC" w:rsidP="002258E8">
      <w:pPr>
        <w:jc w:val="both"/>
        <w:rPr>
          <w:rFonts w:cstheme="minorHAnsi"/>
          <w:b/>
          <w:bCs/>
          <w:sz w:val="24"/>
          <w:szCs w:val="24"/>
        </w:rPr>
      </w:pPr>
    </w:p>
    <w:p w14:paraId="01B9D14F" w14:textId="77777777" w:rsidR="00867FBC" w:rsidRDefault="00867FBC" w:rsidP="002258E8">
      <w:pPr>
        <w:jc w:val="both"/>
        <w:rPr>
          <w:rFonts w:cstheme="minorHAnsi"/>
          <w:b/>
          <w:bCs/>
          <w:sz w:val="24"/>
          <w:szCs w:val="24"/>
        </w:rPr>
      </w:pPr>
    </w:p>
    <w:p w14:paraId="509F8662" w14:textId="77777777" w:rsidR="00867FBC" w:rsidRPr="00E96690" w:rsidRDefault="00867FBC" w:rsidP="002258E8">
      <w:pPr>
        <w:jc w:val="both"/>
        <w:rPr>
          <w:rFonts w:cstheme="minorHAnsi"/>
          <w:b/>
          <w:bCs/>
          <w:sz w:val="24"/>
          <w:szCs w:val="24"/>
        </w:rPr>
      </w:pPr>
    </w:p>
    <w:p w14:paraId="74A693FF" w14:textId="5AEFBE1D" w:rsidR="00CC1A2A" w:rsidRPr="00CC1A2A" w:rsidRDefault="00E96690" w:rsidP="00CC1A2A">
      <w:pPr>
        <w:jc w:val="both"/>
        <w:rPr>
          <w:b/>
          <w:bCs/>
          <w:sz w:val="28"/>
          <w:szCs w:val="28"/>
        </w:rPr>
      </w:pPr>
      <w:r>
        <w:rPr>
          <w:rFonts w:cstheme="minorHAnsi"/>
          <w:b/>
          <w:bCs/>
          <w:sz w:val="28"/>
          <w:szCs w:val="28"/>
        </w:rPr>
        <w:t xml:space="preserve">Document 4 - </w:t>
      </w:r>
      <w:r w:rsidRPr="00E96690">
        <w:rPr>
          <w:b/>
          <w:bCs/>
          <w:sz w:val="28"/>
          <w:szCs w:val="28"/>
        </w:rPr>
        <w:t>Requirement Traceability Matrix</w:t>
      </w:r>
    </w:p>
    <w:tbl>
      <w:tblPr>
        <w:tblStyle w:val="TableGrid"/>
        <w:tblW w:w="11488" w:type="dxa"/>
        <w:tblInd w:w="-815" w:type="dxa"/>
        <w:tblLook w:val="04A0" w:firstRow="1" w:lastRow="0" w:firstColumn="1" w:lastColumn="0" w:noHBand="0" w:noVBand="1"/>
      </w:tblPr>
      <w:tblGrid>
        <w:gridCol w:w="988"/>
        <w:gridCol w:w="2231"/>
        <w:gridCol w:w="2151"/>
        <w:gridCol w:w="1006"/>
        <w:gridCol w:w="1006"/>
        <w:gridCol w:w="1006"/>
        <w:gridCol w:w="1006"/>
        <w:gridCol w:w="1047"/>
        <w:gridCol w:w="1047"/>
      </w:tblGrid>
      <w:tr w:rsidR="00CD3BC0" w:rsidRPr="00CC1A2A" w14:paraId="2F9D217C" w14:textId="754F4D53" w:rsidTr="00867FBC">
        <w:trPr>
          <w:trHeight w:val="413"/>
        </w:trPr>
        <w:tc>
          <w:tcPr>
            <w:tcW w:w="990" w:type="dxa"/>
            <w:hideMark/>
          </w:tcPr>
          <w:p w14:paraId="358884E4" w14:textId="77777777" w:rsidR="00867FBC" w:rsidRPr="00CC1A2A" w:rsidRDefault="00867FBC" w:rsidP="00CC1A2A">
            <w:pPr>
              <w:jc w:val="center"/>
              <w:rPr>
                <w:rFonts w:eastAsia="Times New Roman" w:cstheme="minorHAnsi"/>
                <w:b/>
                <w:bCs/>
                <w:sz w:val="24"/>
                <w:szCs w:val="24"/>
              </w:rPr>
            </w:pPr>
            <w:proofErr w:type="spellStart"/>
            <w:r w:rsidRPr="00CC1A2A">
              <w:rPr>
                <w:rFonts w:eastAsia="Times New Roman" w:cstheme="minorHAnsi"/>
                <w:b/>
                <w:bCs/>
                <w:sz w:val="24"/>
                <w:szCs w:val="24"/>
              </w:rPr>
              <w:t>Req</w:t>
            </w:r>
            <w:proofErr w:type="spellEnd"/>
            <w:r w:rsidRPr="00CC1A2A">
              <w:rPr>
                <w:rFonts w:eastAsia="Times New Roman" w:cstheme="minorHAnsi"/>
                <w:b/>
                <w:bCs/>
                <w:sz w:val="24"/>
                <w:szCs w:val="24"/>
              </w:rPr>
              <w:t xml:space="preserve"> ID</w:t>
            </w:r>
          </w:p>
        </w:tc>
        <w:tc>
          <w:tcPr>
            <w:tcW w:w="2250" w:type="dxa"/>
            <w:hideMark/>
          </w:tcPr>
          <w:p w14:paraId="515EDDFE" w14:textId="77777777" w:rsidR="00867FBC" w:rsidRPr="00CC1A2A" w:rsidRDefault="00867FBC" w:rsidP="00CC1A2A">
            <w:pPr>
              <w:jc w:val="center"/>
              <w:rPr>
                <w:rFonts w:eastAsia="Times New Roman" w:cstheme="minorHAnsi"/>
                <w:b/>
                <w:bCs/>
                <w:sz w:val="24"/>
                <w:szCs w:val="24"/>
              </w:rPr>
            </w:pPr>
            <w:r w:rsidRPr="00CC1A2A">
              <w:rPr>
                <w:rFonts w:eastAsia="Times New Roman" w:cstheme="minorHAnsi"/>
                <w:b/>
                <w:bCs/>
                <w:sz w:val="24"/>
                <w:szCs w:val="24"/>
              </w:rPr>
              <w:t>Req Name</w:t>
            </w:r>
          </w:p>
        </w:tc>
        <w:tc>
          <w:tcPr>
            <w:tcW w:w="2160" w:type="dxa"/>
            <w:hideMark/>
          </w:tcPr>
          <w:p w14:paraId="3F7737D5" w14:textId="342A3FD1" w:rsidR="00867FBC" w:rsidRPr="00CC1A2A" w:rsidRDefault="00867FBC" w:rsidP="00CC1A2A">
            <w:pPr>
              <w:jc w:val="center"/>
              <w:rPr>
                <w:rFonts w:eastAsia="Times New Roman" w:cstheme="minorHAnsi"/>
                <w:b/>
                <w:bCs/>
                <w:sz w:val="24"/>
                <w:szCs w:val="24"/>
              </w:rPr>
            </w:pPr>
            <w:r w:rsidRPr="00CC1A2A">
              <w:rPr>
                <w:rFonts w:eastAsia="Times New Roman" w:cstheme="minorHAnsi"/>
                <w:b/>
                <w:bCs/>
                <w:sz w:val="24"/>
                <w:szCs w:val="24"/>
              </w:rPr>
              <w:t>Req Des</w:t>
            </w:r>
          </w:p>
        </w:tc>
        <w:tc>
          <w:tcPr>
            <w:tcW w:w="1006" w:type="dxa"/>
            <w:hideMark/>
          </w:tcPr>
          <w:p w14:paraId="5BA5C90F" w14:textId="4744C444" w:rsidR="00867FBC" w:rsidRPr="00CC1A2A" w:rsidRDefault="00867FBC" w:rsidP="00CC1A2A">
            <w:pPr>
              <w:jc w:val="center"/>
              <w:rPr>
                <w:rFonts w:eastAsia="Times New Roman" w:cstheme="minorHAnsi"/>
                <w:b/>
                <w:bCs/>
                <w:sz w:val="24"/>
                <w:szCs w:val="24"/>
              </w:rPr>
            </w:pPr>
            <w:r w:rsidRPr="00CC1A2A">
              <w:rPr>
                <w:rFonts w:eastAsia="Times New Roman" w:cstheme="minorHAnsi"/>
                <w:b/>
                <w:bCs/>
                <w:sz w:val="24"/>
                <w:szCs w:val="24"/>
              </w:rPr>
              <w:t xml:space="preserve">Design </w:t>
            </w:r>
          </w:p>
        </w:tc>
        <w:tc>
          <w:tcPr>
            <w:tcW w:w="974" w:type="dxa"/>
          </w:tcPr>
          <w:p w14:paraId="1FA196E1" w14:textId="5308A63D" w:rsidR="00867FBC" w:rsidRPr="00CC1A2A" w:rsidRDefault="00867FBC" w:rsidP="00CC1A2A">
            <w:pPr>
              <w:jc w:val="center"/>
              <w:rPr>
                <w:rFonts w:eastAsia="Times New Roman" w:cstheme="minorHAnsi"/>
                <w:b/>
                <w:bCs/>
                <w:sz w:val="24"/>
                <w:szCs w:val="24"/>
              </w:rPr>
            </w:pPr>
            <w:r>
              <w:rPr>
                <w:rFonts w:eastAsia="Times New Roman" w:cstheme="minorHAnsi"/>
                <w:b/>
                <w:bCs/>
                <w:sz w:val="24"/>
                <w:szCs w:val="24"/>
              </w:rPr>
              <w:t>D1</w:t>
            </w:r>
          </w:p>
        </w:tc>
        <w:tc>
          <w:tcPr>
            <w:tcW w:w="1006" w:type="dxa"/>
            <w:hideMark/>
          </w:tcPr>
          <w:p w14:paraId="021F26C2" w14:textId="24B48690" w:rsidR="00867FBC" w:rsidRPr="00CC1A2A" w:rsidRDefault="00867FBC" w:rsidP="00CC1A2A">
            <w:pPr>
              <w:jc w:val="center"/>
              <w:rPr>
                <w:rFonts w:eastAsia="Times New Roman" w:cstheme="minorHAnsi"/>
                <w:b/>
                <w:bCs/>
                <w:sz w:val="24"/>
                <w:szCs w:val="24"/>
              </w:rPr>
            </w:pPr>
            <w:r>
              <w:rPr>
                <w:rFonts w:eastAsia="Times New Roman" w:cstheme="minorHAnsi"/>
                <w:b/>
                <w:bCs/>
                <w:sz w:val="24"/>
                <w:szCs w:val="24"/>
              </w:rPr>
              <w:t xml:space="preserve">T1 </w:t>
            </w:r>
          </w:p>
        </w:tc>
        <w:tc>
          <w:tcPr>
            <w:tcW w:w="1006" w:type="dxa"/>
            <w:hideMark/>
          </w:tcPr>
          <w:p w14:paraId="001E9FF2" w14:textId="3754ED6E" w:rsidR="00867FBC" w:rsidRPr="00CC1A2A" w:rsidRDefault="00867FBC" w:rsidP="00CC1A2A">
            <w:pPr>
              <w:jc w:val="center"/>
              <w:rPr>
                <w:rFonts w:eastAsia="Times New Roman" w:cstheme="minorHAnsi"/>
                <w:b/>
                <w:bCs/>
                <w:sz w:val="24"/>
                <w:szCs w:val="24"/>
              </w:rPr>
            </w:pPr>
            <w:r w:rsidRPr="00CC1A2A">
              <w:rPr>
                <w:rFonts w:eastAsia="Times New Roman" w:cstheme="minorHAnsi"/>
                <w:b/>
                <w:bCs/>
                <w:sz w:val="24"/>
                <w:szCs w:val="24"/>
              </w:rPr>
              <w:t xml:space="preserve">D2 </w:t>
            </w:r>
          </w:p>
        </w:tc>
        <w:tc>
          <w:tcPr>
            <w:tcW w:w="1048" w:type="dxa"/>
            <w:hideMark/>
          </w:tcPr>
          <w:p w14:paraId="31EAB4A0" w14:textId="68F19E4C" w:rsidR="00867FBC" w:rsidRPr="00CC1A2A" w:rsidRDefault="00867FBC" w:rsidP="00CC1A2A">
            <w:pPr>
              <w:jc w:val="center"/>
              <w:rPr>
                <w:rFonts w:eastAsia="Times New Roman" w:cstheme="minorHAnsi"/>
                <w:b/>
                <w:bCs/>
                <w:sz w:val="24"/>
                <w:szCs w:val="24"/>
              </w:rPr>
            </w:pPr>
            <w:r w:rsidRPr="00CC1A2A">
              <w:rPr>
                <w:rFonts w:eastAsia="Times New Roman" w:cstheme="minorHAnsi"/>
                <w:b/>
                <w:bCs/>
                <w:sz w:val="24"/>
                <w:szCs w:val="24"/>
              </w:rPr>
              <w:t xml:space="preserve">T2 </w:t>
            </w:r>
          </w:p>
        </w:tc>
        <w:tc>
          <w:tcPr>
            <w:tcW w:w="1048" w:type="dxa"/>
          </w:tcPr>
          <w:p w14:paraId="7E565D96" w14:textId="25E5F31F" w:rsidR="00867FBC" w:rsidRPr="00CC1A2A" w:rsidRDefault="00867FBC" w:rsidP="00CC1A2A">
            <w:pPr>
              <w:jc w:val="center"/>
              <w:rPr>
                <w:rFonts w:eastAsia="Times New Roman" w:cstheme="minorHAnsi"/>
                <w:b/>
                <w:bCs/>
                <w:sz w:val="24"/>
                <w:szCs w:val="24"/>
              </w:rPr>
            </w:pPr>
            <w:r>
              <w:rPr>
                <w:rFonts w:eastAsia="Times New Roman" w:cstheme="minorHAnsi"/>
                <w:b/>
                <w:bCs/>
                <w:sz w:val="24"/>
                <w:szCs w:val="24"/>
              </w:rPr>
              <w:t>UAT</w:t>
            </w:r>
          </w:p>
        </w:tc>
      </w:tr>
      <w:tr w:rsidR="00CD3BC0" w:rsidRPr="00CC1A2A" w14:paraId="5F27908E" w14:textId="52514E2F" w:rsidTr="00867FBC">
        <w:tc>
          <w:tcPr>
            <w:tcW w:w="990" w:type="dxa"/>
            <w:hideMark/>
          </w:tcPr>
          <w:p w14:paraId="3A1A5AA7"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lastRenderedPageBreak/>
              <w:t>FR0001</w:t>
            </w:r>
          </w:p>
        </w:tc>
        <w:tc>
          <w:tcPr>
            <w:tcW w:w="2250" w:type="dxa"/>
            <w:hideMark/>
          </w:tcPr>
          <w:p w14:paraId="201492E2" w14:textId="41C10C2C" w:rsidR="00867FBC" w:rsidRPr="00CC1A2A" w:rsidRDefault="00867FBC" w:rsidP="00452B5E">
            <w:pPr>
              <w:rPr>
                <w:rFonts w:eastAsia="Times New Roman" w:cstheme="minorHAnsi"/>
                <w:sz w:val="24"/>
                <w:szCs w:val="24"/>
              </w:rPr>
            </w:pPr>
            <w:r>
              <w:rPr>
                <w:rFonts w:eastAsia="Times New Roman" w:cstheme="minorHAnsi"/>
                <w:sz w:val="24"/>
                <w:szCs w:val="24"/>
              </w:rPr>
              <w:t xml:space="preserve">Student Database </w:t>
            </w:r>
          </w:p>
        </w:tc>
        <w:tc>
          <w:tcPr>
            <w:tcW w:w="2160" w:type="dxa"/>
            <w:hideMark/>
          </w:tcPr>
          <w:p w14:paraId="5053B640" w14:textId="76AF1FC1" w:rsidR="00867FBC" w:rsidRPr="00CC1A2A" w:rsidRDefault="00867FBC" w:rsidP="00452B5E">
            <w:pPr>
              <w:rPr>
                <w:rFonts w:eastAsia="Times New Roman" w:cstheme="minorHAnsi"/>
                <w:sz w:val="24"/>
                <w:szCs w:val="24"/>
              </w:rPr>
            </w:pPr>
            <w:r w:rsidRPr="00867FBC">
              <w:rPr>
                <w:rFonts w:eastAsia="Times New Roman" w:cstheme="minorHAnsi"/>
                <w:sz w:val="24"/>
                <w:szCs w:val="24"/>
              </w:rPr>
              <w:t>Centralized storage of student records</w:t>
            </w:r>
          </w:p>
        </w:tc>
        <w:tc>
          <w:tcPr>
            <w:tcW w:w="1006" w:type="dxa"/>
            <w:hideMark/>
          </w:tcPr>
          <w:p w14:paraId="3683A066"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Yes</w:t>
            </w:r>
          </w:p>
        </w:tc>
        <w:tc>
          <w:tcPr>
            <w:tcW w:w="974" w:type="dxa"/>
          </w:tcPr>
          <w:p w14:paraId="6B736903" w14:textId="2FAE7A31" w:rsidR="00867FBC" w:rsidRPr="00CC1A2A" w:rsidRDefault="00867FBC" w:rsidP="00452B5E">
            <w:pPr>
              <w:rPr>
                <w:rFonts w:eastAsia="Times New Roman" w:cstheme="minorHAnsi"/>
                <w:sz w:val="24"/>
                <w:szCs w:val="24"/>
              </w:rPr>
            </w:pPr>
            <w:r>
              <w:rPr>
                <w:rFonts w:eastAsia="Times New Roman" w:cstheme="minorHAnsi"/>
                <w:sz w:val="24"/>
                <w:szCs w:val="24"/>
              </w:rPr>
              <w:t xml:space="preserve">Yes </w:t>
            </w:r>
          </w:p>
        </w:tc>
        <w:tc>
          <w:tcPr>
            <w:tcW w:w="1006" w:type="dxa"/>
            <w:hideMark/>
          </w:tcPr>
          <w:p w14:paraId="72AD3926" w14:textId="1525EFF6" w:rsidR="00867FBC" w:rsidRPr="00CC1A2A" w:rsidRDefault="00867FBC" w:rsidP="00452B5E">
            <w:pPr>
              <w:rPr>
                <w:rFonts w:eastAsia="Times New Roman" w:cstheme="minorHAnsi"/>
                <w:sz w:val="24"/>
                <w:szCs w:val="24"/>
              </w:rPr>
            </w:pPr>
            <w:r w:rsidRPr="00CC1A2A">
              <w:rPr>
                <w:rFonts w:eastAsia="Times New Roman" w:cstheme="minorHAnsi"/>
                <w:sz w:val="24"/>
                <w:szCs w:val="24"/>
              </w:rPr>
              <w:t>Pending</w:t>
            </w:r>
          </w:p>
        </w:tc>
        <w:tc>
          <w:tcPr>
            <w:tcW w:w="1006" w:type="dxa"/>
            <w:hideMark/>
          </w:tcPr>
          <w:p w14:paraId="7A766DAC"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Yes</w:t>
            </w:r>
          </w:p>
        </w:tc>
        <w:tc>
          <w:tcPr>
            <w:tcW w:w="1048" w:type="dxa"/>
            <w:hideMark/>
          </w:tcPr>
          <w:p w14:paraId="2C5A5DE4"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Yes</w:t>
            </w:r>
          </w:p>
        </w:tc>
        <w:tc>
          <w:tcPr>
            <w:tcW w:w="1048" w:type="dxa"/>
          </w:tcPr>
          <w:p w14:paraId="1431434F" w14:textId="084AAEB2" w:rsidR="00867FBC" w:rsidRPr="00CC1A2A" w:rsidRDefault="00C3131C" w:rsidP="00452B5E">
            <w:pPr>
              <w:rPr>
                <w:rFonts w:eastAsia="Times New Roman" w:cstheme="minorHAnsi"/>
                <w:sz w:val="24"/>
                <w:szCs w:val="24"/>
              </w:rPr>
            </w:pPr>
            <w:r>
              <w:rPr>
                <w:rFonts w:eastAsia="Times New Roman" w:cstheme="minorHAnsi"/>
                <w:sz w:val="24"/>
                <w:szCs w:val="24"/>
              </w:rPr>
              <w:t xml:space="preserve">Pending </w:t>
            </w:r>
          </w:p>
        </w:tc>
      </w:tr>
      <w:tr w:rsidR="00CD3BC0" w:rsidRPr="00CC1A2A" w14:paraId="1277712F" w14:textId="40EFE632" w:rsidTr="00867FBC">
        <w:tc>
          <w:tcPr>
            <w:tcW w:w="990" w:type="dxa"/>
            <w:hideMark/>
          </w:tcPr>
          <w:p w14:paraId="0BE17F11"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FR0002</w:t>
            </w:r>
          </w:p>
        </w:tc>
        <w:tc>
          <w:tcPr>
            <w:tcW w:w="2250" w:type="dxa"/>
            <w:hideMark/>
          </w:tcPr>
          <w:p w14:paraId="64D45CBB" w14:textId="2F036422" w:rsidR="00867FBC" w:rsidRPr="00CC1A2A" w:rsidRDefault="00867FBC" w:rsidP="00452B5E">
            <w:pPr>
              <w:rPr>
                <w:rFonts w:eastAsia="Times New Roman" w:cstheme="minorHAnsi"/>
                <w:sz w:val="24"/>
                <w:szCs w:val="24"/>
              </w:rPr>
            </w:pPr>
            <w:r>
              <w:rPr>
                <w:rFonts w:eastAsia="Times New Roman" w:cstheme="minorHAnsi"/>
                <w:sz w:val="24"/>
                <w:szCs w:val="24"/>
              </w:rPr>
              <w:t xml:space="preserve">Staff  Management </w:t>
            </w:r>
          </w:p>
        </w:tc>
        <w:tc>
          <w:tcPr>
            <w:tcW w:w="2160" w:type="dxa"/>
            <w:hideMark/>
          </w:tcPr>
          <w:p w14:paraId="41F65C8F" w14:textId="27547466" w:rsidR="00867FBC" w:rsidRPr="00CC1A2A" w:rsidRDefault="00867FBC" w:rsidP="00452B5E">
            <w:pPr>
              <w:rPr>
                <w:rFonts w:eastAsia="Times New Roman" w:cstheme="minorHAnsi"/>
                <w:sz w:val="24"/>
                <w:szCs w:val="24"/>
              </w:rPr>
            </w:pPr>
            <w:r w:rsidRPr="00867FBC">
              <w:rPr>
                <w:rFonts w:eastAsia="Times New Roman" w:cstheme="minorHAnsi"/>
                <w:sz w:val="24"/>
                <w:szCs w:val="24"/>
              </w:rPr>
              <w:t>Manage staff profiles and roles</w:t>
            </w:r>
          </w:p>
        </w:tc>
        <w:tc>
          <w:tcPr>
            <w:tcW w:w="1006" w:type="dxa"/>
            <w:hideMark/>
          </w:tcPr>
          <w:p w14:paraId="23499FA2"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Yes</w:t>
            </w:r>
          </w:p>
        </w:tc>
        <w:tc>
          <w:tcPr>
            <w:tcW w:w="974" w:type="dxa"/>
          </w:tcPr>
          <w:p w14:paraId="5346F3FF" w14:textId="3F6716EF" w:rsidR="00867FBC" w:rsidRPr="00CC1A2A" w:rsidRDefault="00C3131C" w:rsidP="00452B5E">
            <w:pPr>
              <w:rPr>
                <w:rFonts w:eastAsia="Times New Roman" w:cstheme="minorHAnsi"/>
                <w:sz w:val="24"/>
                <w:szCs w:val="24"/>
              </w:rPr>
            </w:pPr>
            <w:r>
              <w:rPr>
                <w:rFonts w:eastAsia="Times New Roman" w:cstheme="minorHAnsi"/>
                <w:sz w:val="24"/>
                <w:szCs w:val="24"/>
              </w:rPr>
              <w:t xml:space="preserve">No </w:t>
            </w:r>
          </w:p>
        </w:tc>
        <w:tc>
          <w:tcPr>
            <w:tcW w:w="1006" w:type="dxa"/>
            <w:hideMark/>
          </w:tcPr>
          <w:p w14:paraId="5A7DE0D8" w14:textId="45907E38" w:rsidR="00867FBC" w:rsidRPr="00CC1A2A" w:rsidRDefault="00867FBC" w:rsidP="00452B5E">
            <w:pPr>
              <w:rPr>
                <w:rFonts w:eastAsia="Times New Roman" w:cstheme="minorHAnsi"/>
                <w:sz w:val="24"/>
                <w:szCs w:val="24"/>
              </w:rPr>
            </w:pPr>
            <w:r w:rsidRPr="00CC1A2A">
              <w:rPr>
                <w:rFonts w:eastAsia="Times New Roman" w:cstheme="minorHAnsi"/>
                <w:sz w:val="24"/>
                <w:szCs w:val="24"/>
              </w:rPr>
              <w:t>Pending</w:t>
            </w:r>
          </w:p>
        </w:tc>
        <w:tc>
          <w:tcPr>
            <w:tcW w:w="1006" w:type="dxa"/>
            <w:hideMark/>
          </w:tcPr>
          <w:p w14:paraId="2A2793E3" w14:textId="3208E952" w:rsidR="00867FBC" w:rsidRPr="00CC1A2A" w:rsidRDefault="00C3131C" w:rsidP="00452B5E">
            <w:pPr>
              <w:rPr>
                <w:rFonts w:eastAsia="Times New Roman" w:cstheme="minorHAnsi"/>
                <w:sz w:val="24"/>
                <w:szCs w:val="24"/>
              </w:rPr>
            </w:pPr>
            <w:r>
              <w:rPr>
                <w:rFonts w:eastAsia="Times New Roman" w:cstheme="minorHAnsi"/>
                <w:sz w:val="24"/>
                <w:szCs w:val="24"/>
              </w:rPr>
              <w:t xml:space="preserve">Pending </w:t>
            </w:r>
          </w:p>
        </w:tc>
        <w:tc>
          <w:tcPr>
            <w:tcW w:w="1048" w:type="dxa"/>
            <w:hideMark/>
          </w:tcPr>
          <w:p w14:paraId="4B614800" w14:textId="27F05257" w:rsidR="00867FBC" w:rsidRPr="00CC1A2A" w:rsidRDefault="00C3131C" w:rsidP="00452B5E">
            <w:pPr>
              <w:rPr>
                <w:rFonts w:eastAsia="Times New Roman" w:cstheme="minorHAnsi"/>
                <w:sz w:val="24"/>
                <w:szCs w:val="24"/>
              </w:rPr>
            </w:pPr>
            <w:r>
              <w:rPr>
                <w:rFonts w:eastAsia="Times New Roman" w:cstheme="minorHAnsi"/>
                <w:sz w:val="24"/>
                <w:szCs w:val="24"/>
              </w:rPr>
              <w:t xml:space="preserve">No </w:t>
            </w:r>
          </w:p>
        </w:tc>
        <w:tc>
          <w:tcPr>
            <w:tcW w:w="1048" w:type="dxa"/>
          </w:tcPr>
          <w:p w14:paraId="4E5EE45B" w14:textId="1CC10E25" w:rsidR="00867FBC" w:rsidRPr="00CC1A2A" w:rsidRDefault="00C3131C" w:rsidP="00452B5E">
            <w:pPr>
              <w:rPr>
                <w:rFonts w:eastAsia="Times New Roman" w:cstheme="minorHAnsi"/>
                <w:sz w:val="24"/>
                <w:szCs w:val="24"/>
              </w:rPr>
            </w:pPr>
            <w:r>
              <w:rPr>
                <w:rFonts w:eastAsia="Times New Roman" w:cstheme="minorHAnsi"/>
                <w:sz w:val="24"/>
                <w:szCs w:val="24"/>
              </w:rPr>
              <w:t xml:space="preserve">Pending </w:t>
            </w:r>
          </w:p>
        </w:tc>
      </w:tr>
      <w:tr w:rsidR="00CD3BC0" w:rsidRPr="00CC1A2A" w14:paraId="741B16D7" w14:textId="296B48E2" w:rsidTr="00C3131C">
        <w:tc>
          <w:tcPr>
            <w:tcW w:w="990" w:type="dxa"/>
            <w:hideMark/>
          </w:tcPr>
          <w:p w14:paraId="0B3DCD80"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FR0003</w:t>
            </w:r>
          </w:p>
        </w:tc>
        <w:tc>
          <w:tcPr>
            <w:tcW w:w="2250" w:type="dxa"/>
            <w:hideMark/>
          </w:tcPr>
          <w:p w14:paraId="5D016E88" w14:textId="71421C8B" w:rsidR="00867FBC" w:rsidRPr="00CC1A2A" w:rsidRDefault="00C3131C" w:rsidP="00452B5E">
            <w:pPr>
              <w:rPr>
                <w:rFonts w:eastAsia="Times New Roman" w:cstheme="minorHAnsi"/>
                <w:sz w:val="24"/>
                <w:szCs w:val="24"/>
              </w:rPr>
            </w:pPr>
            <w:r>
              <w:rPr>
                <w:rFonts w:eastAsia="Times New Roman" w:cstheme="minorHAnsi"/>
                <w:sz w:val="24"/>
                <w:szCs w:val="24"/>
              </w:rPr>
              <w:t>Event Tracker</w:t>
            </w:r>
          </w:p>
        </w:tc>
        <w:tc>
          <w:tcPr>
            <w:tcW w:w="2160" w:type="dxa"/>
          </w:tcPr>
          <w:p w14:paraId="1AFA38BE" w14:textId="57BB2E5E" w:rsidR="00867FBC" w:rsidRPr="00CC1A2A" w:rsidRDefault="00C3131C" w:rsidP="00452B5E">
            <w:pPr>
              <w:rPr>
                <w:rFonts w:eastAsia="Times New Roman" w:cstheme="minorHAnsi"/>
                <w:sz w:val="24"/>
                <w:szCs w:val="24"/>
              </w:rPr>
            </w:pPr>
            <w:r>
              <w:rPr>
                <w:rFonts w:eastAsia="Times New Roman" w:cstheme="minorHAnsi"/>
                <w:sz w:val="24"/>
                <w:szCs w:val="24"/>
              </w:rPr>
              <w:t>Tracks and schedule college events</w:t>
            </w:r>
          </w:p>
        </w:tc>
        <w:tc>
          <w:tcPr>
            <w:tcW w:w="1006" w:type="dxa"/>
            <w:hideMark/>
          </w:tcPr>
          <w:p w14:paraId="0C5F82A1" w14:textId="1C2CCE2C" w:rsidR="00867FBC" w:rsidRPr="00CC1A2A" w:rsidRDefault="00C3131C" w:rsidP="00452B5E">
            <w:pPr>
              <w:rPr>
                <w:rFonts w:eastAsia="Times New Roman" w:cstheme="minorHAnsi"/>
                <w:sz w:val="24"/>
                <w:szCs w:val="24"/>
              </w:rPr>
            </w:pPr>
            <w:r>
              <w:rPr>
                <w:rFonts w:eastAsia="Times New Roman" w:cstheme="minorHAnsi"/>
                <w:sz w:val="24"/>
                <w:szCs w:val="24"/>
              </w:rPr>
              <w:t xml:space="preserve">Pending </w:t>
            </w:r>
          </w:p>
        </w:tc>
        <w:tc>
          <w:tcPr>
            <w:tcW w:w="974" w:type="dxa"/>
          </w:tcPr>
          <w:p w14:paraId="25553065" w14:textId="35AC3C36"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1006" w:type="dxa"/>
            <w:hideMark/>
          </w:tcPr>
          <w:p w14:paraId="47231768" w14:textId="10E652D1" w:rsidR="00867FBC" w:rsidRPr="00CC1A2A" w:rsidRDefault="00C3131C" w:rsidP="00452B5E">
            <w:pPr>
              <w:rPr>
                <w:rFonts w:eastAsia="Times New Roman" w:cstheme="minorHAnsi"/>
                <w:sz w:val="24"/>
                <w:szCs w:val="24"/>
              </w:rPr>
            </w:pPr>
            <w:r>
              <w:rPr>
                <w:rFonts w:eastAsia="Times New Roman" w:cstheme="minorHAnsi"/>
                <w:sz w:val="24"/>
                <w:szCs w:val="24"/>
              </w:rPr>
              <w:t xml:space="preserve">No </w:t>
            </w:r>
          </w:p>
        </w:tc>
        <w:tc>
          <w:tcPr>
            <w:tcW w:w="1006" w:type="dxa"/>
            <w:hideMark/>
          </w:tcPr>
          <w:p w14:paraId="2845BE1C" w14:textId="7E9D6694" w:rsidR="00867FBC" w:rsidRPr="00CC1A2A" w:rsidRDefault="00C3131C" w:rsidP="00452B5E">
            <w:pPr>
              <w:rPr>
                <w:rFonts w:eastAsia="Times New Roman" w:cstheme="minorHAnsi"/>
                <w:sz w:val="24"/>
                <w:szCs w:val="24"/>
              </w:rPr>
            </w:pPr>
            <w:r>
              <w:rPr>
                <w:rFonts w:eastAsia="Times New Roman" w:cstheme="minorHAnsi"/>
                <w:sz w:val="24"/>
                <w:szCs w:val="24"/>
              </w:rPr>
              <w:t>No</w:t>
            </w:r>
          </w:p>
        </w:tc>
        <w:tc>
          <w:tcPr>
            <w:tcW w:w="1048" w:type="dxa"/>
            <w:hideMark/>
          </w:tcPr>
          <w:p w14:paraId="169AFD09" w14:textId="0FAAD5B5"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13D7C711" w14:textId="3875998B"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r>
      <w:tr w:rsidR="00CD3BC0" w:rsidRPr="00CC1A2A" w14:paraId="17D8F06E" w14:textId="57FC9D28" w:rsidTr="00C3131C">
        <w:tc>
          <w:tcPr>
            <w:tcW w:w="990" w:type="dxa"/>
            <w:hideMark/>
          </w:tcPr>
          <w:p w14:paraId="4E4834E2"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FR0004</w:t>
            </w:r>
          </w:p>
        </w:tc>
        <w:tc>
          <w:tcPr>
            <w:tcW w:w="2250" w:type="dxa"/>
          </w:tcPr>
          <w:p w14:paraId="4321A8D4" w14:textId="55A46FFE" w:rsidR="00867FBC" w:rsidRPr="00CC1A2A" w:rsidRDefault="00C3131C" w:rsidP="00452B5E">
            <w:pPr>
              <w:rPr>
                <w:rFonts w:eastAsia="Times New Roman" w:cstheme="minorHAnsi"/>
                <w:sz w:val="24"/>
                <w:szCs w:val="24"/>
              </w:rPr>
            </w:pPr>
            <w:r>
              <w:rPr>
                <w:rFonts w:eastAsia="Times New Roman" w:cstheme="minorHAnsi"/>
                <w:sz w:val="24"/>
                <w:szCs w:val="24"/>
              </w:rPr>
              <w:t xml:space="preserve">Fee Management </w:t>
            </w:r>
          </w:p>
        </w:tc>
        <w:tc>
          <w:tcPr>
            <w:tcW w:w="2160" w:type="dxa"/>
          </w:tcPr>
          <w:p w14:paraId="7D56A7FA" w14:textId="49BABA7A" w:rsidR="00867FBC" w:rsidRPr="00CC1A2A" w:rsidRDefault="00C3131C" w:rsidP="00452B5E">
            <w:pPr>
              <w:rPr>
                <w:rFonts w:eastAsia="Times New Roman" w:cstheme="minorHAnsi"/>
                <w:sz w:val="24"/>
                <w:szCs w:val="24"/>
              </w:rPr>
            </w:pPr>
            <w:r>
              <w:rPr>
                <w:rFonts w:eastAsia="Times New Roman" w:cstheme="minorHAnsi"/>
                <w:sz w:val="24"/>
                <w:szCs w:val="24"/>
              </w:rPr>
              <w:t>Automate fee collection and tracking</w:t>
            </w:r>
          </w:p>
        </w:tc>
        <w:tc>
          <w:tcPr>
            <w:tcW w:w="1006" w:type="dxa"/>
          </w:tcPr>
          <w:p w14:paraId="00770F4B" w14:textId="692DA8EE"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974" w:type="dxa"/>
          </w:tcPr>
          <w:p w14:paraId="1DA7EA5E" w14:textId="01669798"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72927241" w14:textId="113A381C"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773628CA" w14:textId="2454689E" w:rsidR="00867FBC" w:rsidRPr="00CC1A2A" w:rsidRDefault="00C3131C"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73C7B874" w14:textId="54F57903"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1125FA66" w14:textId="35F4D6F5" w:rsidR="00867FBC" w:rsidRPr="00CC1A2A" w:rsidRDefault="00C3131C" w:rsidP="00452B5E">
            <w:pPr>
              <w:rPr>
                <w:rFonts w:eastAsia="Times New Roman" w:cstheme="minorHAnsi"/>
                <w:sz w:val="24"/>
                <w:szCs w:val="24"/>
              </w:rPr>
            </w:pPr>
            <w:r>
              <w:rPr>
                <w:rFonts w:eastAsia="Times New Roman" w:cstheme="minorHAnsi"/>
                <w:sz w:val="24"/>
                <w:szCs w:val="24"/>
              </w:rPr>
              <w:t xml:space="preserve">Pending </w:t>
            </w:r>
          </w:p>
        </w:tc>
      </w:tr>
      <w:tr w:rsidR="00CD3BC0" w:rsidRPr="00CC1A2A" w14:paraId="43221E32" w14:textId="7903DFFC" w:rsidTr="00C3131C">
        <w:tc>
          <w:tcPr>
            <w:tcW w:w="990" w:type="dxa"/>
            <w:hideMark/>
          </w:tcPr>
          <w:p w14:paraId="788C601C"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FR0005</w:t>
            </w:r>
          </w:p>
        </w:tc>
        <w:tc>
          <w:tcPr>
            <w:tcW w:w="2250" w:type="dxa"/>
          </w:tcPr>
          <w:p w14:paraId="3C4FFC32" w14:textId="42DBA4CA" w:rsidR="00867FBC" w:rsidRPr="00CC1A2A" w:rsidRDefault="00C3131C" w:rsidP="00452B5E">
            <w:pPr>
              <w:rPr>
                <w:rFonts w:eastAsia="Times New Roman" w:cstheme="minorHAnsi"/>
                <w:sz w:val="24"/>
                <w:szCs w:val="24"/>
              </w:rPr>
            </w:pPr>
            <w:r>
              <w:rPr>
                <w:rFonts w:eastAsia="Times New Roman" w:cstheme="minorHAnsi"/>
                <w:sz w:val="24"/>
                <w:szCs w:val="24"/>
              </w:rPr>
              <w:t>Placement Records</w:t>
            </w:r>
          </w:p>
        </w:tc>
        <w:tc>
          <w:tcPr>
            <w:tcW w:w="2160" w:type="dxa"/>
          </w:tcPr>
          <w:p w14:paraId="638AE4E6" w14:textId="32FC100F" w:rsidR="00867FBC" w:rsidRPr="00CC1A2A" w:rsidRDefault="00C3131C" w:rsidP="00452B5E">
            <w:pPr>
              <w:rPr>
                <w:rFonts w:eastAsia="Times New Roman" w:cstheme="minorHAnsi"/>
                <w:sz w:val="24"/>
                <w:szCs w:val="24"/>
              </w:rPr>
            </w:pPr>
            <w:r>
              <w:rPr>
                <w:rFonts w:eastAsia="Times New Roman" w:cstheme="minorHAnsi"/>
                <w:sz w:val="24"/>
                <w:szCs w:val="24"/>
              </w:rPr>
              <w:t>Maintain placement details</w:t>
            </w:r>
          </w:p>
        </w:tc>
        <w:tc>
          <w:tcPr>
            <w:tcW w:w="1006" w:type="dxa"/>
          </w:tcPr>
          <w:p w14:paraId="627C4A7B" w14:textId="6AFCCE59" w:rsidR="00867FBC" w:rsidRPr="00CC1A2A" w:rsidRDefault="00C3131C" w:rsidP="00452B5E">
            <w:pPr>
              <w:rPr>
                <w:rFonts w:eastAsia="Times New Roman" w:cstheme="minorHAnsi"/>
                <w:sz w:val="24"/>
                <w:szCs w:val="24"/>
              </w:rPr>
            </w:pPr>
            <w:r>
              <w:rPr>
                <w:rFonts w:eastAsia="Times New Roman" w:cstheme="minorHAnsi"/>
                <w:sz w:val="24"/>
                <w:szCs w:val="24"/>
              </w:rPr>
              <w:t xml:space="preserve">Pending </w:t>
            </w:r>
          </w:p>
        </w:tc>
        <w:tc>
          <w:tcPr>
            <w:tcW w:w="974" w:type="dxa"/>
          </w:tcPr>
          <w:p w14:paraId="48117F79" w14:textId="42D7D254" w:rsidR="00867FBC" w:rsidRPr="00CC1A2A" w:rsidRDefault="00C3131C"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55424559" w14:textId="63F65453"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6A6B3A0D" w14:textId="468EC4CA" w:rsidR="00867FBC" w:rsidRPr="00CC1A2A" w:rsidRDefault="00C3131C" w:rsidP="00452B5E">
            <w:pPr>
              <w:rPr>
                <w:rFonts w:eastAsia="Times New Roman" w:cstheme="minorHAnsi"/>
                <w:sz w:val="24"/>
                <w:szCs w:val="24"/>
              </w:rPr>
            </w:pPr>
            <w:r>
              <w:rPr>
                <w:rFonts w:eastAsia="Times New Roman" w:cstheme="minorHAnsi"/>
                <w:sz w:val="24"/>
                <w:szCs w:val="24"/>
              </w:rPr>
              <w:t xml:space="preserve">No </w:t>
            </w:r>
          </w:p>
        </w:tc>
        <w:tc>
          <w:tcPr>
            <w:tcW w:w="1048" w:type="dxa"/>
          </w:tcPr>
          <w:p w14:paraId="2E9EF2F2" w14:textId="657E376D" w:rsidR="00867FBC" w:rsidRPr="00CC1A2A" w:rsidRDefault="00C3131C" w:rsidP="00452B5E">
            <w:pPr>
              <w:rPr>
                <w:rFonts w:eastAsia="Times New Roman" w:cstheme="minorHAnsi"/>
                <w:sz w:val="24"/>
                <w:szCs w:val="24"/>
              </w:rPr>
            </w:pPr>
            <w:r>
              <w:rPr>
                <w:rFonts w:eastAsia="Times New Roman" w:cstheme="minorHAnsi"/>
                <w:sz w:val="24"/>
                <w:szCs w:val="24"/>
              </w:rPr>
              <w:t xml:space="preserve">No </w:t>
            </w:r>
          </w:p>
        </w:tc>
        <w:tc>
          <w:tcPr>
            <w:tcW w:w="1048" w:type="dxa"/>
          </w:tcPr>
          <w:p w14:paraId="24B4CAF2" w14:textId="63A6886E" w:rsidR="00867FBC" w:rsidRPr="00CC1A2A" w:rsidRDefault="00C3131C" w:rsidP="00452B5E">
            <w:pPr>
              <w:rPr>
                <w:rFonts w:eastAsia="Times New Roman" w:cstheme="minorHAnsi"/>
                <w:sz w:val="24"/>
                <w:szCs w:val="24"/>
              </w:rPr>
            </w:pPr>
            <w:r>
              <w:rPr>
                <w:rFonts w:eastAsia="Times New Roman" w:cstheme="minorHAnsi"/>
                <w:sz w:val="24"/>
                <w:szCs w:val="24"/>
              </w:rPr>
              <w:t xml:space="preserve">No </w:t>
            </w:r>
          </w:p>
        </w:tc>
      </w:tr>
      <w:tr w:rsidR="00CD3BC0" w:rsidRPr="00CC1A2A" w14:paraId="6E843C08" w14:textId="46DA7E41" w:rsidTr="00C3131C">
        <w:tc>
          <w:tcPr>
            <w:tcW w:w="990" w:type="dxa"/>
            <w:hideMark/>
          </w:tcPr>
          <w:p w14:paraId="0EED4B92"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FR0006</w:t>
            </w:r>
          </w:p>
        </w:tc>
        <w:tc>
          <w:tcPr>
            <w:tcW w:w="2250" w:type="dxa"/>
          </w:tcPr>
          <w:p w14:paraId="4078C6A1" w14:textId="0B406EAB" w:rsidR="00867FBC" w:rsidRPr="00CC1A2A" w:rsidRDefault="00C3131C" w:rsidP="00452B5E">
            <w:pPr>
              <w:rPr>
                <w:rFonts w:eastAsia="Times New Roman" w:cstheme="minorHAnsi"/>
                <w:sz w:val="24"/>
                <w:szCs w:val="24"/>
              </w:rPr>
            </w:pPr>
            <w:r>
              <w:rPr>
                <w:rFonts w:eastAsia="Times New Roman" w:cstheme="minorHAnsi"/>
                <w:sz w:val="24"/>
                <w:szCs w:val="24"/>
              </w:rPr>
              <w:t xml:space="preserve">Alumni Portal </w:t>
            </w:r>
          </w:p>
        </w:tc>
        <w:tc>
          <w:tcPr>
            <w:tcW w:w="2160" w:type="dxa"/>
          </w:tcPr>
          <w:p w14:paraId="7468D6DE" w14:textId="3D92FBAE" w:rsidR="00867FBC" w:rsidRPr="00CC1A2A" w:rsidRDefault="00C3131C" w:rsidP="00452B5E">
            <w:pPr>
              <w:rPr>
                <w:rFonts w:eastAsia="Times New Roman" w:cstheme="minorHAnsi"/>
                <w:sz w:val="24"/>
                <w:szCs w:val="24"/>
              </w:rPr>
            </w:pPr>
            <w:r>
              <w:rPr>
                <w:rFonts w:eastAsia="Times New Roman" w:cstheme="minorHAnsi"/>
                <w:sz w:val="24"/>
                <w:szCs w:val="24"/>
              </w:rPr>
              <w:t xml:space="preserve">Support alumni engagement </w:t>
            </w:r>
          </w:p>
        </w:tc>
        <w:tc>
          <w:tcPr>
            <w:tcW w:w="1006" w:type="dxa"/>
          </w:tcPr>
          <w:p w14:paraId="7507EE51" w14:textId="5F0C4229" w:rsidR="00867FBC" w:rsidRPr="00CC1A2A" w:rsidRDefault="00C3131C" w:rsidP="00452B5E">
            <w:pPr>
              <w:rPr>
                <w:rFonts w:eastAsia="Times New Roman" w:cstheme="minorHAnsi"/>
                <w:sz w:val="24"/>
                <w:szCs w:val="24"/>
              </w:rPr>
            </w:pPr>
            <w:r>
              <w:rPr>
                <w:rFonts w:eastAsia="Times New Roman" w:cstheme="minorHAnsi"/>
                <w:sz w:val="24"/>
                <w:szCs w:val="24"/>
              </w:rPr>
              <w:t xml:space="preserve">No </w:t>
            </w:r>
          </w:p>
        </w:tc>
        <w:tc>
          <w:tcPr>
            <w:tcW w:w="974" w:type="dxa"/>
          </w:tcPr>
          <w:p w14:paraId="503129A7" w14:textId="2C25F5D8"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4C4E9A60" w14:textId="14683891" w:rsidR="00867FBC" w:rsidRPr="00CC1A2A" w:rsidRDefault="00C3131C" w:rsidP="00452B5E">
            <w:pPr>
              <w:rPr>
                <w:rFonts w:eastAsia="Times New Roman" w:cstheme="minorHAnsi"/>
                <w:sz w:val="24"/>
                <w:szCs w:val="24"/>
              </w:rPr>
            </w:pPr>
            <w:r>
              <w:rPr>
                <w:rFonts w:eastAsia="Times New Roman" w:cstheme="minorHAnsi"/>
                <w:sz w:val="24"/>
                <w:szCs w:val="24"/>
              </w:rPr>
              <w:t xml:space="preserve">No </w:t>
            </w:r>
          </w:p>
        </w:tc>
        <w:tc>
          <w:tcPr>
            <w:tcW w:w="1006" w:type="dxa"/>
          </w:tcPr>
          <w:p w14:paraId="7E8545F0" w14:textId="72F9E7F5" w:rsidR="00867FBC" w:rsidRPr="00CC1A2A" w:rsidRDefault="00C3131C"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59D90C0F" w14:textId="2344BC7B" w:rsidR="00867FBC" w:rsidRPr="00CC1A2A" w:rsidRDefault="00C3131C"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472A635F" w14:textId="4F6B54A4"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r>
      <w:tr w:rsidR="00CD3BC0" w:rsidRPr="00CC1A2A" w14:paraId="76AC7EF1" w14:textId="40331299" w:rsidTr="00C3131C">
        <w:tc>
          <w:tcPr>
            <w:tcW w:w="990" w:type="dxa"/>
            <w:hideMark/>
          </w:tcPr>
          <w:p w14:paraId="61FFDFA3"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FR0007</w:t>
            </w:r>
          </w:p>
        </w:tc>
        <w:tc>
          <w:tcPr>
            <w:tcW w:w="2250" w:type="dxa"/>
          </w:tcPr>
          <w:p w14:paraId="30335D3D" w14:textId="0FC6202A" w:rsidR="00867FBC" w:rsidRPr="00CC1A2A" w:rsidRDefault="00C3131C" w:rsidP="00C3131C">
            <w:pPr>
              <w:rPr>
                <w:rFonts w:eastAsia="Times New Roman" w:cstheme="minorHAnsi"/>
                <w:sz w:val="24"/>
                <w:szCs w:val="24"/>
              </w:rPr>
            </w:pPr>
            <w:r w:rsidRPr="00C3131C">
              <w:rPr>
                <w:rFonts w:eastAsia="Times New Roman" w:cstheme="minorHAnsi"/>
                <w:sz w:val="24"/>
                <w:szCs w:val="24"/>
              </w:rPr>
              <w:t>Inventory Tracker</w:t>
            </w:r>
            <w:r w:rsidRPr="00C3131C">
              <w:rPr>
                <w:rFonts w:eastAsia="Times New Roman" w:cstheme="minorHAnsi"/>
                <w:sz w:val="24"/>
                <w:szCs w:val="24"/>
              </w:rPr>
              <w:tab/>
            </w:r>
          </w:p>
        </w:tc>
        <w:tc>
          <w:tcPr>
            <w:tcW w:w="2160" w:type="dxa"/>
          </w:tcPr>
          <w:p w14:paraId="3D8CABA7" w14:textId="3ECCA64D" w:rsidR="00867FBC" w:rsidRPr="00CC1A2A" w:rsidRDefault="00C3131C" w:rsidP="00452B5E">
            <w:pPr>
              <w:rPr>
                <w:rFonts w:eastAsia="Times New Roman" w:cstheme="minorHAnsi"/>
                <w:sz w:val="24"/>
                <w:szCs w:val="24"/>
              </w:rPr>
            </w:pPr>
            <w:r w:rsidRPr="00C3131C">
              <w:rPr>
                <w:rFonts w:eastAsia="Times New Roman" w:cstheme="minorHAnsi"/>
                <w:sz w:val="24"/>
                <w:szCs w:val="24"/>
              </w:rPr>
              <w:t>Manage lab and equipment inventory</w:t>
            </w:r>
          </w:p>
        </w:tc>
        <w:tc>
          <w:tcPr>
            <w:tcW w:w="1006" w:type="dxa"/>
          </w:tcPr>
          <w:p w14:paraId="58A1EBE0" w14:textId="0F05BAA7"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974" w:type="dxa"/>
          </w:tcPr>
          <w:p w14:paraId="6F5185C9" w14:textId="0A757AB6"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56E2D1C8" w14:textId="6F9E2512"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5696C497" w14:textId="72A98B28"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7100B403" w14:textId="3E711DA6"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025D3E52" w14:textId="646B0DCF"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r>
      <w:tr w:rsidR="00CD3BC0" w:rsidRPr="00CC1A2A" w14:paraId="1A737F99" w14:textId="4E2C6EE2" w:rsidTr="00C3131C">
        <w:tc>
          <w:tcPr>
            <w:tcW w:w="990" w:type="dxa"/>
            <w:hideMark/>
          </w:tcPr>
          <w:p w14:paraId="528ED358"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FR0008</w:t>
            </w:r>
          </w:p>
        </w:tc>
        <w:tc>
          <w:tcPr>
            <w:tcW w:w="2250" w:type="dxa"/>
          </w:tcPr>
          <w:p w14:paraId="4C4EB11B" w14:textId="0231EB72" w:rsidR="00867FBC" w:rsidRPr="00CC1A2A" w:rsidRDefault="00C3131C" w:rsidP="00C3131C">
            <w:pPr>
              <w:rPr>
                <w:rFonts w:eastAsia="Times New Roman" w:cstheme="minorHAnsi"/>
                <w:sz w:val="24"/>
                <w:szCs w:val="24"/>
              </w:rPr>
            </w:pPr>
            <w:r w:rsidRPr="00C3131C">
              <w:rPr>
                <w:rFonts w:eastAsia="Times New Roman" w:cstheme="minorHAnsi"/>
                <w:sz w:val="24"/>
                <w:szCs w:val="24"/>
              </w:rPr>
              <w:t>Notifications</w:t>
            </w:r>
            <w:r w:rsidRPr="00C3131C">
              <w:rPr>
                <w:rFonts w:eastAsia="Times New Roman" w:cstheme="minorHAnsi"/>
                <w:sz w:val="24"/>
                <w:szCs w:val="24"/>
              </w:rPr>
              <w:tab/>
            </w:r>
          </w:p>
        </w:tc>
        <w:tc>
          <w:tcPr>
            <w:tcW w:w="2160" w:type="dxa"/>
          </w:tcPr>
          <w:p w14:paraId="01ED465C" w14:textId="6FC8606D" w:rsidR="00867FBC" w:rsidRPr="00CC1A2A" w:rsidRDefault="00C3131C" w:rsidP="00452B5E">
            <w:pPr>
              <w:rPr>
                <w:rFonts w:eastAsia="Times New Roman" w:cstheme="minorHAnsi"/>
                <w:sz w:val="24"/>
                <w:szCs w:val="24"/>
              </w:rPr>
            </w:pPr>
            <w:r w:rsidRPr="00C3131C">
              <w:rPr>
                <w:rFonts w:eastAsia="Times New Roman" w:cstheme="minorHAnsi"/>
                <w:sz w:val="24"/>
                <w:szCs w:val="24"/>
              </w:rPr>
              <w:t>Send notifications to users</w:t>
            </w:r>
          </w:p>
        </w:tc>
        <w:tc>
          <w:tcPr>
            <w:tcW w:w="1006" w:type="dxa"/>
          </w:tcPr>
          <w:p w14:paraId="06B0D9F8" w14:textId="159E4B0C"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974" w:type="dxa"/>
          </w:tcPr>
          <w:p w14:paraId="2EE88AC6" w14:textId="30C758C7"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49A6A875" w14:textId="65E62755"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c>
          <w:tcPr>
            <w:tcW w:w="1006" w:type="dxa"/>
          </w:tcPr>
          <w:p w14:paraId="1999652B" w14:textId="368A25E8"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2CCAD08E" w14:textId="3F8E780D"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19A6BC8E" w14:textId="66D52A6D"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r>
      <w:tr w:rsidR="00CD3BC0" w:rsidRPr="00CC1A2A" w14:paraId="72752BBA" w14:textId="2C9C6602" w:rsidTr="00C3131C">
        <w:tc>
          <w:tcPr>
            <w:tcW w:w="990" w:type="dxa"/>
            <w:hideMark/>
          </w:tcPr>
          <w:p w14:paraId="5BF2C328"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FR0009</w:t>
            </w:r>
          </w:p>
        </w:tc>
        <w:tc>
          <w:tcPr>
            <w:tcW w:w="2250" w:type="dxa"/>
          </w:tcPr>
          <w:p w14:paraId="0B35C6AD" w14:textId="5584CE08" w:rsidR="00867FBC" w:rsidRPr="00CC1A2A" w:rsidRDefault="00C3131C" w:rsidP="00CD3BC0">
            <w:pPr>
              <w:rPr>
                <w:rFonts w:eastAsia="Times New Roman" w:cstheme="minorHAnsi"/>
                <w:sz w:val="24"/>
                <w:szCs w:val="24"/>
              </w:rPr>
            </w:pPr>
            <w:r w:rsidRPr="00C3131C">
              <w:rPr>
                <w:rFonts w:eastAsia="Times New Roman" w:cstheme="minorHAnsi"/>
                <w:sz w:val="24"/>
                <w:szCs w:val="24"/>
              </w:rPr>
              <w:t>Field Visits</w:t>
            </w:r>
            <w:r w:rsidRPr="00C3131C">
              <w:rPr>
                <w:rFonts w:eastAsia="Times New Roman" w:cstheme="minorHAnsi"/>
                <w:sz w:val="24"/>
                <w:szCs w:val="24"/>
              </w:rPr>
              <w:tab/>
            </w:r>
          </w:p>
        </w:tc>
        <w:tc>
          <w:tcPr>
            <w:tcW w:w="2160" w:type="dxa"/>
          </w:tcPr>
          <w:p w14:paraId="291398F7" w14:textId="6DE99926" w:rsidR="00867FBC" w:rsidRPr="00CC1A2A" w:rsidRDefault="00CD3BC0" w:rsidP="00452B5E">
            <w:pPr>
              <w:rPr>
                <w:rFonts w:eastAsia="Times New Roman" w:cstheme="minorHAnsi"/>
                <w:sz w:val="24"/>
                <w:szCs w:val="24"/>
              </w:rPr>
            </w:pPr>
            <w:r w:rsidRPr="00CD3BC0">
              <w:rPr>
                <w:rFonts w:eastAsia="Times New Roman" w:cstheme="minorHAnsi"/>
                <w:sz w:val="24"/>
                <w:szCs w:val="24"/>
              </w:rPr>
              <w:t>Record and track field visits</w:t>
            </w:r>
          </w:p>
        </w:tc>
        <w:tc>
          <w:tcPr>
            <w:tcW w:w="1006" w:type="dxa"/>
          </w:tcPr>
          <w:p w14:paraId="6FE00575" w14:textId="57184346"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974" w:type="dxa"/>
          </w:tcPr>
          <w:p w14:paraId="3D675510" w14:textId="738A7045"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003E4F85" w14:textId="151DA4D7"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717D5816" w14:textId="75F35F15"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c>
          <w:tcPr>
            <w:tcW w:w="1048" w:type="dxa"/>
          </w:tcPr>
          <w:p w14:paraId="70A93BBA" w14:textId="476BFBE8"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07022D14" w14:textId="64CA4EA7"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r>
      <w:tr w:rsidR="00CD3BC0" w:rsidRPr="00CC1A2A" w14:paraId="3E78D399" w14:textId="7987FD47" w:rsidTr="00C3131C">
        <w:tc>
          <w:tcPr>
            <w:tcW w:w="990" w:type="dxa"/>
            <w:hideMark/>
          </w:tcPr>
          <w:p w14:paraId="141B848C"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FR0010</w:t>
            </w:r>
          </w:p>
        </w:tc>
        <w:tc>
          <w:tcPr>
            <w:tcW w:w="2250" w:type="dxa"/>
          </w:tcPr>
          <w:p w14:paraId="7EB899A4" w14:textId="024EACB8" w:rsidR="00867FBC" w:rsidRPr="00CC1A2A" w:rsidRDefault="00C3131C" w:rsidP="00CD3BC0">
            <w:pPr>
              <w:rPr>
                <w:rFonts w:eastAsia="Times New Roman" w:cstheme="minorHAnsi"/>
                <w:sz w:val="24"/>
                <w:szCs w:val="24"/>
              </w:rPr>
            </w:pPr>
            <w:r w:rsidRPr="00C3131C">
              <w:rPr>
                <w:rFonts w:eastAsia="Times New Roman" w:cstheme="minorHAnsi"/>
                <w:sz w:val="24"/>
                <w:szCs w:val="24"/>
              </w:rPr>
              <w:t>Reports Module</w:t>
            </w:r>
            <w:r w:rsidRPr="00C3131C">
              <w:rPr>
                <w:rFonts w:eastAsia="Times New Roman" w:cstheme="minorHAnsi"/>
                <w:sz w:val="24"/>
                <w:szCs w:val="24"/>
              </w:rPr>
              <w:tab/>
            </w:r>
          </w:p>
        </w:tc>
        <w:tc>
          <w:tcPr>
            <w:tcW w:w="2160" w:type="dxa"/>
          </w:tcPr>
          <w:p w14:paraId="0AEB1DEB" w14:textId="578C6013" w:rsidR="00867FBC" w:rsidRPr="00CC1A2A" w:rsidRDefault="00CD3BC0" w:rsidP="00452B5E">
            <w:pPr>
              <w:rPr>
                <w:rFonts w:eastAsia="Times New Roman" w:cstheme="minorHAnsi"/>
                <w:sz w:val="24"/>
                <w:szCs w:val="24"/>
              </w:rPr>
            </w:pPr>
            <w:r w:rsidRPr="00CD3BC0">
              <w:rPr>
                <w:rFonts w:eastAsia="Times New Roman" w:cstheme="minorHAnsi"/>
                <w:sz w:val="24"/>
                <w:szCs w:val="24"/>
              </w:rPr>
              <w:t>Generate reports for analysis</w:t>
            </w:r>
          </w:p>
        </w:tc>
        <w:tc>
          <w:tcPr>
            <w:tcW w:w="1006" w:type="dxa"/>
          </w:tcPr>
          <w:p w14:paraId="78E7853A" w14:textId="6D154D16"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974" w:type="dxa"/>
          </w:tcPr>
          <w:p w14:paraId="1F1A4AC3" w14:textId="2C2B3B3B"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64EEFF80" w14:textId="2CE935FF"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3FCCAE09" w14:textId="05F40777"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2A3D75A0" w14:textId="2E16D915"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710C82A7" w14:textId="6B0583F1"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r>
      <w:tr w:rsidR="00CD3BC0" w:rsidRPr="00CC1A2A" w14:paraId="6CFE6749" w14:textId="07FD363C" w:rsidTr="00C3131C">
        <w:tc>
          <w:tcPr>
            <w:tcW w:w="990" w:type="dxa"/>
            <w:hideMark/>
          </w:tcPr>
          <w:p w14:paraId="3C5A7B02"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FR0011</w:t>
            </w:r>
          </w:p>
        </w:tc>
        <w:tc>
          <w:tcPr>
            <w:tcW w:w="2250" w:type="dxa"/>
          </w:tcPr>
          <w:p w14:paraId="762DE12D" w14:textId="30F07649" w:rsidR="00867FBC" w:rsidRPr="00CC1A2A" w:rsidRDefault="00C3131C" w:rsidP="00CD3BC0">
            <w:pPr>
              <w:rPr>
                <w:rFonts w:eastAsia="Times New Roman" w:cstheme="minorHAnsi"/>
                <w:sz w:val="24"/>
                <w:szCs w:val="24"/>
              </w:rPr>
            </w:pPr>
            <w:r w:rsidRPr="00C3131C">
              <w:rPr>
                <w:rFonts w:eastAsia="Times New Roman" w:cstheme="minorHAnsi"/>
                <w:sz w:val="24"/>
                <w:szCs w:val="24"/>
              </w:rPr>
              <w:t>Authentication</w:t>
            </w:r>
            <w:r w:rsidRPr="00C3131C">
              <w:rPr>
                <w:rFonts w:eastAsia="Times New Roman" w:cstheme="minorHAnsi"/>
                <w:sz w:val="24"/>
                <w:szCs w:val="24"/>
              </w:rPr>
              <w:tab/>
            </w:r>
          </w:p>
        </w:tc>
        <w:tc>
          <w:tcPr>
            <w:tcW w:w="2160" w:type="dxa"/>
          </w:tcPr>
          <w:p w14:paraId="5924794D" w14:textId="2904CBD4" w:rsidR="00867FBC" w:rsidRPr="00CC1A2A" w:rsidRDefault="00CD3BC0" w:rsidP="00452B5E">
            <w:pPr>
              <w:rPr>
                <w:rFonts w:eastAsia="Times New Roman" w:cstheme="minorHAnsi"/>
                <w:sz w:val="24"/>
                <w:szCs w:val="24"/>
              </w:rPr>
            </w:pPr>
            <w:r w:rsidRPr="00CD3BC0">
              <w:rPr>
                <w:rFonts w:eastAsia="Times New Roman" w:cstheme="minorHAnsi"/>
                <w:sz w:val="24"/>
                <w:szCs w:val="24"/>
              </w:rPr>
              <w:t>Secure user login and authentication</w:t>
            </w:r>
          </w:p>
        </w:tc>
        <w:tc>
          <w:tcPr>
            <w:tcW w:w="1006" w:type="dxa"/>
          </w:tcPr>
          <w:p w14:paraId="674E65D9" w14:textId="78690885"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974" w:type="dxa"/>
          </w:tcPr>
          <w:p w14:paraId="40B53C27" w14:textId="132BBF77"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45A61EBB" w14:textId="2DBA21E2"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10F5D12A" w14:textId="4C78147D"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4165FAF2" w14:textId="2BDF121E"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18164F20" w14:textId="09C7E923"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r>
      <w:tr w:rsidR="00CD3BC0" w:rsidRPr="00CC1A2A" w14:paraId="2B497365" w14:textId="2AE6425D" w:rsidTr="00C3131C">
        <w:tc>
          <w:tcPr>
            <w:tcW w:w="990" w:type="dxa"/>
            <w:hideMark/>
          </w:tcPr>
          <w:p w14:paraId="76CD4F6F"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FR0012</w:t>
            </w:r>
          </w:p>
        </w:tc>
        <w:tc>
          <w:tcPr>
            <w:tcW w:w="2250" w:type="dxa"/>
          </w:tcPr>
          <w:p w14:paraId="3D6D3D8D" w14:textId="211E16C2" w:rsidR="00867FBC" w:rsidRPr="00CC1A2A" w:rsidRDefault="00C3131C" w:rsidP="00CD3BC0">
            <w:pPr>
              <w:rPr>
                <w:rFonts w:eastAsia="Times New Roman" w:cstheme="minorHAnsi"/>
                <w:sz w:val="24"/>
                <w:szCs w:val="24"/>
              </w:rPr>
            </w:pPr>
            <w:r w:rsidRPr="00C3131C">
              <w:rPr>
                <w:rFonts w:eastAsia="Times New Roman" w:cstheme="minorHAnsi"/>
                <w:sz w:val="24"/>
                <w:szCs w:val="24"/>
              </w:rPr>
              <w:t>Dashboard</w:t>
            </w:r>
            <w:r w:rsidRPr="00C3131C">
              <w:rPr>
                <w:rFonts w:eastAsia="Times New Roman" w:cstheme="minorHAnsi"/>
                <w:sz w:val="24"/>
                <w:szCs w:val="24"/>
              </w:rPr>
              <w:tab/>
            </w:r>
          </w:p>
        </w:tc>
        <w:tc>
          <w:tcPr>
            <w:tcW w:w="2160" w:type="dxa"/>
          </w:tcPr>
          <w:p w14:paraId="22DF172D" w14:textId="3FFD5F4A" w:rsidR="00867FBC" w:rsidRPr="00CC1A2A" w:rsidRDefault="00CD3BC0" w:rsidP="00452B5E">
            <w:pPr>
              <w:rPr>
                <w:rFonts w:eastAsia="Times New Roman" w:cstheme="minorHAnsi"/>
                <w:sz w:val="24"/>
                <w:szCs w:val="24"/>
              </w:rPr>
            </w:pPr>
            <w:r w:rsidRPr="00CD3BC0">
              <w:rPr>
                <w:rFonts w:eastAsia="Times New Roman" w:cstheme="minorHAnsi"/>
                <w:sz w:val="24"/>
                <w:szCs w:val="24"/>
              </w:rPr>
              <w:t>User-friendly dashboard interface</w:t>
            </w:r>
          </w:p>
        </w:tc>
        <w:tc>
          <w:tcPr>
            <w:tcW w:w="1006" w:type="dxa"/>
          </w:tcPr>
          <w:p w14:paraId="6388E1BA" w14:textId="2EFFAAAE"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974" w:type="dxa"/>
          </w:tcPr>
          <w:p w14:paraId="16D344CA" w14:textId="5856DAA9"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c>
          <w:tcPr>
            <w:tcW w:w="1006" w:type="dxa"/>
          </w:tcPr>
          <w:p w14:paraId="1548883F" w14:textId="44CDF3E9"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1A9F8D0A" w14:textId="7076E0C9"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75F27C4A" w14:textId="03957A87"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5E8CA50D" w14:textId="30AE4B7B"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r>
      <w:tr w:rsidR="00CD3BC0" w:rsidRPr="00CC1A2A" w14:paraId="714AC29E" w14:textId="54A4D790" w:rsidTr="00C3131C">
        <w:tc>
          <w:tcPr>
            <w:tcW w:w="990" w:type="dxa"/>
            <w:hideMark/>
          </w:tcPr>
          <w:p w14:paraId="3BDCA3C3"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FR0013</w:t>
            </w:r>
          </w:p>
        </w:tc>
        <w:tc>
          <w:tcPr>
            <w:tcW w:w="2250" w:type="dxa"/>
          </w:tcPr>
          <w:p w14:paraId="1A8340EA" w14:textId="1AA0D475" w:rsidR="00867FBC" w:rsidRPr="00CC1A2A" w:rsidRDefault="00C3131C" w:rsidP="00CD3BC0">
            <w:pPr>
              <w:rPr>
                <w:rFonts w:eastAsia="Times New Roman" w:cstheme="minorHAnsi"/>
                <w:sz w:val="24"/>
                <w:szCs w:val="24"/>
              </w:rPr>
            </w:pPr>
            <w:r w:rsidRPr="00C3131C">
              <w:rPr>
                <w:rFonts w:eastAsia="Times New Roman" w:cstheme="minorHAnsi"/>
                <w:sz w:val="24"/>
                <w:szCs w:val="24"/>
              </w:rPr>
              <w:t>Timetable Manager</w:t>
            </w:r>
            <w:r w:rsidRPr="00C3131C">
              <w:rPr>
                <w:rFonts w:eastAsia="Times New Roman" w:cstheme="minorHAnsi"/>
                <w:sz w:val="24"/>
                <w:szCs w:val="24"/>
              </w:rPr>
              <w:tab/>
            </w:r>
          </w:p>
        </w:tc>
        <w:tc>
          <w:tcPr>
            <w:tcW w:w="2160" w:type="dxa"/>
          </w:tcPr>
          <w:p w14:paraId="385E1904" w14:textId="30E077A4" w:rsidR="00867FBC" w:rsidRPr="00CC1A2A" w:rsidRDefault="00CD3BC0" w:rsidP="00452B5E">
            <w:pPr>
              <w:rPr>
                <w:rFonts w:eastAsia="Times New Roman" w:cstheme="minorHAnsi"/>
                <w:sz w:val="24"/>
                <w:szCs w:val="24"/>
              </w:rPr>
            </w:pPr>
            <w:r w:rsidRPr="00CD3BC0">
              <w:rPr>
                <w:rFonts w:eastAsia="Times New Roman" w:cstheme="minorHAnsi"/>
                <w:sz w:val="24"/>
                <w:szCs w:val="24"/>
              </w:rPr>
              <w:t>Create and update timetables</w:t>
            </w:r>
          </w:p>
        </w:tc>
        <w:tc>
          <w:tcPr>
            <w:tcW w:w="1006" w:type="dxa"/>
          </w:tcPr>
          <w:p w14:paraId="0CF27749" w14:textId="6ECEAFE5"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c>
          <w:tcPr>
            <w:tcW w:w="974" w:type="dxa"/>
          </w:tcPr>
          <w:p w14:paraId="7D775107" w14:textId="15539DF1"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4CD6F446" w14:textId="2C30AADF"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6D660994" w14:textId="54C6FDFC" w:rsidR="00867FBC" w:rsidRPr="00CC1A2A" w:rsidRDefault="00CD3BC0" w:rsidP="00452B5E">
            <w:pPr>
              <w:rPr>
                <w:rFonts w:eastAsia="Times New Roman" w:cstheme="minorHAnsi"/>
                <w:sz w:val="24"/>
                <w:szCs w:val="24"/>
              </w:rPr>
            </w:pPr>
            <w:r>
              <w:rPr>
                <w:rFonts w:eastAsia="Times New Roman" w:cstheme="minorHAnsi"/>
                <w:sz w:val="24"/>
                <w:szCs w:val="24"/>
              </w:rPr>
              <w:t>No</w:t>
            </w:r>
          </w:p>
        </w:tc>
        <w:tc>
          <w:tcPr>
            <w:tcW w:w="1048" w:type="dxa"/>
          </w:tcPr>
          <w:p w14:paraId="7E8A5F09" w14:textId="1A7662F5"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52EE821C" w14:textId="34A0D392"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r>
      <w:tr w:rsidR="00CD3BC0" w:rsidRPr="00CC1A2A" w14:paraId="6462EA2C" w14:textId="23023B00" w:rsidTr="00C3131C">
        <w:tc>
          <w:tcPr>
            <w:tcW w:w="990" w:type="dxa"/>
            <w:hideMark/>
          </w:tcPr>
          <w:p w14:paraId="5C192E45"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FR0014</w:t>
            </w:r>
          </w:p>
        </w:tc>
        <w:tc>
          <w:tcPr>
            <w:tcW w:w="2250" w:type="dxa"/>
          </w:tcPr>
          <w:p w14:paraId="4D10E51B" w14:textId="388909D6" w:rsidR="00867FBC" w:rsidRPr="00CC1A2A" w:rsidRDefault="00C3131C" w:rsidP="00CD3BC0">
            <w:pPr>
              <w:rPr>
                <w:rFonts w:eastAsia="Times New Roman" w:cstheme="minorHAnsi"/>
                <w:sz w:val="24"/>
                <w:szCs w:val="24"/>
              </w:rPr>
            </w:pPr>
            <w:r w:rsidRPr="00C3131C">
              <w:rPr>
                <w:rFonts w:eastAsia="Times New Roman" w:cstheme="minorHAnsi"/>
                <w:sz w:val="24"/>
                <w:szCs w:val="24"/>
              </w:rPr>
              <w:t>Role Management</w:t>
            </w:r>
            <w:r w:rsidRPr="00C3131C">
              <w:rPr>
                <w:rFonts w:eastAsia="Times New Roman" w:cstheme="minorHAnsi"/>
                <w:sz w:val="24"/>
                <w:szCs w:val="24"/>
              </w:rPr>
              <w:tab/>
            </w:r>
          </w:p>
        </w:tc>
        <w:tc>
          <w:tcPr>
            <w:tcW w:w="2160" w:type="dxa"/>
          </w:tcPr>
          <w:p w14:paraId="1C32270F" w14:textId="48ECAD04" w:rsidR="00867FBC" w:rsidRPr="00CC1A2A" w:rsidRDefault="00CD3BC0" w:rsidP="00452B5E">
            <w:pPr>
              <w:rPr>
                <w:rFonts w:eastAsia="Times New Roman" w:cstheme="minorHAnsi"/>
                <w:sz w:val="24"/>
                <w:szCs w:val="24"/>
              </w:rPr>
            </w:pPr>
            <w:r w:rsidRPr="00CD3BC0">
              <w:rPr>
                <w:rFonts w:eastAsia="Times New Roman" w:cstheme="minorHAnsi"/>
                <w:sz w:val="24"/>
                <w:szCs w:val="24"/>
              </w:rPr>
              <w:t>Manage user roles and permissions</w:t>
            </w:r>
          </w:p>
        </w:tc>
        <w:tc>
          <w:tcPr>
            <w:tcW w:w="1006" w:type="dxa"/>
          </w:tcPr>
          <w:p w14:paraId="4B1133A7" w14:textId="40DEC14F"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974" w:type="dxa"/>
          </w:tcPr>
          <w:p w14:paraId="0D004C24" w14:textId="14225BE9"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6DF77943" w14:textId="3A98F47F"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49F3F93F" w14:textId="04F12784"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2FADD41C" w14:textId="7719DEFC"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279E25C6" w14:textId="1C8E2E51"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r>
      <w:tr w:rsidR="00CD3BC0" w:rsidRPr="00CC1A2A" w14:paraId="03951D89" w14:textId="791BEE4C" w:rsidTr="00C3131C">
        <w:tc>
          <w:tcPr>
            <w:tcW w:w="990" w:type="dxa"/>
            <w:hideMark/>
          </w:tcPr>
          <w:p w14:paraId="41BE8163"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FR0015</w:t>
            </w:r>
          </w:p>
        </w:tc>
        <w:tc>
          <w:tcPr>
            <w:tcW w:w="2250" w:type="dxa"/>
          </w:tcPr>
          <w:p w14:paraId="44767FEB" w14:textId="7281FCB7" w:rsidR="00867FBC" w:rsidRPr="00CC1A2A" w:rsidRDefault="00C3131C" w:rsidP="00CD3BC0">
            <w:pPr>
              <w:rPr>
                <w:rFonts w:eastAsia="Times New Roman" w:cstheme="minorHAnsi"/>
                <w:sz w:val="24"/>
                <w:szCs w:val="24"/>
              </w:rPr>
            </w:pPr>
            <w:r w:rsidRPr="00C3131C">
              <w:rPr>
                <w:rFonts w:eastAsia="Times New Roman" w:cstheme="minorHAnsi"/>
                <w:sz w:val="24"/>
                <w:szCs w:val="24"/>
              </w:rPr>
              <w:t>Audit Logs</w:t>
            </w:r>
            <w:r w:rsidRPr="00C3131C">
              <w:rPr>
                <w:rFonts w:eastAsia="Times New Roman" w:cstheme="minorHAnsi"/>
                <w:sz w:val="24"/>
                <w:szCs w:val="24"/>
              </w:rPr>
              <w:tab/>
            </w:r>
          </w:p>
        </w:tc>
        <w:tc>
          <w:tcPr>
            <w:tcW w:w="2160" w:type="dxa"/>
          </w:tcPr>
          <w:p w14:paraId="111622C1" w14:textId="08287664" w:rsidR="00867FBC" w:rsidRPr="00CC1A2A" w:rsidRDefault="00CD3BC0" w:rsidP="00452B5E">
            <w:pPr>
              <w:rPr>
                <w:rFonts w:eastAsia="Times New Roman" w:cstheme="minorHAnsi"/>
                <w:sz w:val="24"/>
                <w:szCs w:val="24"/>
              </w:rPr>
            </w:pPr>
            <w:r w:rsidRPr="00CD3BC0">
              <w:rPr>
                <w:rFonts w:eastAsia="Times New Roman" w:cstheme="minorHAnsi"/>
                <w:sz w:val="24"/>
                <w:szCs w:val="24"/>
              </w:rPr>
              <w:t>Maintain system audit trails</w:t>
            </w:r>
          </w:p>
        </w:tc>
        <w:tc>
          <w:tcPr>
            <w:tcW w:w="1006" w:type="dxa"/>
          </w:tcPr>
          <w:p w14:paraId="19400B6D" w14:textId="255D945B"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974" w:type="dxa"/>
          </w:tcPr>
          <w:p w14:paraId="41D31ACD" w14:textId="32157015"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490308BF" w14:textId="489A383B"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1473716A" w14:textId="5332FC4D"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2BD2A3CF" w14:textId="5E10A4CD"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3F91E3DA" w14:textId="0D6C00B5"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r>
      <w:tr w:rsidR="00CD3BC0" w:rsidRPr="00CC1A2A" w14:paraId="5499AEB0" w14:textId="5ADF00FA" w:rsidTr="00C3131C">
        <w:tc>
          <w:tcPr>
            <w:tcW w:w="990" w:type="dxa"/>
            <w:hideMark/>
          </w:tcPr>
          <w:p w14:paraId="0A9ABCC2"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FR0016</w:t>
            </w:r>
          </w:p>
        </w:tc>
        <w:tc>
          <w:tcPr>
            <w:tcW w:w="2250" w:type="dxa"/>
          </w:tcPr>
          <w:p w14:paraId="6D48037D" w14:textId="50A0AD0B" w:rsidR="00867FBC" w:rsidRPr="00CC1A2A" w:rsidRDefault="00C3131C" w:rsidP="00CD3BC0">
            <w:pPr>
              <w:rPr>
                <w:rFonts w:eastAsia="Times New Roman" w:cstheme="minorHAnsi"/>
                <w:sz w:val="24"/>
                <w:szCs w:val="24"/>
              </w:rPr>
            </w:pPr>
            <w:r w:rsidRPr="00C3131C">
              <w:rPr>
                <w:rFonts w:eastAsia="Times New Roman" w:cstheme="minorHAnsi"/>
                <w:sz w:val="24"/>
                <w:szCs w:val="24"/>
              </w:rPr>
              <w:t>Resource Booking</w:t>
            </w:r>
            <w:r w:rsidRPr="00C3131C">
              <w:rPr>
                <w:rFonts w:eastAsia="Times New Roman" w:cstheme="minorHAnsi"/>
                <w:sz w:val="24"/>
                <w:szCs w:val="24"/>
              </w:rPr>
              <w:tab/>
            </w:r>
          </w:p>
        </w:tc>
        <w:tc>
          <w:tcPr>
            <w:tcW w:w="2160" w:type="dxa"/>
          </w:tcPr>
          <w:p w14:paraId="7EBAC845" w14:textId="5683DEF4" w:rsidR="00867FBC" w:rsidRPr="00CC1A2A" w:rsidRDefault="00CD3BC0" w:rsidP="00452B5E">
            <w:pPr>
              <w:rPr>
                <w:rFonts w:eastAsia="Times New Roman" w:cstheme="minorHAnsi"/>
                <w:sz w:val="24"/>
                <w:szCs w:val="24"/>
              </w:rPr>
            </w:pPr>
            <w:r w:rsidRPr="00CD3BC0">
              <w:rPr>
                <w:rFonts w:eastAsia="Times New Roman" w:cstheme="minorHAnsi"/>
                <w:sz w:val="24"/>
                <w:szCs w:val="24"/>
              </w:rPr>
              <w:t>Allow booking of resources like labs</w:t>
            </w:r>
          </w:p>
        </w:tc>
        <w:tc>
          <w:tcPr>
            <w:tcW w:w="1006" w:type="dxa"/>
          </w:tcPr>
          <w:p w14:paraId="5EA1F4A1" w14:textId="7905C0D2"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c>
          <w:tcPr>
            <w:tcW w:w="974" w:type="dxa"/>
          </w:tcPr>
          <w:p w14:paraId="603CA639" w14:textId="0C2E16B2"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06329E2E" w14:textId="6CB55211"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5EEB0E72" w14:textId="248E9177"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c>
          <w:tcPr>
            <w:tcW w:w="1048" w:type="dxa"/>
          </w:tcPr>
          <w:p w14:paraId="7A960D0B" w14:textId="1EA49436"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38356E68" w14:textId="31E889B3"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r>
      <w:tr w:rsidR="00CD3BC0" w:rsidRPr="00CC1A2A" w14:paraId="0825FAB2" w14:textId="74D961B9" w:rsidTr="00C3131C">
        <w:tc>
          <w:tcPr>
            <w:tcW w:w="990" w:type="dxa"/>
            <w:hideMark/>
          </w:tcPr>
          <w:p w14:paraId="26CF72B3"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FR0017</w:t>
            </w:r>
          </w:p>
        </w:tc>
        <w:tc>
          <w:tcPr>
            <w:tcW w:w="2250" w:type="dxa"/>
          </w:tcPr>
          <w:p w14:paraId="7F7011EB" w14:textId="5A06FBF8" w:rsidR="00867FBC" w:rsidRPr="00CC1A2A" w:rsidRDefault="00C3131C" w:rsidP="00CD3BC0">
            <w:pPr>
              <w:rPr>
                <w:rFonts w:eastAsia="Times New Roman" w:cstheme="minorHAnsi"/>
                <w:sz w:val="24"/>
                <w:szCs w:val="24"/>
              </w:rPr>
            </w:pPr>
            <w:r w:rsidRPr="00C3131C">
              <w:rPr>
                <w:rFonts w:eastAsia="Times New Roman" w:cstheme="minorHAnsi"/>
                <w:sz w:val="24"/>
                <w:szCs w:val="24"/>
              </w:rPr>
              <w:t>Attendance System</w:t>
            </w:r>
            <w:r w:rsidRPr="00C3131C">
              <w:rPr>
                <w:rFonts w:eastAsia="Times New Roman" w:cstheme="minorHAnsi"/>
                <w:sz w:val="24"/>
                <w:szCs w:val="24"/>
              </w:rPr>
              <w:tab/>
            </w:r>
          </w:p>
        </w:tc>
        <w:tc>
          <w:tcPr>
            <w:tcW w:w="2160" w:type="dxa"/>
          </w:tcPr>
          <w:p w14:paraId="096C5CDC" w14:textId="7802FEB6" w:rsidR="00867FBC" w:rsidRPr="00CC1A2A" w:rsidRDefault="00CD3BC0" w:rsidP="00452B5E">
            <w:pPr>
              <w:rPr>
                <w:rFonts w:eastAsia="Times New Roman" w:cstheme="minorHAnsi"/>
                <w:sz w:val="24"/>
                <w:szCs w:val="24"/>
              </w:rPr>
            </w:pPr>
            <w:r w:rsidRPr="00CD3BC0">
              <w:rPr>
                <w:rFonts w:eastAsia="Times New Roman" w:cstheme="minorHAnsi"/>
                <w:sz w:val="24"/>
                <w:szCs w:val="24"/>
              </w:rPr>
              <w:t>Track attendance of students and staff</w:t>
            </w:r>
          </w:p>
        </w:tc>
        <w:tc>
          <w:tcPr>
            <w:tcW w:w="1006" w:type="dxa"/>
          </w:tcPr>
          <w:p w14:paraId="1D331A66" w14:textId="54E64AB7"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974" w:type="dxa"/>
          </w:tcPr>
          <w:p w14:paraId="54075BB0" w14:textId="5BF93834"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4C88708E" w14:textId="5D14BA59"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2952C597" w14:textId="7B334A7D"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6772E8B3" w14:textId="780B2B76"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5286DD28" w14:textId="746EA5C1"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r>
      <w:tr w:rsidR="00CD3BC0" w:rsidRPr="00CC1A2A" w14:paraId="71D2830F" w14:textId="1ADF378D" w:rsidTr="00C3131C">
        <w:tc>
          <w:tcPr>
            <w:tcW w:w="990" w:type="dxa"/>
            <w:hideMark/>
          </w:tcPr>
          <w:p w14:paraId="340F3763"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FR0018</w:t>
            </w:r>
          </w:p>
        </w:tc>
        <w:tc>
          <w:tcPr>
            <w:tcW w:w="2250" w:type="dxa"/>
          </w:tcPr>
          <w:p w14:paraId="46CC97B2" w14:textId="2B2B87AF" w:rsidR="00867FBC" w:rsidRPr="00CC1A2A" w:rsidRDefault="00C3131C" w:rsidP="00CD3BC0">
            <w:pPr>
              <w:rPr>
                <w:rFonts w:eastAsia="Times New Roman" w:cstheme="minorHAnsi"/>
                <w:sz w:val="24"/>
                <w:szCs w:val="24"/>
              </w:rPr>
            </w:pPr>
            <w:r w:rsidRPr="00C3131C">
              <w:rPr>
                <w:rFonts w:eastAsia="Times New Roman" w:cstheme="minorHAnsi"/>
                <w:sz w:val="24"/>
                <w:szCs w:val="24"/>
              </w:rPr>
              <w:t>Feedback Module</w:t>
            </w:r>
            <w:r w:rsidRPr="00C3131C">
              <w:rPr>
                <w:rFonts w:eastAsia="Times New Roman" w:cstheme="minorHAnsi"/>
                <w:sz w:val="24"/>
                <w:szCs w:val="24"/>
              </w:rPr>
              <w:tab/>
            </w:r>
          </w:p>
        </w:tc>
        <w:tc>
          <w:tcPr>
            <w:tcW w:w="2160" w:type="dxa"/>
          </w:tcPr>
          <w:p w14:paraId="31E4737D" w14:textId="1109C94D" w:rsidR="00867FBC" w:rsidRPr="00CC1A2A" w:rsidRDefault="00CD3BC0" w:rsidP="00452B5E">
            <w:pPr>
              <w:rPr>
                <w:rFonts w:eastAsia="Times New Roman" w:cstheme="minorHAnsi"/>
                <w:sz w:val="24"/>
                <w:szCs w:val="24"/>
              </w:rPr>
            </w:pPr>
            <w:r w:rsidRPr="00CD3BC0">
              <w:rPr>
                <w:rFonts w:eastAsia="Times New Roman" w:cstheme="minorHAnsi"/>
                <w:sz w:val="24"/>
                <w:szCs w:val="24"/>
              </w:rPr>
              <w:t>Collect and store user feedback</w:t>
            </w:r>
          </w:p>
        </w:tc>
        <w:tc>
          <w:tcPr>
            <w:tcW w:w="1006" w:type="dxa"/>
          </w:tcPr>
          <w:p w14:paraId="242F4480" w14:textId="6EA5A766"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974" w:type="dxa"/>
          </w:tcPr>
          <w:p w14:paraId="1879A499" w14:textId="792C679E"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c>
          <w:tcPr>
            <w:tcW w:w="1006" w:type="dxa"/>
          </w:tcPr>
          <w:p w14:paraId="44639DEB" w14:textId="36F153B9"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3CAE1BC9" w14:textId="27821394"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7E6CB892" w14:textId="60162AEB"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0062E4E8" w14:textId="6507F809"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r>
      <w:tr w:rsidR="00CD3BC0" w:rsidRPr="00CC1A2A" w14:paraId="07D02FF8" w14:textId="6CF45319" w:rsidTr="00C3131C">
        <w:tc>
          <w:tcPr>
            <w:tcW w:w="990" w:type="dxa"/>
            <w:hideMark/>
          </w:tcPr>
          <w:p w14:paraId="33FAD946"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FR0019</w:t>
            </w:r>
          </w:p>
        </w:tc>
        <w:tc>
          <w:tcPr>
            <w:tcW w:w="2250" w:type="dxa"/>
          </w:tcPr>
          <w:p w14:paraId="396E31F7" w14:textId="1B0BAE2A" w:rsidR="00867FBC" w:rsidRPr="00CC1A2A" w:rsidRDefault="00C3131C" w:rsidP="00CD3BC0">
            <w:pPr>
              <w:rPr>
                <w:rFonts w:eastAsia="Times New Roman" w:cstheme="minorHAnsi"/>
                <w:sz w:val="24"/>
                <w:szCs w:val="24"/>
              </w:rPr>
            </w:pPr>
            <w:r w:rsidRPr="00C3131C">
              <w:rPr>
                <w:rFonts w:eastAsia="Times New Roman" w:cstheme="minorHAnsi"/>
                <w:sz w:val="24"/>
                <w:szCs w:val="24"/>
              </w:rPr>
              <w:t>Alerts System</w:t>
            </w:r>
            <w:r w:rsidRPr="00C3131C">
              <w:rPr>
                <w:rFonts w:eastAsia="Times New Roman" w:cstheme="minorHAnsi"/>
                <w:sz w:val="24"/>
                <w:szCs w:val="24"/>
              </w:rPr>
              <w:tab/>
            </w:r>
          </w:p>
        </w:tc>
        <w:tc>
          <w:tcPr>
            <w:tcW w:w="2160" w:type="dxa"/>
          </w:tcPr>
          <w:p w14:paraId="537F9AE9" w14:textId="0C35028C" w:rsidR="00867FBC" w:rsidRPr="00CC1A2A" w:rsidRDefault="00CD3BC0" w:rsidP="00452B5E">
            <w:pPr>
              <w:rPr>
                <w:rFonts w:eastAsia="Times New Roman" w:cstheme="minorHAnsi"/>
                <w:sz w:val="24"/>
                <w:szCs w:val="24"/>
              </w:rPr>
            </w:pPr>
            <w:r w:rsidRPr="00CD3BC0">
              <w:rPr>
                <w:rFonts w:eastAsia="Times New Roman" w:cstheme="minorHAnsi"/>
                <w:sz w:val="24"/>
                <w:szCs w:val="24"/>
              </w:rPr>
              <w:t>Trigger alerts for deadlines/events</w:t>
            </w:r>
          </w:p>
        </w:tc>
        <w:tc>
          <w:tcPr>
            <w:tcW w:w="1006" w:type="dxa"/>
          </w:tcPr>
          <w:p w14:paraId="6166AFBD" w14:textId="077DD3A5"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974" w:type="dxa"/>
          </w:tcPr>
          <w:p w14:paraId="21B5FB0C" w14:textId="062A4F32"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3B70D05C" w14:textId="5F346A56"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71F62612" w14:textId="2A8A33C4"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0B1F79C7" w14:textId="358C965B"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7424D679" w14:textId="1D9105DC"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r>
      <w:tr w:rsidR="00CD3BC0" w:rsidRPr="00CC1A2A" w14:paraId="3522616A" w14:textId="4444D9DE" w:rsidTr="00C3131C">
        <w:tc>
          <w:tcPr>
            <w:tcW w:w="990" w:type="dxa"/>
            <w:hideMark/>
          </w:tcPr>
          <w:p w14:paraId="58CCE03C"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lastRenderedPageBreak/>
              <w:t>FR0020</w:t>
            </w:r>
          </w:p>
        </w:tc>
        <w:tc>
          <w:tcPr>
            <w:tcW w:w="2250" w:type="dxa"/>
          </w:tcPr>
          <w:p w14:paraId="46C33EE7" w14:textId="42CC9B9E" w:rsidR="00867FBC" w:rsidRPr="00CC1A2A" w:rsidRDefault="00C3131C" w:rsidP="00CD3BC0">
            <w:pPr>
              <w:rPr>
                <w:rFonts w:eastAsia="Times New Roman" w:cstheme="minorHAnsi"/>
                <w:sz w:val="24"/>
                <w:szCs w:val="24"/>
              </w:rPr>
            </w:pPr>
            <w:r w:rsidRPr="00C3131C">
              <w:rPr>
                <w:rFonts w:eastAsia="Times New Roman" w:cstheme="minorHAnsi"/>
                <w:sz w:val="24"/>
                <w:szCs w:val="24"/>
              </w:rPr>
              <w:t>Mobile Integration</w:t>
            </w:r>
            <w:r w:rsidRPr="00C3131C">
              <w:rPr>
                <w:rFonts w:eastAsia="Times New Roman" w:cstheme="minorHAnsi"/>
                <w:sz w:val="24"/>
                <w:szCs w:val="24"/>
              </w:rPr>
              <w:tab/>
            </w:r>
          </w:p>
        </w:tc>
        <w:tc>
          <w:tcPr>
            <w:tcW w:w="2160" w:type="dxa"/>
          </w:tcPr>
          <w:p w14:paraId="4B510D57" w14:textId="709E7286" w:rsidR="00867FBC" w:rsidRPr="00CC1A2A" w:rsidRDefault="00CD3BC0" w:rsidP="00452B5E">
            <w:pPr>
              <w:rPr>
                <w:rFonts w:eastAsia="Times New Roman" w:cstheme="minorHAnsi"/>
                <w:sz w:val="24"/>
                <w:szCs w:val="24"/>
              </w:rPr>
            </w:pPr>
            <w:r w:rsidRPr="00CD3BC0">
              <w:rPr>
                <w:rFonts w:eastAsia="Times New Roman" w:cstheme="minorHAnsi"/>
                <w:sz w:val="24"/>
                <w:szCs w:val="24"/>
              </w:rPr>
              <w:t>Enable mobile app compatibility</w:t>
            </w:r>
          </w:p>
        </w:tc>
        <w:tc>
          <w:tcPr>
            <w:tcW w:w="1006" w:type="dxa"/>
          </w:tcPr>
          <w:p w14:paraId="7F79B23F" w14:textId="6F647ED1"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c>
          <w:tcPr>
            <w:tcW w:w="974" w:type="dxa"/>
          </w:tcPr>
          <w:p w14:paraId="2FC95EE7" w14:textId="774875F8"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7AB80D73" w14:textId="6C66B552"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c>
          <w:tcPr>
            <w:tcW w:w="1006" w:type="dxa"/>
          </w:tcPr>
          <w:p w14:paraId="01E8EAA5" w14:textId="6BE25562"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5F7E64C7" w14:textId="09FCAD8C"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2066E182" w14:textId="16975DAF"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r>
    </w:tbl>
    <w:p w14:paraId="386841DC" w14:textId="77777777" w:rsidR="00CD3BC0" w:rsidRDefault="00CD3BC0" w:rsidP="002258E8">
      <w:pPr>
        <w:jc w:val="both"/>
        <w:rPr>
          <w:rFonts w:cstheme="minorHAnsi"/>
          <w:b/>
          <w:bCs/>
          <w:sz w:val="28"/>
          <w:szCs w:val="28"/>
        </w:rPr>
      </w:pPr>
    </w:p>
    <w:p w14:paraId="0B0CC6E9" w14:textId="23C222C0" w:rsidR="00CC1A2A" w:rsidRDefault="00CC1A2A" w:rsidP="002258E8">
      <w:pPr>
        <w:jc w:val="both"/>
        <w:rPr>
          <w:rFonts w:cstheme="minorHAnsi"/>
          <w:b/>
          <w:bCs/>
          <w:sz w:val="28"/>
          <w:szCs w:val="28"/>
        </w:rPr>
      </w:pPr>
      <w:r>
        <w:rPr>
          <w:rFonts w:cstheme="minorHAnsi"/>
          <w:b/>
          <w:bCs/>
          <w:sz w:val="28"/>
          <w:szCs w:val="28"/>
        </w:rPr>
        <w:t xml:space="preserve">Document 5 </w:t>
      </w:r>
      <w:r w:rsidR="002F3B64">
        <w:rPr>
          <w:rFonts w:cstheme="minorHAnsi"/>
          <w:b/>
          <w:bCs/>
          <w:sz w:val="28"/>
          <w:szCs w:val="28"/>
        </w:rPr>
        <w:t>–</w:t>
      </w:r>
      <w:r>
        <w:rPr>
          <w:rFonts w:cstheme="minorHAnsi"/>
          <w:b/>
          <w:bCs/>
          <w:sz w:val="28"/>
          <w:szCs w:val="28"/>
        </w:rPr>
        <w:t xml:space="preserve"> </w:t>
      </w:r>
      <w:r w:rsidR="002F3B64">
        <w:rPr>
          <w:rFonts w:cstheme="minorHAnsi"/>
          <w:b/>
          <w:bCs/>
          <w:sz w:val="28"/>
          <w:szCs w:val="28"/>
        </w:rPr>
        <w:t>BRD</w:t>
      </w:r>
    </w:p>
    <w:p w14:paraId="72C2BFB3" w14:textId="77777777" w:rsidR="00D76BCF" w:rsidRDefault="00D76BCF" w:rsidP="00E97545">
      <w:pPr>
        <w:jc w:val="center"/>
        <w:rPr>
          <w:rFonts w:cstheme="minorHAnsi"/>
          <w:b/>
          <w:bCs/>
          <w:sz w:val="28"/>
          <w:szCs w:val="28"/>
        </w:rPr>
      </w:pPr>
    </w:p>
    <w:p w14:paraId="42BF1EB8" w14:textId="77777777" w:rsidR="00D76BCF" w:rsidRDefault="00D76BCF" w:rsidP="00E97545">
      <w:pPr>
        <w:jc w:val="center"/>
        <w:rPr>
          <w:rFonts w:cstheme="minorHAnsi"/>
          <w:b/>
          <w:bCs/>
          <w:sz w:val="28"/>
          <w:szCs w:val="28"/>
        </w:rPr>
      </w:pPr>
    </w:p>
    <w:p w14:paraId="5A77C7BD" w14:textId="77777777" w:rsidR="00D76BCF" w:rsidRDefault="00D76BCF" w:rsidP="00E97545">
      <w:pPr>
        <w:jc w:val="center"/>
        <w:rPr>
          <w:rFonts w:cstheme="minorHAnsi"/>
          <w:b/>
          <w:bCs/>
          <w:sz w:val="28"/>
          <w:szCs w:val="28"/>
        </w:rPr>
      </w:pPr>
    </w:p>
    <w:p w14:paraId="0695C407" w14:textId="77777777" w:rsidR="00D76BCF" w:rsidRDefault="00D76BCF" w:rsidP="00E97545">
      <w:pPr>
        <w:jc w:val="center"/>
        <w:rPr>
          <w:rFonts w:cstheme="minorHAnsi"/>
          <w:b/>
          <w:bCs/>
          <w:sz w:val="28"/>
          <w:szCs w:val="28"/>
        </w:rPr>
      </w:pPr>
    </w:p>
    <w:p w14:paraId="45A307F5" w14:textId="46841F76" w:rsidR="00E97545" w:rsidRDefault="00CD3BC0" w:rsidP="00E97545">
      <w:pPr>
        <w:jc w:val="center"/>
        <w:rPr>
          <w:rFonts w:cstheme="minorHAnsi"/>
          <w:b/>
          <w:bCs/>
          <w:sz w:val="28"/>
          <w:szCs w:val="28"/>
        </w:rPr>
      </w:pPr>
      <w:r>
        <w:rPr>
          <w:rFonts w:cstheme="minorHAnsi"/>
          <w:b/>
          <w:bCs/>
          <w:sz w:val="28"/>
          <w:szCs w:val="28"/>
        </w:rPr>
        <w:t xml:space="preserve">College Management </w:t>
      </w:r>
      <w:r w:rsidR="00E97545">
        <w:rPr>
          <w:rFonts w:cstheme="minorHAnsi"/>
          <w:b/>
          <w:bCs/>
          <w:sz w:val="28"/>
          <w:szCs w:val="28"/>
        </w:rPr>
        <w:t xml:space="preserve">System </w:t>
      </w:r>
    </w:p>
    <w:p w14:paraId="1C8C8628" w14:textId="74D628ED" w:rsidR="00E97545" w:rsidRDefault="00E97545" w:rsidP="00E97545">
      <w:pPr>
        <w:jc w:val="center"/>
        <w:rPr>
          <w:rFonts w:cstheme="minorHAnsi"/>
          <w:b/>
          <w:bCs/>
          <w:sz w:val="28"/>
          <w:szCs w:val="28"/>
        </w:rPr>
      </w:pPr>
      <w:r>
        <w:rPr>
          <w:rFonts w:cstheme="minorHAnsi"/>
          <w:b/>
          <w:bCs/>
          <w:sz w:val="28"/>
          <w:szCs w:val="28"/>
        </w:rPr>
        <w:t>Version 0.1</w:t>
      </w:r>
    </w:p>
    <w:p w14:paraId="1D0145D0" w14:textId="062E7A84" w:rsidR="00E97545" w:rsidRDefault="00CD3BC0" w:rsidP="00E97545">
      <w:pPr>
        <w:jc w:val="center"/>
        <w:rPr>
          <w:rFonts w:cstheme="minorHAnsi"/>
          <w:b/>
          <w:bCs/>
          <w:sz w:val="28"/>
          <w:szCs w:val="28"/>
        </w:rPr>
      </w:pPr>
      <w:r>
        <w:rPr>
          <w:rFonts w:cstheme="minorHAnsi"/>
          <w:b/>
          <w:bCs/>
          <w:sz w:val="28"/>
          <w:szCs w:val="28"/>
        </w:rPr>
        <w:t xml:space="preserve">Author – </w:t>
      </w:r>
      <w:proofErr w:type="spellStart"/>
      <w:r>
        <w:rPr>
          <w:rFonts w:cstheme="minorHAnsi"/>
          <w:b/>
          <w:bCs/>
          <w:sz w:val="28"/>
          <w:szCs w:val="28"/>
        </w:rPr>
        <w:t>Prathamesh</w:t>
      </w:r>
      <w:proofErr w:type="spellEnd"/>
      <w:r>
        <w:rPr>
          <w:rFonts w:cstheme="minorHAnsi"/>
          <w:b/>
          <w:bCs/>
          <w:sz w:val="28"/>
          <w:szCs w:val="28"/>
        </w:rPr>
        <w:t xml:space="preserve"> </w:t>
      </w:r>
      <w:proofErr w:type="spellStart"/>
      <w:r>
        <w:rPr>
          <w:rFonts w:cstheme="minorHAnsi"/>
          <w:b/>
          <w:bCs/>
          <w:sz w:val="28"/>
          <w:szCs w:val="28"/>
        </w:rPr>
        <w:t>Chaudhari</w:t>
      </w:r>
      <w:proofErr w:type="spellEnd"/>
      <w:r>
        <w:rPr>
          <w:rFonts w:cstheme="minorHAnsi"/>
          <w:b/>
          <w:bCs/>
          <w:sz w:val="28"/>
          <w:szCs w:val="28"/>
        </w:rPr>
        <w:t xml:space="preserve"> </w:t>
      </w:r>
    </w:p>
    <w:p w14:paraId="13C25E37" w14:textId="22A5265E" w:rsidR="00D76BCF" w:rsidRDefault="00D76BCF" w:rsidP="00E97545">
      <w:pPr>
        <w:jc w:val="center"/>
        <w:rPr>
          <w:rFonts w:cstheme="minorHAnsi"/>
          <w:b/>
          <w:bCs/>
          <w:sz w:val="28"/>
          <w:szCs w:val="28"/>
        </w:rPr>
      </w:pPr>
    </w:p>
    <w:p w14:paraId="34BDBB71" w14:textId="6DCCA8FA" w:rsidR="00D76BCF" w:rsidRDefault="00D76BCF" w:rsidP="00E97545">
      <w:pPr>
        <w:jc w:val="center"/>
        <w:rPr>
          <w:rFonts w:cstheme="minorHAnsi"/>
          <w:b/>
          <w:bCs/>
          <w:sz w:val="28"/>
          <w:szCs w:val="28"/>
        </w:rPr>
      </w:pPr>
    </w:p>
    <w:p w14:paraId="5F7B713C" w14:textId="1DB3F2BA" w:rsidR="00D76BCF" w:rsidRDefault="00D76BCF" w:rsidP="00E97545">
      <w:pPr>
        <w:jc w:val="center"/>
        <w:rPr>
          <w:rFonts w:cstheme="minorHAnsi"/>
          <w:b/>
          <w:bCs/>
          <w:sz w:val="28"/>
          <w:szCs w:val="28"/>
        </w:rPr>
      </w:pPr>
    </w:p>
    <w:p w14:paraId="1B737A93" w14:textId="38322B4D" w:rsidR="00D76BCF" w:rsidRDefault="00D76BCF" w:rsidP="00E97545">
      <w:pPr>
        <w:jc w:val="center"/>
        <w:rPr>
          <w:rFonts w:cstheme="minorHAnsi"/>
          <w:b/>
          <w:bCs/>
          <w:sz w:val="28"/>
          <w:szCs w:val="28"/>
        </w:rPr>
      </w:pPr>
    </w:p>
    <w:p w14:paraId="77B3F0E7" w14:textId="4D2DB625" w:rsidR="00D76BCF" w:rsidRDefault="00D76BCF" w:rsidP="00E97545">
      <w:pPr>
        <w:jc w:val="center"/>
        <w:rPr>
          <w:rFonts w:cstheme="minorHAnsi"/>
          <w:b/>
          <w:bCs/>
          <w:sz w:val="28"/>
          <w:szCs w:val="28"/>
        </w:rPr>
      </w:pPr>
    </w:p>
    <w:p w14:paraId="6DB17664" w14:textId="4C17C912" w:rsidR="00D76BCF" w:rsidRDefault="00D76BCF" w:rsidP="00E97545">
      <w:pPr>
        <w:jc w:val="center"/>
        <w:rPr>
          <w:rFonts w:cstheme="minorHAnsi"/>
          <w:b/>
          <w:bCs/>
          <w:sz w:val="28"/>
          <w:szCs w:val="28"/>
        </w:rPr>
      </w:pPr>
    </w:p>
    <w:p w14:paraId="4789A35C" w14:textId="064CE8E0" w:rsidR="00D76BCF" w:rsidRDefault="00D76BCF" w:rsidP="00E97545">
      <w:pPr>
        <w:jc w:val="center"/>
        <w:rPr>
          <w:rFonts w:cstheme="minorHAnsi"/>
          <w:b/>
          <w:bCs/>
          <w:sz w:val="28"/>
          <w:szCs w:val="28"/>
        </w:rPr>
      </w:pPr>
    </w:p>
    <w:p w14:paraId="4F8E94CB" w14:textId="2BEF0B29" w:rsidR="00D76BCF" w:rsidRDefault="00D76BCF" w:rsidP="00E97545">
      <w:pPr>
        <w:jc w:val="center"/>
        <w:rPr>
          <w:rFonts w:cstheme="minorHAnsi"/>
          <w:b/>
          <w:bCs/>
          <w:sz w:val="28"/>
          <w:szCs w:val="28"/>
        </w:rPr>
      </w:pPr>
    </w:p>
    <w:p w14:paraId="12B35823" w14:textId="77777777" w:rsidR="00CD3BC0" w:rsidRDefault="00CD3BC0" w:rsidP="00E97545">
      <w:pPr>
        <w:jc w:val="center"/>
        <w:rPr>
          <w:rFonts w:cstheme="minorHAnsi"/>
          <w:b/>
          <w:bCs/>
          <w:sz w:val="28"/>
          <w:szCs w:val="28"/>
        </w:rPr>
      </w:pPr>
    </w:p>
    <w:p w14:paraId="0548E792" w14:textId="77777777" w:rsidR="00CD3BC0" w:rsidRDefault="00CD3BC0" w:rsidP="00E97545">
      <w:pPr>
        <w:jc w:val="center"/>
        <w:rPr>
          <w:rFonts w:cstheme="minorHAnsi"/>
          <w:b/>
          <w:bCs/>
          <w:sz w:val="28"/>
          <w:szCs w:val="28"/>
        </w:rPr>
      </w:pPr>
    </w:p>
    <w:p w14:paraId="48E71BCF" w14:textId="7EB0B829" w:rsidR="00D76BCF" w:rsidRDefault="00D76BCF" w:rsidP="001C400A">
      <w:pPr>
        <w:rPr>
          <w:rFonts w:cstheme="minorHAnsi"/>
          <w:b/>
          <w:bCs/>
          <w:sz w:val="28"/>
          <w:szCs w:val="28"/>
        </w:rPr>
      </w:pPr>
    </w:p>
    <w:sdt>
      <w:sdtPr>
        <w:rPr>
          <w:rFonts w:asciiTheme="minorHAnsi" w:eastAsiaTheme="minorHAnsi" w:hAnsiTheme="minorHAnsi" w:cstheme="minorBidi"/>
          <w:color w:val="auto"/>
          <w:sz w:val="22"/>
          <w:szCs w:val="22"/>
        </w:rPr>
        <w:id w:val="76334448"/>
        <w:docPartObj>
          <w:docPartGallery w:val="Table of Contents"/>
          <w:docPartUnique/>
        </w:docPartObj>
      </w:sdtPr>
      <w:sdtEndPr>
        <w:rPr>
          <w:b/>
          <w:bCs/>
          <w:noProof/>
        </w:rPr>
      </w:sdtEndPr>
      <w:sdtContent>
        <w:p w14:paraId="5FB8B411" w14:textId="77777777" w:rsidR="00D76BCF" w:rsidRDefault="00D76BCF" w:rsidP="00D76BCF">
          <w:pPr>
            <w:pStyle w:val="TOCHeading"/>
          </w:pPr>
          <w:r>
            <w:t>Contents</w:t>
          </w:r>
        </w:p>
        <w:p w14:paraId="4BE0E4B0" w14:textId="77777777" w:rsidR="00D76BCF" w:rsidRDefault="00D76BCF" w:rsidP="00D76BCF">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454914111" w:history="1">
            <w:r w:rsidRPr="00FB1CBB">
              <w:rPr>
                <w:rStyle w:val="Hyperlink"/>
                <w:noProof/>
              </w:rPr>
              <w:t>1.</w:t>
            </w:r>
            <w:r>
              <w:rPr>
                <w:rFonts w:eastAsiaTheme="minorEastAsia"/>
                <w:noProof/>
              </w:rPr>
              <w:tab/>
            </w:r>
            <w:r w:rsidRPr="00FB1CBB">
              <w:rPr>
                <w:rStyle w:val="Hyperlink"/>
                <w:noProof/>
              </w:rPr>
              <w:t>Document Revisions</w:t>
            </w:r>
            <w:r>
              <w:rPr>
                <w:noProof/>
                <w:webHidden/>
              </w:rPr>
              <w:tab/>
            </w:r>
          </w:hyperlink>
        </w:p>
        <w:p w14:paraId="0DB21F17" w14:textId="77777777" w:rsidR="00D76BCF" w:rsidRDefault="00BC3249" w:rsidP="00D76BCF">
          <w:pPr>
            <w:pStyle w:val="TOC1"/>
            <w:tabs>
              <w:tab w:val="left" w:pos="440"/>
              <w:tab w:val="right" w:leader="dot" w:pos="9350"/>
            </w:tabs>
            <w:rPr>
              <w:rFonts w:eastAsiaTheme="minorEastAsia"/>
              <w:noProof/>
            </w:rPr>
          </w:pPr>
          <w:hyperlink w:anchor="_Toc454914112" w:history="1">
            <w:r w:rsidR="00D76BCF" w:rsidRPr="00FB1CBB">
              <w:rPr>
                <w:rStyle w:val="Hyperlink"/>
                <w:noProof/>
              </w:rPr>
              <w:t>2.</w:t>
            </w:r>
            <w:r w:rsidR="00D76BCF">
              <w:rPr>
                <w:rFonts w:eastAsiaTheme="minorEastAsia"/>
                <w:noProof/>
              </w:rPr>
              <w:tab/>
            </w:r>
            <w:r w:rsidR="00D76BCF" w:rsidRPr="00FB1CBB">
              <w:rPr>
                <w:rStyle w:val="Hyperlink"/>
                <w:noProof/>
              </w:rPr>
              <w:t>Approvals</w:t>
            </w:r>
            <w:r w:rsidR="00D76BCF">
              <w:rPr>
                <w:noProof/>
                <w:webHidden/>
              </w:rPr>
              <w:tab/>
            </w:r>
          </w:hyperlink>
        </w:p>
        <w:p w14:paraId="055F5F18" w14:textId="77777777" w:rsidR="00D76BCF" w:rsidRDefault="00BC3249" w:rsidP="00D76BCF">
          <w:pPr>
            <w:pStyle w:val="TOC1"/>
            <w:tabs>
              <w:tab w:val="left" w:pos="440"/>
              <w:tab w:val="right" w:leader="dot" w:pos="9350"/>
            </w:tabs>
            <w:rPr>
              <w:rFonts w:eastAsiaTheme="minorEastAsia"/>
              <w:noProof/>
            </w:rPr>
          </w:pPr>
          <w:hyperlink w:anchor="_Toc454914113" w:history="1">
            <w:r w:rsidR="00D76BCF" w:rsidRPr="00FB1CBB">
              <w:rPr>
                <w:rStyle w:val="Hyperlink"/>
                <w:noProof/>
              </w:rPr>
              <w:t>3.</w:t>
            </w:r>
            <w:r w:rsidR="00D76BCF">
              <w:rPr>
                <w:rFonts w:eastAsiaTheme="minorEastAsia"/>
                <w:noProof/>
              </w:rPr>
              <w:tab/>
            </w:r>
            <w:r w:rsidR="00D76BCF" w:rsidRPr="00FB1CBB">
              <w:rPr>
                <w:rStyle w:val="Hyperlink"/>
                <w:noProof/>
              </w:rPr>
              <w:t>RACI Chart for This Document</w:t>
            </w:r>
            <w:r w:rsidR="00D76BCF">
              <w:rPr>
                <w:noProof/>
                <w:webHidden/>
              </w:rPr>
              <w:tab/>
            </w:r>
          </w:hyperlink>
        </w:p>
        <w:p w14:paraId="36CFD5DD" w14:textId="77777777" w:rsidR="00D76BCF" w:rsidRDefault="00BC3249" w:rsidP="00D76BCF">
          <w:pPr>
            <w:pStyle w:val="TOC3"/>
            <w:tabs>
              <w:tab w:val="right" w:leader="dot" w:pos="9350"/>
            </w:tabs>
            <w:rPr>
              <w:rFonts w:eastAsiaTheme="minorEastAsia"/>
              <w:noProof/>
            </w:rPr>
          </w:pPr>
          <w:hyperlink w:anchor="_Toc454914115" w:history="1">
            <w:r w:rsidR="00D76BCF" w:rsidRPr="00FB1CBB">
              <w:rPr>
                <w:rStyle w:val="Hyperlink"/>
                <w:noProof/>
              </w:rPr>
              <w:t>RACI Chart</w:t>
            </w:r>
            <w:r w:rsidR="00D76BCF">
              <w:rPr>
                <w:noProof/>
                <w:webHidden/>
              </w:rPr>
              <w:tab/>
            </w:r>
          </w:hyperlink>
        </w:p>
        <w:p w14:paraId="5E4C5753" w14:textId="77777777" w:rsidR="00D76BCF" w:rsidRDefault="00BC3249" w:rsidP="00D76BCF">
          <w:pPr>
            <w:pStyle w:val="TOC1"/>
            <w:tabs>
              <w:tab w:val="left" w:pos="440"/>
              <w:tab w:val="right" w:leader="dot" w:pos="9350"/>
            </w:tabs>
            <w:rPr>
              <w:rFonts w:eastAsiaTheme="minorEastAsia"/>
              <w:noProof/>
            </w:rPr>
          </w:pPr>
          <w:hyperlink w:anchor="_Toc454914116" w:history="1">
            <w:r w:rsidR="00D76BCF" w:rsidRPr="00FB1CBB">
              <w:rPr>
                <w:rStyle w:val="Hyperlink"/>
                <w:noProof/>
              </w:rPr>
              <w:t>4.</w:t>
            </w:r>
            <w:r w:rsidR="00D76BCF">
              <w:rPr>
                <w:rFonts w:eastAsiaTheme="minorEastAsia"/>
                <w:noProof/>
              </w:rPr>
              <w:tab/>
            </w:r>
            <w:r w:rsidR="00D76BCF" w:rsidRPr="00FB1CBB">
              <w:rPr>
                <w:rStyle w:val="Hyperlink"/>
                <w:noProof/>
              </w:rPr>
              <w:t>Introduction</w:t>
            </w:r>
            <w:r w:rsidR="00D76BCF">
              <w:rPr>
                <w:noProof/>
                <w:webHidden/>
              </w:rPr>
              <w:tab/>
            </w:r>
          </w:hyperlink>
        </w:p>
        <w:p w14:paraId="31BEF567" w14:textId="77777777" w:rsidR="00D76BCF" w:rsidRDefault="00BC3249" w:rsidP="00D76BCF">
          <w:pPr>
            <w:pStyle w:val="TOC2"/>
            <w:tabs>
              <w:tab w:val="left" w:pos="880"/>
              <w:tab w:val="right" w:leader="dot" w:pos="9350"/>
            </w:tabs>
            <w:rPr>
              <w:rFonts w:eastAsiaTheme="minorEastAsia"/>
              <w:noProof/>
            </w:rPr>
          </w:pPr>
          <w:hyperlink w:anchor="_Toc454914117" w:history="1">
            <w:r w:rsidR="00D76BCF" w:rsidRPr="00FB1CBB">
              <w:rPr>
                <w:rStyle w:val="Hyperlink"/>
                <w:noProof/>
              </w:rPr>
              <w:t>4.1.</w:t>
            </w:r>
            <w:r w:rsidR="00D76BCF">
              <w:rPr>
                <w:rFonts w:eastAsiaTheme="minorEastAsia"/>
                <w:noProof/>
              </w:rPr>
              <w:tab/>
            </w:r>
            <w:r w:rsidR="00D76BCF" w:rsidRPr="00FB1CBB">
              <w:rPr>
                <w:rStyle w:val="Hyperlink"/>
                <w:noProof/>
              </w:rPr>
              <w:t>Business Goals</w:t>
            </w:r>
            <w:r w:rsidR="00D76BCF">
              <w:rPr>
                <w:noProof/>
                <w:webHidden/>
              </w:rPr>
              <w:tab/>
            </w:r>
          </w:hyperlink>
        </w:p>
        <w:p w14:paraId="05D939A0" w14:textId="77777777" w:rsidR="00D76BCF" w:rsidRDefault="00BC3249" w:rsidP="00D76BCF">
          <w:pPr>
            <w:pStyle w:val="TOC2"/>
            <w:tabs>
              <w:tab w:val="left" w:pos="880"/>
              <w:tab w:val="right" w:leader="dot" w:pos="9350"/>
            </w:tabs>
            <w:rPr>
              <w:rFonts w:eastAsiaTheme="minorEastAsia"/>
              <w:noProof/>
            </w:rPr>
          </w:pPr>
          <w:hyperlink w:anchor="_Toc454914118" w:history="1">
            <w:r w:rsidR="00D76BCF" w:rsidRPr="00FB1CBB">
              <w:rPr>
                <w:rStyle w:val="Hyperlink"/>
                <w:noProof/>
              </w:rPr>
              <w:t>4.2.</w:t>
            </w:r>
            <w:r w:rsidR="00D76BCF">
              <w:rPr>
                <w:rFonts w:eastAsiaTheme="minorEastAsia"/>
                <w:noProof/>
              </w:rPr>
              <w:tab/>
            </w:r>
            <w:r w:rsidR="00D76BCF" w:rsidRPr="00FB1CBB">
              <w:rPr>
                <w:rStyle w:val="Hyperlink"/>
                <w:noProof/>
              </w:rPr>
              <w:t>Business Objectives</w:t>
            </w:r>
            <w:r w:rsidR="00D76BCF">
              <w:rPr>
                <w:noProof/>
                <w:webHidden/>
              </w:rPr>
              <w:tab/>
            </w:r>
          </w:hyperlink>
        </w:p>
        <w:p w14:paraId="7984745B" w14:textId="77777777" w:rsidR="00D76BCF" w:rsidRDefault="00BC3249" w:rsidP="00D76BCF">
          <w:pPr>
            <w:pStyle w:val="TOC2"/>
            <w:tabs>
              <w:tab w:val="left" w:pos="880"/>
              <w:tab w:val="right" w:leader="dot" w:pos="9350"/>
            </w:tabs>
            <w:rPr>
              <w:rFonts w:eastAsiaTheme="minorEastAsia"/>
              <w:noProof/>
            </w:rPr>
          </w:pPr>
          <w:hyperlink w:anchor="_Toc454914119" w:history="1">
            <w:r w:rsidR="00D76BCF" w:rsidRPr="00FB1CBB">
              <w:rPr>
                <w:rStyle w:val="Hyperlink"/>
                <w:noProof/>
              </w:rPr>
              <w:t>4.3.</w:t>
            </w:r>
            <w:r w:rsidR="00D76BCF">
              <w:rPr>
                <w:rFonts w:eastAsiaTheme="minorEastAsia"/>
                <w:noProof/>
              </w:rPr>
              <w:tab/>
            </w:r>
            <w:r w:rsidR="00D76BCF" w:rsidRPr="00FB1CBB">
              <w:rPr>
                <w:rStyle w:val="Hyperlink"/>
                <w:noProof/>
              </w:rPr>
              <w:t>Business Rules</w:t>
            </w:r>
            <w:r w:rsidR="00D76BCF">
              <w:rPr>
                <w:noProof/>
                <w:webHidden/>
              </w:rPr>
              <w:tab/>
            </w:r>
          </w:hyperlink>
        </w:p>
        <w:p w14:paraId="6970C0F7" w14:textId="77777777" w:rsidR="00D76BCF" w:rsidRDefault="00BC3249" w:rsidP="00D76BCF">
          <w:pPr>
            <w:pStyle w:val="TOC2"/>
            <w:tabs>
              <w:tab w:val="left" w:pos="880"/>
              <w:tab w:val="right" w:leader="dot" w:pos="9350"/>
            </w:tabs>
            <w:rPr>
              <w:rFonts w:eastAsiaTheme="minorEastAsia"/>
              <w:noProof/>
            </w:rPr>
          </w:pPr>
          <w:hyperlink w:anchor="_Toc454914120" w:history="1">
            <w:r w:rsidR="00D76BCF" w:rsidRPr="00FB1CBB">
              <w:rPr>
                <w:rStyle w:val="Hyperlink"/>
                <w:noProof/>
              </w:rPr>
              <w:t>4.4.</w:t>
            </w:r>
            <w:r w:rsidR="00D76BCF">
              <w:rPr>
                <w:rFonts w:eastAsiaTheme="minorEastAsia"/>
                <w:noProof/>
              </w:rPr>
              <w:tab/>
            </w:r>
            <w:r w:rsidR="00D76BCF" w:rsidRPr="00FB1CBB">
              <w:rPr>
                <w:rStyle w:val="Hyperlink"/>
                <w:noProof/>
              </w:rPr>
              <w:t>Background</w:t>
            </w:r>
            <w:r w:rsidR="00D76BCF">
              <w:rPr>
                <w:noProof/>
                <w:webHidden/>
              </w:rPr>
              <w:tab/>
            </w:r>
          </w:hyperlink>
        </w:p>
        <w:p w14:paraId="25A7B1F4" w14:textId="77777777" w:rsidR="00D76BCF" w:rsidRDefault="00BC3249" w:rsidP="00D76BCF">
          <w:pPr>
            <w:pStyle w:val="TOC2"/>
            <w:tabs>
              <w:tab w:val="left" w:pos="880"/>
              <w:tab w:val="right" w:leader="dot" w:pos="9350"/>
            </w:tabs>
            <w:rPr>
              <w:rFonts w:eastAsiaTheme="minorEastAsia"/>
              <w:noProof/>
            </w:rPr>
          </w:pPr>
          <w:hyperlink w:anchor="_Toc454914121" w:history="1">
            <w:r w:rsidR="00D76BCF" w:rsidRPr="00FB1CBB">
              <w:rPr>
                <w:rStyle w:val="Hyperlink"/>
                <w:noProof/>
              </w:rPr>
              <w:t>4.5.</w:t>
            </w:r>
            <w:r w:rsidR="00D76BCF">
              <w:rPr>
                <w:rFonts w:eastAsiaTheme="minorEastAsia"/>
                <w:noProof/>
              </w:rPr>
              <w:tab/>
            </w:r>
            <w:r w:rsidR="00D76BCF" w:rsidRPr="00FB1CBB">
              <w:rPr>
                <w:rStyle w:val="Hyperlink"/>
                <w:noProof/>
              </w:rPr>
              <w:t>Project Objective</w:t>
            </w:r>
            <w:r w:rsidR="00D76BCF">
              <w:rPr>
                <w:noProof/>
                <w:webHidden/>
              </w:rPr>
              <w:tab/>
            </w:r>
          </w:hyperlink>
        </w:p>
        <w:p w14:paraId="2D629889" w14:textId="77777777" w:rsidR="00D76BCF" w:rsidRDefault="00BC3249" w:rsidP="00D76BCF">
          <w:pPr>
            <w:pStyle w:val="TOC2"/>
            <w:tabs>
              <w:tab w:val="left" w:pos="880"/>
              <w:tab w:val="right" w:leader="dot" w:pos="9350"/>
            </w:tabs>
            <w:rPr>
              <w:rFonts w:eastAsiaTheme="minorEastAsia"/>
              <w:noProof/>
            </w:rPr>
          </w:pPr>
          <w:hyperlink w:anchor="_Toc454914122" w:history="1">
            <w:r w:rsidR="00D76BCF" w:rsidRPr="00FB1CBB">
              <w:rPr>
                <w:rStyle w:val="Hyperlink"/>
                <w:noProof/>
              </w:rPr>
              <w:t>4.6.</w:t>
            </w:r>
            <w:r w:rsidR="00D76BCF">
              <w:rPr>
                <w:rFonts w:eastAsiaTheme="minorEastAsia"/>
                <w:noProof/>
              </w:rPr>
              <w:tab/>
            </w:r>
            <w:r w:rsidR="00D76BCF" w:rsidRPr="00FB1CBB">
              <w:rPr>
                <w:rStyle w:val="Hyperlink"/>
                <w:noProof/>
              </w:rPr>
              <w:t>Project Scope</w:t>
            </w:r>
            <w:r w:rsidR="00D76BCF">
              <w:rPr>
                <w:noProof/>
                <w:webHidden/>
              </w:rPr>
              <w:tab/>
            </w:r>
          </w:hyperlink>
        </w:p>
        <w:p w14:paraId="3A8290C5" w14:textId="77777777" w:rsidR="00D76BCF" w:rsidRDefault="00BC3249" w:rsidP="00D76BCF">
          <w:pPr>
            <w:pStyle w:val="TOC3"/>
            <w:tabs>
              <w:tab w:val="left" w:pos="1320"/>
              <w:tab w:val="right" w:leader="dot" w:pos="9350"/>
            </w:tabs>
            <w:rPr>
              <w:rFonts w:eastAsiaTheme="minorEastAsia"/>
              <w:noProof/>
            </w:rPr>
          </w:pPr>
          <w:hyperlink w:anchor="_Toc454914123" w:history="1">
            <w:r w:rsidR="00D76BCF" w:rsidRPr="00FB1CBB">
              <w:rPr>
                <w:rStyle w:val="Hyperlink"/>
                <w:noProof/>
              </w:rPr>
              <w:t>4.6.1.</w:t>
            </w:r>
            <w:r w:rsidR="00D76BCF">
              <w:rPr>
                <w:rFonts w:eastAsiaTheme="minorEastAsia"/>
                <w:noProof/>
              </w:rPr>
              <w:tab/>
            </w:r>
            <w:r w:rsidR="00D76BCF" w:rsidRPr="00FB1CBB">
              <w:rPr>
                <w:rStyle w:val="Hyperlink"/>
                <w:noProof/>
              </w:rPr>
              <w:t>In Scope Functionality</w:t>
            </w:r>
            <w:r w:rsidR="00D76BCF">
              <w:rPr>
                <w:noProof/>
                <w:webHidden/>
              </w:rPr>
              <w:tab/>
            </w:r>
          </w:hyperlink>
        </w:p>
        <w:p w14:paraId="3DF8969B" w14:textId="77777777" w:rsidR="00D76BCF" w:rsidRDefault="00BC3249" w:rsidP="00D76BCF">
          <w:pPr>
            <w:pStyle w:val="TOC3"/>
            <w:tabs>
              <w:tab w:val="left" w:pos="1320"/>
              <w:tab w:val="right" w:leader="dot" w:pos="9350"/>
            </w:tabs>
            <w:rPr>
              <w:rFonts w:eastAsiaTheme="minorEastAsia"/>
              <w:noProof/>
            </w:rPr>
          </w:pPr>
          <w:hyperlink w:anchor="_Toc454914124" w:history="1">
            <w:r w:rsidR="00D76BCF" w:rsidRPr="00FB1CBB">
              <w:rPr>
                <w:rStyle w:val="Hyperlink"/>
                <w:noProof/>
              </w:rPr>
              <w:t>4.6.2.</w:t>
            </w:r>
            <w:r w:rsidR="00D76BCF">
              <w:rPr>
                <w:rFonts w:eastAsiaTheme="minorEastAsia"/>
                <w:noProof/>
              </w:rPr>
              <w:tab/>
            </w:r>
            <w:r w:rsidR="00D76BCF" w:rsidRPr="00FB1CBB">
              <w:rPr>
                <w:rStyle w:val="Hyperlink"/>
                <w:noProof/>
              </w:rPr>
              <w:t>Out Scope Functionality</w:t>
            </w:r>
            <w:r w:rsidR="00D76BCF">
              <w:rPr>
                <w:noProof/>
                <w:webHidden/>
              </w:rPr>
              <w:tab/>
            </w:r>
          </w:hyperlink>
        </w:p>
        <w:p w14:paraId="04B68544" w14:textId="77777777" w:rsidR="00D76BCF" w:rsidRDefault="00BC3249" w:rsidP="00D76BCF">
          <w:pPr>
            <w:pStyle w:val="TOC1"/>
            <w:tabs>
              <w:tab w:val="left" w:pos="440"/>
              <w:tab w:val="right" w:leader="dot" w:pos="9350"/>
            </w:tabs>
            <w:rPr>
              <w:rFonts w:eastAsiaTheme="minorEastAsia"/>
              <w:noProof/>
            </w:rPr>
          </w:pPr>
          <w:hyperlink w:anchor="_Toc454914125" w:history="1">
            <w:r w:rsidR="00D76BCF" w:rsidRPr="00FB1CBB">
              <w:rPr>
                <w:rStyle w:val="Hyperlink"/>
                <w:noProof/>
              </w:rPr>
              <w:t>5.</w:t>
            </w:r>
            <w:r w:rsidR="00D76BCF">
              <w:rPr>
                <w:rFonts w:eastAsiaTheme="minorEastAsia"/>
                <w:noProof/>
              </w:rPr>
              <w:tab/>
            </w:r>
            <w:r w:rsidR="00D76BCF" w:rsidRPr="00FB1CBB">
              <w:rPr>
                <w:rStyle w:val="Hyperlink"/>
                <w:noProof/>
              </w:rPr>
              <w:t>Assumptions</w:t>
            </w:r>
            <w:r w:rsidR="00D76BCF">
              <w:rPr>
                <w:noProof/>
                <w:webHidden/>
              </w:rPr>
              <w:tab/>
            </w:r>
          </w:hyperlink>
        </w:p>
        <w:p w14:paraId="692323B8" w14:textId="77777777" w:rsidR="00D76BCF" w:rsidRDefault="00BC3249" w:rsidP="00D76BCF">
          <w:pPr>
            <w:pStyle w:val="TOC1"/>
            <w:tabs>
              <w:tab w:val="left" w:pos="440"/>
              <w:tab w:val="right" w:leader="dot" w:pos="9350"/>
            </w:tabs>
            <w:rPr>
              <w:rFonts w:eastAsiaTheme="minorEastAsia"/>
              <w:noProof/>
            </w:rPr>
          </w:pPr>
          <w:hyperlink w:anchor="_Toc454914126" w:history="1">
            <w:r w:rsidR="00D76BCF" w:rsidRPr="00FB1CBB">
              <w:rPr>
                <w:rStyle w:val="Hyperlink"/>
                <w:noProof/>
              </w:rPr>
              <w:t>6.</w:t>
            </w:r>
            <w:r w:rsidR="00D76BCF">
              <w:rPr>
                <w:rFonts w:eastAsiaTheme="minorEastAsia"/>
                <w:noProof/>
              </w:rPr>
              <w:tab/>
            </w:r>
            <w:r w:rsidR="00D76BCF" w:rsidRPr="00FB1CBB">
              <w:rPr>
                <w:rStyle w:val="Hyperlink"/>
                <w:noProof/>
              </w:rPr>
              <w:t>Constraints</w:t>
            </w:r>
            <w:r w:rsidR="00D76BCF">
              <w:rPr>
                <w:noProof/>
                <w:webHidden/>
              </w:rPr>
              <w:tab/>
            </w:r>
          </w:hyperlink>
        </w:p>
        <w:p w14:paraId="041E3585" w14:textId="77777777" w:rsidR="00D76BCF" w:rsidRDefault="00BC3249" w:rsidP="00D76BCF">
          <w:pPr>
            <w:pStyle w:val="TOC1"/>
            <w:tabs>
              <w:tab w:val="left" w:pos="440"/>
              <w:tab w:val="right" w:leader="dot" w:pos="9350"/>
            </w:tabs>
            <w:rPr>
              <w:rFonts w:eastAsiaTheme="minorEastAsia"/>
              <w:noProof/>
            </w:rPr>
          </w:pPr>
          <w:hyperlink w:anchor="_Toc454914127" w:history="1">
            <w:r w:rsidR="00D76BCF" w:rsidRPr="00FB1CBB">
              <w:rPr>
                <w:rStyle w:val="Hyperlink"/>
                <w:noProof/>
              </w:rPr>
              <w:t>7.</w:t>
            </w:r>
            <w:r w:rsidR="00D76BCF">
              <w:rPr>
                <w:rFonts w:eastAsiaTheme="minorEastAsia"/>
                <w:noProof/>
              </w:rPr>
              <w:tab/>
            </w:r>
            <w:r w:rsidR="00D76BCF" w:rsidRPr="00FB1CBB">
              <w:rPr>
                <w:rStyle w:val="Hyperlink"/>
                <w:noProof/>
              </w:rPr>
              <w:t>Risks</w:t>
            </w:r>
            <w:r w:rsidR="00D76BCF">
              <w:rPr>
                <w:noProof/>
                <w:webHidden/>
              </w:rPr>
              <w:tab/>
            </w:r>
          </w:hyperlink>
        </w:p>
        <w:p w14:paraId="15F7E378" w14:textId="77777777" w:rsidR="00D76BCF" w:rsidRDefault="00BC3249" w:rsidP="00D76BCF">
          <w:pPr>
            <w:pStyle w:val="TOC2"/>
            <w:tabs>
              <w:tab w:val="right" w:leader="dot" w:pos="9350"/>
            </w:tabs>
            <w:rPr>
              <w:rFonts w:eastAsiaTheme="minorEastAsia"/>
              <w:noProof/>
            </w:rPr>
          </w:pPr>
          <w:hyperlink w:anchor="_Toc454914128" w:history="1">
            <w:r w:rsidR="00D76BCF" w:rsidRPr="00FB1CBB">
              <w:rPr>
                <w:rStyle w:val="Hyperlink"/>
                <w:noProof/>
              </w:rPr>
              <w:t>Technological Risks</w:t>
            </w:r>
            <w:r w:rsidR="00D76BCF">
              <w:rPr>
                <w:noProof/>
                <w:webHidden/>
              </w:rPr>
              <w:tab/>
            </w:r>
          </w:hyperlink>
        </w:p>
        <w:p w14:paraId="61DE3641" w14:textId="77777777" w:rsidR="00D76BCF" w:rsidRDefault="00BC3249" w:rsidP="00D76BCF">
          <w:pPr>
            <w:pStyle w:val="TOC2"/>
            <w:tabs>
              <w:tab w:val="right" w:leader="dot" w:pos="9350"/>
            </w:tabs>
            <w:rPr>
              <w:rFonts w:eastAsiaTheme="minorEastAsia"/>
              <w:noProof/>
            </w:rPr>
          </w:pPr>
          <w:hyperlink w:anchor="_Toc454914129" w:history="1">
            <w:r w:rsidR="00D76BCF" w:rsidRPr="00FB1CBB">
              <w:rPr>
                <w:rStyle w:val="Hyperlink"/>
                <w:noProof/>
              </w:rPr>
              <w:t>Skills Risks</w:t>
            </w:r>
            <w:r w:rsidR="00D76BCF">
              <w:rPr>
                <w:noProof/>
                <w:webHidden/>
              </w:rPr>
              <w:tab/>
            </w:r>
          </w:hyperlink>
        </w:p>
        <w:p w14:paraId="24D43647" w14:textId="77777777" w:rsidR="00D76BCF" w:rsidRDefault="00BC3249" w:rsidP="00D76BCF">
          <w:pPr>
            <w:pStyle w:val="TOC2"/>
            <w:tabs>
              <w:tab w:val="right" w:leader="dot" w:pos="9350"/>
            </w:tabs>
            <w:rPr>
              <w:rFonts w:eastAsiaTheme="minorEastAsia"/>
              <w:noProof/>
            </w:rPr>
          </w:pPr>
          <w:hyperlink w:anchor="_Toc454914130" w:history="1">
            <w:r w:rsidR="00D76BCF" w:rsidRPr="00FB1CBB">
              <w:rPr>
                <w:rStyle w:val="Hyperlink"/>
                <w:noProof/>
              </w:rPr>
              <w:t>Political Risks</w:t>
            </w:r>
            <w:r w:rsidR="00D76BCF">
              <w:rPr>
                <w:noProof/>
                <w:webHidden/>
              </w:rPr>
              <w:tab/>
            </w:r>
          </w:hyperlink>
        </w:p>
        <w:p w14:paraId="7C331363" w14:textId="77777777" w:rsidR="00D76BCF" w:rsidRDefault="00BC3249" w:rsidP="00D76BCF">
          <w:pPr>
            <w:pStyle w:val="TOC2"/>
            <w:tabs>
              <w:tab w:val="right" w:leader="dot" w:pos="9350"/>
            </w:tabs>
            <w:rPr>
              <w:rFonts w:eastAsiaTheme="minorEastAsia"/>
              <w:noProof/>
            </w:rPr>
          </w:pPr>
          <w:hyperlink w:anchor="_Toc454914131" w:history="1">
            <w:r w:rsidR="00D76BCF" w:rsidRPr="00FB1CBB">
              <w:rPr>
                <w:rStyle w:val="Hyperlink"/>
                <w:noProof/>
              </w:rPr>
              <w:t>Business Risks</w:t>
            </w:r>
            <w:r w:rsidR="00D76BCF">
              <w:rPr>
                <w:noProof/>
                <w:webHidden/>
              </w:rPr>
              <w:tab/>
            </w:r>
          </w:hyperlink>
        </w:p>
        <w:p w14:paraId="4E7BB5C0" w14:textId="77777777" w:rsidR="00D76BCF" w:rsidRDefault="00BC3249" w:rsidP="00D76BCF">
          <w:pPr>
            <w:pStyle w:val="TOC2"/>
            <w:tabs>
              <w:tab w:val="right" w:leader="dot" w:pos="9350"/>
            </w:tabs>
            <w:rPr>
              <w:rFonts w:eastAsiaTheme="minorEastAsia"/>
              <w:noProof/>
            </w:rPr>
          </w:pPr>
          <w:hyperlink w:anchor="_Toc454914132" w:history="1">
            <w:r w:rsidR="00D76BCF" w:rsidRPr="00FB1CBB">
              <w:rPr>
                <w:rStyle w:val="Hyperlink"/>
                <w:noProof/>
              </w:rPr>
              <w:t>Requirements Risks</w:t>
            </w:r>
            <w:r w:rsidR="00D76BCF">
              <w:rPr>
                <w:noProof/>
                <w:webHidden/>
              </w:rPr>
              <w:tab/>
            </w:r>
          </w:hyperlink>
        </w:p>
        <w:p w14:paraId="7AF85918" w14:textId="77777777" w:rsidR="00D76BCF" w:rsidRDefault="00BC3249" w:rsidP="00D76BCF">
          <w:pPr>
            <w:pStyle w:val="TOC2"/>
            <w:tabs>
              <w:tab w:val="right" w:leader="dot" w:pos="9350"/>
            </w:tabs>
            <w:rPr>
              <w:rFonts w:eastAsiaTheme="minorEastAsia"/>
              <w:noProof/>
            </w:rPr>
          </w:pPr>
          <w:hyperlink w:anchor="_Toc454914133" w:history="1">
            <w:r w:rsidR="00D76BCF" w:rsidRPr="00FB1CBB">
              <w:rPr>
                <w:rStyle w:val="Hyperlink"/>
                <w:noProof/>
              </w:rPr>
              <w:t>Other Risks</w:t>
            </w:r>
            <w:r w:rsidR="00D76BCF">
              <w:rPr>
                <w:noProof/>
                <w:webHidden/>
              </w:rPr>
              <w:tab/>
            </w:r>
          </w:hyperlink>
        </w:p>
        <w:p w14:paraId="247EDF76" w14:textId="77777777" w:rsidR="00D76BCF" w:rsidRDefault="00BC3249" w:rsidP="00D76BCF">
          <w:pPr>
            <w:pStyle w:val="TOC1"/>
            <w:tabs>
              <w:tab w:val="left" w:pos="440"/>
              <w:tab w:val="right" w:leader="dot" w:pos="9350"/>
            </w:tabs>
            <w:rPr>
              <w:rFonts w:eastAsiaTheme="minorEastAsia"/>
              <w:noProof/>
            </w:rPr>
          </w:pPr>
          <w:hyperlink w:anchor="_Toc454914134" w:history="1">
            <w:r w:rsidR="00D76BCF" w:rsidRPr="00FB1CBB">
              <w:rPr>
                <w:rStyle w:val="Hyperlink"/>
                <w:noProof/>
              </w:rPr>
              <w:t>8.</w:t>
            </w:r>
            <w:r w:rsidR="00D76BCF">
              <w:rPr>
                <w:rFonts w:eastAsiaTheme="minorEastAsia"/>
                <w:noProof/>
              </w:rPr>
              <w:tab/>
            </w:r>
            <w:r w:rsidR="00D76BCF" w:rsidRPr="00FB1CBB">
              <w:rPr>
                <w:rStyle w:val="Hyperlink"/>
                <w:noProof/>
              </w:rPr>
              <w:t>Business Process Overview</w:t>
            </w:r>
            <w:r w:rsidR="00D76BCF">
              <w:rPr>
                <w:noProof/>
                <w:webHidden/>
              </w:rPr>
              <w:tab/>
            </w:r>
          </w:hyperlink>
        </w:p>
        <w:p w14:paraId="324F8184" w14:textId="77777777" w:rsidR="00D76BCF" w:rsidRDefault="00BC3249" w:rsidP="00D76BCF">
          <w:pPr>
            <w:pStyle w:val="TOC2"/>
            <w:tabs>
              <w:tab w:val="left" w:pos="880"/>
              <w:tab w:val="right" w:leader="dot" w:pos="9350"/>
            </w:tabs>
            <w:rPr>
              <w:rFonts w:eastAsiaTheme="minorEastAsia"/>
              <w:noProof/>
            </w:rPr>
          </w:pPr>
          <w:hyperlink w:anchor="_Toc454914135" w:history="1">
            <w:r w:rsidR="00D76BCF" w:rsidRPr="00FB1CBB">
              <w:rPr>
                <w:rStyle w:val="Hyperlink"/>
                <w:noProof/>
              </w:rPr>
              <w:t>8.1.</w:t>
            </w:r>
            <w:r w:rsidR="00D76BCF">
              <w:rPr>
                <w:rFonts w:eastAsiaTheme="minorEastAsia"/>
                <w:noProof/>
              </w:rPr>
              <w:tab/>
            </w:r>
            <w:r w:rsidR="00D76BCF" w:rsidRPr="00FB1CBB">
              <w:rPr>
                <w:rStyle w:val="Hyperlink"/>
                <w:noProof/>
              </w:rPr>
              <w:t>Legacy System (AS-IS)</w:t>
            </w:r>
            <w:r w:rsidR="00D76BCF">
              <w:rPr>
                <w:noProof/>
                <w:webHidden/>
              </w:rPr>
              <w:tab/>
            </w:r>
          </w:hyperlink>
        </w:p>
        <w:p w14:paraId="2F288204" w14:textId="77777777" w:rsidR="00D76BCF" w:rsidRDefault="00BC3249" w:rsidP="00D76BCF">
          <w:pPr>
            <w:pStyle w:val="TOC2"/>
            <w:tabs>
              <w:tab w:val="left" w:pos="880"/>
              <w:tab w:val="right" w:leader="dot" w:pos="9350"/>
            </w:tabs>
            <w:rPr>
              <w:rFonts w:eastAsiaTheme="minorEastAsia"/>
              <w:noProof/>
            </w:rPr>
          </w:pPr>
          <w:hyperlink w:anchor="_Toc454914136" w:history="1">
            <w:r w:rsidR="00D76BCF" w:rsidRPr="00FB1CBB">
              <w:rPr>
                <w:rStyle w:val="Hyperlink"/>
                <w:noProof/>
              </w:rPr>
              <w:t>8.2.</w:t>
            </w:r>
            <w:r w:rsidR="00D76BCF">
              <w:rPr>
                <w:rFonts w:eastAsiaTheme="minorEastAsia"/>
                <w:noProof/>
              </w:rPr>
              <w:tab/>
            </w:r>
            <w:r w:rsidR="00D76BCF" w:rsidRPr="00FB1CBB">
              <w:rPr>
                <w:rStyle w:val="Hyperlink"/>
                <w:noProof/>
              </w:rPr>
              <w:t>Proposed Recommendations (TO-BE)</w:t>
            </w:r>
            <w:r w:rsidR="00D76BCF">
              <w:rPr>
                <w:noProof/>
                <w:webHidden/>
              </w:rPr>
              <w:tab/>
            </w:r>
          </w:hyperlink>
        </w:p>
        <w:p w14:paraId="40109DDB" w14:textId="77777777" w:rsidR="00D76BCF" w:rsidRDefault="00BC3249" w:rsidP="00D76BCF">
          <w:pPr>
            <w:pStyle w:val="TOC1"/>
            <w:tabs>
              <w:tab w:val="left" w:pos="440"/>
              <w:tab w:val="right" w:leader="dot" w:pos="9350"/>
            </w:tabs>
            <w:rPr>
              <w:rFonts w:eastAsiaTheme="minorEastAsia"/>
              <w:noProof/>
            </w:rPr>
          </w:pPr>
          <w:hyperlink w:anchor="_Toc454914137" w:history="1">
            <w:r w:rsidR="00D76BCF" w:rsidRPr="00FB1CBB">
              <w:rPr>
                <w:rStyle w:val="Hyperlink"/>
                <w:noProof/>
              </w:rPr>
              <w:t>9.</w:t>
            </w:r>
            <w:r w:rsidR="00D76BCF">
              <w:rPr>
                <w:rFonts w:eastAsiaTheme="minorEastAsia"/>
                <w:noProof/>
              </w:rPr>
              <w:tab/>
            </w:r>
            <w:r w:rsidR="00D76BCF" w:rsidRPr="00FB1CBB">
              <w:rPr>
                <w:rStyle w:val="Hyperlink"/>
                <w:noProof/>
              </w:rPr>
              <w:t>Business Requirements</w:t>
            </w:r>
            <w:r w:rsidR="00D76BCF">
              <w:rPr>
                <w:noProof/>
                <w:webHidden/>
              </w:rPr>
              <w:tab/>
            </w:r>
          </w:hyperlink>
        </w:p>
        <w:p w14:paraId="5884C28F" w14:textId="77777777" w:rsidR="00D76BCF" w:rsidRDefault="00D76BCF" w:rsidP="00D76BCF">
          <w:pPr>
            <w:rPr>
              <w:b/>
              <w:bCs/>
              <w:noProof/>
            </w:rPr>
          </w:pPr>
          <w:r>
            <w:rPr>
              <w:b/>
              <w:bCs/>
              <w:noProof/>
            </w:rPr>
            <w:fldChar w:fldCharType="end"/>
          </w:r>
        </w:p>
      </w:sdtContent>
    </w:sdt>
    <w:p w14:paraId="5C9604E3" w14:textId="77777777" w:rsidR="00D76BCF" w:rsidRDefault="00D76BCF" w:rsidP="00E97545">
      <w:pPr>
        <w:jc w:val="center"/>
        <w:rPr>
          <w:rFonts w:cstheme="minorHAnsi"/>
          <w:b/>
          <w:bCs/>
          <w:sz w:val="28"/>
          <w:szCs w:val="28"/>
        </w:rPr>
      </w:pPr>
    </w:p>
    <w:p w14:paraId="7DAC909D" w14:textId="6034CC99" w:rsidR="00D76BCF" w:rsidRDefault="00D76BCF" w:rsidP="00E97545">
      <w:pPr>
        <w:jc w:val="center"/>
        <w:rPr>
          <w:rFonts w:cstheme="minorHAnsi"/>
          <w:b/>
          <w:bCs/>
          <w:sz w:val="28"/>
          <w:szCs w:val="28"/>
        </w:rPr>
      </w:pPr>
    </w:p>
    <w:p w14:paraId="6499E345" w14:textId="77777777" w:rsidR="00D76BCF" w:rsidRDefault="00D76BCF" w:rsidP="00E97545">
      <w:pPr>
        <w:jc w:val="center"/>
        <w:rPr>
          <w:rFonts w:cstheme="minorHAnsi"/>
          <w:b/>
          <w:bCs/>
          <w:sz w:val="28"/>
          <w:szCs w:val="28"/>
        </w:rPr>
      </w:pPr>
    </w:p>
    <w:p w14:paraId="26798ABC" w14:textId="77777777" w:rsidR="00D76BCF" w:rsidRDefault="00D76BCF" w:rsidP="00D76BCF">
      <w:pPr>
        <w:rPr>
          <w:b/>
          <w:bCs/>
          <w:sz w:val="24"/>
          <w:szCs w:val="24"/>
        </w:rPr>
      </w:pPr>
    </w:p>
    <w:p w14:paraId="50230FAC" w14:textId="6CB99442" w:rsidR="00104498" w:rsidRPr="00D76BCF" w:rsidRDefault="00104498" w:rsidP="00D76BCF">
      <w:pPr>
        <w:rPr>
          <w:b/>
          <w:bCs/>
          <w:noProof/>
        </w:rPr>
      </w:pPr>
      <w:r w:rsidRPr="00104498">
        <w:rPr>
          <w:b/>
          <w:bCs/>
          <w:sz w:val="24"/>
          <w:szCs w:val="24"/>
        </w:rPr>
        <w:t>1. Document Revisions</w:t>
      </w:r>
    </w:p>
    <w:tbl>
      <w:tblPr>
        <w:tblStyle w:val="TableGrid"/>
        <w:tblW w:w="0" w:type="auto"/>
        <w:tblLook w:val="04A0" w:firstRow="1" w:lastRow="0" w:firstColumn="1" w:lastColumn="0" w:noHBand="0" w:noVBand="1"/>
      </w:tblPr>
      <w:tblGrid>
        <w:gridCol w:w="1375"/>
        <w:gridCol w:w="1848"/>
        <w:gridCol w:w="4327"/>
      </w:tblGrid>
      <w:tr w:rsidR="00104498" w:rsidRPr="00104498" w14:paraId="1E1F1DD8" w14:textId="77777777" w:rsidTr="00104498">
        <w:tc>
          <w:tcPr>
            <w:tcW w:w="0" w:type="auto"/>
            <w:hideMark/>
          </w:tcPr>
          <w:p w14:paraId="6C1D1CD6" w14:textId="77777777" w:rsidR="00104498" w:rsidRPr="00104498" w:rsidRDefault="00104498" w:rsidP="00104498">
            <w:pPr>
              <w:jc w:val="center"/>
              <w:rPr>
                <w:rFonts w:eastAsia="Times New Roman" w:cstheme="minorHAnsi"/>
                <w:b/>
                <w:bCs/>
                <w:sz w:val="24"/>
                <w:szCs w:val="24"/>
              </w:rPr>
            </w:pPr>
            <w:r w:rsidRPr="00104498">
              <w:rPr>
                <w:rFonts w:eastAsia="Times New Roman" w:cstheme="minorHAnsi"/>
                <w:b/>
                <w:bCs/>
                <w:sz w:val="24"/>
                <w:szCs w:val="24"/>
              </w:rPr>
              <w:t>Date</w:t>
            </w:r>
          </w:p>
        </w:tc>
        <w:tc>
          <w:tcPr>
            <w:tcW w:w="0" w:type="auto"/>
            <w:hideMark/>
          </w:tcPr>
          <w:p w14:paraId="33E83867" w14:textId="77777777" w:rsidR="00104498" w:rsidRPr="00104498" w:rsidRDefault="00104498" w:rsidP="00104498">
            <w:pPr>
              <w:jc w:val="center"/>
              <w:rPr>
                <w:rFonts w:eastAsia="Times New Roman" w:cstheme="minorHAnsi"/>
                <w:b/>
                <w:bCs/>
                <w:sz w:val="24"/>
                <w:szCs w:val="24"/>
              </w:rPr>
            </w:pPr>
            <w:r w:rsidRPr="00104498">
              <w:rPr>
                <w:rFonts w:eastAsia="Times New Roman" w:cstheme="minorHAnsi"/>
                <w:b/>
                <w:bCs/>
                <w:sz w:val="24"/>
                <w:szCs w:val="24"/>
              </w:rPr>
              <w:t>Version Number</w:t>
            </w:r>
          </w:p>
        </w:tc>
        <w:tc>
          <w:tcPr>
            <w:tcW w:w="0" w:type="auto"/>
            <w:hideMark/>
          </w:tcPr>
          <w:p w14:paraId="6EC8883A" w14:textId="77777777" w:rsidR="00104498" w:rsidRPr="00104498" w:rsidRDefault="00104498" w:rsidP="00104498">
            <w:pPr>
              <w:jc w:val="center"/>
              <w:rPr>
                <w:rFonts w:eastAsia="Times New Roman" w:cstheme="minorHAnsi"/>
                <w:b/>
                <w:bCs/>
                <w:sz w:val="24"/>
                <w:szCs w:val="24"/>
              </w:rPr>
            </w:pPr>
            <w:r w:rsidRPr="00104498">
              <w:rPr>
                <w:rFonts w:eastAsia="Times New Roman" w:cstheme="minorHAnsi"/>
                <w:b/>
                <w:bCs/>
                <w:sz w:val="24"/>
                <w:szCs w:val="24"/>
              </w:rPr>
              <w:t>Document Changes</w:t>
            </w:r>
          </w:p>
        </w:tc>
      </w:tr>
      <w:tr w:rsidR="00104498" w:rsidRPr="00104498" w14:paraId="2AF66C6E" w14:textId="77777777" w:rsidTr="00104498">
        <w:tc>
          <w:tcPr>
            <w:tcW w:w="0" w:type="auto"/>
            <w:hideMark/>
          </w:tcPr>
          <w:p w14:paraId="2AC8BC37" w14:textId="77777777" w:rsidR="00104498" w:rsidRPr="00104498" w:rsidRDefault="00104498" w:rsidP="00104498">
            <w:pPr>
              <w:rPr>
                <w:rFonts w:eastAsia="Times New Roman" w:cstheme="minorHAnsi"/>
                <w:sz w:val="24"/>
                <w:szCs w:val="24"/>
              </w:rPr>
            </w:pPr>
            <w:r w:rsidRPr="00104498">
              <w:rPr>
                <w:rFonts w:eastAsia="Times New Roman" w:cstheme="minorHAnsi"/>
                <w:sz w:val="24"/>
                <w:szCs w:val="24"/>
              </w:rPr>
              <w:t>02/01/2024</w:t>
            </w:r>
          </w:p>
        </w:tc>
        <w:tc>
          <w:tcPr>
            <w:tcW w:w="0" w:type="auto"/>
            <w:hideMark/>
          </w:tcPr>
          <w:p w14:paraId="71E94E2A" w14:textId="77777777" w:rsidR="00104498" w:rsidRPr="00104498" w:rsidRDefault="00104498" w:rsidP="00104498">
            <w:pPr>
              <w:rPr>
                <w:rFonts w:eastAsia="Times New Roman" w:cstheme="minorHAnsi"/>
                <w:sz w:val="24"/>
                <w:szCs w:val="24"/>
              </w:rPr>
            </w:pPr>
            <w:r w:rsidRPr="00104498">
              <w:rPr>
                <w:rFonts w:eastAsia="Times New Roman" w:cstheme="minorHAnsi"/>
                <w:sz w:val="24"/>
                <w:szCs w:val="24"/>
              </w:rPr>
              <w:t>0.1</w:t>
            </w:r>
          </w:p>
        </w:tc>
        <w:tc>
          <w:tcPr>
            <w:tcW w:w="0" w:type="auto"/>
            <w:hideMark/>
          </w:tcPr>
          <w:p w14:paraId="1E688657" w14:textId="77777777" w:rsidR="00104498" w:rsidRPr="00104498" w:rsidRDefault="00104498" w:rsidP="00104498">
            <w:pPr>
              <w:rPr>
                <w:rFonts w:eastAsia="Times New Roman" w:cstheme="minorHAnsi"/>
                <w:sz w:val="24"/>
                <w:szCs w:val="24"/>
              </w:rPr>
            </w:pPr>
            <w:r w:rsidRPr="00104498">
              <w:rPr>
                <w:rFonts w:eastAsia="Times New Roman" w:cstheme="minorHAnsi"/>
                <w:sz w:val="24"/>
                <w:szCs w:val="24"/>
              </w:rPr>
              <w:t>Initial Draft</w:t>
            </w:r>
          </w:p>
        </w:tc>
      </w:tr>
      <w:tr w:rsidR="00104498" w:rsidRPr="00104498" w14:paraId="3506527C" w14:textId="77777777" w:rsidTr="00E97545">
        <w:tc>
          <w:tcPr>
            <w:tcW w:w="0" w:type="auto"/>
          </w:tcPr>
          <w:p w14:paraId="4AAA93F9" w14:textId="401EDB84" w:rsidR="00104498" w:rsidRPr="00104498" w:rsidRDefault="00CD3BC0" w:rsidP="00104498">
            <w:pPr>
              <w:rPr>
                <w:rFonts w:eastAsia="Times New Roman" w:cstheme="minorHAnsi"/>
                <w:sz w:val="24"/>
                <w:szCs w:val="24"/>
              </w:rPr>
            </w:pPr>
            <w:r>
              <w:rPr>
                <w:rFonts w:eastAsia="Times New Roman" w:cstheme="minorHAnsi"/>
                <w:sz w:val="24"/>
                <w:szCs w:val="24"/>
              </w:rPr>
              <w:t>05/01/2024</w:t>
            </w:r>
          </w:p>
        </w:tc>
        <w:tc>
          <w:tcPr>
            <w:tcW w:w="0" w:type="auto"/>
          </w:tcPr>
          <w:p w14:paraId="0CFB9366" w14:textId="7AD82E51" w:rsidR="00104498" w:rsidRPr="00104498" w:rsidRDefault="00CD3BC0" w:rsidP="00104498">
            <w:pPr>
              <w:rPr>
                <w:rFonts w:eastAsia="Times New Roman" w:cstheme="minorHAnsi"/>
                <w:sz w:val="24"/>
                <w:szCs w:val="24"/>
              </w:rPr>
            </w:pPr>
            <w:r>
              <w:rPr>
                <w:rFonts w:eastAsia="Times New Roman" w:cstheme="minorHAnsi"/>
                <w:sz w:val="24"/>
                <w:szCs w:val="24"/>
              </w:rPr>
              <w:t>0.2</w:t>
            </w:r>
          </w:p>
        </w:tc>
        <w:tc>
          <w:tcPr>
            <w:tcW w:w="0" w:type="auto"/>
          </w:tcPr>
          <w:p w14:paraId="2A525EA9" w14:textId="665F66F8" w:rsidR="00104498" w:rsidRPr="00104498" w:rsidRDefault="00CD3BC0" w:rsidP="00104498">
            <w:pPr>
              <w:rPr>
                <w:rFonts w:eastAsia="Times New Roman" w:cstheme="minorHAnsi"/>
                <w:sz w:val="24"/>
                <w:szCs w:val="24"/>
              </w:rPr>
            </w:pPr>
            <w:r w:rsidRPr="00CD3BC0">
              <w:rPr>
                <w:rFonts w:eastAsia="Times New Roman" w:cstheme="minorHAnsi"/>
                <w:sz w:val="24"/>
                <w:szCs w:val="24"/>
              </w:rPr>
              <w:t>Added stakeholder inputs</w:t>
            </w:r>
          </w:p>
        </w:tc>
      </w:tr>
      <w:tr w:rsidR="00104498" w:rsidRPr="00104498" w14:paraId="5932FCFE" w14:textId="77777777" w:rsidTr="00E97545">
        <w:tc>
          <w:tcPr>
            <w:tcW w:w="0" w:type="auto"/>
          </w:tcPr>
          <w:p w14:paraId="4E9737C3" w14:textId="5275D1AF" w:rsidR="00104498" w:rsidRPr="00104498" w:rsidRDefault="00CD3BC0" w:rsidP="00104498">
            <w:pPr>
              <w:rPr>
                <w:rFonts w:eastAsia="Times New Roman" w:cstheme="minorHAnsi"/>
                <w:sz w:val="24"/>
                <w:szCs w:val="24"/>
              </w:rPr>
            </w:pPr>
            <w:r>
              <w:rPr>
                <w:rFonts w:eastAsia="Times New Roman" w:cstheme="minorHAnsi"/>
                <w:sz w:val="24"/>
                <w:szCs w:val="24"/>
              </w:rPr>
              <w:lastRenderedPageBreak/>
              <w:t>10/01/2024</w:t>
            </w:r>
          </w:p>
        </w:tc>
        <w:tc>
          <w:tcPr>
            <w:tcW w:w="0" w:type="auto"/>
          </w:tcPr>
          <w:p w14:paraId="1A431014" w14:textId="3DA196C6" w:rsidR="00104498" w:rsidRPr="00104498" w:rsidRDefault="00D66A59" w:rsidP="00104498">
            <w:pPr>
              <w:rPr>
                <w:rFonts w:eastAsia="Times New Roman" w:cstheme="minorHAnsi"/>
                <w:sz w:val="24"/>
                <w:szCs w:val="24"/>
              </w:rPr>
            </w:pPr>
            <w:r>
              <w:rPr>
                <w:rFonts w:eastAsia="Times New Roman" w:cstheme="minorHAnsi"/>
                <w:sz w:val="24"/>
                <w:szCs w:val="24"/>
              </w:rPr>
              <w:t>1.1</w:t>
            </w:r>
          </w:p>
        </w:tc>
        <w:tc>
          <w:tcPr>
            <w:tcW w:w="0" w:type="auto"/>
          </w:tcPr>
          <w:p w14:paraId="19CC99BF" w14:textId="5071E9A3" w:rsidR="00104498" w:rsidRPr="00104498" w:rsidRDefault="00CD3BC0" w:rsidP="00104498">
            <w:pPr>
              <w:rPr>
                <w:rFonts w:eastAsia="Times New Roman" w:cstheme="minorHAnsi"/>
                <w:sz w:val="24"/>
                <w:szCs w:val="24"/>
              </w:rPr>
            </w:pPr>
            <w:r w:rsidRPr="00CD3BC0">
              <w:rPr>
                <w:rFonts w:eastAsia="Times New Roman" w:cstheme="minorHAnsi"/>
                <w:sz w:val="24"/>
                <w:szCs w:val="24"/>
              </w:rPr>
              <w:t>Updated with feedback from stakeholders</w:t>
            </w:r>
          </w:p>
        </w:tc>
      </w:tr>
      <w:tr w:rsidR="00104498" w:rsidRPr="00104498" w14:paraId="5D7AC32E" w14:textId="77777777" w:rsidTr="00E97545">
        <w:tc>
          <w:tcPr>
            <w:tcW w:w="0" w:type="auto"/>
          </w:tcPr>
          <w:p w14:paraId="1420767D" w14:textId="3D1CF2DF" w:rsidR="00104498" w:rsidRPr="00104498" w:rsidRDefault="00CD3BC0" w:rsidP="00104498">
            <w:pPr>
              <w:rPr>
                <w:rFonts w:eastAsia="Times New Roman" w:cstheme="minorHAnsi"/>
                <w:sz w:val="24"/>
                <w:szCs w:val="24"/>
              </w:rPr>
            </w:pPr>
            <w:r>
              <w:rPr>
                <w:rFonts w:eastAsia="Times New Roman" w:cstheme="minorHAnsi"/>
                <w:sz w:val="24"/>
                <w:szCs w:val="24"/>
              </w:rPr>
              <w:t>12/01/2024</w:t>
            </w:r>
          </w:p>
        </w:tc>
        <w:tc>
          <w:tcPr>
            <w:tcW w:w="0" w:type="auto"/>
          </w:tcPr>
          <w:p w14:paraId="3C6E6790" w14:textId="63EBC33E" w:rsidR="00104498" w:rsidRPr="00104498" w:rsidRDefault="00D66A59" w:rsidP="00104498">
            <w:pPr>
              <w:rPr>
                <w:rFonts w:eastAsia="Times New Roman" w:cstheme="minorHAnsi"/>
                <w:sz w:val="24"/>
                <w:szCs w:val="24"/>
              </w:rPr>
            </w:pPr>
            <w:r>
              <w:rPr>
                <w:rFonts w:eastAsia="Times New Roman" w:cstheme="minorHAnsi"/>
                <w:sz w:val="24"/>
                <w:szCs w:val="24"/>
              </w:rPr>
              <w:t>1.2</w:t>
            </w:r>
          </w:p>
        </w:tc>
        <w:tc>
          <w:tcPr>
            <w:tcW w:w="0" w:type="auto"/>
          </w:tcPr>
          <w:p w14:paraId="7287C418" w14:textId="1AC3E0A3" w:rsidR="00104498" w:rsidRPr="00104498" w:rsidRDefault="00D66A59" w:rsidP="00104498">
            <w:pPr>
              <w:rPr>
                <w:rFonts w:eastAsia="Times New Roman" w:cstheme="minorHAnsi"/>
                <w:sz w:val="24"/>
                <w:szCs w:val="24"/>
              </w:rPr>
            </w:pPr>
            <w:r w:rsidRPr="00D66A59">
              <w:rPr>
                <w:rFonts w:eastAsia="Times New Roman" w:cstheme="minorHAnsi"/>
                <w:sz w:val="24"/>
                <w:szCs w:val="24"/>
              </w:rPr>
              <w:t>Finalized version for approva</w:t>
            </w:r>
            <w:r>
              <w:rPr>
                <w:rFonts w:eastAsia="Times New Roman" w:cstheme="minorHAnsi"/>
                <w:sz w:val="24"/>
                <w:szCs w:val="24"/>
              </w:rPr>
              <w:t>l</w:t>
            </w:r>
          </w:p>
        </w:tc>
      </w:tr>
    </w:tbl>
    <w:p w14:paraId="56EDABCC" w14:textId="1A4D943D" w:rsidR="002F3B64" w:rsidRDefault="002F3B64" w:rsidP="002258E8">
      <w:pPr>
        <w:jc w:val="both"/>
        <w:rPr>
          <w:rFonts w:cstheme="minorHAnsi"/>
          <w:b/>
          <w:bCs/>
          <w:sz w:val="28"/>
          <w:szCs w:val="28"/>
        </w:rPr>
      </w:pPr>
    </w:p>
    <w:p w14:paraId="421379C6" w14:textId="314F283E" w:rsidR="00321124" w:rsidRPr="00321124" w:rsidRDefault="00321124" w:rsidP="00321124">
      <w:pPr>
        <w:jc w:val="both"/>
        <w:rPr>
          <w:rFonts w:cstheme="minorHAnsi"/>
          <w:b/>
          <w:bCs/>
          <w:sz w:val="24"/>
          <w:szCs w:val="24"/>
        </w:rPr>
      </w:pPr>
      <w:proofErr w:type="gramStart"/>
      <w:r w:rsidRPr="00321124">
        <w:rPr>
          <w:rFonts w:cstheme="minorHAnsi"/>
          <w:b/>
          <w:bCs/>
          <w:sz w:val="24"/>
          <w:szCs w:val="24"/>
        </w:rPr>
        <w:t>2.Approvals</w:t>
      </w:r>
      <w:proofErr w:type="gramEnd"/>
      <w:r w:rsidRPr="00321124">
        <w:rPr>
          <w:rFonts w:cstheme="minorHAnsi"/>
          <w:b/>
          <w:bCs/>
          <w:sz w:val="24"/>
          <w:szCs w:val="24"/>
        </w:rPr>
        <w:t xml:space="preserve"> </w:t>
      </w:r>
    </w:p>
    <w:tbl>
      <w:tblPr>
        <w:tblStyle w:val="TableGrid"/>
        <w:tblW w:w="0" w:type="auto"/>
        <w:tblLook w:val="04A0" w:firstRow="1" w:lastRow="0" w:firstColumn="1" w:lastColumn="0" w:noHBand="0" w:noVBand="1"/>
      </w:tblPr>
      <w:tblGrid>
        <w:gridCol w:w="2309"/>
        <w:gridCol w:w="1686"/>
        <w:gridCol w:w="2469"/>
        <w:gridCol w:w="1168"/>
        <w:gridCol w:w="1375"/>
      </w:tblGrid>
      <w:tr w:rsidR="00321124" w:rsidRPr="00321124" w14:paraId="2E2422F0" w14:textId="77777777" w:rsidTr="00321124">
        <w:tc>
          <w:tcPr>
            <w:tcW w:w="0" w:type="auto"/>
            <w:hideMark/>
          </w:tcPr>
          <w:p w14:paraId="00337321" w14:textId="77777777" w:rsidR="00321124" w:rsidRPr="00321124" w:rsidRDefault="00321124" w:rsidP="00321124">
            <w:pPr>
              <w:jc w:val="center"/>
              <w:rPr>
                <w:rFonts w:eastAsia="Times New Roman" w:cstheme="minorHAnsi"/>
                <w:b/>
                <w:bCs/>
                <w:sz w:val="24"/>
                <w:szCs w:val="24"/>
              </w:rPr>
            </w:pPr>
            <w:r w:rsidRPr="00321124">
              <w:rPr>
                <w:rFonts w:eastAsia="Times New Roman" w:cstheme="minorHAnsi"/>
                <w:b/>
                <w:bCs/>
                <w:sz w:val="24"/>
                <w:szCs w:val="24"/>
              </w:rPr>
              <w:t>Role</w:t>
            </w:r>
          </w:p>
        </w:tc>
        <w:tc>
          <w:tcPr>
            <w:tcW w:w="0" w:type="auto"/>
            <w:hideMark/>
          </w:tcPr>
          <w:p w14:paraId="50D4766E" w14:textId="77777777" w:rsidR="00321124" w:rsidRPr="00321124" w:rsidRDefault="00321124" w:rsidP="00321124">
            <w:pPr>
              <w:jc w:val="center"/>
              <w:rPr>
                <w:rFonts w:eastAsia="Times New Roman" w:cstheme="minorHAnsi"/>
                <w:b/>
                <w:bCs/>
                <w:sz w:val="24"/>
                <w:szCs w:val="24"/>
              </w:rPr>
            </w:pPr>
            <w:r w:rsidRPr="00321124">
              <w:rPr>
                <w:rFonts w:eastAsia="Times New Roman" w:cstheme="minorHAnsi"/>
                <w:b/>
                <w:bCs/>
                <w:sz w:val="24"/>
                <w:szCs w:val="24"/>
              </w:rPr>
              <w:t>Name</w:t>
            </w:r>
          </w:p>
        </w:tc>
        <w:tc>
          <w:tcPr>
            <w:tcW w:w="0" w:type="auto"/>
            <w:hideMark/>
          </w:tcPr>
          <w:p w14:paraId="01D031B5" w14:textId="77777777" w:rsidR="00321124" w:rsidRPr="00321124" w:rsidRDefault="00321124" w:rsidP="00321124">
            <w:pPr>
              <w:jc w:val="center"/>
              <w:rPr>
                <w:rFonts w:eastAsia="Times New Roman" w:cstheme="minorHAnsi"/>
                <w:b/>
                <w:bCs/>
                <w:sz w:val="24"/>
                <w:szCs w:val="24"/>
              </w:rPr>
            </w:pPr>
            <w:r w:rsidRPr="00321124">
              <w:rPr>
                <w:rFonts w:eastAsia="Times New Roman" w:cstheme="minorHAnsi"/>
                <w:b/>
                <w:bCs/>
                <w:sz w:val="24"/>
                <w:szCs w:val="24"/>
              </w:rPr>
              <w:t>Title</w:t>
            </w:r>
          </w:p>
        </w:tc>
        <w:tc>
          <w:tcPr>
            <w:tcW w:w="0" w:type="auto"/>
            <w:hideMark/>
          </w:tcPr>
          <w:p w14:paraId="2B0FA327" w14:textId="77777777" w:rsidR="00321124" w:rsidRPr="00321124" w:rsidRDefault="00321124" w:rsidP="00321124">
            <w:pPr>
              <w:jc w:val="center"/>
              <w:rPr>
                <w:rFonts w:eastAsia="Times New Roman" w:cstheme="minorHAnsi"/>
                <w:b/>
                <w:bCs/>
                <w:sz w:val="24"/>
                <w:szCs w:val="24"/>
              </w:rPr>
            </w:pPr>
            <w:r w:rsidRPr="00321124">
              <w:rPr>
                <w:rFonts w:eastAsia="Times New Roman" w:cstheme="minorHAnsi"/>
                <w:b/>
                <w:bCs/>
                <w:sz w:val="24"/>
                <w:szCs w:val="24"/>
              </w:rPr>
              <w:t>Signature</w:t>
            </w:r>
          </w:p>
        </w:tc>
        <w:tc>
          <w:tcPr>
            <w:tcW w:w="0" w:type="auto"/>
            <w:hideMark/>
          </w:tcPr>
          <w:p w14:paraId="11F2E411" w14:textId="77777777" w:rsidR="00321124" w:rsidRPr="00321124" w:rsidRDefault="00321124" w:rsidP="00321124">
            <w:pPr>
              <w:jc w:val="center"/>
              <w:rPr>
                <w:rFonts w:eastAsia="Times New Roman" w:cstheme="minorHAnsi"/>
                <w:b/>
                <w:bCs/>
                <w:sz w:val="24"/>
                <w:szCs w:val="24"/>
              </w:rPr>
            </w:pPr>
            <w:r w:rsidRPr="00321124">
              <w:rPr>
                <w:rFonts w:eastAsia="Times New Roman" w:cstheme="minorHAnsi"/>
                <w:b/>
                <w:bCs/>
                <w:sz w:val="24"/>
                <w:szCs w:val="24"/>
              </w:rPr>
              <w:t>Date</w:t>
            </w:r>
          </w:p>
        </w:tc>
      </w:tr>
      <w:tr w:rsidR="00321124" w:rsidRPr="00321124" w14:paraId="5B9CC310" w14:textId="77777777" w:rsidTr="00321124">
        <w:tc>
          <w:tcPr>
            <w:tcW w:w="0" w:type="auto"/>
            <w:hideMark/>
          </w:tcPr>
          <w:p w14:paraId="3B5D24F5"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Project Sponsor</w:t>
            </w:r>
          </w:p>
        </w:tc>
        <w:tc>
          <w:tcPr>
            <w:tcW w:w="0" w:type="auto"/>
            <w:hideMark/>
          </w:tcPr>
          <w:p w14:paraId="7F5FA7B0"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John Doe</w:t>
            </w:r>
          </w:p>
        </w:tc>
        <w:tc>
          <w:tcPr>
            <w:tcW w:w="0" w:type="auto"/>
            <w:hideMark/>
          </w:tcPr>
          <w:p w14:paraId="13B0FF3B" w14:textId="47866AD1" w:rsidR="00321124" w:rsidRPr="00321124" w:rsidRDefault="00321124" w:rsidP="00321124">
            <w:pPr>
              <w:rPr>
                <w:rFonts w:eastAsia="Times New Roman" w:cstheme="minorHAnsi"/>
                <w:sz w:val="24"/>
                <w:szCs w:val="24"/>
              </w:rPr>
            </w:pPr>
            <w:r w:rsidRPr="00321124">
              <w:rPr>
                <w:rFonts w:eastAsia="Times New Roman" w:cstheme="minorHAnsi"/>
                <w:sz w:val="24"/>
                <w:szCs w:val="24"/>
              </w:rPr>
              <w:t xml:space="preserve">Chief Operating Officer </w:t>
            </w:r>
          </w:p>
        </w:tc>
        <w:tc>
          <w:tcPr>
            <w:tcW w:w="0" w:type="auto"/>
            <w:hideMark/>
          </w:tcPr>
          <w:p w14:paraId="083C2A51" w14:textId="77777777" w:rsidR="00321124" w:rsidRPr="00321124" w:rsidRDefault="00321124" w:rsidP="00321124">
            <w:pPr>
              <w:rPr>
                <w:rFonts w:eastAsia="Times New Roman" w:cstheme="minorHAnsi"/>
                <w:sz w:val="24"/>
                <w:szCs w:val="24"/>
              </w:rPr>
            </w:pPr>
          </w:p>
        </w:tc>
        <w:tc>
          <w:tcPr>
            <w:tcW w:w="0" w:type="auto"/>
            <w:hideMark/>
          </w:tcPr>
          <w:p w14:paraId="07301B87"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02/01/2024</w:t>
            </w:r>
          </w:p>
        </w:tc>
      </w:tr>
      <w:tr w:rsidR="00321124" w:rsidRPr="00321124" w14:paraId="7E390588" w14:textId="77777777" w:rsidTr="00321124">
        <w:tc>
          <w:tcPr>
            <w:tcW w:w="0" w:type="auto"/>
            <w:hideMark/>
          </w:tcPr>
          <w:p w14:paraId="27F41F6C"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Business Owner</w:t>
            </w:r>
          </w:p>
        </w:tc>
        <w:tc>
          <w:tcPr>
            <w:tcW w:w="0" w:type="auto"/>
            <w:hideMark/>
          </w:tcPr>
          <w:p w14:paraId="5B662735"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Sarah Smith</w:t>
            </w:r>
          </w:p>
        </w:tc>
        <w:tc>
          <w:tcPr>
            <w:tcW w:w="0" w:type="auto"/>
            <w:hideMark/>
          </w:tcPr>
          <w:p w14:paraId="78FB0633"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Head of Operations</w:t>
            </w:r>
          </w:p>
        </w:tc>
        <w:tc>
          <w:tcPr>
            <w:tcW w:w="0" w:type="auto"/>
            <w:hideMark/>
          </w:tcPr>
          <w:p w14:paraId="5129CC96" w14:textId="77777777" w:rsidR="00321124" w:rsidRPr="00321124" w:rsidRDefault="00321124" w:rsidP="00321124">
            <w:pPr>
              <w:rPr>
                <w:rFonts w:eastAsia="Times New Roman" w:cstheme="minorHAnsi"/>
                <w:sz w:val="24"/>
                <w:szCs w:val="24"/>
              </w:rPr>
            </w:pPr>
          </w:p>
        </w:tc>
        <w:tc>
          <w:tcPr>
            <w:tcW w:w="0" w:type="auto"/>
            <w:hideMark/>
          </w:tcPr>
          <w:p w14:paraId="4B9A6C49"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02/01/2024</w:t>
            </w:r>
          </w:p>
        </w:tc>
      </w:tr>
      <w:tr w:rsidR="00321124" w:rsidRPr="00321124" w14:paraId="32644D1B" w14:textId="77777777" w:rsidTr="00321124">
        <w:tc>
          <w:tcPr>
            <w:tcW w:w="0" w:type="auto"/>
            <w:hideMark/>
          </w:tcPr>
          <w:p w14:paraId="6C962A84"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Project Manager</w:t>
            </w:r>
          </w:p>
        </w:tc>
        <w:tc>
          <w:tcPr>
            <w:tcW w:w="0" w:type="auto"/>
            <w:hideMark/>
          </w:tcPr>
          <w:p w14:paraId="57E9EA62"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Michael Brown</w:t>
            </w:r>
          </w:p>
        </w:tc>
        <w:tc>
          <w:tcPr>
            <w:tcW w:w="0" w:type="auto"/>
            <w:hideMark/>
          </w:tcPr>
          <w:p w14:paraId="43D1A91D"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Project Manager</w:t>
            </w:r>
          </w:p>
        </w:tc>
        <w:tc>
          <w:tcPr>
            <w:tcW w:w="0" w:type="auto"/>
            <w:hideMark/>
          </w:tcPr>
          <w:p w14:paraId="5D518C82" w14:textId="77777777" w:rsidR="00321124" w:rsidRPr="00321124" w:rsidRDefault="00321124" w:rsidP="00321124">
            <w:pPr>
              <w:rPr>
                <w:rFonts w:eastAsia="Times New Roman" w:cstheme="minorHAnsi"/>
                <w:sz w:val="24"/>
                <w:szCs w:val="24"/>
              </w:rPr>
            </w:pPr>
          </w:p>
        </w:tc>
        <w:tc>
          <w:tcPr>
            <w:tcW w:w="0" w:type="auto"/>
            <w:hideMark/>
          </w:tcPr>
          <w:p w14:paraId="1C88424D"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02/01/2024</w:t>
            </w:r>
          </w:p>
        </w:tc>
      </w:tr>
      <w:tr w:rsidR="00321124" w:rsidRPr="00321124" w14:paraId="581F18E0" w14:textId="77777777" w:rsidTr="00321124">
        <w:tc>
          <w:tcPr>
            <w:tcW w:w="0" w:type="auto"/>
            <w:hideMark/>
          </w:tcPr>
          <w:p w14:paraId="4CEEC313"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System Architect</w:t>
            </w:r>
          </w:p>
        </w:tc>
        <w:tc>
          <w:tcPr>
            <w:tcW w:w="0" w:type="auto"/>
            <w:hideMark/>
          </w:tcPr>
          <w:p w14:paraId="7EBE8791"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Emily Davis</w:t>
            </w:r>
          </w:p>
        </w:tc>
        <w:tc>
          <w:tcPr>
            <w:tcW w:w="0" w:type="auto"/>
            <w:hideMark/>
          </w:tcPr>
          <w:p w14:paraId="6E63B371"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System Architect</w:t>
            </w:r>
          </w:p>
        </w:tc>
        <w:tc>
          <w:tcPr>
            <w:tcW w:w="0" w:type="auto"/>
            <w:hideMark/>
          </w:tcPr>
          <w:p w14:paraId="01E7FA4E" w14:textId="77777777" w:rsidR="00321124" w:rsidRPr="00321124" w:rsidRDefault="00321124" w:rsidP="00321124">
            <w:pPr>
              <w:rPr>
                <w:rFonts w:eastAsia="Times New Roman" w:cstheme="minorHAnsi"/>
                <w:sz w:val="24"/>
                <w:szCs w:val="24"/>
              </w:rPr>
            </w:pPr>
          </w:p>
        </w:tc>
        <w:tc>
          <w:tcPr>
            <w:tcW w:w="0" w:type="auto"/>
            <w:hideMark/>
          </w:tcPr>
          <w:p w14:paraId="3B7A2661"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02/01/2024</w:t>
            </w:r>
          </w:p>
        </w:tc>
      </w:tr>
      <w:tr w:rsidR="00321124" w:rsidRPr="00321124" w14:paraId="1596DD97" w14:textId="77777777" w:rsidTr="00321124">
        <w:tc>
          <w:tcPr>
            <w:tcW w:w="0" w:type="auto"/>
            <w:hideMark/>
          </w:tcPr>
          <w:p w14:paraId="3C0A3EB7"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Development Lead</w:t>
            </w:r>
          </w:p>
        </w:tc>
        <w:tc>
          <w:tcPr>
            <w:tcW w:w="0" w:type="auto"/>
            <w:hideMark/>
          </w:tcPr>
          <w:p w14:paraId="7014B730"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Alex Johnson</w:t>
            </w:r>
          </w:p>
        </w:tc>
        <w:tc>
          <w:tcPr>
            <w:tcW w:w="0" w:type="auto"/>
            <w:hideMark/>
          </w:tcPr>
          <w:p w14:paraId="65C49BEE"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Lead Developer</w:t>
            </w:r>
          </w:p>
        </w:tc>
        <w:tc>
          <w:tcPr>
            <w:tcW w:w="0" w:type="auto"/>
            <w:hideMark/>
          </w:tcPr>
          <w:p w14:paraId="429EDE17" w14:textId="77777777" w:rsidR="00321124" w:rsidRPr="00321124" w:rsidRDefault="00321124" w:rsidP="00321124">
            <w:pPr>
              <w:rPr>
                <w:rFonts w:eastAsia="Times New Roman" w:cstheme="minorHAnsi"/>
                <w:sz w:val="24"/>
                <w:szCs w:val="24"/>
              </w:rPr>
            </w:pPr>
          </w:p>
        </w:tc>
        <w:tc>
          <w:tcPr>
            <w:tcW w:w="0" w:type="auto"/>
            <w:hideMark/>
          </w:tcPr>
          <w:p w14:paraId="63BAF005"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02/01/2024</w:t>
            </w:r>
          </w:p>
        </w:tc>
      </w:tr>
      <w:tr w:rsidR="00321124" w:rsidRPr="00321124" w14:paraId="2FC9B685" w14:textId="77777777" w:rsidTr="00321124">
        <w:tc>
          <w:tcPr>
            <w:tcW w:w="0" w:type="auto"/>
            <w:hideMark/>
          </w:tcPr>
          <w:p w14:paraId="57BFA14D"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User Experience Lead</w:t>
            </w:r>
          </w:p>
        </w:tc>
        <w:tc>
          <w:tcPr>
            <w:tcW w:w="0" w:type="auto"/>
            <w:hideMark/>
          </w:tcPr>
          <w:p w14:paraId="6D9BF0B2"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Rachel Green</w:t>
            </w:r>
          </w:p>
        </w:tc>
        <w:tc>
          <w:tcPr>
            <w:tcW w:w="0" w:type="auto"/>
            <w:hideMark/>
          </w:tcPr>
          <w:p w14:paraId="126DC1D2"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UX Lead</w:t>
            </w:r>
          </w:p>
        </w:tc>
        <w:tc>
          <w:tcPr>
            <w:tcW w:w="0" w:type="auto"/>
            <w:hideMark/>
          </w:tcPr>
          <w:p w14:paraId="17B15129" w14:textId="77777777" w:rsidR="00321124" w:rsidRPr="00321124" w:rsidRDefault="00321124" w:rsidP="00321124">
            <w:pPr>
              <w:rPr>
                <w:rFonts w:eastAsia="Times New Roman" w:cstheme="minorHAnsi"/>
                <w:sz w:val="24"/>
                <w:szCs w:val="24"/>
              </w:rPr>
            </w:pPr>
          </w:p>
        </w:tc>
        <w:tc>
          <w:tcPr>
            <w:tcW w:w="0" w:type="auto"/>
            <w:hideMark/>
          </w:tcPr>
          <w:p w14:paraId="08834A65"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02/01/2024</w:t>
            </w:r>
          </w:p>
        </w:tc>
      </w:tr>
      <w:tr w:rsidR="00321124" w:rsidRPr="00321124" w14:paraId="1AB7710D" w14:textId="77777777" w:rsidTr="00321124">
        <w:tc>
          <w:tcPr>
            <w:tcW w:w="0" w:type="auto"/>
            <w:hideMark/>
          </w:tcPr>
          <w:p w14:paraId="686BDE23"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Quality Lead</w:t>
            </w:r>
          </w:p>
        </w:tc>
        <w:tc>
          <w:tcPr>
            <w:tcW w:w="0" w:type="auto"/>
            <w:hideMark/>
          </w:tcPr>
          <w:p w14:paraId="0D35CC0B"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Liam White</w:t>
            </w:r>
          </w:p>
        </w:tc>
        <w:tc>
          <w:tcPr>
            <w:tcW w:w="0" w:type="auto"/>
            <w:hideMark/>
          </w:tcPr>
          <w:p w14:paraId="63E187FA"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QA Lead</w:t>
            </w:r>
          </w:p>
        </w:tc>
        <w:tc>
          <w:tcPr>
            <w:tcW w:w="0" w:type="auto"/>
            <w:hideMark/>
          </w:tcPr>
          <w:p w14:paraId="5E2A74AF" w14:textId="77777777" w:rsidR="00321124" w:rsidRPr="00321124" w:rsidRDefault="00321124" w:rsidP="00321124">
            <w:pPr>
              <w:rPr>
                <w:rFonts w:eastAsia="Times New Roman" w:cstheme="minorHAnsi"/>
                <w:sz w:val="24"/>
                <w:szCs w:val="24"/>
              </w:rPr>
            </w:pPr>
          </w:p>
        </w:tc>
        <w:tc>
          <w:tcPr>
            <w:tcW w:w="0" w:type="auto"/>
            <w:hideMark/>
          </w:tcPr>
          <w:p w14:paraId="1DCB48E0"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02/01/2024</w:t>
            </w:r>
          </w:p>
        </w:tc>
      </w:tr>
    </w:tbl>
    <w:p w14:paraId="49E90983" w14:textId="77777777" w:rsidR="001B273D" w:rsidRPr="001B273D" w:rsidRDefault="001B273D" w:rsidP="001B273D">
      <w:pPr>
        <w:jc w:val="both"/>
        <w:rPr>
          <w:rFonts w:cstheme="minorHAnsi"/>
          <w:b/>
          <w:bCs/>
          <w:sz w:val="24"/>
          <w:szCs w:val="24"/>
        </w:rPr>
      </w:pPr>
    </w:p>
    <w:p w14:paraId="7CECE428" w14:textId="6FB54B3F" w:rsidR="001B273D" w:rsidRDefault="00321124" w:rsidP="001B273D">
      <w:pPr>
        <w:jc w:val="both"/>
        <w:rPr>
          <w:b/>
          <w:bCs/>
          <w:sz w:val="24"/>
          <w:szCs w:val="24"/>
        </w:rPr>
      </w:pPr>
      <w:r w:rsidRPr="00321124">
        <w:rPr>
          <w:rFonts w:cstheme="minorHAnsi"/>
          <w:b/>
          <w:bCs/>
          <w:sz w:val="24"/>
          <w:szCs w:val="24"/>
        </w:rPr>
        <w:t>3.</w:t>
      </w:r>
      <w:r w:rsidRPr="00321124">
        <w:rPr>
          <w:b/>
          <w:bCs/>
          <w:sz w:val="24"/>
          <w:szCs w:val="24"/>
        </w:rPr>
        <w:t xml:space="preserve"> RACI Chart for This Document</w:t>
      </w:r>
    </w:p>
    <w:p w14:paraId="7209DC4A" w14:textId="0957AD7C" w:rsidR="001B273D" w:rsidRDefault="001B273D" w:rsidP="001B273D">
      <w:pPr>
        <w:pStyle w:val="ListParagraph"/>
        <w:numPr>
          <w:ilvl w:val="0"/>
          <w:numId w:val="25"/>
        </w:numPr>
        <w:jc w:val="both"/>
      </w:pPr>
      <w:r w:rsidRPr="001B273D">
        <w:rPr>
          <w:b/>
          <w:bCs/>
        </w:rPr>
        <w:t>( * )Authorize</w:t>
      </w:r>
      <w:r>
        <w:t xml:space="preserve"> </w:t>
      </w:r>
      <w:proofErr w:type="gramStart"/>
      <w:r>
        <w:t>-  Has</w:t>
      </w:r>
      <w:proofErr w:type="gramEnd"/>
      <w:r>
        <w:t xml:space="preserve"> ultimate signing authority for any changes to the document. </w:t>
      </w:r>
    </w:p>
    <w:p w14:paraId="4323F73D" w14:textId="77777777" w:rsidR="001B273D" w:rsidRDefault="001B273D" w:rsidP="001B273D">
      <w:pPr>
        <w:pStyle w:val="ListParagraph"/>
        <w:numPr>
          <w:ilvl w:val="0"/>
          <w:numId w:val="25"/>
        </w:numPr>
        <w:jc w:val="both"/>
      </w:pPr>
      <w:r w:rsidRPr="001B273D">
        <w:rPr>
          <w:b/>
          <w:bCs/>
        </w:rPr>
        <w:t>(R)Responsible</w:t>
      </w:r>
      <w:r>
        <w:t xml:space="preserve"> - Responsible for creating this document.</w:t>
      </w:r>
    </w:p>
    <w:p w14:paraId="719057A6" w14:textId="6D9BB61D" w:rsidR="001B273D" w:rsidRDefault="001B273D" w:rsidP="001B273D">
      <w:pPr>
        <w:pStyle w:val="ListParagraph"/>
        <w:numPr>
          <w:ilvl w:val="0"/>
          <w:numId w:val="25"/>
        </w:numPr>
        <w:jc w:val="both"/>
      </w:pPr>
      <w:r w:rsidRPr="001B273D">
        <w:rPr>
          <w:b/>
          <w:bCs/>
        </w:rPr>
        <w:t>Accountable</w:t>
      </w:r>
      <w:r>
        <w:t xml:space="preserve"> - Accountable for accuracy of this document (for example, the project manager) </w:t>
      </w:r>
    </w:p>
    <w:p w14:paraId="53B03318" w14:textId="77777777" w:rsidR="001B273D" w:rsidRDefault="001B273D" w:rsidP="001B273D">
      <w:pPr>
        <w:pStyle w:val="ListParagraph"/>
        <w:numPr>
          <w:ilvl w:val="0"/>
          <w:numId w:val="25"/>
        </w:numPr>
        <w:jc w:val="both"/>
      </w:pPr>
      <w:r w:rsidRPr="001B273D">
        <w:rPr>
          <w:b/>
          <w:bCs/>
        </w:rPr>
        <w:t>(S) Supports</w:t>
      </w:r>
      <w:r>
        <w:t xml:space="preserve"> - Provides supporting services in the production of this document </w:t>
      </w:r>
    </w:p>
    <w:p w14:paraId="323CF7D6" w14:textId="4071058A" w:rsidR="001B273D" w:rsidRDefault="001B273D" w:rsidP="001B273D">
      <w:pPr>
        <w:pStyle w:val="ListParagraph"/>
        <w:numPr>
          <w:ilvl w:val="0"/>
          <w:numId w:val="25"/>
        </w:numPr>
        <w:jc w:val="both"/>
      </w:pPr>
      <w:r w:rsidRPr="001B273D">
        <w:rPr>
          <w:b/>
          <w:bCs/>
        </w:rPr>
        <w:t>(</w:t>
      </w:r>
      <w:proofErr w:type="gramStart"/>
      <w:r w:rsidRPr="001B273D">
        <w:rPr>
          <w:b/>
          <w:bCs/>
        </w:rPr>
        <w:t>C )</w:t>
      </w:r>
      <w:proofErr w:type="gramEnd"/>
      <w:r>
        <w:rPr>
          <w:b/>
          <w:bCs/>
        </w:rPr>
        <w:t xml:space="preserve"> </w:t>
      </w:r>
      <w:r w:rsidRPr="001B273D">
        <w:rPr>
          <w:b/>
          <w:bCs/>
        </w:rPr>
        <w:t>Consulted -</w:t>
      </w:r>
      <w:r>
        <w:t xml:space="preserve"> Provides input (such as an interviewee). </w:t>
      </w:r>
    </w:p>
    <w:p w14:paraId="1914A707" w14:textId="08EAB10F" w:rsidR="001B273D" w:rsidRPr="001B273D" w:rsidRDefault="001B273D" w:rsidP="001B273D">
      <w:pPr>
        <w:pStyle w:val="ListParagraph"/>
        <w:numPr>
          <w:ilvl w:val="0"/>
          <w:numId w:val="25"/>
        </w:numPr>
        <w:jc w:val="both"/>
        <w:rPr>
          <w:b/>
          <w:bCs/>
          <w:sz w:val="24"/>
          <w:szCs w:val="24"/>
        </w:rPr>
      </w:pPr>
      <w:proofErr w:type="gramStart"/>
      <w:r w:rsidRPr="001B273D">
        <w:rPr>
          <w:b/>
          <w:bCs/>
        </w:rPr>
        <w:t>( I</w:t>
      </w:r>
      <w:proofErr w:type="gramEnd"/>
      <w:r w:rsidRPr="001B273D">
        <w:rPr>
          <w:b/>
          <w:bCs/>
        </w:rPr>
        <w:t xml:space="preserve"> )</w:t>
      </w:r>
      <w:r>
        <w:rPr>
          <w:b/>
          <w:bCs/>
        </w:rPr>
        <w:t xml:space="preserve"> </w:t>
      </w:r>
      <w:r w:rsidRPr="001B273D">
        <w:rPr>
          <w:b/>
          <w:bCs/>
        </w:rPr>
        <w:t>Informed</w:t>
      </w:r>
      <w:r>
        <w:t xml:space="preserve">  - Must be informed of any changes.</w:t>
      </w:r>
    </w:p>
    <w:p w14:paraId="2E9730F1" w14:textId="77777777" w:rsidR="001B273D" w:rsidRPr="001B273D" w:rsidRDefault="001B273D" w:rsidP="001B273D">
      <w:pPr>
        <w:pStyle w:val="ListParagraph"/>
        <w:jc w:val="both"/>
        <w:rPr>
          <w:b/>
          <w:bCs/>
          <w:sz w:val="24"/>
          <w:szCs w:val="24"/>
        </w:rPr>
      </w:pPr>
    </w:p>
    <w:tbl>
      <w:tblPr>
        <w:tblStyle w:val="TableGrid"/>
        <w:tblW w:w="0" w:type="auto"/>
        <w:tblLook w:val="04A0" w:firstRow="1" w:lastRow="0" w:firstColumn="1" w:lastColumn="0" w:noHBand="0" w:noVBand="1"/>
      </w:tblPr>
      <w:tblGrid>
        <w:gridCol w:w="1863"/>
        <w:gridCol w:w="2120"/>
        <w:gridCol w:w="509"/>
        <w:gridCol w:w="450"/>
        <w:gridCol w:w="540"/>
        <w:gridCol w:w="630"/>
        <w:gridCol w:w="810"/>
        <w:gridCol w:w="810"/>
      </w:tblGrid>
      <w:tr w:rsidR="001B273D" w:rsidRPr="001B273D" w14:paraId="065D8DC8" w14:textId="77777777" w:rsidTr="001B273D">
        <w:tc>
          <w:tcPr>
            <w:tcW w:w="0" w:type="auto"/>
            <w:hideMark/>
          </w:tcPr>
          <w:p w14:paraId="26F9CE9D" w14:textId="77777777" w:rsidR="001B273D" w:rsidRPr="001B273D" w:rsidRDefault="001B273D" w:rsidP="001B273D">
            <w:pPr>
              <w:jc w:val="center"/>
              <w:rPr>
                <w:rFonts w:eastAsia="Times New Roman" w:cstheme="minorHAnsi"/>
                <w:b/>
                <w:bCs/>
                <w:sz w:val="24"/>
                <w:szCs w:val="24"/>
              </w:rPr>
            </w:pPr>
            <w:r w:rsidRPr="001B273D">
              <w:rPr>
                <w:rFonts w:eastAsia="Times New Roman" w:cstheme="minorHAnsi"/>
                <w:b/>
                <w:bCs/>
                <w:sz w:val="24"/>
                <w:szCs w:val="24"/>
              </w:rPr>
              <w:t>Name</w:t>
            </w:r>
          </w:p>
        </w:tc>
        <w:tc>
          <w:tcPr>
            <w:tcW w:w="0" w:type="auto"/>
            <w:hideMark/>
          </w:tcPr>
          <w:p w14:paraId="58782F15" w14:textId="77777777" w:rsidR="001B273D" w:rsidRPr="001B273D" w:rsidRDefault="001B273D" w:rsidP="001B273D">
            <w:pPr>
              <w:jc w:val="center"/>
              <w:rPr>
                <w:rFonts w:eastAsia="Times New Roman" w:cstheme="minorHAnsi"/>
                <w:b/>
                <w:bCs/>
                <w:sz w:val="24"/>
                <w:szCs w:val="24"/>
              </w:rPr>
            </w:pPr>
            <w:r w:rsidRPr="001B273D">
              <w:rPr>
                <w:rFonts w:eastAsia="Times New Roman" w:cstheme="minorHAnsi"/>
                <w:b/>
                <w:bCs/>
                <w:sz w:val="24"/>
                <w:szCs w:val="24"/>
              </w:rPr>
              <w:t>Position</w:t>
            </w:r>
          </w:p>
        </w:tc>
        <w:tc>
          <w:tcPr>
            <w:tcW w:w="509" w:type="dxa"/>
            <w:hideMark/>
          </w:tcPr>
          <w:p w14:paraId="15B30E80" w14:textId="77777777" w:rsidR="001B273D" w:rsidRPr="001B273D" w:rsidRDefault="001B273D" w:rsidP="001B273D">
            <w:pPr>
              <w:jc w:val="center"/>
              <w:rPr>
                <w:rFonts w:eastAsia="Times New Roman" w:cstheme="minorHAnsi"/>
                <w:b/>
                <w:bCs/>
                <w:sz w:val="24"/>
                <w:szCs w:val="24"/>
              </w:rPr>
            </w:pPr>
            <w:r w:rsidRPr="001B273D">
              <w:rPr>
                <w:rFonts w:eastAsia="Times New Roman" w:cstheme="minorHAnsi"/>
                <w:b/>
                <w:bCs/>
                <w:sz w:val="24"/>
                <w:szCs w:val="24"/>
              </w:rPr>
              <w:t>*</w:t>
            </w:r>
          </w:p>
        </w:tc>
        <w:tc>
          <w:tcPr>
            <w:tcW w:w="450" w:type="dxa"/>
            <w:hideMark/>
          </w:tcPr>
          <w:p w14:paraId="113FFE1F" w14:textId="77777777" w:rsidR="001B273D" w:rsidRPr="001B273D" w:rsidRDefault="001B273D" w:rsidP="001B273D">
            <w:pPr>
              <w:jc w:val="center"/>
              <w:rPr>
                <w:rFonts w:eastAsia="Times New Roman" w:cstheme="minorHAnsi"/>
                <w:b/>
                <w:bCs/>
                <w:sz w:val="24"/>
                <w:szCs w:val="24"/>
              </w:rPr>
            </w:pPr>
            <w:r w:rsidRPr="001B273D">
              <w:rPr>
                <w:rFonts w:eastAsia="Times New Roman" w:cstheme="minorHAnsi"/>
                <w:b/>
                <w:bCs/>
                <w:sz w:val="24"/>
                <w:szCs w:val="24"/>
              </w:rPr>
              <w:t>R</w:t>
            </w:r>
          </w:p>
        </w:tc>
        <w:tc>
          <w:tcPr>
            <w:tcW w:w="540" w:type="dxa"/>
            <w:hideMark/>
          </w:tcPr>
          <w:p w14:paraId="5F04B8E3" w14:textId="77777777" w:rsidR="001B273D" w:rsidRPr="001B273D" w:rsidRDefault="001B273D" w:rsidP="001B273D">
            <w:pPr>
              <w:jc w:val="center"/>
              <w:rPr>
                <w:rFonts w:eastAsia="Times New Roman" w:cstheme="minorHAnsi"/>
                <w:b/>
                <w:bCs/>
                <w:sz w:val="24"/>
                <w:szCs w:val="24"/>
              </w:rPr>
            </w:pPr>
            <w:r w:rsidRPr="001B273D">
              <w:rPr>
                <w:rFonts w:eastAsia="Times New Roman" w:cstheme="minorHAnsi"/>
                <w:b/>
                <w:bCs/>
                <w:sz w:val="24"/>
                <w:szCs w:val="24"/>
              </w:rPr>
              <w:t>A</w:t>
            </w:r>
          </w:p>
        </w:tc>
        <w:tc>
          <w:tcPr>
            <w:tcW w:w="630" w:type="dxa"/>
            <w:hideMark/>
          </w:tcPr>
          <w:p w14:paraId="5335BD32" w14:textId="77777777" w:rsidR="001B273D" w:rsidRPr="001B273D" w:rsidRDefault="001B273D" w:rsidP="001B273D">
            <w:pPr>
              <w:jc w:val="center"/>
              <w:rPr>
                <w:rFonts w:eastAsia="Times New Roman" w:cstheme="minorHAnsi"/>
                <w:b/>
                <w:bCs/>
                <w:sz w:val="24"/>
                <w:szCs w:val="24"/>
              </w:rPr>
            </w:pPr>
            <w:r w:rsidRPr="001B273D">
              <w:rPr>
                <w:rFonts w:eastAsia="Times New Roman" w:cstheme="minorHAnsi"/>
                <w:b/>
                <w:bCs/>
                <w:sz w:val="24"/>
                <w:szCs w:val="24"/>
              </w:rPr>
              <w:t>S</w:t>
            </w:r>
          </w:p>
        </w:tc>
        <w:tc>
          <w:tcPr>
            <w:tcW w:w="810" w:type="dxa"/>
            <w:hideMark/>
          </w:tcPr>
          <w:p w14:paraId="4FA8141C" w14:textId="77777777" w:rsidR="001B273D" w:rsidRPr="001B273D" w:rsidRDefault="001B273D" w:rsidP="001B273D">
            <w:pPr>
              <w:jc w:val="center"/>
              <w:rPr>
                <w:rFonts w:eastAsia="Times New Roman" w:cstheme="minorHAnsi"/>
                <w:b/>
                <w:bCs/>
                <w:sz w:val="24"/>
                <w:szCs w:val="24"/>
              </w:rPr>
            </w:pPr>
            <w:r w:rsidRPr="001B273D">
              <w:rPr>
                <w:rFonts w:eastAsia="Times New Roman" w:cstheme="minorHAnsi"/>
                <w:b/>
                <w:bCs/>
                <w:sz w:val="24"/>
                <w:szCs w:val="24"/>
              </w:rPr>
              <w:t>C</w:t>
            </w:r>
          </w:p>
        </w:tc>
        <w:tc>
          <w:tcPr>
            <w:tcW w:w="810" w:type="dxa"/>
            <w:hideMark/>
          </w:tcPr>
          <w:p w14:paraId="7E18540E" w14:textId="77777777" w:rsidR="001B273D" w:rsidRPr="001B273D" w:rsidRDefault="001B273D" w:rsidP="001B273D">
            <w:pPr>
              <w:jc w:val="center"/>
              <w:rPr>
                <w:rFonts w:eastAsia="Times New Roman" w:cstheme="minorHAnsi"/>
                <w:b/>
                <w:bCs/>
                <w:sz w:val="24"/>
                <w:szCs w:val="24"/>
              </w:rPr>
            </w:pPr>
            <w:r w:rsidRPr="001B273D">
              <w:rPr>
                <w:rFonts w:eastAsia="Times New Roman" w:cstheme="minorHAnsi"/>
                <w:b/>
                <w:bCs/>
                <w:sz w:val="24"/>
                <w:szCs w:val="24"/>
              </w:rPr>
              <w:t>I</w:t>
            </w:r>
          </w:p>
        </w:tc>
      </w:tr>
      <w:tr w:rsidR="001B273D" w:rsidRPr="001B273D" w14:paraId="142BBB67" w14:textId="77777777" w:rsidTr="001B273D">
        <w:tc>
          <w:tcPr>
            <w:tcW w:w="0" w:type="auto"/>
            <w:hideMark/>
          </w:tcPr>
          <w:p w14:paraId="4E14EC53" w14:textId="3E09EFE2" w:rsidR="001B273D" w:rsidRPr="001B273D" w:rsidRDefault="00D66A59" w:rsidP="001B273D">
            <w:pPr>
              <w:rPr>
                <w:rFonts w:eastAsia="Times New Roman" w:cstheme="minorHAnsi"/>
                <w:sz w:val="24"/>
                <w:szCs w:val="24"/>
              </w:rPr>
            </w:pPr>
            <w:proofErr w:type="spellStart"/>
            <w:r>
              <w:rPr>
                <w:rFonts w:eastAsia="Times New Roman" w:cstheme="minorHAnsi"/>
                <w:sz w:val="24"/>
                <w:szCs w:val="24"/>
              </w:rPr>
              <w:t>Prathamesh</w:t>
            </w:r>
            <w:proofErr w:type="spellEnd"/>
            <w:r w:rsidR="001B273D" w:rsidRPr="001B273D">
              <w:rPr>
                <w:rFonts w:eastAsia="Times New Roman" w:cstheme="minorHAnsi"/>
                <w:sz w:val="24"/>
                <w:szCs w:val="24"/>
              </w:rPr>
              <w:t xml:space="preserve"> [BA]</w:t>
            </w:r>
          </w:p>
        </w:tc>
        <w:tc>
          <w:tcPr>
            <w:tcW w:w="0" w:type="auto"/>
            <w:hideMark/>
          </w:tcPr>
          <w:p w14:paraId="13BB0E9C"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Business Analyst</w:t>
            </w:r>
          </w:p>
        </w:tc>
        <w:tc>
          <w:tcPr>
            <w:tcW w:w="509" w:type="dxa"/>
            <w:hideMark/>
          </w:tcPr>
          <w:p w14:paraId="0A2C4414" w14:textId="77777777" w:rsidR="001B273D" w:rsidRPr="001B273D" w:rsidRDefault="001B273D" w:rsidP="001B273D">
            <w:pPr>
              <w:rPr>
                <w:rFonts w:eastAsia="Times New Roman" w:cstheme="minorHAnsi"/>
                <w:sz w:val="24"/>
                <w:szCs w:val="24"/>
              </w:rPr>
            </w:pPr>
          </w:p>
        </w:tc>
        <w:tc>
          <w:tcPr>
            <w:tcW w:w="450" w:type="dxa"/>
            <w:hideMark/>
          </w:tcPr>
          <w:p w14:paraId="5F3C58BA"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540" w:type="dxa"/>
            <w:hideMark/>
          </w:tcPr>
          <w:p w14:paraId="2924D0E2"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630" w:type="dxa"/>
            <w:hideMark/>
          </w:tcPr>
          <w:p w14:paraId="046E2481" w14:textId="77777777" w:rsidR="001B273D" w:rsidRPr="001B273D" w:rsidRDefault="001B273D" w:rsidP="001B273D">
            <w:pPr>
              <w:rPr>
                <w:rFonts w:eastAsia="Times New Roman" w:cstheme="minorHAnsi"/>
                <w:sz w:val="24"/>
                <w:szCs w:val="24"/>
              </w:rPr>
            </w:pPr>
          </w:p>
        </w:tc>
        <w:tc>
          <w:tcPr>
            <w:tcW w:w="810" w:type="dxa"/>
            <w:hideMark/>
          </w:tcPr>
          <w:p w14:paraId="107B1766" w14:textId="77777777" w:rsidR="001B273D" w:rsidRPr="001B273D" w:rsidRDefault="001B273D" w:rsidP="001B273D">
            <w:pPr>
              <w:rPr>
                <w:rFonts w:eastAsia="Times New Roman" w:cstheme="minorHAnsi"/>
                <w:sz w:val="24"/>
                <w:szCs w:val="24"/>
              </w:rPr>
            </w:pPr>
          </w:p>
        </w:tc>
        <w:tc>
          <w:tcPr>
            <w:tcW w:w="810" w:type="dxa"/>
            <w:hideMark/>
          </w:tcPr>
          <w:p w14:paraId="5D3D4FD0"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r>
      <w:tr w:rsidR="001B273D" w:rsidRPr="001B273D" w14:paraId="3B0E3A24" w14:textId="77777777" w:rsidTr="001B273D">
        <w:tc>
          <w:tcPr>
            <w:tcW w:w="0" w:type="auto"/>
            <w:hideMark/>
          </w:tcPr>
          <w:p w14:paraId="6CC113EA"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John Doe</w:t>
            </w:r>
          </w:p>
        </w:tc>
        <w:tc>
          <w:tcPr>
            <w:tcW w:w="0" w:type="auto"/>
            <w:hideMark/>
          </w:tcPr>
          <w:p w14:paraId="4625EC5F"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COO</w:t>
            </w:r>
          </w:p>
        </w:tc>
        <w:tc>
          <w:tcPr>
            <w:tcW w:w="509" w:type="dxa"/>
            <w:hideMark/>
          </w:tcPr>
          <w:p w14:paraId="37E9D5CC"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450" w:type="dxa"/>
            <w:hideMark/>
          </w:tcPr>
          <w:p w14:paraId="20BBD26C" w14:textId="77777777" w:rsidR="001B273D" w:rsidRPr="001B273D" w:rsidRDefault="001B273D" w:rsidP="001B273D">
            <w:pPr>
              <w:rPr>
                <w:rFonts w:eastAsia="Times New Roman" w:cstheme="minorHAnsi"/>
                <w:sz w:val="24"/>
                <w:szCs w:val="24"/>
              </w:rPr>
            </w:pPr>
          </w:p>
        </w:tc>
        <w:tc>
          <w:tcPr>
            <w:tcW w:w="540" w:type="dxa"/>
            <w:hideMark/>
          </w:tcPr>
          <w:p w14:paraId="60842E82" w14:textId="77777777" w:rsidR="001B273D" w:rsidRPr="001B273D" w:rsidRDefault="001B273D" w:rsidP="001B273D">
            <w:pPr>
              <w:rPr>
                <w:rFonts w:eastAsia="Times New Roman" w:cstheme="minorHAnsi"/>
                <w:sz w:val="24"/>
                <w:szCs w:val="24"/>
              </w:rPr>
            </w:pPr>
          </w:p>
        </w:tc>
        <w:tc>
          <w:tcPr>
            <w:tcW w:w="630" w:type="dxa"/>
            <w:hideMark/>
          </w:tcPr>
          <w:p w14:paraId="49F910AF" w14:textId="77777777" w:rsidR="001B273D" w:rsidRPr="001B273D" w:rsidRDefault="001B273D" w:rsidP="001B273D">
            <w:pPr>
              <w:rPr>
                <w:rFonts w:eastAsia="Times New Roman" w:cstheme="minorHAnsi"/>
                <w:sz w:val="24"/>
                <w:szCs w:val="24"/>
              </w:rPr>
            </w:pPr>
          </w:p>
        </w:tc>
        <w:tc>
          <w:tcPr>
            <w:tcW w:w="810" w:type="dxa"/>
            <w:hideMark/>
          </w:tcPr>
          <w:p w14:paraId="7301F325"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2CD9D006"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r>
      <w:tr w:rsidR="001B273D" w:rsidRPr="001B273D" w14:paraId="2DE0244C" w14:textId="77777777" w:rsidTr="001B273D">
        <w:tc>
          <w:tcPr>
            <w:tcW w:w="0" w:type="auto"/>
            <w:hideMark/>
          </w:tcPr>
          <w:p w14:paraId="2BD94741"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Sarah Smith</w:t>
            </w:r>
          </w:p>
        </w:tc>
        <w:tc>
          <w:tcPr>
            <w:tcW w:w="0" w:type="auto"/>
            <w:hideMark/>
          </w:tcPr>
          <w:p w14:paraId="498F49BA"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Head of Operations</w:t>
            </w:r>
          </w:p>
        </w:tc>
        <w:tc>
          <w:tcPr>
            <w:tcW w:w="509" w:type="dxa"/>
            <w:hideMark/>
          </w:tcPr>
          <w:p w14:paraId="190C387E" w14:textId="77777777" w:rsidR="001B273D" w:rsidRPr="001B273D" w:rsidRDefault="001B273D" w:rsidP="001B273D">
            <w:pPr>
              <w:rPr>
                <w:rFonts w:eastAsia="Times New Roman" w:cstheme="minorHAnsi"/>
                <w:sz w:val="24"/>
                <w:szCs w:val="24"/>
              </w:rPr>
            </w:pPr>
          </w:p>
        </w:tc>
        <w:tc>
          <w:tcPr>
            <w:tcW w:w="450" w:type="dxa"/>
            <w:hideMark/>
          </w:tcPr>
          <w:p w14:paraId="04DFFE09" w14:textId="77777777" w:rsidR="001B273D" w:rsidRPr="001B273D" w:rsidRDefault="001B273D" w:rsidP="001B273D">
            <w:pPr>
              <w:rPr>
                <w:rFonts w:eastAsia="Times New Roman" w:cstheme="minorHAnsi"/>
                <w:sz w:val="24"/>
                <w:szCs w:val="24"/>
              </w:rPr>
            </w:pPr>
          </w:p>
        </w:tc>
        <w:tc>
          <w:tcPr>
            <w:tcW w:w="540" w:type="dxa"/>
            <w:hideMark/>
          </w:tcPr>
          <w:p w14:paraId="202164F5"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630" w:type="dxa"/>
            <w:hideMark/>
          </w:tcPr>
          <w:p w14:paraId="3C2ABBA2"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4E6D0B45" w14:textId="77777777" w:rsidR="001B273D" w:rsidRPr="001B273D" w:rsidRDefault="001B273D" w:rsidP="001B273D">
            <w:pPr>
              <w:rPr>
                <w:rFonts w:eastAsia="Times New Roman" w:cstheme="minorHAnsi"/>
                <w:sz w:val="24"/>
                <w:szCs w:val="24"/>
              </w:rPr>
            </w:pPr>
          </w:p>
        </w:tc>
        <w:tc>
          <w:tcPr>
            <w:tcW w:w="810" w:type="dxa"/>
            <w:hideMark/>
          </w:tcPr>
          <w:p w14:paraId="4856329A"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r>
      <w:tr w:rsidR="001B273D" w:rsidRPr="001B273D" w14:paraId="31B05BF4" w14:textId="77777777" w:rsidTr="001B273D">
        <w:tc>
          <w:tcPr>
            <w:tcW w:w="0" w:type="auto"/>
            <w:hideMark/>
          </w:tcPr>
          <w:p w14:paraId="0ADD5619"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Michael Brown</w:t>
            </w:r>
          </w:p>
        </w:tc>
        <w:tc>
          <w:tcPr>
            <w:tcW w:w="0" w:type="auto"/>
            <w:hideMark/>
          </w:tcPr>
          <w:p w14:paraId="683CB26E"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Project Manager</w:t>
            </w:r>
          </w:p>
        </w:tc>
        <w:tc>
          <w:tcPr>
            <w:tcW w:w="509" w:type="dxa"/>
            <w:hideMark/>
          </w:tcPr>
          <w:p w14:paraId="7B960C62" w14:textId="77777777" w:rsidR="001B273D" w:rsidRPr="001B273D" w:rsidRDefault="001B273D" w:rsidP="001B273D">
            <w:pPr>
              <w:rPr>
                <w:rFonts w:eastAsia="Times New Roman" w:cstheme="minorHAnsi"/>
                <w:sz w:val="24"/>
                <w:szCs w:val="24"/>
              </w:rPr>
            </w:pPr>
          </w:p>
        </w:tc>
        <w:tc>
          <w:tcPr>
            <w:tcW w:w="450" w:type="dxa"/>
            <w:hideMark/>
          </w:tcPr>
          <w:p w14:paraId="4666176B"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540" w:type="dxa"/>
            <w:hideMark/>
          </w:tcPr>
          <w:p w14:paraId="559D3B9C"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630" w:type="dxa"/>
            <w:hideMark/>
          </w:tcPr>
          <w:p w14:paraId="0C04C46A"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2DEFC9D6"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631EDA7A"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r>
      <w:tr w:rsidR="001B273D" w:rsidRPr="001B273D" w14:paraId="11FDD637" w14:textId="77777777" w:rsidTr="001B273D">
        <w:tc>
          <w:tcPr>
            <w:tcW w:w="0" w:type="auto"/>
            <w:hideMark/>
          </w:tcPr>
          <w:p w14:paraId="55C46D1E"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Emily Davis</w:t>
            </w:r>
          </w:p>
        </w:tc>
        <w:tc>
          <w:tcPr>
            <w:tcW w:w="0" w:type="auto"/>
            <w:hideMark/>
          </w:tcPr>
          <w:p w14:paraId="6B9AEAB1"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System Architect</w:t>
            </w:r>
          </w:p>
        </w:tc>
        <w:tc>
          <w:tcPr>
            <w:tcW w:w="509" w:type="dxa"/>
            <w:hideMark/>
          </w:tcPr>
          <w:p w14:paraId="312A7D7D" w14:textId="77777777" w:rsidR="001B273D" w:rsidRPr="001B273D" w:rsidRDefault="001B273D" w:rsidP="001B273D">
            <w:pPr>
              <w:rPr>
                <w:rFonts w:eastAsia="Times New Roman" w:cstheme="minorHAnsi"/>
                <w:sz w:val="24"/>
                <w:szCs w:val="24"/>
              </w:rPr>
            </w:pPr>
          </w:p>
        </w:tc>
        <w:tc>
          <w:tcPr>
            <w:tcW w:w="450" w:type="dxa"/>
            <w:hideMark/>
          </w:tcPr>
          <w:p w14:paraId="461D018C" w14:textId="77777777" w:rsidR="001B273D" w:rsidRPr="001B273D" w:rsidRDefault="001B273D" w:rsidP="001B273D">
            <w:pPr>
              <w:rPr>
                <w:rFonts w:eastAsia="Times New Roman" w:cstheme="minorHAnsi"/>
                <w:sz w:val="24"/>
                <w:szCs w:val="24"/>
              </w:rPr>
            </w:pPr>
          </w:p>
        </w:tc>
        <w:tc>
          <w:tcPr>
            <w:tcW w:w="540" w:type="dxa"/>
            <w:hideMark/>
          </w:tcPr>
          <w:p w14:paraId="61D1293B" w14:textId="77777777" w:rsidR="001B273D" w:rsidRPr="001B273D" w:rsidRDefault="001B273D" w:rsidP="001B273D">
            <w:pPr>
              <w:rPr>
                <w:rFonts w:eastAsia="Times New Roman" w:cstheme="minorHAnsi"/>
                <w:sz w:val="24"/>
                <w:szCs w:val="24"/>
              </w:rPr>
            </w:pPr>
          </w:p>
        </w:tc>
        <w:tc>
          <w:tcPr>
            <w:tcW w:w="630" w:type="dxa"/>
            <w:hideMark/>
          </w:tcPr>
          <w:p w14:paraId="3027A050"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7B3DFBC5"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13F0A530"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r>
      <w:tr w:rsidR="001B273D" w:rsidRPr="001B273D" w14:paraId="780FE9D5" w14:textId="77777777" w:rsidTr="001B273D">
        <w:tc>
          <w:tcPr>
            <w:tcW w:w="0" w:type="auto"/>
            <w:hideMark/>
          </w:tcPr>
          <w:p w14:paraId="520FC329"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Alex Johnson</w:t>
            </w:r>
          </w:p>
        </w:tc>
        <w:tc>
          <w:tcPr>
            <w:tcW w:w="0" w:type="auto"/>
            <w:hideMark/>
          </w:tcPr>
          <w:p w14:paraId="41BEEB2A"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Lead Developer</w:t>
            </w:r>
          </w:p>
        </w:tc>
        <w:tc>
          <w:tcPr>
            <w:tcW w:w="509" w:type="dxa"/>
            <w:hideMark/>
          </w:tcPr>
          <w:p w14:paraId="545079FB" w14:textId="77777777" w:rsidR="001B273D" w:rsidRPr="001B273D" w:rsidRDefault="001B273D" w:rsidP="001B273D">
            <w:pPr>
              <w:rPr>
                <w:rFonts w:eastAsia="Times New Roman" w:cstheme="minorHAnsi"/>
                <w:sz w:val="24"/>
                <w:szCs w:val="24"/>
              </w:rPr>
            </w:pPr>
          </w:p>
        </w:tc>
        <w:tc>
          <w:tcPr>
            <w:tcW w:w="450" w:type="dxa"/>
            <w:hideMark/>
          </w:tcPr>
          <w:p w14:paraId="2E647637" w14:textId="77777777" w:rsidR="001B273D" w:rsidRPr="001B273D" w:rsidRDefault="001B273D" w:rsidP="001B273D">
            <w:pPr>
              <w:rPr>
                <w:rFonts w:eastAsia="Times New Roman" w:cstheme="minorHAnsi"/>
                <w:sz w:val="24"/>
                <w:szCs w:val="24"/>
              </w:rPr>
            </w:pPr>
          </w:p>
        </w:tc>
        <w:tc>
          <w:tcPr>
            <w:tcW w:w="540" w:type="dxa"/>
            <w:hideMark/>
          </w:tcPr>
          <w:p w14:paraId="5F17E243" w14:textId="77777777" w:rsidR="001B273D" w:rsidRPr="001B273D" w:rsidRDefault="001B273D" w:rsidP="001B273D">
            <w:pPr>
              <w:rPr>
                <w:rFonts w:eastAsia="Times New Roman" w:cstheme="minorHAnsi"/>
                <w:sz w:val="24"/>
                <w:szCs w:val="24"/>
              </w:rPr>
            </w:pPr>
          </w:p>
        </w:tc>
        <w:tc>
          <w:tcPr>
            <w:tcW w:w="630" w:type="dxa"/>
            <w:hideMark/>
          </w:tcPr>
          <w:p w14:paraId="32500CB7"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4404A34B"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00F953C9"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r>
      <w:tr w:rsidR="001B273D" w:rsidRPr="001B273D" w14:paraId="13E2431D" w14:textId="77777777" w:rsidTr="001B273D">
        <w:tc>
          <w:tcPr>
            <w:tcW w:w="0" w:type="auto"/>
            <w:hideMark/>
          </w:tcPr>
          <w:p w14:paraId="158A89D7"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Rachel Green</w:t>
            </w:r>
          </w:p>
        </w:tc>
        <w:tc>
          <w:tcPr>
            <w:tcW w:w="0" w:type="auto"/>
            <w:hideMark/>
          </w:tcPr>
          <w:p w14:paraId="7ED6CD0D"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UX Lead</w:t>
            </w:r>
          </w:p>
        </w:tc>
        <w:tc>
          <w:tcPr>
            <w:tcW w:w="509" w:type="dxa"/>
            <w:hideMark/>
          </w:tcPr>
          <w:p w14:paraId="118564A9" w14:textId="77777777" w:rsidR="001B273D" w:rsidRPr="001B273D" w:rsidRDefault="001B273D" w:rsidP="001B273D">
            <w:pPr>
              <w:rPr>
                <w:rFonts w:eastAsia="Times New Roman" w:cstheme="minorHAnsi"/>
                <w:sz w:val="24"/>
                <w:szCs w:val="24"/>
              </w:rPr>
            </w:pPr>
          </w:p>
        </w:tc>
        <w:tc>
          <w:tcPr>
            <w:tcW w:w="450" w:type="dxa"/>
            <w:hideMark/>
          </w:tcPr>
          <w:p w14:paraId="45736177" w14:textId="77777777" w:rsidR="001B273D" w:rsidRPr="001B273D" w:rsidRDefault="001B273D" w:rsidP="001B273D">
            <w:pPr>
              <w:rPr>
                <w:rFonts w:eastAsia="Times New Roman" w:cstheme="minorHAnsi"/>
                <w:sz w:val="24"/>
                <w:szCs w:val="24"/>
              </w:rPr>
            </w:pPr>
          </w:p>
        </w:tc>
        <w:tc>
          <w:tcPr>
            <w:tcW w:w="540" w:type="dxa"/>
            <w:hideMark/>
          </w:tcPr>
          <w:p w14:paraId="766EE34D" w14:textId="77777777" w:rsidR="001B273D" w:rsidRPr="001B273D" w:rsidRDefault="001B273D" w:rsidP="001B273D">
            <w:pPr>
              <w:rPr>
                <w:rFonts w:eastAsia="Times New Roman" w:cstheme="minorHAnsi"/>
                <w:sz w:val="24"/>
                <w:szCs w:val="24"/>
              </w:rPr>
            </w:pPr>
          </w:p>
        </w:tc>
        <w:tc>
          <w:tcPr>
            <w:tcW w:w="630" w:type="dxa"/>
            <w:hideMark/>
          </w:tcPr>
          <w:p w14:paraId="1712EF58"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4C74CBE0"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37BE2019"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r>
      <w:tr w:rsidR="001B273D" w:rsidRPr="001B273D" w14:paraId="5F922A67" w14:textId="77777777" w:rsidTr="001B273D">
        <w:tc>
          <w:tcPr>
            <w:tcW w:w="0" w:type="auto"/>
            <w:hideMark/>
          </w:tcPr>
          <w:p w14:paraId="6A3575D1"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Liam White</w:t>
            </w:r>
          </w:p>
        </w:tc>
        <w:tc>
          <w:tcPr>
            <w:tcW w:w="0" w:type="auto"/>
            <w:hideMark/>
          </w:tcPr>
          <w:p w14:paraId="1FF5BB4E"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QA Lead</w:t>
            </w:r>
          </w:p>
        </w:tc>
        <w:tc>
          <w:tcPr>
            <w:tcW w:w="509" w:type="dxa"/>
            <w:hideMark/>
          </w:tcPr>
          <w:p w14:paraId="311F53C9" w14:textId="77777777" w:rsidR="001B273D" w:rsidRPr="001B273D" w:rsidRDefault="001B273D" w:rsidP="001B273D">
            <w:pPr>
              <w:rPr>
                <w:rFonts w:eastAsia="Times New Roman" w:cstheme="minorHAnsi"/>
                <w:sz w:val="24"/>
                <w:szCs w:val="24"/>
              </w:rPr>
            </w:pPr>
          </w:p>
        </w:tc>
        <w:tc>
          <w:tcPr>
            <w:tcW w:w="450" w:type="dxa"/>
            <w:hideMark/>
          </w:tcPr>
          <w:p w14:paraId="19DE258E" w14:textId="77777777" w:rsidR="001B273D" w:rsidRPr="001B273D" w:rsidRDefault="001B273D" w:rsidP="001B273D">
            <w:pPr>
              <w:rPr>
                <w:rFonts w:eastAsia="Times New Roman" w:cstheme="minorHAnsi"/>
                <w:sz w:val="24"/>
                <w:szCs w:val="24"/>
              </w:rPr>
            </w:pPr>
          </w:p>
        </w:tc>
        <w:tc>
          <w:tcPr>
            <w:tcW w:w="540" w:type="dxa"/>
            <w:hideMark/>
          </w:tcPr>
          <w:p w14:paraId="7A5382C3" w14:textId="77777777" w:rsidR="001B273D" w:rsidRPr="001B273D" w:rsidRDefault="001B273D" w:rsidP="001B273D">
            <w:pPr>
              <w:rPr>
                <w:rFonts w:eastAsia="Times New Roman" w:cstheme="minorHAnsi"/>
                <w:sz w:val="24"/>
                <w:szCs w:val="24"/>
              </w:rPr>
            </w:pPr>
          </w:p>
        </w:tc>
        <w:tc>
          <w:tcPr>
            <w:tcW w:w="630" w:type="dxa"/>
            <w:hideMark/>
          </w:tcPr>
          <w:p w14:paraId="70CC6C4C"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6D638A61"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1EC0A54C"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r>
    </w:tbl>
    <w:p w14:paraId="3455C477" w14:textId="38DB3A26" w:rsidR="00876FA1" w:rsidRDefault="00876FA1" w:rsidP="00876FA1"/>
    <w:p w14:paraId="595EDB80" w14:textId="77777777" w:rsidR="00876FA1" w:rsidRPr="00876FA1" w:rsidRDefault="00876FA1" w:rsidP="00876FA1">
      <w:pPr>
        <w:pStyle w:val="Heading3"/>
        <w:rPr>
          <w:rFonts w:asciiTheme="minorHAnsi" w:hAnsiTheme="minorHAnsi" w:cstheme="minorHAnsi"/>
          <w:b/>
          <w:bCs/>
          <w:color w:val="000000" w:themeColor="text1"/>
        </w:rPr>
      </w:pPr>
      <w:r w:rsidRPr="00876FA1">
        <w:rPr>
          <w:rFonts w:asciiTheme="minorHAnsi" w:hAnsiTheme="minorHAnsi" w:cstheme="minorHAnsi"/>
          <w:b/>
          <w:bCs/>
          <w:color w:val="000000" w:themeColor="text1"/>
        </w:rPr>
        <w:t>4. Introduction</w:t>
      </w:r>
    </w:p>
    <w:p w14:paraId="2717A846" w14:textId="77777777"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4.1. Business Goals</w:t>
      </w:r>
    </w:p>
    <w:p w14:paraId="2D8032A8" w14:textId="05E49855" w:rsidR="00D66A59" w:rsidRDefault="00D66A59" w:rsidP="00876FA1">
      <w:pPr>
        <w:pStyle w:val="Heading4"/>
        <w:rPr>
          <w:rFonts w:asciiTheme="minorHAnsi" w:hAnsiTheme="minorHAnsi" w:cstheme="minorHAnsi"/>
          <w:b w:val="0"/>
          <w:bCs w:val="0"/>
        </w:rPr>
      </w:pPr>
      <w:r w:rsidRPr="00D66A59">
        <w:rPr>
          <w:rFonts w:asciiTheme="minorHAnsi" w:hAnsiTheme="minorHAnsi" w:cstheme="minorHAnsi"/>
          <w:b w:val="0"/>
          <w:bCs w:val="0"/>
        </w:rPr>
        <w:t xml:space="preserve">The primary business goal </w:t>
      </w:r>
      <w:r>
        <w:rPr>
          <w:rFonts w:asciiTheme="minorHAnsi" w:hAnsiTheme="minorHAnsi" w:cstheme="minorHAnsi"/>
          <w:b w:val="0"/>
          <w:bCs w:val="0"/>
        </w:rPr>
        <w:t xml:space="preserve">of this </w:t>
      </w:r>
      <w:r w:rsidRPr="00D66A59">
        <w:rPr>
          <w:rFonts w:asciiTheme="minorHAnsi" w:hAnsiTheme="minorHAnsi" w:cstheme="minorHAnsi"/>
          <w:bCs w:val="0"/>
        </w:rPr>
        <w:t xml:space="preserve">College Management System </w:t>
      </w:r>
      <w:r w:rsidRPr="00D66A59">
        <w:rPr>
          <w:rFonts w:asciiTheme="minorHAnsi" w:hAnsiTheme="minorHAnsi" w:cstheme="minorHAnsi"/>
          <w:b w:val="0"/>
          <w:bCs w:val="0"/>
        </w:rPr>
        <w:t xml:space="preserve">is to streamline college operations by implementing an efficient, centralized management system. This system addresses the organization’s need to enhance data accessibility, automate processes, and </w:t>
      </w:r>
      <w:r w:rsidRPr="00D66A59">
        <w:rPr>
          <w:rFonts w:asciiTheme="minorHAnsi" w:hAnsiTheme="minorHAnsi" w:cstheme="minorHAnsi"/>
          <w:b w:val="0"/>
          <w:bCs w:val="0"/>
        </w:rPr>
        <w:lastRenderedPageBreak/>
        <w:t xml:space="preserve">improve stakeholder communication. By integrating student, staff, event, and inventory management, it ensures seamless coordination and resource optimization. The solution also supports alumni engagement and placement tracking, aligning with the institution’s objective to foster academic excellence and future career opportunities for students. </w:t>
      </w:r>
    </w:p>
    <w:p w14:paraId="69281678" w14:textId="2A241F7D"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4.2. Business Objectives</w:t>
      </w:r>
    </w:p>
    <w:p w14:paraId="41F2F620" w14:textId="77777777" w:rsidR="00876FA1" w:rsidRPr="00876FA1" w:rsidRDefault="00876FA1" w:rsidP="00876FA1">
      <w:pPr>
        <w:pStyle w:val="NormalWeb"/>
        <w:rPr>
          <w:rFonts w:asciiTheme="minorHAnsi" w:hAnsiTheme="minorHAnsi" w:cstheme="minorHAnsi"/>
        </w:rPr>
      </w:pPr>
      <w:r w:rsidRPr="00876FA1">
        <w:rPr>
          <w:rFonts w:asciiTheme="minorHAnsi" w:hAnsiTheme="minorHAnsi" w:cstheme="minorHAnsi"/>
        </w:rPr>
        <w:t>To achieve the business goals, the following functionalities are incorporated into the system:</w:t>
      </w:r>
    </w:p>
    <w:p w14:paraId="20D8FF1F" w14:textId="501DF962" w:rsidR="00876FA1" w:rsidRPr="00D66A59" w:rsidRDefault="00D66A59" w:rsidP="00D66A59">
      <w:pPr>
        <w:pStyle w:val="ListParagraph"/>
        <w:numPr>
          <w:ilvl w:val="0"/>
          <w:numId w:val="26"/>
        </w:numPr>
        <w:rPr>
          <w:rFonts w:cstheme="minorHAnsi"/>
          <w:sz w:val="24"/>
          <w:szCs w:val="24"/>
        </w:rPr>
      </w:pPr>
      <w:r w:rsidRPr="00D66A59">
        <w:rPr>
          <w:rStyle w:val="Strong"/>
          <w:rFonts w:cstheme="minorHAnsi"/>
          <w:sz w:val="24"/>
          <w:szCs w:val="24"/>
        </w:rPr>
        <w:t>Centralized Management System</w:t>
      </w:r>
      <w:r w:rsidR="00876FA1" w:rsidRPr="00D66A59">
        <w:rPr>
          <w:rFonts w:cstheme="minorHAnsi"/>
          <w:sz w:val="24"/>
          <w:szCs w:val="24"/>
        </w:rPr>
        <w:t xml:space="preserve">: </w:t>
      </w:r>
      <w:r w:rsidRPr="00D66A59">
        <w:rPr>
          <w:rFonts w:cstheme="minorHAnsi"/>
          <w:sz w:val="24"/>
          <w:szCs w:val="24"/>
        </w:rPr>
        <w:t>Develop a unified platform to manage all aspects of college operations, including student records, staff details, inventory, and financial data.</w:t>
      </w:r>
    </w:p>
    <w:p w14:paraId="3FC00567" w14:textId="2AFFEE72" w:rsidR="00876FA1" w:rsidRPr="00876FA1" w:rsidRDefault="00D66A59" w:rsidP="00D66A59">
      <w:pPr>
        <w:numPr>
          <w:ilvl w:val="0"/>
          <w:numId w:val="26"/>
        </w:numPr>
        <w:spacing w:before="100" w:beforeAutospacing="1" w:after="100" w:afterAutospacing="1" w:line="240" w:lineRule="auto"/>
        <w:rPr>
          <w:rFonts w:cstheme="minorHAnsi"/>
          <w:sz w:val="24"/>
          <w:szCs w:val="24"/>
        </w:rPr>
      </w:pPr>
      <w:r w:rsidRPr="00D66A59">
        <w:rPr>
          <w:rStyle w:val="Strong"/>
          <w:rFonts w:cstheme="minorHAnsi"/>
          <w:sz w:val="24"/>
          <w:szCs w:val="24"/>
        </w:rPr>
        <w:t>Automation of Processes</w:t>
      </w:r>
      <w:r w:rsidR="00876FA1" w:rsidRPr="00876FA1">
        <w:rPr>
          <w:rFonts w:cstheme="minorHAnsi"/>
          <w:sz w:val="24"/>
          <w:szCs w:val="24"/>
        </w:rPr>
        <w:t xml:space="preserve">: </w:t>
      </w:r>
      <w:r>
        <w:t>Streamline manual processes such as fee collection, timetable management, and event scheduling to improve efficiency and reduce errors.</w:t>
      </w:r>
      <w:r w:rsidRPr="00876FA1">
        <w:rPr>
          <w:rFonts w:cstheme="minorHAnsi"/>
          <w:sz w:val="24"/>
          <w:szCs w:val="24"/>
        </w:rPr>
        <w:t xml:space="preserve"> </w:t>
      </w:r>
    </w:p>
    <w:p w14:paraId="449C22A6" w14:textId="51F0CD2C" w:rsidR="00876FA1" w:rsidRPr="00876FA1" w:rsidRDefault="00D66A59" w:rsidP="00D66A59">
      <w:pPr>
        <w:numPr>
          <w:ilvl w:val="0"/>
          <w:numId w:val="26"/>
        </w:numPr>
        <w:spacing w:before="100" w:beforeAutospacing="1" w:after="100" w:afterAutospacing="1" w:line="240" w:lineRule="auto"/>
        <w:rPr>
          <w:rFonts w:cstheme="minorHAnsi"/>
          <w:sz w:val="24"/>
          <w:szCs w:val="24"/>
        </w:rPr>
      </w:pPr>
      <w:r w:rsidRPr="00D66A59">
        <w:rPr>
          <w:rStyle w:val="Strong"/>
          <w:rFonts w:cstheme="minorHAnsi"/>
          <w:sz w:val="24"/>
          <w:szCs w:val="24"/>
        </w:rPr>
        <w:t>Improved Reporting and Analysis</w:t>
      </w:r>
      <w:r w:rsidR="00876FA1" w:rsidRPr="00876FA1">
        <w:rPr>
          <w:rFonts w:cstheme="minorHAnsi"/>
          <w:sz w:val="24"/>
          <w:szCs w:val="24"/>
        </w:rPr>
        <w:t xml:space="preserve">: </w:t>
      </w:r>
      <w:r>
        <w:t>Provide robust reporting tools for real-time insights into student performance, placement records, and departmental activities to support data-driven decision-making.</w:t>
      </w:r>
      <w:r w:rsidRPr="00876FA1">
        <w:rPr>
          <w:rFonts w:cstheme="minorHAnsi"/>
          <w:sz w:val="24"/>
          <w:szCs w:val="24"/>
        </w:rPr>
        <w:t xml:space="preserve"> </w:t>
      </w:r>
    </w:p>
    <w:p w14:paraId="34EA192A" w14:textId="44761B5C" w:rsidR="00876FA1" w:rsidRPr="00D66A59" w:rsidRDefault="00D66A59" w:rsidP="00D66A59">
      <w:pPr>
        <w:numPr>
          <w:ilvl w:val="0"/>
          <w:numId w:val="26"/>
        </w:numPr>
        <w:spacing w:before="100" w:beforeAutospacing="1" w:after="100" w:afterAutospacing="1" w:line="240" w:lineRule="auto"/>
        <w:rPr>
          <w:rFonts w:cstheme="minorHAnsi"/>
          <w:sz w:val="24"/>
          <w:szCs w:val="24"/>
        </w:rPr>
      </w:pPr>
      <w:r w:rsidRPr="00D66A59">
        <w:rPr>
          <w:rStyle w:val="Strong"/>
          <w:rFonts w:cstheme="minorHAnsi"/>
          <w:sz w:val="24"/>
          <w:szCs w:val="24"/>
        </w:rPr>
        <w:t>Alumni and Placement Support</w:t>
      </w:r>
      <w:r w:rsidR="00876FA1" w:rsidRPr="00876FA1">
        <w:rPr>
          <w:rFonts w:cstheme="minorHAnsi"/>
          <w:sz w:val="24"/>
          <w:szCs w:val="24"/>
        </w:rPr>
        <w:t xml:space="preserve">: </w:t>
      </w:r>
      <w:r w:rsidRPr="00D66A59">
        <w:rPr>
          <w:rFonts w:cstheme="minorHAnsi"/>
          <w:sz w:val="24"/>
          <w:szCs w:val="24"/>
        </w:rPr>
        <w:t>Build a strong alumni network to support placements, conduct expert lectures, and foster industry connections for students.</w:t>
      </w:r>
    </w:p>
    <w:p w14:paraId="13D43874" w14:textId="769576D7" w:rsidR="00876FA1" w:rsidRPr="00876FA1" w:rsidRDefault="00D66A59" w:rsidP="00D66A59">
      <w:pPr>
        <w:numPr>
          <w:ilvl w:val="0"/>
          <w:numId w:val="26"/>
        </w:numPr>
        <w:spacing w:before="100" w:beforeAutospacing="1" w:after="100" w:afterAutospacing="1" w:line="240" w:lineRule="auto"/>
        <w:rPr>
          <w:rFonts w:cstheme="minorHAnsi"/>
          <w:sz w:val="24"/>
          <w:szCs w:val="24"/>
        </w:rPr>
      </w:pPr>
      <w:r w:rsidRPr="00D66A59">
        <w:rPr>
          <w:rStyle w:val="Strong"/>
          <w:rFonts w:cstheme="minorHAnsi"/>
          <w:sz w:val="24"/>
          <w:szCs w:val="24"/>
        </w:rPr>
        <w:t>Real-Time Monitoring</w:t>
      </w:r>
      <w:r w:rsidR="00876FA1" w:rsidRPr="00876FA1">
        <w:rPr>
          <w:rFonts w:cstheme="minorHAnsi"/>
          <w:sz w:val="24"/>
          <w:szCs w:val="24"/>
        </w:rPr>
        <w:t xml:space="preserve">: </w:t>
      </w:r>
      <w:r>
        <w:t>Implement tracking features for lab inventory, events, and deadlines to ensure better resource utilization and timely updates.</w:t>
      </w:r>
      <w:r w:rsidRPr="00876FA1">
        <w:rPr>
          <w:rFonts w:cstheme="minorHAnsi"/>
          <w:sz w:val="24"/>
          <w:szCs w:val="24"/>
        </w:rPr>
        <w:t xml:space="preserve"> </w:t>
      </w:r>
    </w:p>
    <w:p w14:paraId="4F866599" w14:textId="07C5ECC0" w:rsidR="00876FA1" w:rsidRPr="00876FA1" w:rsidRDefault="00D66A59" w:rsidP="00D66A59">
      <w:pPr>
        <w:numPr>
          <w:ilvl w:val="0"/>
          <w:numId w:val="26"/>
        </w:numPr>
        <w:spacing w:before="100" w:beforeAutospacing="1" w:after="100" w:afterAutospacing="1" w:line="240" w:lineRule="auto"/>
        <w:rPr>
          <w:rFonts w:cstheme="minorHAnsi"/>
          <w:sz w:val="24"/>
          <w:szCs w:val="24"/>
        </w:rPr>
      </w:pPr>
      <w:r w:rsidRPr="00D66A59">
        <w:rPr>
          <w:rStyle w:val="Strong"/>
          <w:rFonts w:cstheme="minorHAnsi"/>
          <w:sz w:val="24"/>
          <w:szCs w:val="24"/>
        </w:rPr>
        <w:t>User-Friendly Interface</w:t>
      </w:r>
      <w:r w:rsidR="00876FA1" w:rsidRPr="00876FA1">
        <w:rPr>
          <w:rFonts w:cstheme="minorHAnsi"/>
          <w:sz w:val="24"/>
          <w:szCs w:val="24"/>
        </w:rPr>
        <w:t xml:space="preserve">: </w:t>
      </w:r>
      <w:r>
        <w:t>Design an intuitive interface accessible to all users, ensuring ease of use for students, faculty, and administrative staff.</w:t>
      </w:r>
      <w:r w:rsidRPr="00876FA1">
        <w:rPr>
          <w:rFonts w:cstheme="minorHAnsi"/>
          <w:sz w:val="24"/>
          <w:szCs w:val="24"/>
        </w:rPr>
        <w:t xml:space="preserve"> </w:t>
      </w:r>
    </w:p>
    <w:p w14:paraId="71F485E8" w14:textId="77777777"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4.3. Business Rules</w:t>
      </w:r>
    </w:p>
    <w:p w14:paraId="0D361B59" w14:textId="77777777" w:rsidR="00C90239" w:rsidRPr="00C90239" w:rsidRDefault="00C90239" w:rsidP="00C90239">
      <w:pPr>
        <w:numPr>
          <w:ilvl w:val="0"/>
          <w:numId w:val="27"/>
        </w:numPr>
        <w:spacing w:before="100" w:beforeAutospacing="1" w:after="100" w:afterAutospacing="1" w:line="240" w:lineRule="auto"/>
        <w:rPr>
          <w:rStyle w:val="Strong"/>
          <w:rFonts w:cstheme="minorHAnsi"/>
          <w:b w:val="0"/>
          <w:bCs w:val="0"/>
          <w:sz w:val="24"/>
          <w:szCs w:val="24"/>
        </w:rPr>
      </w:pPr>
      <w:r w:rsidRPr="00C90239">
        <w:rPr>
          <w:rStyle w:val="Strong"/>
          <w:rFonts w:cstheme="minorHAnsi"/>
          <w:sz w:val="24"/>
          <w:szCs w:val="24"/>
        </w:rPr>
        <w:t xml:space="preserve">Data Confidentiality: </w:t>
      </w:r>
      <w:r w:rsidRPr="00C90239">
        <w:rPr>
          <w:rStyle w:val="Strong"/>
          <w:rFonts w:cstheme="minorHAnsi"/>
          <w:b w:val="0"/>
          <w:sz w:val="24"/>
          <w:szCs w:val="24"/>
        </w:rPr>
        <w:t xml:space="preserve">Only authorized users can access sensitive student, staff, and financial records. </w:t>
      </w:r>
    </w:p>
    <w:p w14:paraId="6847CAF1" w14:textId="77777777" w:rsidR="00C90239" w:rsidRPr="00C90239" w:rsidRDefault="00C90239" w:rsidP="00C90239">
      <w:pPr>
        <w:numPr>
          <w:ilvl w:val="0"/>
          <w:numId w:val="27"/>
        </w:numPr>
        <w:spacing w:before="100" w:beforeAutospacing="1" w:after="100" w:afterAutospacing="1" w:line="240" w:lineRule="auto"/>
        <w:rPr>
          <w:rStyle w:val="Strong"/>
          <w:rFonts w:cstheme="minorHAnsi"/>
          <w:b w:val="0"/>
          <w:bCs w:val="0"/>
          <w:sz w:val="24"/>
          <w:szCs w:val="24"/>
        </w:rPr>
      </w:pPr>
      <w:r w:rsidRPr="00C90239">
        <w:rPr>
          <w:rStyle w:val="Strong"/>
          <w:rFonts w:cstheme="minorHAnsi"/>
          <w:sz w:val="24"/>
          <w:szCs w:val="24"/>
        </w:rPr>
        <w:t xml:space="preserve">Alumni Collaboration: </w:t>
      </w:r>
      <w:r w:rsidRPr="00C90239">
        <w:rPr>
          <w:rStyle w:val="Strong"/>
          <w:rFonts w:cstheme="minorHAnsi"/>
          <w:b w:val="0"/>
          <w:sz w:val="24"/>
          <w:szCs w:val="24"/>
        </w:rPr>
        <w:t>Alumni must be provided access only for mentoring, expert lectures, and placement-related activities</w:t>
      </w:r>
      <w:r w:rsidRPr="00C90239">
        <w:rPr>
          <w:rStyle w:val="Strong"/>
          <w:rFonts w:cstheme="minorHAnsi"/>
          <w:sz w:val="24"/>
          <w:szCs w:val="24"/>
        </w:rPr>
        <w:t xml:space="preserve">. </w:t>
      </w:r>
    </w:p>
    <w:p w14:paraId="58E524F1" w14:textId="77777777" w:rsidR="00C90239" w:rsidRPr="00C90239" w:rsidRDefault="00C90239" w:rsidP="00876FA1">
      <w:pPr>
        <w:numPr>
          <w:ilvl w:val="0"/>
          <w:numId w:val="27"/>
        </w:numPr>
        <w:spacing w:before="100" w:beforeAutospacing="1" w:after="100" w:afterAutospacing="1" w:line="240" w:lineRule="auto"/>
        <w:rPr>
          <w:rStyle w:val="Strong"/>
          <w:rFonts w:cstheme="minorHAnsi"/>
          <w:b w:val="0"/>
          <w:bCs w:val="0"/>
          <w:sz w:val="24"/>
          <w:szCs w:val="24"/>
        </w:rPr>
      </w:pPr>
      <w:r w:rsidRPr="00C90239">
        <w:rPr>
          <w:rStyle w:val="Strong"/>
          <w:rFonts w:cstheme="minorHAnsi"/>
          <w:sz w:val="24"/>
          <w:szCs w:val="24"/>
        </w:rPr>
        <w:t xml:space="preserve">Placement Data Updates: </w:t>
      </w:r>
      <w:r w:rsidRPr="00C90239">
        <w:rPr>
          <w:rStyle w:val="Strong"/>
          <w:rFonts w:cstheme="minorHAnsi"/>
          <w:b w:val="0"/>
          <w:sz w:val="24"/>
          <w:szCs w:val="24"/>
        </w:rPr>
        <w:t>Placement records must be updated after every placement cycle, ensuring accurate reporting for stakeholders.</w:t>
      </w:r>
    </w:p>
    <w:p w14:paraId="20007691" w14:textId="69C705D8" w:rsidR="0077193C" w:rsidRPr="00C90239" w:rsidRDefault="00C90239" w:rsidP="00876FA1">
      <w:pPr>
        <w:numPr>
          <w:ilvl w:val="0"/>
          <w:numId w:val="27"/>
        </w:numPr>
        <w:spacing w:before="100" w:beforeAutospacing="1" w:after="100" w:afterAutospacing="1" w:line="240" w:lineRule="auto"/>
        <w:rPr>
          <w:rFonts w:cstheme="minorHAnsi"/>
          <w:b/>
          <w:sz w:val="28"/>
          <w:szCs w:val="24"/>
        </w:rPr>
      </w:pPr>
      <w:r w:rsidRPr="00C90239">
        <w:rPr>
          <w:rStyle w:val="Strong"/>
          <w:rFonts w:cstheme="minorHAnsi"/>
          <w:sz w:val="24"/>
        </w:rPr>
        <w:t xml:space="preserve">Timetable Submission: </w:t>
      </w:r>
      <w:r w:rsidRPr="00C90239">
        <w:rPr>
          <w:rStyle w:val="Strong"/>
          <w:rFonts w:cstheme="minorHAnsi"/>
          <w:b w:val="0"/>
          <w:sz w:val="24"/>
        </w:rPr>
        <w:t>Departments must submit and approve timetables a week before each semester begins.</w:t>
      </w:r>
    </w:p>
    <w:p w14:paraId="13381693" w14:textId="77777777" w:rsidR="00C90239" w:rsidRDefault="00C90239" w:rsidP="00876FA1">
      <w:pPr>
        <w:pStyle w:val="Heading4"/>
        <w:rPr>
          <w:rFonts w:asciiTheme="minorHAnsi" w:hAnsiTheme="minorHAnsi" w:cstheme="minorHAnsi"/>
          <w:sz w:val="28"/>
        </w:rPr>
      </w:pPr>
    </w:p>
    <w:p w14:paraId="69C6B67A" w14:textId="77777777" w:rsidR="00C90239" w:rsidRPr="00C90239" w:rsidRDefault="00C90239" w:rsidP="00876FA1">
      <w:pPr>
        <w:pStyle w:val="Heading4"/>
        <w:rPr>
          <w:rFonts w:asciiTheme="minorHAnsi" w:hAnsiTheme="minorHAnsi" w:cstheme="minorHAnsi"/>
          <w:sz w:val="28"/>
        </w:rPr>
      </w:pPr>
    </w:p>
    <w:p w14:paraId="19066C8E" w14:textId="4CD16241"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4.4. Background</w:t>
      </w:r>
    </w:p>
    <w:p w14:paraId="1F61A9D6" w14:textId="7FC998BC" w:rsidR="00C90239" w:rsidRDefault="00C90239" w:rsidP="00C90239">
      <w:pPr>
        <w:pStyle w:val="Heading4"/>
        <w:jc w:val="both"/>
        <w:rPr>
          <w:rFonts w:asciiTheme="minorHAnsi" w:hAnsiTheme="minorHAnsi" w:cstheme="minorHAnsi"/>
          <w:b w:val="0"/>
          <w:bCs w:val="0"/>
        </w:rPr>
      </w:pPr>
      <w:r w:rsidRPr="00C90239">
        <w:rPr>
          <w:rFonts w:asciiTheme="minorHAnsi" w:hAnsiTheme="minorHAnsi" w:cstheme="minorHAnsi"/>
          <w:b w:val="0"/>
          <w:bCs w:val="0"/>
        </w:rPr>
        <w:t xml:space="preserve">The business challenges faced by a college include fragmented systems for student management, staff information, inventory control, and event planning, leading to operational inefficiencies. Time-intensive administrative tasks, manual record-keeping, and lack of a dedicated platform limit alumni engagement and hinder effective reporting. The project aims to automate essential </w:t>
      </w:r>
      <w:r w:rsidRPr="00C90239">
        <w:rPr>
          <w:rFonts w:asciiTheme="minorHAnsi" w:hAnsiTheme="minorHAnsi" w:cstheme="minorHAnsi"/>
          <w:b w:val="0"/>
          <w:bCs w:val="0"/>
        </w:rPr>
        <w:lastRenderedPageBreak/>
        <w:t>processes, provide a centralized data management system, and introduce an alumni module for better collaboration. The system will also improve communication through timely notifications for students, faculty, and staff. The initiative is designed for scalability, ensuring readiness for future needs</w:t>
      </w:r>
      <w:r>
        <w:rPr>
          <w:rFonts w:asciiTheme="minorHAnsi" w:hAnsiTheme="minorHAnsi" w:cstheme="minorHAnsi"/>
          <w:b w:val="0"/>
          <w:bCs w:val="0"/>
        </w:rPr>
        <w:t xml:space="preserve"> and technological advancements</w:t>
      </w:r>
      <w:r w:rsidRPr="00C90239">
        <w:rPr>
          <w:rFonts w:asciiTheme="minorHAnsi" w:hAnsiTheme="minorHAnsi" w:cstheme="minorHAnsi"/>
          <w:b w:val="0"/>
          <w:bCs w:val="0"/>
        </w:rPr>
        <w:t xml:space="preserve">. </w:t>
      </w:r>
    </w:p>
    <w:p w14:paraId="7DF97E3C" w14:textId="00BD4B91"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4.5. Project Objective</w:t>
      </w:r>
    </w:p>
    <w:p w14:paraId="5864372B" w14:textId="77777777" w:rsidR="00C90239" w:rsidRPr="00C90239" w:rsidRDefault="00C90239" w:rsidP="00C90239">
      <w:pPr>
        <w:numPr>
          <w:ilvl w:val="0"/>
          <w:numId w:val="28"/>
        </w:numPr>
        <w:spacing w:before="100" w:beforeAutospacing="1" w:after="100" w:afterAutospacing="1" w:line="240" w:lineRule="auto"/>
        <w:rPr>
          <w:rFonts w:cstheme="minorHAnsi"/>
          <w:sz w:val="24"/>
          <w:szCs w:val="24"/>
        </w:rPr>
      </w:pPr>
      <w:r w:rsidRPr="00C90239">
        <w:rPr>
          <w:rFonts w:cstheme="minorHAnsi"/>
          <w:sz w:val="24"/>
          <w:szCs w:val="24"/>
        </w:rPr>
        <w:t>Develop a centralized platform to manage all college operations efficiently.</w:t>
      </w:r>
    </w:p>
    <w:p w14:paraId="17A544BD" w14:textId="77777777" w:rsidR="00C90239" w:rsidRPr="00C90239" w:rsidRDefault="00C90239" w:rsidP="00C90239">
      <w:pPr>
        <w:numPr>
          <w:ilvl w:val="0"/>
          <w:numId w:val="28"/>
        </w:numPr>
        <w:spacing w:before="100" w:beforeAutospacing="1" w:after="100" w:afterAutospacing="1" w:line="240" w:lineRule="auto"/>
        <w:rPr>
          <w:rFonts w:cstheme="minorHAnsi"/>
          <w:sz w:val="24"/>
          <w:szCs w:val="24"/>
        </w:rPr>
      </w:pPr>
      <w:r w:rsidRPr="00C90239">
        <w:rPr>
          <w:rFonts w:cstheme="minorHAnsi"/>
          <w:sz w:val="24"/>
          <w:szCs w:val="24"/>
        </w:rPr>
        <w:t>Automate core administrative tasks, including fee collection, attendance, and inventory management.</w:t>
      </w:r>
    </w:p>
    <w:p w14:paraId="3A4AD184" w14:textId="77777777" w:rsidR="00C90239" w:rsidRPr="00C90239" w:rsidRDefault="00C90239" w:rsidP="00C90239">
      <w:pPr>
        <w:numPr>
          <w:ilvl w:val="0"/>
          <w:numId w:val="28"/>
        </w:numPr>
        <w:spacing w:before="100" w:beforeAutospacing="1" w:after="100" w:afterAutospacing="1" w:line="240" w:lineRule="auto"/>
        <w:rPr>
          <w:rFonts w:cstheme="minorHAnsi"/>
          <w:sz w:val="24"/>
          <w:szCs w:val="24"/>
        </w:rPr>
      </w:pPr>
      <w:r w:rsidRPr="00C90239">
        <w:rPr>
          <w:rFonts w:cstheme="minorHAnsi"/>
          <w:sz w:val="24"/>
          <w:szCs w:val="24"/>
        </w:rPr>
        <w:t>Enable seamless communication between students, staff, and alumni through notifications and alerts.</w:t>
      </w:r>
    </w:p>
    <w:p w14:paraId="63547A09" w14:textId="77777777" w:rsidR="00C90239" w:rsidRPr="00C90239" w:rsidRDefault="00C90239" w:rsidP="00C90239">
      <w:pPr>
        <w:numPr>
          <w:ilvl w:val="0"/>
          <w:numId w:val="28"/>
        </w:numPr>
        <w:spacing w:before="100" w:beforeAutospacing="1" w:after="100" w:afterAutospacing="1" w:line="240" w:lineRule="auto"/>
        <w:rPr>
          <w:rFonts w:cstheme="minorHAnsi"/>
          <w:sz w:val="24"/>
          <w:szCs w:val="24"/>
        </w:rPr>
      </w:pPr>
      <w:r w:rsidRPr="00C90239">
        <w:rPr>
          <w:rFonts w:cstheme="minorHAnsi"/>
          <w:sz w:val="24"/>
          <w:szCs w:val="24"/>
        </w:rPr>
        <w:t>Provide real-time tracking for events, deadlines, and inventory updates.</w:t>
      </w:r>
    </w:p>
    <w:p w14:paraId="3ADA973E" w14:textId="77777777" w:rsidR="00C90239" w:rsidRPr="00C90239" w:rsidRDefault="00C90239" w:rsidP="00C90239">
      <w:pPr>
        <w:numPr>
          <w:ilvl w:val="0"/>
          <w:numId w:val="28"/>
        </w:numPr>
        <w:spacing w:before="100" w:beforeAutospacing="1" w:after="100" w:afterAutospacing="1" w:line="240" w:lineRule="auto"/>
        <w:rPr>
          <w:rFonts w:cstheme="minorHAnsi"/>
          <w:sz w:val="24"/>
          <w:szCs w:val="24"/>
        </w:rPr>
      </w:pPr>
      <w:r w:rsidRPr="00C90239">
        <w:rPr>
          <w:rFonts w:cstheme="minorHAnsi"/>
          <w:sz w:val="24"/>
          <w:szCs w:val="24"/>
        </w:rPr>
        <w:t>Facilitate alumni engagement for placements, mentorship, and expert lectures.</w:t>
      </w:r>
    </w:p>
    <w:p w14:paraId="6EE8F58B" w14:textId="77777777" w:rsidR="00C90239" w:rsidRPr="00C90239" w:rsidRDefault="00C90239" w:rsidP="00C90239">
      <w:pPr>
        <w:numPr>
          <w:ilvl w:val="0"/>
          <w:numId w:val="28"/>
        </w:numPr>
        <w:spacing w:before="100" w:beforeAutospacing="1" w:after="100" w:afterAutospacing="1" w:line="240" w:lineRule="auto"/>
        <w:rPr>
          <w:rFonts w:cstheme="minorHAnsi"/>
          <w:sz w:val="24"/>
          <w:szCs w:val="24"/>
        </w:rPr>
      </w:pPr>
      <w:r w:rsidRPr="00C90239">
        <w:rPr>
          <w:rFonts w:cstheme="minorHAnsi"/>
          <w:sz w:val="24"/>
          <w:szCs w:val="24"/>
        </w:rPr>
        <w:t>Integrate reporting tools for data-driven decision-making and performance tracking.</w:t>
      </w:r>
    </w:p>
    <w:p w14:paraId="7A20D565" w14:textId="77777777" w:rsidR="00C90239" w:rsidRPr="00C90239" w:rsidRDefault="00C90239" w:rsidP="00C90239">
      <w:pPr>
        <w:numPr>
          <w:ilvl w:val="0"/>
          <w:numId w:val="28"/>
        </w:numPr>
        <w:spacing w:before="100" w:beforeAutospacing="1" w:after="100" w:afterAutospacing="1" w:line="240" w:lineRule="auto"/>
        <w:rPr>
          <w:rFonts w:cstheme="minorHAnsi"/>
          <w:sz w:val="24"/>
          <w:szCs w:val="24"/>
        </w:rPr>
      </w:pPr>
      <w:r w:rsidRPr="00C90239">
        <w:rPr>
          <w:rFonts w:cstheme="minorHAnsi"/>
          <w:sz w:val="24"/>
          <w:szCs w:val="24"/>
        </w:rPr>
        <w:t>Ensure secure and role-based access to sensitive data and system features.</w:t>
      </w:r>
    </w:p>
    <w:p w14:paraId="4A12CEB7" w14:textId="4766490C" w:rsidR="00876FA1" w:rsidRPr="00876FA1" w:rsidRDefault="00C90239" w:rsidP="00C90239">
      <w:pPr>
        <w:numPr>
          <w:ilvl w:val="0"/>
          <w:numId w:val="28"/>
        </w:numPr>
        <w:spacing w:before="100" w:beforeAutospacing="1" w:after="100" w:afterAutospacing="1" w:line="240" w:lineRule="auto"/>
        <w:rPr>
          <w:rFonts w:cstheme="minorHAnsi"/>
          <w:sz w:val="24"/>
          <w:szCs w:val="24"/>
        </w:rPr>
      </w:pPr>
      <w:r w:rsidRPr="00C90239">
        <w:rPr>
          <w:rFonts w:cstheme="minorHAnsi"/>
          <w:sz w:val="24"/>
          <w:szCs w:val="24"/>
        </w:rPr>
        <w:t>Design the system for compatibility with f</w:t>
      </w:r>
      <w:r>
        <w:rPr>
          <w:rFonts w:cstheme="minorHAnsi"/>
          <w:sz w:val="24"/>
          <w:szCs w:val="24"/>
        </w:rPr>
        <w:t>uture upgrades and integrations</w:t>
      </w:r>
      <w:r w:rsidR="00876FA1" w:rsidRPr="00876FA1">
        <w:rPr>
          <w:rFonts w:cstheme="minorHAnsi"/>
          <w:sz w:val="24"/>
          <w:szCs w:val="24"/>
        </w:rPr>
        <w:t>.</w:t>
      </w:r>
    </w:p>
    <w:p w14:paraId="4E9127B5" w14:textId="77777777"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4.6. Project Scope</w:t>
      </w:r>
    </w:p>
    <w:p w14:paraId="31AD33CE" w14:textId="77777777" w:rsidR="00876FA1" w:rsidRPr="00876FA1" w:rsidRDefault="00876FA1" w:rsidP="00876FA1">
      <w:pPr>
        <w:pStyle w:val="Heading5"/>
        <w:rPr>
          <w:rFonts w:asciiTheme="minorHAnsi" w:hAnsiTheme="minorHAnsi" w:cstheme="minorHAnsi"/>
          <w:sz w:val="24"/>
          <w:szCs w:val="24"/>
        </w:rPr>
      </w:pPr>
      <w:r w:rsidRPr="00876FA1">
        <w:rPr>
          <w:rFonts w:asciiTheme="minorHAnsi" w:hAnsiTheme="minorHAnsi" w:cstheme="minorHAnsi"/>
          <w:sz w:val="24"/>
          <w:szCs w:val="24"/>
        </w:rPr>
        <w:t>4.6.1. In Scope Functionality</w:t>
      </w:r>
    </w:p>
    <w:p w14:paraId="344E1953" w14:textId="77777777" w:rsidR="00C90239" w:rsidRPr="00C90239" w:rsidRDefault="00C90239" w:rsidP="00C90239">
      <w:pPr>
        <w:numPr>
          <w:ilvl w:val="0"/>
          <w:numId w:val="29"/>
        </w:numPr>
        <w:spacing w:before="100" w:beforeAutospacing="1" w:after="100" w:afterAutospacing="1" w:line="240" w:lineRule="auto"/>
        <w:rPr>
          <w:rStyle w:val="Strong"/>
          <w:rFonts w:cstheme="minorHAnsi"/>
          <w:b w:val="0"/>
          <w:sz w:val="24"/>
          <w:szCs w:val="24"/>
        </w:rPr>
      </w:pPr>
      <w:r w:rsidRPr="00C90239">
        <w:rPr>
          <w:rStyle w:val="Strong"/>
          <w:rFonts w:cstheme="minorHAnsi"/>
          <w:sz w:val="24"/>
          <w:szCs w:val="24"/>
        </w:rPr>
        <w:t>Centralized management</w:t>
      </w:r>
      <w:r w:rsidRPr="00C90239">
        <w:rPr>
          <w:rStyle w:val="Strong"/>
          <w:rFonts w:cstheme="minorHAnsi"/>
          <w:b w:val="0"/>
          <w:sz w:val="24"/>
          <w:szCs w:val="24"/>
        </w:rPr>
        <w:t xml:space="preserve"> of student, staff, and faculty records.</w:t>
      </w:r>
    </w:p>
    <w:p w14:paraId="332E4285" w14:textId="77777777" w:rsidR="00C90239" w:rsidRPr="00C90239" w:rsidRDefault="00C90239" w:rsidP="00C90239">
      <w:pPr>
        <w:numPr>
          <w:ilvl w:val="0"/>
          <w:numId w:val="29"/>
        </w:numPr>
        <w:spacing w:before="100" w:beforeAutospacing="1" w:after="100" w:afterAutospacing="1" w:line="240" w:lineRule="auto"/>
        <w:rPr>
          <w:rStyle w:val="Strong"/>
          <w:rFonts w:cstheme="minorHAnsi"/>
          <w:b w:val="0"/>
          <w:sz w:val="24"/>
          <w:szCs w:val="24"/>
        </w:rPr>
      </w:pPr>
      <w:r w:rsidRPr="00C90239">
        <w:rPr>
          <w:rStyle w:val="Strong"/>
          <w:rFonts w:cstheme="minorHAnsi"/>
          <w:sz w:val="24"/>
          <w:szCs w:val="24"/>
        </w:rPr>
        <w:t>Automation</w:t>
      </w:r>
      <w:r w:rsidRPr="00C90239">
        <w:rPr>
          <w:rStyle w:val="Strong"/>
          <w:rFonts w:cstheme="minorHAnsi"/>
          <w:b w:val="0"/>
          <w:sz w:val="24"/>
          <w:szCs w:val="24"/>
        </w:rPr>
        <w:t xml:space="preserve"> of fee collection, attendance tracking, and timetable management.</w:t>
      </w:r>
    </w:p>
    <w:p w14:paraId="10BAB918" w14:textId="77777777" w:rsidR="00C90239" w:rsidRPr="00C90239" w:rsidRDefault="00C90239" w:rsidP="00C90239">
      <w:pPr>
        <w:numPr>
          <w:ilvl w:val="0"/>
          <w:numId w:val="29"/>
        </w:numPr>
        <w:spacing w:before="100" w:beforeAutospacing="1" w:after="100" w:afterAutospacing="1" w:line="240" w:lineRule="auto"/>
        <w:rPr>
          <w:rStyle w:val="Strong"/>
          <w:rFonts w:cstheme="minorHAnsi"/>
          <w:b w:val="0"/>
          <w:sz w:val="24"/>
          <w:szCs w:val="24"/>
        </w:rPr>
      </w:pPr>
      <w:r w:rsidRPr="00C90239">
        <w:rPr>
          <w:rStyle w:val="Strong"/>
          <w:rFonts w:cstheme="minorHAnsi"/>
          <w:sz w:val="24"/>
          <w:szCs w:val="24"/>
        </w:rPr>
        <w:t>Real-time tracking</w:t>
      </w:r>
      <w:r w:rsidRPr="00C90239">
        <w:rPr>
          <w:rStyle w:val="Strong"/>
          <w:rFonts w:cstheme="minorHAnsi"/>
          <w:b w:val="0"/>
          <w:sz w:val="24"/>
          <w:szCs w:val="24"/>
        </w:rPr>
        <w:t xml:space="preserve"> of lab inventory, events, and departmental activities.</w:t>
      </w:r>
    </w:p>
    <w:p w14:paraId="665B79D9" w14:textId="77777777" w:rsidR="00C90239" w:rsidRPr="00C90239" w:rsidRDefault="00C90239" w:rsidP="00C90239">
      <w:pPr>
        <w:numPr>
          <w:ilvl w:val="0"/>
          <w:numId w:val="29"/>
        </w:numPr>
        <w:spacing w:before="100" w:beforeAutospacing="1" w:after="100" w:afterAutospacing="1" w:line="240" w:lineRule="auto"/>
        <w:rPr>
          <w:rStyle w:val="Strong"/>
          <w:rFonts w:cstheme="minorHAnsi"/>
          <w:b w:val="0"/>
          <w:sz w:val="24"/>
          <w:szCs w:val="24"/>
        </w:rPr>
      </w:pPr>
      <w:r w:rsidRPr="00C90239">
        <w:rPr>
          <w:rStyle w:val="Strong"/>
          <w:rFonts w:cstheme="minorHAnsi"/>
          <w:sz w:val="24"/>
          <w:szCs w:val="24"/>
        </w:rPr>
        <w:t>Dedicated alumni portal</w:t>
      </w:r>
      <w:r w:rsidRPr="00C90239">
        <w:rPr>
          <w:rStyle w:val="Strong"/>
          <w:rFonts w:cstheme="minorHAnsi"/>
          <w:b w:val="0"/>
          <w:sz w:val="24"/>
          <w:szCs w:val="24"/>
        </w:rPr>
        <w:t xml:space="preserve"> for placements, mentorship, and expert lectures.</w:t>
      </w:r>
    </w:p>
    <w:p w14:paraId="5E5E7982" w14:textId="77777777" w:rsidR="00C90239" w:rsidRPr="00C90239" w:rsidRDefault="00C90239" w:rsidP="00C90239">
      <w:pPr>
        <w:numPr>
          <w:ilvl w:val="0"/>
          <w:numId w:val="29"/>
        </w:numPr>
        <w:spacing w:before="100" w:beforeAutospacing="1" w:after="100" w:afterAutospacing="1" w:line="240" w:lineRule="auto"/>
        <w:rPr>
          <w:rStyle w:val="Strong"/>
          <w:rFonts w:cstheme="minorHAnsi"/>
          <w:b w:val="0"/>
          <w:sz w:val="24"/>
          <w:szCs w:val="24"/>
        </w:rPr>
      </w:pPr>
      <w:r w:rsidRPr="00C90239">
        <w:rPr>
          <w:rStyle w:val="Strong"/>
          <w:rFonts w:cstheme="minorHAnsi"/>
          <w:sz w:val="24"/>
          <w:szCs w:val="24"/>
        </w:rPr>
        <w:t>Comprehensive placement record management</w:t>
      </w:r>
      <w:r w:rsidRPr="00C90239">
        <w:rPr>
          <w:rStyle w:val="Strong"/>
          <w:rFonts w:cstheme="minorHAnsi"/>
          <w:b w:val="0"/>
          <w:sz w:val="24"/>
          <w:szCs w:val="24"/>
        </w:rPr>
        <w:t xml:space="preserve"> for all departments.</w:t>
      </w:r>
    </w:p>
    <w:p w14:paraId="69685DD8" w14:textId="77777777" w:rsidR="00C90239" w:rsidRPr="00C90239" w:rsidRDefault="00C90239" w:rsidP="00C90239">
      <w:pPr>
        <w:numPr>
          <w:ilvl w:val="0"/>
          <w:numId w:val="29"/>
        </w:numPr>
        <w:spacing w:before="100" w:beforeAutospacing="1" w:after="100" w:afterAutospacing="1" w:line="240" w:lineRule="auto"/>
        <w:rPr>
          <w:rStyle w:val="Strong"/>
          <w:rFonts w:cstheme="minorHAnsi"/>
          <w:b w:val="0"/>
          <w:sz w:val="24"/>
          <w:szCs w:val="24"/>
        </w:rPr>
      </w:pPr>
      <w:r w:rsidRPr="00C90239">
        <w:rPr>
          <w:rStyle w:val="Strong"/>
          <w:rFonts w:cstheme="minorHAnsi"/>
          <w:sz w:val="24"/>
          <w:szCs w:val="24"/>
        </w:rPr>
        <w:t>Reporting and analytics</w:t>
      </w:r>
      <w:r w:rsidRPr="00C90239">
        <w:rPr>
          <w:rStyle w:val="Strong"/>
          <w:rFonts w:cstheme="minorHAnsi"/>
          <w:b w:val="0"/>
          <w:sz w:val="24"/>
          <w:szCs w:val="24"/>
        </w:rPr>
        <w:t xml:space="preserve"> for performance, activities, and resource utilization.</w:t>
      </w:r>
    </w:p>
    <w:p w14:paraId="63E51DB4" w14:textId="77777777" w:rsidR="00C90239" w:rsidRPr="00C90239" w:rsidRDefault="00C90239" w:rsidP="00C90239">
      <w:pPr>
        <w:numPr>
          <w:ilvl w:val="0"/>
          <w:numId w:val="29"/>
        </w:numPr>
        <w:spacing w:before="100" w:beforeAutospacing="1" w:after="100" w:afterAutospacing="1" w:line="240" w:lineRule="auto"/>
        <w:rPr>
          <w:rStyle w:val="Strong"/>
          <w:rFonts w:cstheme="minorHAnsi"/>
          <w:b w:val="0"/>
          <w:sz w:val="24"/>
          <w:szCs w:val="24"/>
        </w:rPr>
      </w:pPr>
      <w:r w:rsidRPr="00C90239">
        <w:rPr>
          <w:rStyle w:val="Strong"/>
          <w:rFonts w:cstheme="minorHAnsi"/>
          <w:sz w:val="24"/>
          <w:szCs w:val="24"/>
        </w:rPr>
        <w:t>Role-based access</w:t>
      </w:r>
      <w:r w:rsidRPr="00C90239">
        <w:rPr>
          <w:rStyle w:val="Strong"/>
          <w:rFonts w:cstheme="minorHAnsi"/>
          <w:b w:val="0"/>
          <w:sz w:val="24"/>
          <w:szCs w:val="24"/>
        </w:rPr>
        <w:t xml:space="preserve"> control and secure data storage.</w:t>
      </w:r>
    </w:p>
    <w:p w14:paraId="46653283" w14:textId="24C3986F" w:rsidR="0077193C" w:rsidRPr="00C90239" w:rsidRDefault="00C90239" w:rsidP="00876FA1">
      <w:pPr>
        <w:numPr>
          <w:ilvl w:val="0"/>
          <w:numId w:val="29"/>
        </w:numPr>
        <w:spacing w:before="100" w:beforeAutospacing="1" w:after="100" w:afterAutospacing="1" w:line="240" w:lineRule="auto"/>
        <w:rPr>
          <w:rFonts w:cstheme="minorHAnsi"/>
          <w:sz w:val="24"/>
          <w:szCs w:val="24"/>
        </w:rPr>
      </w:pPr>
      <w:r w:rsidRPr="00C90239">
        <w:rPr>
          <w:rStyle w:val="Strong"/>
          <w:rFonts w:cstheme="minorHAnsi"/>
          <w:sz w:val="24"/>
          <w:szCs w:val="24"/>
        </w:rPr>
        <w:t>Notification and alert system</w:t>
      </w:r>
      <w:r w:rsidRPr="00C90239">
        <w:rPr>
          <w:rStyle w:val="Strong"/>
          <w:rFonts w:cstheme="minorHAnsi"/>
          <w:b w:val="0"/>
          <w:sz w:val="24"/>
          <w:szCs w:val="24"/>
        </w:rPr>
        <w:t xml:space="preserve"> for students, staff, and administration</w:t>
      </w:r>
      <w:r w:rsidR="00876FA1" w:rsidRPr="00C90239">
        <w:rPr>
          <w:rFonts w:cstheme="minorHAnsi"/>
          <w:b/>
          <w:sz w:val="24"/>
          <w:szCs w:val="24"/>
        </w:rPr>
        <w:t>.</w:t>
      </w:r>
    </w:p>
    <w:p w14:paraId="3BE9E175" w14:textId="708F5964" w:rsidR="00876FA1" w:rsidRPr="00876FA1" w:rsidRDefault="00876FA1" w:rsidP="00876FA1">
      <w:pPr>
        <w:pStyle w:val="Heading5"/>
        <w:rPr>
          <w:rFonts w:asciiTheme="minorHAnsi" w:hAnsiTheme="minorHAnsi" w:cstheme="minorHAnsi"/>
          <w:sz w:val="24"/>
          <w:szCs w:val="24"/>
        </w:rPr>
      </w:pPr>
      <w:r w:rsidRPr="00876FA1">
        <w:rPr>
          <w:rFonts w:asciiTheme="minorHAnsi" w:hAnsiTheme="minorHAnsi" w:cstheme="minorHAnsi"/>
          <w:sz w:val="24"/>
          <w:szCs w:val="24"/>
        </w:rPr>
        <w:t>4.6.2. Out of Scope Functionality</w:t>
      </w:r>
    </w:p>
    <w:p w14:paraId="7C5B08AF" w14:textId="77777777" w:rsidR="00C90239" w:rsidRPr="00C90239" w:rsidRDefault="00C90239" w:rsidP="00C90239">
      <w:pPr>
        <w:numPr>
          <w:ilvl w:val="0"/>
          <w:numId w:val="30"/>
        </w:numPr>
        <w:spacing w:before="100" w:beforeAutospacing="1" w:after="100" w:afterAutospacing="1" w:line="240" w:lineRule="auto"/>
        <w:rPr>
          <w:rStyle w:val="Strong"/>
          <w:rFonts w:cstheme="minorHAnsi"/>
          <w:b w:val="0"/>
          <w:sz w:val="24"/>
          <w:szCs w:val="24"/>
        </w:rPr>
      </w:pPr>
      <w:r w:rsidRPr="00C90239">
        <w:rPr>
          <w:rStyle w:val="Strong"/>
          <w:rFonts w:cstheme="minorHAnsi"/>
          <w:b w:val="0"/>
          <w:sz w:val="24"/>
          <w:szCs w:val="24"/>
        </w:rPr>
        <w:t>Integration with third-party Learning Management Systems (LMS).</w:t>
      </w:r>
    </w:p>
    <w:p w14:paraId="4B6915DD" w14:textId="77777777" w:rsidR="00C90239" w:rsidRPr="00C90239" w:rsidRDefault="00C90239" w:rsidP="00C90239">
      <w:pPr>
        <w:numPr>
          <w:ilvl w:val="0"/>
          <w:numId w:val="30"/>
        </w:numPr>
        <w:spacing w:before="100" w:beforeAutospacing="1" w:after="100" w:afterAutospacing="1" w:line="240" w:lineRule="auto"/>
        <w:rPr>
          <w:rStyle w:val="Strong"/>
          <w:rFonts w:cstheme="minorHAnsi"/>
          <w:b w:val="0"/>
          <w:sz w:val="24"/>
          <w:szCs w:val="24"/>
        </w:rPr>
      </w:pPr>
      <w:r w:rsidRPr="00C90239">
        <w:rPr>
          <w:rStyle w:val="Strong"/>
          <w:rFonts w:cstheme="minorHAnsi"/>
          <w:b w:val="0"/>
          <w:sz w:val="24"/>
          <w:szCs w:val="24"/>
        </w:rPr>
        <w:t>Development of a mobile application version of the system.</w:t>
      </w:r>
    </w:p>
    <w:p w14:paraId="19789588" w14:textId="77777777" w:rsidR="00C90239" w:rsidRPr="00C90239" w:rsidRDefault="00C90239" w:rsidP="00C90239">
      <w:pPr>
        <w:numPr>
          <w:ilvl w:val="0"/>
          <w:numId w:val="30"/>
        </w:numPr>
        <w:spacing w:before="100" w:beforeAutospacing="1" w:after="100" w:afterAutospacing="1" w:line="240" w:lineRule="auto"/>
        <w:rPr>
          <w:rStyle w:val="Strong"/>
          <w:rFonts w:cstheme="minorHAnsi"/>
          <w:b w:val="0"/>
          <w:sz w:val="24"/>
          <w:szCs w:val="24"/>
        </w:rPr>
      </w:pPr>
      <w:r w:rsidRPr="00C90239">
        <w:rPr>
          <w:rStyle w:val="Strong"/>
          <w:rFonts w:cstheme="minorHAnsi"/>
          <w:b w:val="0"/>
          <w:sz w:val="24"/>
          <w:szCs w:val="24"/>
        </w:rPr>
        <w:t>Integration of AI-based personalized learning features.</w:t>
      </w:r>
    </w:p>
    <w:p w14:paraId="0D6E1922" w14:textId="243A2F7F" w:rsidR="00876FA1" w:rsidRPr="00C90239" w:rsidRDefault="00C90239" w:rsidP="00C90239">
      <w:pPr>
        <w:numPr>
          <w:ilvl w:val="0"/>
          <w:numId w:val="30"/>
        </w:numPr>
        <w:spacing w:before="100" w:beforeAutospacing="1" w:after="100" w:afterAutospacing="1" w:line="240" w:lineRule="auto"/>
        <w:rPr>
          <w:rFonts w:cstheme="minorHAnsi"/>
          <w:b/>
          <w:sz w:val="24"/>
          <w:szCs w:val="24"/>
        </w:rPr>
      </w:pPr>
      <w:r w:rsidRPr="00C90239">
        <w:rPr>
          <w:rStyle w:val="Strong"/>
          <w:rFonts w:cstheme="minorHAnsi"/>
          <w:b w:val="0"/>
          <w:sz w:val="24"/>
          <w:szCs w:val="24"/>
        </w:rPr>
        <w:t>Advanced predictive analytics for academic performance</w:t>
      </w:r>
      <w:r w:rsidR="00876FA1" w:rsidRPr="00C90239">
        <w:rPr>
          <w:rFonts w:cstheme="minorHAnsi"/>
          <w:b/>
          <w:sz w:val="24"/>
          <w:szCs w:val="24"/>
        </w:rPr>
        <w:t>.</w:t>
      </w:r>
    </w:p>
    <w:p w14:paraId="53C6F13C" w14:textId="77777777" w:rsidR="00876FA1" w:rsidRPr="00876FA1" w:rsidRDefault="00876FA1" w:rsidP="00876FA1">
      <w:pPr>
        <w:pStyle w:val="Heading3"/>
        <w:rPr>
          <w:rFonts w:asciiTheme="minorHAnsi" w:hAnsiTheme="minorHAnsi" w:cstheme="minorHAnsi"/>
          <w:b/>
          <w:bCs/>
          <w:color w:val="auto"/>
        </w:rPr>
      </w:pPr>
      <w:r w:rsidRPr="00876FA1">
        <w:rPr>
          <w:rFonts w:asciiTheme="minorHAnsi" w:hAnsiTheme="minorHAnsi" w:cstheme="minorHAnsi"/>
          <w:b/>
          <w:bCs/>
          <w:color w:val="auto"/>
        </w:rPr>
        <w:t>5. Assumptions</w:t>
      </w:r>
    </w:p>
    <w:p w14:paraId="1F25324A" w14:textId="77777777" w:rsidR="00C90239" w:rsidRPr="00C90239" w:rsidRDefault="00C90239" w:rsidP="00C90239">
      <w:pPr>
        <w:numPr>
          <w:ilvl w:val="0"/>
          <w:numId w:val="31"/>
        </w:numPr>
        <w:spacing w:before="100" w:beforeAutospacing="1" w:after="100" w:afterAutospacing="1" w:line="240" w:lineRule="auto"/>
        <w:rPr>
          <w:rFonts w:cstheme="minorHAnsi"/>
          <w:sz w:val="24"/>
          <w:szCs w:val="24"/>
        </w:rPr>
      </w:pPr>
      <w:r w:rsidRPr="00C90239">
        <w:rPr>
          <w:rFonts w:cstheme="minorHAnsi"/>
          <w:sz w:val="24"/>
          <w:szCs w:val="24"/>
        </w:rPr>
        <w:t>The college will provide all necessary data for students, staff, and inventory in a timely manner.</w:t>
      </w:r>
    </w:p>
    <w:p w14:paraId="710713C0" w14:textId="77777777" w:rsidR="00C90239" w:rsidRPr="00C90239" w:rsidRDefault="00C90239" w:rsidP="00C90239">
      <w:pPr>
        <w:numPr>
          <w:ilvl w:val="0"/>
          <w:numId w:val="31"/>
        </w:numPr>
        <w:spacing w:before="100" w:beforeAutospacing="1" w:after="100" w:afterAutospacing="1" w:line="240" w:lineRule="auto"/>
        <w:rPr>
          <w:rFonts w:cstheme="minorHAnsi"/>
          <w:sz w:val="24"/>
          <w:szCs w:val="24"/>
        </w:rPr>
      </w:pPr>
      <w:r w:rsidRPr="00C90239">
        <w:rPr>
          <w:rFonts w:cstheme="minorHAnsi"/>
          <w:sz w:val="24"/>
          <w:szCs w:val="24"/>
        </w:rPr>
        <w:t>Stakeholders will actively participate in requirement elicitation, feedback, and approval processes.</w:t>
      </w:r>
    </w:p>
    <w:p w14:paraId="378DA8E8" w14:textId="77777777" w:rsidR="00C90239" w:rsidRPr="00C90239" w:rsidRDefault="00C90239" w:rsidP="00C90239">
      <w:pPr>
        <w:numPr>
          <w:ilvl w:val="0"/>
          <w:numId w:val="31"/>
        </w:numPr>
        <w:spacing w:before="100" w:beforeAutospacing="1" w:after="100" w:afterAutospacing="1" w:line="240" w:lineRule="auto"/>
        <w:rPr>
          <w:rFonts w:cstheme="minorHAnsi"/>
          <w:sz w:val="24"/>
          <w:szCs w:val="24"/>
        </w:rPr>
      </w:pPr>
      <w:r w:rsidRPr="00C90239">
        <w:rPr>
          <w:rFonts w:cstheme="minorHAnsi"/>
          <w:sz w:val="24"/>
          <w:szCs w:val="24"/>
        </w:rPr>
        <w:lastRenderedPageBreak/>
        <w:t>The system will be used by authorized personnel only, with access based on predefined roles.</w:t>
      </w:r>
    </w:p>
    <w:p w14:paraId="5095A55F" w14:textId="77777777" w:rsidR="00C90239" w:rsidRPr="00C90239" w:rsidRDefault="00C90239" w:rsidP="00C90239">
      <w:pPr>
        <w:numPr>
          <w:ilvl w:val="0"/>
          <w:numId w:val="31"/>
        </w:numPr>
        <w:spacing w:before="100" w:beforeAutospacing="1" w:after="100" w:afterAutospacing="1" w:line="240" w:lineRule="auto"/>
        <w:rPr>
          <w:rFonts w:cstheme="minorHAnsi"/>
          <w:sz w:val="24"/>
          <w:szCs w:val="24"/>
        </w:rPr>
      </w:pPr>
      <w:r w:rsidRPr="00C90239">
        <w:rPr>
          <w:rFonts w:cstheme="minorHAnsi"/>
          <w:sz w:val="24"/>
          <w:szCs w:val="24"/>
        </w:rPr>
        <w:t>Adequate hardware and network infrastructure will be available to support the system.</w:t>
      </w:r>
    </w:p>
    <w:p w14:paraId="17F6063B" w14:textId="77777777" w:rsidR="00C90239" w:rsidRPr="00C90239" w:rsidRDefault="00C90239" w:rsidP="00C90239">
      <w:pPr>
        <w:numPr>
          <w:ilvl w:val="0"/>
          <w:numId w:val="31"/>
        </w:numPr>
        <w:spacing w:before="100" w:beforeAutospacing="1" w:after="100" w:afterAutospacing="1" w:line="240" w:lineRule="auto"/>
        <w:rPr>
          <w:rFonts w:cstheme="minorHAnsi"/>
          <w:sz w:val="24"/>
          <w:szCs w:val="24"/>
        </w:rPr>
      </w:pPr>
      <w:r w:rsidRPr="00C90239">
        <w:rPr>
          <w:rFonts w:cstheme="minorHAnsi"/>
          <w:sz w:val="24"/>
          <w:szCs w:val="24"/>
        </w:rPr>
        <w:t>Alumni participation in the platform will be voluntary and encouraged by the college.</w:t>
      </w:r>
    </w:p>
    <w:p w14:paraId="5459BB4E" w14:textId="77777777" w:rsidR="00C90239" w:rsidRPr="00C90239" w:rsidRDefault="00C90239" w:rsidP="00C90239">
      <w:pPr>
        <w:numPr>
          <w:ilvl w:val="0"/>
          <w:numId w:val="31"/>
        </w:numPr>
        <w:spacing w:before="100" w:beforeAutospacing="1" w:after="100" w:afterAutospacing="1" w:line="240" w:lineRule="auto"/>
        <w:rPr>
          <w:rFonts w:cstheme="minorHAnsi"/>
          <w:sz w:val="24"/>
          <w:szCs w:val="24"/>
        </w:rPr>
      </w:pPr>
      <w:r w:rsidRPr="00C90239">
        <w:rPr>
          <w:rFonts w:cstheme="minorHAnsi"/>
          <w:sz w:val="24"/>
          <w:szCs w:val="24"/>
        </w:rPr>
        <w:t>The system will adhere to existing data protection and regulatory compliance standards.</w:t>
      </w:r>
    </w:p>
    <w:p w14:paraId="1A3F6597" w14:textId="51F8E6A4" w:rsidR="00876FA1" w:rsidRPr="00876FA1" w:rsidRDefault="00C90239" w:rsidP="00C90239">
      <w:pPr>
        <w:numPr>
          <w:ilvl w:val="0"/>
          <w:numId w:val="31"/>
        </w:numPr>
        <w:spacing w:before="100" w:beforeAutospacing="1" w:after="100" w:afterAutospacing="1" w:line="240" w:lineRule="auto"/>
        <w:rPr>
          <w:rFonts w:cstheme="minorHAnsi"/>
          <w:sz w:val="24"/>
          <w:szCs w:val="24"/>
        </w:rPr>
      </w:pPr>
      <w:r w:rsidRPr="00C90239">
        <w:rPr>
          <w:rFonts w:cstheme="minorHAnsi"/>
          <w:sz w:val="24"/>
          <w:szCs w:val="24"/>
        </w:rPr>
        <w:t>Training sessions will be conducted for users to ensur</w:t>
      </w:r>
      <w:r>
        <w:rPr>
          <w:rFonts w:cstheme="minorHAnsi"/>
          <w:sz w:val="24"/>
          <w:szCs w:val="24"/>
        </w:rPr>
        <w:t>e smooth adoption of the system</w:t>
      </w:r>
      <w:r w:rsidR="00876FA1" w:rsidRPr="00876FA1">
        <w:rPr>
          <w:rFonts w:cstheme="minorHAnsi"/>
          <w:sz w:val="24"/>
          <w:szCs w:val="24"/>
        </w:rPr>
        <w:t>.</w:t>
      </w:r>
    </w:p>
    <w:p w14:paraId="0D2905C9" w14:textId="77777777" w:rsidR="00876FA1" w:rsidRPr="00876FA1" w:rsidRDefault="00876FA1" w:rsidP="00876FA1">
      <w:pPr>
        <w:pStyle w:val="Heading3"/>
        <w:rPr>
          <w:rFonts w:asciiTheme="minorHAnsi" w:hAnsiTheme="minorHAnsi" w:cstheme="minorHAnsi"/>
          <w:b/>
          <w:bCs/>
          <w:color w:val="auto"/>
        </w:rPr>
      </w:pPr>
      <w:r w:rsidRPr="00876FA1">
        <w:rPr>
          <w:rFonts w:asciiTheme="minorHAnsi" w:hAnsiTheme="minorHAnsi" w:cstheme="minorHAnsi"/>
          <w:b/>
          <w:bCs/>
          <w:color w:val="auto"/>
        </w:rPr>
        <w:t>6. Constraints</w:t>
      </w:r>
    </w:p>
    <w:p w14:paraId="4827A07E" w14:textId="77777777" w:rsidR="00C90239" w:rsidRPr="00C90239" w:rsidRDefault="00C90239" w:rsidP="00C90239">
      <w:pPr>
        <w:numPr>
          <w:ilvl w:val="0"/>
          <w:numId w:val="32"/>
        </w:numPr>
        <w:spacing w:before="100" w:beforeAutospacing="1" w:after="100" w:afterAutospacing="1" w:line="240" w:lineRule="auto"/>
        <w:rPr>
          <w:rFonts w:cstheme="minorHAnsi"/>
          <w:sz w:val="24"/>
          <w:szCs w:val="24"/>
        </w:rPr>
      </w:pPr>
      <w:r w:rsidRPr="00C90239">
        <w:rPr>
          <w:rFonts w:cstheme="minorHAnsi"/>
          <w:b/>
          <w:sz w:val="24"/>
          <w:szCs w:val="24"/>
        </w:rPr>
        <w:t>Budget Limitation</w:t>
      </w:r>
      <w:r w:rsidRPr="00C90239">
        <w:rPr>
          <w:rFonts w:cstheme="minorHAnsi"/>
          <w:sz w:val="24"/>
          <w:szCs w:val="24"/>
        </w:rPr>
        <w:t>: The project must be completed within the allocated budget of ₹2 crores.</w:t>
      </w:r>
    </w:p>
    <w:p w14:paraId="3344D88B" w14:textId="77777777" w:rsidR="00C90239" w:rsidRPr="00C90239" w:rsidRDefault="00C90239" w:rsidP="00C90239">
      <w:pPr>
        <w:numPr>
          <w:ilvl w:val="0"/>
          <w:numId w:val="32"/>
        </w:numPr>
        <w:spacing w:before="100" w:beforeAutospacing="1" w:after="100" w:afterAutospacing="1" w:line="240" w:lineRule="auto"/>
        <w:rPr>
          <w:rFonts w:cstheme="minorHAnsi"/>
          <w:sz w:val="24"/>
          <w:szCs w:val="24"/>
        </w:rPr>
      </w:pPr>
      <w:r w:rsidRPr="00C90239">
        <w:rPr>
          <w:rFonts w:cstheme="minorHAnsi"/>
          <w:b/>
          <w:sz w:val="24"/>
          <w:szCs w:val="24"/>
        </w:rPr>
        <w:t>Time Constraint</w:t>
      </w:r>
      <w:r w:rsidRPr="00C90239">
        <w:rPr>
          <w:rFonts w:cstheme="minorHAnsi"/>
          <w:sz w:val="24"/>
          <w:szCs w:val="24"/>
        </w:rPr>
        <w:t>: The system development and implementation must be completed within 18 months.</w:t>
      </w:r>
    </w:p>
    <w:p w14:paraId="73340D02" w14:textId="77777777" w:rsidR="00C90239" w:rsidRPr="00C90239" w:rsidRDefault="00C90239" w:rsidP="00C90239">
      <w:pPr>
        <w:numPr>
          <w:ilvl w:val="0"/>
          <w:numId w:val="32"/>
        </w:numPr>
        <w:spacing w:before="100" w:beforeAutospacing="1" w:after="100" w:afterAutospacing="1" w:line="240" w:lineRule="auto"/>
        <w:rPr>
          <w:rFonts w:cstheme="minorHAnsi"/>
          <w:sz w:val="24"/>
          <w:szCs w:val="24"/>
        </w:rPr>
      </w:pPr>
      <w:r w:rsidRPr="00C90239">
        <w:rPr>
          <w:rFonts w:cstheme="minorHAnsi"/>
          <w:b/>
          <w:sz w:val="24"/>
          <w:szCs w:val="24"/>
        </w:rPr>
        <w:t>Resource Availability</w:t>
      </w:r>
      <w:r w:rsidRPr="00C90239">
        <w:rPr>
          <w:rFonts w:cstheme="minorHAnsi"/>
          <w:sz w:val="24"/>
          <w:szCs w:val="24"/>
        </w:rPr>
        <w:t>: Limited availability of human resources, including developers, QA testers, and system administrators.</w:t>
      </w:r>
    </w:p>
    <w:p w14:paraId="22C7CE24" w14:textId="1A4546BF" w:rsidR="00876FA1" w:rsidRPr="00876FA1" w:rsidRDefault="00C90239" w:rsidP="00C90239">
      <w:pPr>
        <w:numPr>
          <w:ilvl w:val="0"/>
          <w:numId w:val="32"/>
        </w:numPr>
        <w:spacing w:before="100" w:beforeAutospacing="1" w:after="100" w:afterAutospacing="1" w:line="240" w:lineRule="auto"/>
        <w:rPr>
          <w:rFonts w:cstheme="minorHAnsi"/>
          <w:sz w:val="24"/>
          <w:szCs w:val="24"/>
        </w:rPr>
      </w:pPr>
      <w:r w:rsidRPr="00C90239">
        <w:rPr>
          <w:rFonts w:cstheme="minorHAnsi"/>
          <w:b/>
          <w:sz w:val="24"/>
          <w:szCs w:val="24"/>
        </w:rPr>
        <w:t>Technical Infrastructure</w:t>
      </w:r>
      <w:r w:rsidRPr="00C90239">
        <w:rPr>
          <w:rFonts w:cstheme="minorHAnsi"/>
          <w:sz w:val="24"/>
          <w:szCs w:val="24"/>
        </w:rPr>
        <w:t>: The project relies on existing college IT infrastructure, which may require upg</w:t>
      </w:r>
      <w:r>
        <w:rPr>
          <w:rFonts w:cstheme="minorHAnsi"/>
          <w:sz w:val="24"/>
          <w:szCs w:val="24"/>
        </w:rPr>
        <w:t>rades to support the new system</w:t>
      </w:r>
      <w:r w:rsidR="00876FA1" w:rsidRPr="00876FA1">
        <w:rPr>
          <w:rFonts w:cstheme="minorHAnsi"/>
          <w:sz w:val="24"/>
          <w:szCs w:val="24"/>
        </w:rPr>
        <w:t>.</w:t>
      </w:r>
    </w:p>
    <w:p w14:paraId="663BED47" w14:textId="77777777" w:rsidR="00876FA1" w:rsidRPr="00876FA1" w:rsidRDefault="00876FA1" w:rsidP="00876FA1">
      <w:pPr>
        <w:pStyle w:val="Heading3"/>
        <w:rPr>
          <w:rFonts w:asciiTheme="minorHAnsi" w:hAnsiTheme="minorHAnsi" w:cstheme="minorHAnsi"/>
          <w:b/>
          <w:bCs/>
          <w:color w:val="auto"/>
        </w:rPr>
      </w:pPr>
      <w:r w:rsidRPr="00876FA1">
        <w:rPr>
          <w:rFonts w:asciiTheme="minorHAnsi" w:hAnsiTheme="minorHAnsi" w:cstheme="minorHAnsi"/>
          <w:b/>
          <w:bCs/>
          <w:color w:val="auto"/>
        </w:rPr>
        <w:t>7. Risks</w:t>
      </w:r>
    </w:p>
    <w:p w14:paraId="240AB175" w14:textId="77777777"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Technological Risks</w:t>
      </w:r>
    </w:p>
    <w:p w14:paraId="3D8D6C7E" w14:textId="77777777" w:rsidR="00B61E3F" w:rsidRPr="00B61E3F" w:rsidRDefault="00B61E3F" w:rsidP="00B61E3F">
      <w:pPr>
        <w:pStyle w:val="Heading4"/>
        <w:numPr>
          <w:ilvl w:val="0"/>
          <w:numId w:val="46"/>
        </w:numPr>
        <w:rPr>
          <w:rStyle w:val="Strong"/>
          <w:rFonts w:asciiTheme="minorHAnsi" w:eastAsiaTheme="minorHAnsi" w:hAnsiTheme="minorHAnsi" w:cstheme="minorHAnsi"/>
          <w:bCs/>
        </w:rPr>
      </w:pPr>
      <w:r w:rsidRPr="00B61E3F">
        <w:rPr>
          <w:rStyle w:val="Strong"/>
          <w:rFonts w:asciiTheme="minorHAnsi" w:eastAsiaTheme="minorHAnsi" w:hAnsiTheme="minorHAnsi" w:cstheme="minorHAnsi"/>
          <w:bCs/>
        </w:rPr>
        <w:t xml:space="preserve">The project faces technological risks, including compatibility challenges with the college's existing infrastructure, which may result in deployment delays and additional costs for necessary upgrades. Another concern is the potential for system performance issues during peak usage, which could lead to operational inefficiencies and user dissatisfaction. These risks will be mitigated through early infrastructure assessments and rigorous stress testing of the system </w:t>
      </w:r>
    </w:p>
    <w:p w14:paraId="2C4EE55B" w14:textId="7587F882"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Skills Risks</w:t>
      </w:r>
    </w:p>
    <w:p w14:paraId="69C1A50E" w14:textId="4AA4F410" w:rsidR="00876FA1" w:rsidRPr="00876FA1" w:rsidRDefault="00B61E3F" w:rsidP="00B61E3F">
      <w:pPr>
        <w:numPr>
          <w:ilvl w:val="0"/>
          <w:numId w:val="34"/>
        </w:numPr>
        <w:spacing w:before="100" w:beforeAutospacing="1" w:after="100" w:afterAutospacing="1" w:line="240" w:lineRule="auto"/>
        <w:rPr>
          <w:rFonts w:cstheme="minorHAnsi"/>
          <w:sz w:val="24"/>
          <w:szCs w:val="24"/>
        </w:rPr>
      </w:pPr>
      <w:r w:rsidRPr="00B61E3F">
        <w:rPr>
          <w:rFonts w:cstheme="minorHAnsi"/>
          <w:sz w:val="24"/>
          <w:szCs w:val="24"/>
        </w:rPr>
        <w:t>A significant skills risk is the potential shortage of experienced developers and QA testers, which could delay the project or compromise its quality. Additionally, there is a risk that end-users may lack adequate training, leading to resistance in adopting the new system. To address these, the project will consider outsourcing critical tasks and conducting compr</w:t>
      </w:r>
      <w:r>
        <w:rPr>
          <w:rFonts w:cstheme="minorHAnsi"/>
          <w:sz w:val="24"/>
          <w:szCs w:val="24"/>
        </w:rPr>
        <w:t>ehensive user training programs</w:t>
      </w:r>
      <w:r w:rsidR="00876FA1" w:rsidRPr="00876FA1">
        <w:rPr>
          <w:rFonts w:cstheme="minorHAnsi"/>
          <w:sz w:val="24"/>
          <w:szCs w:val="24"/>
        </w:rPr>
        <w:t>.</w:t>
      </w:r>
    </w:p>
    <w:p w14:paraId="44E5F17D" w14:textId="77777777"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Political Risks</w:t>
      </w:r>
    </w:p>
    <w:p w14:paraId="446E155D" w14:textId="26B782BB" w:rsidR="00876FA1" w:rsidRPr="00876FA1" w:rsidRDefault="00B61E3F" w:rsidP="00876FA1">
      <w:pPr>
        <w:numPr>
          <w:ilvl w:val="0"/>
          <w:numId w:val="35"/>
        </w:numPr>
        <w:spacing w:before="100" w:beforeAutospacing="1" w:after="100" w:afterAutospacing="1" w:line="240" w:lineRule="auto"/>
        <w:rPr>
          <w:rFonts w:cstheme="minorHAnsi"/>
          <w:sz w:val="24"/>
          <w:szCs w:val="24"/>
        </w:rPr>
      </w:pPr>
      <w:r>
        <w:t>The project might encounter political resistance from various college departments reluctant to transition to the new system. This could delay implementation and reduce the system’s effectiveness. Furthermore, any changes in college administration during the project timeline may shift priorities or alter the project scope. Stakeholder engagement and contingency planning will be used to manage these risks</w:t>
      </w:r>
      <w:r w:rsidR="00876FA1" w:rsidRPr="00876FA1">
        <w:rPr>
          <w:rFonts w:cstheme="minorHAnsi"/>
          <w:sz w:val="24"/>
          <w:szCs w:val="24"/>
        </w:rPr>
        <w:t>.</w:t>
      </w:r>
    </w:p>
    <w:p w14:paraId="16078BEF" w14:textId="77777777"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lastRenderedPageBreak/>
        <w:t>Business Risks</w:t>
      </w:r>
    </w:p>
    <w:p w14:paraId="3A9003FA" w14:textId="13D40C05" w:rsidR="00876FA1" w:rsidRPr="00876FA1" w:rsidRDefault="00B61E3F" w:rsidP="00876FA1">
      <w:pPr>
        <w:numPr>
          <w:ilvl w:val="0"/>
          <w:numId w:val="36"/>
        </w:numPr>
        <w:spacing w:before="100" w:beforeAutospacing="1" w:after="100" w:afterAutospacing="1" w:line="240" w:lineRule="auto"/>
        <w:rPr>
          <w:rFonts w:cstheme="minorHAnsi"/>
          <w:sz w:val="24"/>
          <w:szCs w:val="24"/>
        </w:rPr>
      </w:pPr>
      <w:r>
        <w:t>Business risks include potential budget overruns due to unforeseen requirements, which could result in compromises on the project's scope or quality. Additionally, if the project is canceled, it could lead to wasted resources and a loss of stakeholder trust. To mitigate these risks, contingency funds will be set aside, and alignment with college goals will be ensured</w:t>
      </w:r>
      <w:r w:rsidR="00876FA1" w:rsidRPr="00876FA1">
        <w:rPr>
          <w:rFonts w:cstheme="minorHAnsi"/>
          <w:sz w:val="24"/>
          <w:szCs w:val="24"/>
        </w:rPr>
        <w:t>.</w:t>
      </w:r>
    </w:p>
    <w:p w14:paraId="41F5517B" w14:textId="77777777"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Requirements Risks</w:t>
      </w:r>
    </w:p>
    <w:p w14:paraId="7B43B658" w14:textId="6460A219" w:rsidR="00876FA1" w:rsidRPr="00876FA1" w:rsidRDefault="00B61E3F" w:rsidP="00876FA1">
      <w:pPr>
        <w:numPr>
          <w:ilvl w:val="0"/>
          <w:numId w:val="37"/>
        </w:numPr>
        <w:spacing w:before="100" w:beforeAutospacing="1" w:after="100" w:afterAutospacing="1" w:line="240" w:lineRule="auto"/>
        <w:rPr>
          <w:rFonts w:cstheme="minorHAnsi"/>
          <w:sz w:val="24"/>
          <w:szCs w:val="24"/>
        </w:rPr>
      </w:pPr>
      <w:r>
        <w:t>Inaccurate or incomplete capture of user requirements poses a risk, potentially causing rework and project delays. Additionally, evolving requirements during the development phase could lead to increased costs and scope creep. To minimize these risks, iterative validations and stakeholder reviews will be conducted, along with the establishment of a Change Control Board (CCB)</w:t>
      </w:r>
      <w:r w:rsidR="00876FA1" w:rsidRPr="00876FA1">
        <w:rPr>
          <w:rFonts w:cstheme="minorHAnsi"/>
          <w:sz w:val="24"/>
          <w:szCs w:val="24"/>
        </w:rPr>
        <w:t>.</w:t>
      </w:r>
    </w:p>
    <w:p w14:paraId="2E0CC965" w14:textId="77777777"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Other Risks</w:t>
      </w:r>
    </w:p>
    <w:p w14:paraId="29650420" w14:textId="6630DFAB" w:rsidR="00876FA1" w:rsidRPr="00876FA1" w:rsidRDefault="00B61E3F" w:rsidP="00876FA1">
      <w:pPr>
        <w:numPr>
          <w:ilvl w:val="0"/>
          <w:numId w:val="38"/>
        </w:numPr>
        <w:spacing w:before="100" w:beforeAutospacing="1" w:after="100" w:afterAutospacing="1" w:line="240" w:lineRule="auto"/>
        <w:rPr>
          <w:rFonts w:cstheme="minorHAnsi"/>
          <w:sz w:val="24"/>
          <w:szCs w:val="24"/>
        </w:rPr>
      </w:pPr>
      <w:r>
        <w:t>Other risks include potential delays due to external approvals, such as regulatory compliance, which could extend the project timeline. Data migration from legacy systems is also a concern, as it could result in data loss or corruption. These risks will be mitigated by incorporating buffer time into the schedule and developing a thorough migration and backup plan</w:t>
      </w:r>
      <w:r w:rsidR="00876FA1" w:rsidRPr="00876FA1">
        <w:rPr>
          <w:rFonts w:cstheme="minorHAnsi"/>
          <w:sz w:val="24"/>
          <w:szCs w:val="24"/>
        </w:rPr>
        <w:t>.</w:t>
      </w:r>
    </w:p>
    <w:p w14:paraId="235C0B9B" w14:textId="77777777" w:rsidR="00876FA1" w:rsidRPr="00876FA1" w:rsidRDefault="00876FA1" w:rsidP="00876FA1">
      <w:pPr>
        <w:pStyle w:val="Heading3"/>
        <w:rPr>
          <w:rFonts w:asciiTheme="minorHAnsi" w:hAnsiTheme="minorHAnsi" w:cstheme="minorHAnsi"/>
          <w:b/>
          <w:bCs/>
          <w:color w:val="auto"/>
        </w:rPr>
      </w:pPr>
      <w:r w:rsidRPr="00876FA1">
        <w:rPr>
          <w:rFonts w:asciiTheme="minorHAnsi" w:hAnsiTheme="minorHAnsi" w:cstheme="minorHAnsi"/>
          <w:b/>
          <w:bCs/>
          <w:color w:val="auto"/>
        </w:rPr>
        <w:t>8. Business Process Overview</w:t>
      </w:r>
    </w:p>
    <w:p w14:paraId="1D35F3D4" w14:textId="77777777"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8.1. Legacy System (AS-IS)</w:t>
      </w:r>
    </w:p>
    <w:p w14:paraId="126A1CCC" w14:textId="77777777" w:rsidR="00646855" w:rsidRPr="00646855" w:rsidRDefault="00646855" w:rsidP="00646855">
      <w:pPr>
        <w:pStyle w:val="NormalWeb"/>
        <w:jc w:val="both"/>
        <w:rPr>
          <w:rFonts w:asciiTheme="minorHAnsi" w:hAnsiTheme="minorHAnsi" w:cstheme="minorHAnsi"/>
        </w:rPr>
      </w:pPr>
      <w:r w:rsidRPr="00646855">
        <w:rPr>
          <w:rFonts w:asciiTheme="minorHAnsi" w:hAnsiTheme="minorHAnsi" w:cstheme="minorHAnsi"/>
        </w:rPr>
        <w:t>The existing college management system relies heavily on manual or semi-automated processes that involve disparate systems. These processes are inefficient, error-prone, and lack integration, leading to delays and inconsistencies.</w:t>
      </w:r>
    </w:p>
    <w:p w14:paraId="16EFCF57" w14:textId="77777777" w:rsidR="00646855" w:rsidRPr="00646855" w:rsidRDefault="00646855" w:rsidP="00646855">
      <w:pPr>
        <w:pStyle w:val="NormalWeb"/>
        <w:rPr>
          <w:rFonts w:asciiTheme="minorHAnsi" w:hAnsiTheme="minorHAnsi" w:cstheme="minorHAnsi"/>
        </w:rPr>
      </w:pPr>
      <w:r w:rsidRPr="00646855">
        <w:rPr>
          <w:rFonts w:asciiTheme="minorHAnsi" w:hAnsiTheme="minorHAnsi" w:cstheme="minorHAnsi"/>
        </w:rPr>
        <w:t>Key Challenges in Legacy System:</w:t>
      </w:r>
    </w:p>
    <w:p w14:paraId="439172F1" w14:textId="77777777" w:rsidR="00646855" w:rsidRPr="00646855" w:rsidRDefault="00646855" w:rsidP="00646855">
      <w:pPr>
        <w:pStyle w:val="NormalWeb"/>
        <w:numPr>
          <w:ilvl w:val="0"/>
          <w:numId w:val="46"/>
        </w:numPr>
        <w:rPr>
          <w:rFonts w:asciiTheme="minorHAnsi" w:hAnsiTheme="minorHAnsi" w:cstheme="minorHAnsi"/>
        </w:rPr>
      </w:pPr>
      <w:r w:rsidRPr="00646855">
        <w:rPr>
          <w:rFonts w:asciiTheme="minorHAnsi" w:hAnsiTheme="minorHAnsi" w:cstheme="minorHAnsi"/>
        </w:rPr>
        <w:t>Manual record-keeping for students, staff, and inventory leads to inaccuracies and delays.</w:t>
      </w:r>
    </w:p>
    <w:p w14:paraId="3DF35434" w14:textId="77777777" w:rsidR="00646855" w:rsidRPr="00646855" w:rsidRDefault="00646855" w:rsidP="00646855">
      <w:pPr>
        <w:pStyle w:val="NormalWeb"/>
        <w:numPr>
          <w:ilvl w:val="0"/>
          <w:numId w:val="46"/>
        </w:numPr>
        <w:rPr>
          <w:rFonts w:asciiTheme="minorHAnsi" w:hAnsiTheme="minorHAnsi" w:cstheme="minorHAnsi"/>
        </w:rPr>
      </w:pPr>
      <w:r w:rsidRPr="00646855">
        <w:rPr>
          <w:rFonts w:asciiTheme="minorHAnsi" w:hAnsiTheme="minorHAnsi" w:cstheme="minorHAnsi"/>
        </w:rPr>
        <w:t>Lack of real-time access to critical data hinders decision-making.</w:t>
      </w:r>
    </w:p>
    <w:p w14:paraId="3AF221C3" w14:textId="77777777" w:rsidR="00646855" w:rsidRPr="00646855" w:rsidRDefault="00646855" w:rsidP="00646855">
      <w:pPr>
        <w:pStyle w:val="NormalWeb"/>
        <w:numPr>
          <w:ilvl w:val="0"/>
          <w:numId w:val="46"/>
        </w:numPr>
        <w:rPr>
          <w:rFonts w:asciiTheme="minorHAnsi" w:hAnsiTheme="minorHAnsi" w:cstheme="minorHAnsi"/>
        </w:rPr>
      </w:pPr>
      <w:r w:rsidRPr="00646855">
        <w:rPr>
          <w:rFonts w:asciiTheme="minorHAnsi" w:hAnsiTheme="minorHAnsi" w:cstheme="minorHAnsi"/>
        </w:rPr>
        <w:t>Separate systems for fees, events, placements, and alumni, creating data silos.</w:t>
      </w:r>
    </w:p>
    <w:p w14:paraId="76060BA1" w14:textId="77777777" w:rsidR="00646855" w:rsidRPr="00646855" w:rsidRDefault="00646855" w:rsidP="00646855">
      <w:pPr>
        <w:pStyle w:val="NormalWeb"/>
        <w:numPr>
          <w:ilvl w:val="0"/>
          <w:numId w:val="46"/>
        </w:numPr>
        <w:rPr>
          <w:rFonts w:asciiTheme="minorHAnsi" w:hAnsiTheme="minorHAnsi" w:cstheme="minorHAnsi"/>
        </w:rPr>
      </w:pPr>
      <w:r w:rsidRPr="00646855">
        <w:rPr>
          <w:rFonts w:asciiTheme="minorHAnsi" w:hAnsiTheme="minorHAnsi" w:cstheme="minorHAnsi"/>
        </w:rPr>
        <w:t>Poor tracking of industrial visits and expert lectures.</w:t>
      </w:r>
    </w:p>
    <w:p w14:paraId="39D7E089" w14:textId="42DC8F0D" w:rsidR="00876FA1" w:rsidRDefault="00646855" w:rsidP="00646855">
      <w:pPr>
        <w:pStyle w:val="NormalWeb"/>
        <w:numPr>
          <w:ilvl w:val="0"/>
          <w:numId w:val="46"/>
        </w:numPr>
        <w:rPr>
          <w:rFonts w:asciiTheme="minorHAnsi" w:hAnsiTheme="minorHAnsi" w:cstheme="minorHAnsi"/>
        </w:rPr>
      </w:pPr>
      <w:r w:rsidRPr="00646855">
        <w:rPr>
          <w:rFonts w:asciiTheme="minorHAnsi" w:hAnsiTheme="minorHAnsi" w:cstheme="minorHAnsi"/>
        </w:rPr>
        <w:t>Limited communication channel</w:t>
      </w:r>
      <w:r>
        <w:rPr>
          <w:rFonts w:asciiTheme="minorHAnsi" w:hAnsiTheme="minorHAnsi" w:cstheme="minorHAnsi"/>
        </w:rPr>
        <w:t>s for updates and notifications</w:t>
      </w:r>
      <w:r w:rsidR="00876FA1" w:rsidRPr="00876FA1">
        <w:rPr>
          <w:rFonts w:asciiTheme="minorHAnsi" w:hAnsiTheme="minorHAnsi" w:cstheme="minorHAnsi"/>
        </w:rPr>
        <w:t>.</w:t>
      </w:r>
    </w:p>
    <w:p w14:paraId="499D3699" w14:textId="3B02EBD8" w:rsidR="00C30319" w:rsidRDefault="00C30319" w:rsidP="00C30319">
      <w:pPr>
        <w:pStyle w:val="NormalWeb"/>
        <w:jc w:val="center"/>
        <w:rPr>
          <w:rFonts w:asciiTheme="minorHAnsi" w:hAnsiTheme="minorHAnsi" w:cstheme="minorHAnsi"/>
        </w:rPr>
      </w:pPr>
      <w:r>
        <w:rPr>
          <w:rFonts w:asciiTheme="minorHAnsi" w:hAnsiTheme="minorHAnsi" w:cstheme="minorHAnsi"/>
          <w:noProof/>
        </w:rPr>
        <w:lastRenderedPageBreak/>
        <w:drawing>
          <wp:inline distT="0" distB="0" distL="0" distR="0" wp14:anchorId="7A1E80D3" wp14:editId="2BB0AB22">
            <wp:extent cx="4352925" cy="423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1 part1.jpg"/>
                    <pic:cNvPicPr/>
                  </pic:nvPicPr>
                  <pic:blipFill>
                    <a:blip r:embed="rId6">
                      <a:extLst>
                        <a:ext uri="{28A0092B-C50C-407E-A947-70E740481C1C}">
                          <a14:useLocalDpi xmlns:a14="http://schemas.microsoft.com/office/drawing/2010/main" val="0"/>
                        </a:ext>
                      </a:extLst>
                    </a:blip>
                    <a:stretch>
                      <a:fillRect/>
                    </a:stretch>
                  </pic:blipFill>
                  <pic:spPr>
                    <a:xfrm>
                      <a:off x="0" y="0"/>
                      <a:ext cx="4352925" cy="4238625"/>
                    </a:xfrm>
                    <a:prstGeom prst="rect">
                      <a:avLst/>
                    </a:prstGeom>
                  </pic:spPr>
                </pic:pic>
              </a:graphicData>
            </a:graphic>
          </wp:inline>
        </w:drawing>
      </w:r>
    </w:p>
    <w:p w14:paraId="2F446340" w14:textId="77777777" w:rsidR="00C30319" w:rsidRPr="00876FA1" w:rsidRDefault="00C30319" w:rsidP="00C30319">
      <w:pPr>
        <w:pStyle w:val="NormalWeb"/>
        <w:rPr>
          <w:rFonts w:asciiTheme="minorHAnsi" w:hAnsiTheme="minorHAnsi" w:cstheme="minorHAnsi"/>
        </w:rPr>
      </w:pPr>
    </w:p>
    <w:p w14:paraId="29CDBD6A" w14:textId="77777777"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8.2. Proposed Recommendations (TO-BE)</w:t>
      </w:r>
    </w:p>
    <w:p w14:paraId="31638ED4" w14:textId="359DA393" w:rsidR="00646855" w:rsidRPr="00646855" w:rsidRDefault="00646855" w:rsidP="00646855">
      <w:pPr>
        <w:spacing w:before="100" w:beforeAutospacing="1" w:after="100" w:afterAutospacing="1" w:line="240" w:lineRule="auto"/>
        <w:rPr>
          <w:rFonts w:eastAsia="Times New Roman" w:cstheme="minorHAnsi"/>
          <w:sz w:val="24"/>
          <w:szCs w:val="24"/>
        </w:rPr>
      </w:pPr>
      <w:r w:rsidRPr="00646855">
        <w:rPr>
          <w:rFonts w:eastAsia="Times New Roman" w:cstheme="minorHAnsi"/>
          <w:sz w:val="24"/>
          <w:szCs w:val="24"/>
        </w:rPr>
        <w:t xml:space="preserve">The proposed </w:t>
      </w:r>
      <w:r>
        <w:rPr>
          <w:rFonts w:eastAsia="Times New Roman" w:cstheme="minorHAnsi"/>
          <w:b/>
          <w:sz w:val="24"/>
          <w:szCs w:val="24"/>
        </w:rPr>
        <w:t xml:space="preserve">College Management </w:t>
      </w:r>
      <w:r w:rsidRPr="00646855">
        <w:rPr>
          <w:rFonts w:eastAsia="Times New Roman" w:cstheme="minorHAnsi"/>
          <w:b/>
          <w:sz w:val="24"/>
          <w:szCs w:val="24"/>
        </w:rPr>
        <w:t>system</w:t>
      </w:r>
      <w:r w:rsidRPr="00646855">
        <w:rPr>
          <w:rFonts w:eastAsia="Times New Roman" w:cstheme="minorHAnsi"/>
          <w:sz w:val="24"/>
          <w:szCs w:val="24"/>
        </w:rPr>
        <w:t xml:space="preserve"> addresses legacy system challenges by implementing a centralized and integrated platform that automates and optimizes critical business processes.</w:t>
      </w:r>
    </w:p>
    <w:p w14:paraId="536B1B61" w14:textId="77777777" w:rsidR="00646855" w:rsidRPr="00646855" w:rsidRDefault="00646855" w:rsidP="00646855">
      <w:pPr>
        <w:spacing w:before="100" w:beforeAutospacing="1" w:after="100" w:afterAutospacing="1" w:line="240" w:lineRule="auto"/>
        <w:rPr>
          <w:rFonts w:eastAsia="Times New Roman" w:cstheme="minorHAnsi"/>
          <w:b/>
          <w:sz w:val="24"/>
          <w:szCs w:val="24"/>
        </w:rPr>
      </w:pPr>
      <w:r w:rsidRPr="00646855">
        <w:rPr>
          <w:rFonts w:eastAsia="Times New Roman" w:cstheme="minorHAnsi"/>
          <w:b/>
          <w:sz w:val="24"/>
          <w:szCs w:val="24"/>
        </w:rPr>
        <w:t>Key Improvements in the Proposed System:</w:t>
      </w:r>
    </w:p>
    <w:p w14:paraId="4F063333" w14:textId="77777777" w:rsidR="00646855" w:rsidRPr="00646855" w:rsidRDefault="00646855" w:rsidP="00646855">
      <w:pPr>
        <w:numPr>
          <w:ilvl w:val="0"/>
          <w:numId w:val="39"/>
        </w:numPr>
        <w:spacing w:before="100" w:beforeAutospacing="1" w:after="100" w:afterAutospacing="1" w:line="240" w:lineRule="auto"/>
        <w:rPr>
          <w:rFonts w:eastAsia="Times New Roman" w:cstheme="minorHAnsi"/>
          <w:sz w:val="24"/>
          <w:szCs w:val="24"/>
        </w:rPr>
      </w:pPr>
      <w:r w:rsidRPr="00646855">
        <w:rPr>
          <w:rFonts w:eastAsia="Times New Roman" w:cstheme="minorHAnsi"/>
          <w:b/>
          <w:sz w:val="24"/>
          <w:szCs w:val="24"/>
        </w:rPr>
        <w:t>Automation and Centralization</w:t>
      </w:r>
      <w:r w:rsidRPr="00646855">
        <w:rPr>
          <w:rFonts w:eastAsia="Times New Roman" w:cstheme="minorHAnsi"/>
          <w:sz w:val="24"/>
          <w:szCs w:val="24"/>
        </w:rPr>
        <w:t>: All data (students, staff, inventory, placements, etc.) consolidated into a single platform for easy access and management.</w:t>
      </w:r>
    </w:p>
    <w:p w14:paraId="3BE71900" w14:textId="77777777" w:rsidR="00646855" w:rsidRPr="00646855" w:rsidRDefault="00646855" w:rsidP="00646855">
      <w:pPr>
        <w:numPr>
          <w:ilvl w:val="0"/>
          <w:numId w:val="39"/>
        </w:numPr>
        <w:spacing w:before="100" w:beforeAutospacing="1" w:after="100" w:afterAutospacing="1" w:line="240" w:lineRule="auto"/>
        <w:rPr>
          <w:rFonts w:eastAsia="Times New Roman" w:cstheme="minorHAnsi"/>
          <w:sz w:val="24"/>
          <w:szCs w:val="24"/>
        </w:rPr>
      </w:pPr>
      <w:r w:rsidRPr="00646855">
        <w:rPr>
          <w:rFonts w:eastAsia="Times New Roman" w:cstheme="minorHAnsi"/>
          <w:b/>
          <w:sz w:val="24"/>
          <w:szCs w:val="24"/>
        </w:rPr>
        <w:t>Real-Time Access</w:t>
      </w:r>
      <w:r w:rsidRPr="00646855">
        <w:rPr>
          <w:rFonts w:eastAsia="Times New Roman" w:cstheme="minorHAnsi"/>
          <w:sz w:val="24"/>
          <w:szCs w:val="24"/>
        </w:rPr>
        <w:t>: Real-time dashboards for administrative decisions, fee status tracking, and inventory updates.</w:t>
      </w:r>
    </w:p>
    <w:p w14:paraId="2BB6D6F0" w14:textId="77777777" w:rsidR="00646855" w:rsidRPr="00646855" w:rsidRDefault="00646855" w:rsidP="00646855">
      <w:pPr>
        <w:numPr>
          <w:ilvl w:val="0"/>
          <w:numId w:val="39"/>
        </w:numPr>
        <w:spacing w:before="100" w:beforeAutospacing="1" w:after="100" w:afterAutospacing="1" w:line="240" w:lineRule="auto"/>
        <w:rPr>
          <w:rFonts w:eastAsia="Times New Roman" w:cstheme="minorHAnsi"/>
          <w:sz w:val="24"/>
          <w:szCs w:val="24"/>
        </w:rPr>
      </w:pPr>
      <w:r w:rsidRPr="00646855">
        <w:rPr>
          <w:rFonts w:eastAsia="Times New Roman" w:cstheme="minorHAnsi"/>
          <w:b/>
          <w:sz w:val="24"/>
          <w:szCs w:val="24"/>
        </w:rPr>
        <w:t>Integrated Modules</w:t>
      </w:r>
      <w:r w:rsidRPr="00646855">
        <w:rPr>
          <w:rFonts w:eastAsia="Times New Roman" w:cstheme="minorHAnsi"/>
          <w:sz w:val="24"/>
          <w:szCs w:val="24"/>
        </w:rPr>
        <w:t>: Seamless interaction between modules like student records, fees, placements, and events.</w:t>
      </w:r>
    </w:p>
    <w:p w14:paraId="20608909" w14:textId="77777777" w:rsidR="00646855" w:rsidRPr="00646855" w:rsidRDefault="00646855" w:rsidP="00646855">
      <w:pPr>
        <w:numPr>
          <w:ilvl w:val="0"/>
          <w:numId w:val="39"/>
        </w:numPr>
        <w:spacing w:before="100" w:beforeAutospacing="1" w:after="100" w:afterAutospacing="1" w:line="240" w:lineRule="auto"/>
        <w:rPr>
          <w:rFonts w:eastAsia="Times New Roman" w:cstheme="minorHAnsi"/>
          <w:sz w:val="24"/>
          <w:szCs w:val="24"/>
        </w:rPr>
      </w:pPr>
      <w:r w:rsidRPr="00646855">
        <w:rPr>
          <w:rFonts w:eastAsia="Times New Roman" w:cstheme="minorHAnsi"/>
          <w:b/>
          <w:sz w:val="24"/>
          <w:szCs w:val="24"/>
        </w:rPr>
        <w:t>Enhanced Communication</w:t>
      </w:r>
      <w:r w:rsidRPr="00646855">
        <w:rPr>
          <w:rFonts w:eastAsia="Times New Roman" w:cstheme="minorHAnsi"/>
          <w:sz w:val="24"/>
          <w:szCs w:val="24"/>
        </w:rPr>
        <w:t>: Notification system to keep students, staff, and alumni informed.</w:t>
      </w:r>
    </w:p>
    <w:p w14:paraId="3275DB90" w14:textId="77777777" w:rsidR="00646855" w:rsidRPr="00646855" w:rsidRDefault="00646855" w:rsidP="00646855">
      <w:pPr>
        <w:numPr>
          <w:ilvl w:val="0"/>
          <w:numId w:val="39"/>
        </w:numPr>
        <w:spacing w:before="100" w:beforeAutospacing="1" w:after="100" w:afterAutospacing="1" w:line="240" w:lineRule="auto"/>
        <w:rPr>
          <w:rFonts w:eastAsia="Times New Roman" w:cstheme="minorHAnsi"/>
          <w:sz w:val="24"/>
          <w:szCs w:val="24"/>
        </w:rPr>
      </w:pPr>
      <w:r w:rsidRPr="00646855">
        <w:rPr>
          <w:rFonts w:eastAsia="Times New Roman" w:cstheme="minorHAnsi"/>
          <w:b/>
          <w:sz w:val="24"/>
          <w:szCs w:val="24"/>
        </w:rPr>
        <w:t>Data Accuracy and Security</w:t>
      </w:r>
      <w:r w:rsidRPr="00646855">
        <w:rPr>
          <w:rFonts w:eastAsia="Times New Roman" w:cstheme="minorHAnsi"/>
          <w:sz w:val="24"/>
          <w:szCs w:val="24"/>
        </w:rPr>
        <w:t>: Role-based access control ensures secure and accurate data handling.</w:t>
      </w:r>
    </w:p>
    <w:p w14:paraId="25225F83" w14:textId="6686C682" w:rsidR="00876FA1" w:rsidRPr="00876FA1" w:rsidRDefault="00C30319" w:rsidP="00646855">
      <w:pPr>
        <w:spacing w:before="100" w:beforeAutospacing="1" w:after="100" w:afterAutospacing="1" w:line="240" w:lineRule="auto"/>
        <w:ind w:left="720"/>
        <w:rPr>
          <w:rFonts w:cstheme="minorHAnsi"/>
          <w:sz w:val="24"/>
          <w:szCs w:val="24"/>
        </w:rPr>
      </w:pPr>
      <w:r>
        <w:rPr>
          <w:rFonts w:cstheme="minorHAnsi"/>
          <w:noProof/>
          <w:sz w:val="24"/>
          <w:szCs w:val="24"/>
        </w:rPr>
        <w:lastRenderedPageBreak/>
        <w:drawing>
          <wp:inline distT="0" distB="0" distL="0" distR="0" wp14:anchorId="5B7A47DC" wp14:editId="201EFE4A">
            <wp:extent cx="5943600" cy="5448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t 1(2).jpg"/>
                    <pic:cNvPicPr/>
                  </pic:nvPicPr>
                  <pic:blipFill>
                    <a:blip r:embed="rId7">
                      <a:extLst>
                        <a:ext uri="{28A0092B-C50C-407E-A947-70E740481C1C}">
                          <a14:useLocalDpi xmlns:a14="http://schemas.microsoft.com/office/drawing/2010/main" val="0"/>
                        </a:ext>
                      </a:extLst>
                    </a:blip>
                    <a:stretch>
                      <a:fillRect/>
                    </a:stretch>
                  </pic:blipFill>
                  <pic:spPr>
                    <a:xfrm>
                      <a:off x="0" y="0"/>
                      <a:ext cx="5943600" cy="5448300"/>
                    </a:xfrm>
                    <a:prstGeom prst="rect">
                      <a:avLst/>
                    </a:prstGeom>
                  </pic:spPr>
                </pic:pic>
              </a:graphicData>
            </a:graphic>
          </wp:inline>
        </w:drawing>
      </w:r>
    </w:p>
    <w:p w14:paraId="3F76E93A" w14:textId="2CA554D7" w:rsidR="009B5314" w:rsidRDefault="009B5314" w:rsidP="009B5314">
      <w:pPr>
        <w:pStyle w:val="Heading1"/>
        <w:rPr>
          <w:b/>
          <w:bCs/>
          <w:color w:val="auto"/>
          <w:sz w:val="24"/>
          <w:szCs w:val="24"/>
        </w:rPr>
      </w:pPr>
      <w:bookmarkStart w:id="1" w:name="_Toc454914137"/>
      <w:r w:rsidRPr="009B5314">
        <w:rPr>
          <w:b/>
          <w:bCs/>
          <w:color w:val="auto"/>
          <w:sz w:val="24"/>
          <w:szCs w:val="24"/>
        </w:rPr>
        <w:t>9. Business Requirements</w:t>
      </w:r>
      <w:bookmarkEnd w:id="1"/>
      <w:r>
        <w:rPr>
          <w:b/>
          <w:bCs/>
          <w:color w:val="auto"/>
          <w:sz w:val="24"/>
          <w:szCs w:val="24"/>
        </w:rPr>
        <w:t xml:space="preserve"> –</w:t>
      </w:r>
    </w:p>
    <w:p w14:paraId="0C2B265D" w14:textId="77777777" w:rsidR="009B5314" w:rsidRPr="009B5314" w:rsidRDefault="009B5314" w:rsidP="009B5314"/>
    <w:tbl>
      <w:tblPr>
        <w:tblStyle w:val="TableGrid"/>
        <w:tblW w:w="9895" w:type="dxa"/>
        <w:tblLook w:val="04A0" w:firstRow="1" w:lastRow="0" w:firstColumn="1" w:lastColumn="0" w:noHBand="0" w:noVBand="1"/>
      </w:tblPr>
      <w:tblGrid>
        <w:gridCol w:w="628"/>
        <w:gridCol w:w="5937"/>
        <w:gridCol w:w="2250"/>
        <w:gridCol w:w="1080"/>
      </w:tblGrid>
      <w:tr w:rsidR="009B5314" w:rsidRPr="009B5314" w14:paraId="75A0DA65" w14:textId="77777777" w:rsidTr="00D57636">
        <w:tc>
          <w:tcPr>
            <w:tcW w:w="0" w:type="auto"/>
            <w:hideMark/>
          </w:tcPr>
          <w:p w14:paraId="4FDE3E38" w14:textId="77777777" w:rsidR="009B5314" w:rsidRPr="009B5314" w:rsidRDefault="009B5314" w:rsidP="009B5314">
            <w:pPr>
              <w:jc w:val="center"/>
              <w:rPr>
                <w:rFonts w:eastAsia="Times New Roman" w:cstheme="minorHAnsi"/>
                <w:b/>
                <w:bCs/>
                <w:sz w:val="24"/>
                <w:szCs w:val="24"/>
              </w:rPr>
            </w:pPr>
            <w:r w:rsidRPr="009B5314">
              <w:rPr>
                <w:rFonts w:eastAsia="Times New Roman" w:cstheme="minorHAnsi"/>
                <w:b/>
                <w:bCs/>
                <w:sz w:val="24"/>
                <w:szCs w:val="24"/>
              </w:rPr>
              <w:t>Sr. No</w:t>
            </w:r>
          </w:p>
        </w:tc>
        <w:tc>
          <w:tcPr>
            <w:tcW w:w="5937" w:type="dxa"/>
            <w:hideMark/>
          </w:tcPr>
          <w:p w14:paraId="1C05D69E" w14:textId="77777777" w:rsidR="009B5314" w:rsidRPr="009B5314" w:rsidRDefault="009B5314" w:rsidP="009B5314">
            <w:pPr>
              <w:jc w:val="center"/>
              <w:rPr>
                <w:rFonts w:eastAsia="Times New Roman" w:cstheme="minorHAnsi"/>
                <w:b/>
                <w:bCs/>
                <w:sz w:val="24"/>
                <w:szCs w:val="24"/>
              </w:rPr>
            </w:pPr>
            <w:r w:rsidRPr="009B5314">
              <w:rPr>
                <w:rFonts w:eastAsia="Times New Roman" w:cstheme="minorHAnsi"/>
                <w:b/>
                <w:bCs/>
                <w:sz w:val="24"/>
                <w:szCs w:val="24"/>
              </w:rPr>
              <w:t>Business Requirement</w:t>
            </w:r>
          </w:p>
        </w:tc>
        <w:tc>
          <w:tcPr>
            <w:tcW w:w="2250" w:type="dxa"/>
            <w:hideMark/>
          </w:tcPr>
          <w:p w14:paraId="270730EF" w14:textId="77777777" w:rsidR="009B5314" w:rsidRPr="009B5314" w:rsidRDefault="009B5314" w:rsidP="009B5314">
            <w:pPr>
              <w:jc w:val="center"/>
              <w:rPr>
                <w:rFonts w:eastAsia="Times New Roman" w:cstheme="minorHAnsi"/>
                <w:b/>
                <w:bCs/>
                <w:sz w:val="24"/>
                <w:szCs w:val="24"/>
              </w:rPr>
            </w:pPr>
            <w:r w:rsidRPr="009B5314">
              <w:rPr>
                <w:rFonts w:eastAsia="Times New Roman" w:cstheme="minorHAnsi"/>
                <w:b/>
                <w:bCs/>
                <w:sz w:val="24"/>
                <w:szCs w:val="24"/>
              </w:rPr>
              <w:t>Functionality</w:t>
            </w:r>
          </w:p>
        </w:tc>
        <w:tc>
          <w:tcPr>
            <w:tcW w:w="1080" w:type="dxa"/>
            <w:hideMark/>
          </w:tcPr>
          <w:p w14:paraId="59ED09E1" w14:textId="77777777" w:rsidR="009B5314" w:rsidRPr="009B5314" w:rsidRDefault="009B5314" w:rsidP="009B5314">
            <w:pPr>
              <w:jc w:val="center"/>
              <w:rPr>
                <w:rFonts w:eastAsia="Times New Roman" w:cstheme="minorHAnsi"/>
                <w:b/>
                <w:bCs/>
                <w:sz w:val="24"/>
                <w:szCs w:val="24"/>
              </w:rPr>
            </w:pPr>
            <w:r w:rsidRPr="009B5314">
              <w:rPr>
                <w:rFonts w:eastAsia="Times New Roman" w:cstheme="minorHAnsi"/>
                <w:b/>
                <w:bCs/>
                <w:sz w:val="24"/>
                <w:szCs w:val="24"/>
              </w:rPr>
              <w:t>Priority</w:t>
            </w:r>
          </w:p>
        </w:tc>
      </w:tr>
      <w:tr w:rsidR="009B5314" w:rsidRPr="009B5314" w14:paraId="3D1AF074" w14:textId="77777777" w:rsidTr="00D57636">
        <w:tc>
          <w:tcPr>
            <w:tcW w:w="0" w:type="auto"/>
            <w:hideMark/>
          </w:tcPr>
          <w:p w14:paraId="36E756D8"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1</w:t>
            </w:r>
          </w:p>
        </w:tc>
        <w:tc>
          <w:tcPr>
            <w:tcW w:w="5937" w:type="dxa"/>
            <w:hideMark/>
          </w:tcPr>
          <w:p w14:paraId="63FB6393" w14:textId="4C9985D1" w:rsidR="009B5314" w:rsidRPr="0048731E" w:rsidRDefault="0048731E" w:rsidP="009B5314">
            <w:pPr>
              <w:rPr>
                <w:rFonts w:eastAsia="Times New Roman" w:cstheme="minorHAnsi"/>
                <w:sz w:val="24"/>
                <w:szCs w:val="24"/>
              </w:rPr>
            </w:pPr>
            <w:r w:rsidRPr="0048731E">
              <w:rPr>
                <w:sz w:val="24"/>
              </w:rPr>
              <w:t>The system must efficiently create, store, and manage comprehensive student profiles, including personal details, academic records, and contact information.</w:t>
            </w:r>
          </w:p>
        </w:tc>
        <w:tc>
          <w:tcPr>
            <w:tcW w:w="2250" w:type="dxa"/>
            <w:hideMark/>
          </w:tcPr>
          <w:p w14:paraId="3E27E6B4" w14:textId="728E8F63" w:rsidR="009B5314" w:rsidRPr="009B5314" w:rsidRDefault="0048731E" w:rsidP="009B5314">
            <w:pPr>
              <w:rPr>
                <w:rFonts w:eastAsia="Times New Roman" w:cstheme="minorHAnsi"/>
                <w:sz w:val="24"/>
                <w:szCs w:val="24"/>
              </w:rPr>
            </w:pPr>
            <w:r>
              <w:rPr>
                <w:rFonts w:eastAsia="Times New Roman" w:cstheme="minorHAnsi"/>
                <w:sz w:val="24"/>
                <w:szCs w:val="24"/>
              </w:rPr>
              <w:t xml:space="preserve">Student Information Management </w:t>
            </w:r>
          </w:p>
        </w:tc>
        <w:tc>
          <w:tcPr>
            <w:tcW w:w="1080" w:type="dxa"/>
            <w:hideMark/>
          </w:tcPr>
          <w:p w14:paraId="1BCA5B3D"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High</w:t>
            </w:r>
          </w:p>
        </w:tc>
      </w:tr>
      <w:tr w:rsidR="009B5314" w:rsidRPr="009B5314" w14:paraId="62C16ACC" w14:textId="77777777" w:rsidTr="0048731E">
        <w:tc>
          <w:tcPr>
            <w:tcW w:w="0" w:type="auto"/>
            <w:hideMark/>
          </w:tcPr>
          <w:p w14:paraId="4D875BF2"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2</w:t>
            </w:r>
          </w:p>
        </w:tc>
        <w:tc>
          <w:tcPr>
            <w:tcW w:w="5937" w:type="dxa"/>
            <w:hideMark/>
          </w:tcPr>
          <w:p w14:paraId="5CDF2988" w14:textId="68FE3865" w:rsidR="009B5314" w:rsidRPr="0048731E" w:rsidRDefault="0048731E" w:rsidP="009B5314">
            <w:pPr>
              <w:rPr>
                <w:rFonts w:eastAsia="Times New Roman" w:cstheme="minorHAnsi"/>
                <w:sz w:val="24"/>
                <w:szCs w:val="24"/>
              </w:rPr>
            </w:pPr>
            <w:r w:rsidRPr="0048731E">
              <w:rPr>
                <w:sz w:val="24"/>
              </w:rPr>
              <w:t>The system must maintain up-to-date staff profiles, including roles, qualifications, schedules, and department assignments.</w:t>
            </w:r>
          </w:p>
        </w:tc>
        <w:tc>
          <w:tcPr>
            <w:tcW w:w="2250" w:type="dxa"/>
          </w:tcPr>
          <w:p w14:paraId="78491F58" w14:textId="2E107F43" w:rsidR="009B5314" w:rsidRPr="009B5314" w:rsidRDefault="0048731E" w:rsidP="009B5314">
            <w:pPr>
              <w:rPr>
                <w:rFonts w:eastAsia="Times New Roman" w:cstheme="minorHAnsi"/>
                <w:sz w:val="24"/>
                <w:szCs w:val="24"/>
              </w:rPr>
            </w:pPr>
            <w:r>
              <w:rPr>
                <w:rFonts w:eastAsia="Times New Roman" w:cstheme="minorHAnsi"/>
                <w:sz w:val="24"/>
                <w:szCs w:val="24"/>
              </w:rPr>
              <w:t xml:space="preserve">Staff Information Management  </w:t>
            </w:r>
          </w:p>
        </w:tc>
        <w:tc>
          <w:tcPr>
            <w:tcW w:w="1080" w:type="dxa"/>
            <w:hideMark/>
          </w:tcPr>
          <w:p w14:paraId="2844641D"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High</w:t>
            </w:r>
          </w:p>
        </w:tc>
      </w:tr>
      <w:tr w:rsidR="009B5314" w:rsidRPr="009B5314" w14:paraId="0B73AE63" w14:textId="77777777" w:rsidTr="0048731E">
        <w:tc>
          <w:tcPr>
            <w:tcW w:w="0" w:type="auto"/>
            <w:hideMark/>
          </w:tcPr>
          <w:p w14:paraId="312B1224"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3</w:t>
            </w:r>
          </w:p>
        </w:tc>
        <w:tc>
          <w:tcPr>
            <w:tcW w:w="5937" w:type="dxa"/>
            <w:hideMark/>
          </w:tcPr>
          <w:p w14:paraId="5C63B67C" w14:textId="67884BC9" w:rsidR="009B5314" w:rsidRPr="0048731E" w:rsidRDefault="0048731E" w:rsidP="009B5314">
            <w:pPr>
              <w:rPr>
                <w:rFonts w:eastAsia="Times New Roman" w:cstheme="minorHAnsi"/>
                <w:sz w:val="24"/>
                <w:szCs w:val="24"/>
              </w:rPr>
            </w:pPr>
            <w:r w:rsidRPr="0048731E">
              <w:rPr>
                <w:sz w:val="24"/>
              </w:rPr>
              <w:t>The system should enable the recording, updating, and monitoring of fee transactions, including pending dues and payment history.</w:t>
            </w:r>
          </w:p>
        </w:tc>
        <w:tc>
          <w:tcPr>
            <w:tcW w:w="2250" w:type="dxa"/>
          </w:tcPr>
          <w:p w14:paraId="785C90DB" w14:textId="01481E3C" w:rsidR="009B5314" w:rsidRPr="009B5314" w:rsidRDefault="0048731E" w:rsidP="009B5314">
            <w:pPr>
              <w:rPr>
                <w:rFonts w:eastAsia="Times New Roman" w:cstheme="minorHAnsi"/>
                <w:sz w:val="24"/>
                <w:szCs w:val="24"/>
              </w:rPr>
            </w:pPr>
            <w:r>
              <w:rPr>
                <w:rFonts w:eastAsia="Times New Roman" w:cstheme="minorHAnsi"/>
                <w:sz w:val="24"/>
                <w:szCs w:val="24"/>
              </w:rPr>
              <w:t xml:space="preserve">Fee Management </w:t>
            </w:r>
          </w:p>
        </w:tc>
        <w:tc>
          <w:tcPr>
            <w:tcW w:w="1080" w:type="dxa"/>
            <w:hideMark/>
          </w:tcPr>
          <w:p w14:paraId="122E0B49"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High</w:t>
            </w:r>
          </w:p>
        </w:tc>
      </w:tr>
      <w:tr w:rsidR="009B5314" w:rsidRPr="009B5314" w14:paraId="566D42BF" w14:textId="77777777" w:rsidTr="0048731E">
        <w:tc>
          <w:tcPr>
            <w:tcW w:w="0" w:type="auto"/>
            <w:hideMark/>
          </w:tcPr>
          <w:p w14:paraId="6FF5CEA6"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lastRenderedPageBreak/>
              <w:t>4</w:t>
            </w:r>
          </w:p>
        </w:tc>
        <w:tc>
          <w:tcPr>
            <w:tcW w:w="5937" w:type="dxa"/>
            <w:hideMark/>
          </w:tcPr>
          <w:p w14:paraId="4405A978" w14:textId="07EC57D1" w:rsidR="009B5314" w:rsidRPr="0048731E" w:rsidRDefault="0048731E" w:rsidP="009B5314">
            <w:pPr>
              <w:rPr>
                <w:rFonts w:eastAsia="Times New Roman" w:cstheme="minorHAnsi"/>
                <w:sz w:val="24"/>
                <w:szCs w:val="24"/>
              </w:rPr>
            </w:pPr>
            <w:r w:rsidRPr="0048731E">
              <w:rPr>
                <w:sz w:val="24"/>
              </w:rPr>
              <w:t>The system should provide a detailed and up-to-date inventory management solution for tracking lab equipment, consumables, and resources.</w:t>
            </w:r>
          </w:p>
        </w:tc>
        <w:tc>
          <w:tcPr>
            <w:tcW w:w="2250" w:type="dxa"/>
          </w:tcPr>
          <w:p w14:paraId="2843417A" w14:textId="244EB6AC" w:rsidR="009B5314" w:rsidRPr="009B5314" w:rsidRDefault="0048731E" w:rsidP="009B5314">
            <w:pPr>
              <w:rPr>
                <w:rFonts w:eastAsia="Times New Roman" w:cstheme="minorHAnsi"/>
                <w:sz w:val="24"/>
                <w:szCs w:val="24"/>
              </w:rPr>
            </w:pPr>
            <w:r>
              <w:rPr>
                <w:rFonts w:eastAsia="Times New Roman" w:cstheme="minorHAnsi"/>
                <w:sz w:val="24"/>
                <w:szCs w:val="24"/>
              </w:rPr>
              <w:t>Inventory Management</w:t>
            </w:r>
          </w:p>
        </w:tc>
        <w:tc>
          <w:tcPr>
            <w:tcW w:w="1080" w:type="dxa"/>
            <w:hideMark/>
          </w:tcPr>
          <w:p w14:paraId="3733B9D7" w14:textId="58863D99" w:rsidR="009B5314" w:rsidRPr="009B5314" w:rsidRDefault="00FC2A6F" w:rsidP="009B5314">
            <w:pPr>
              <w:rPr>
                <w:rFonts w:eastAsia="Times New Roman" w:cstheme="minorHAnsi"/>
                <w:sz w:val="24"/>
                <w:szCs w:val="24"/>
              </w:rPr>
            </w:pPr>
            <w:r>
              <w:rPr>
                <w:rFonts w:eastAsia="Times New Roman" w:cstheme="minorHAnsi"/>
                <w:sz w:val="24"/>
                <w:szCs w:val="24"/>
              </w:rPr>
              <w:t xml:space="preserve">Medium </w:t>
            </w:r>
          </w:p>
        </w:tc>
      </w:tr>
      <w:tr w:rsidR="009B5314" w:rsidRPr="009B5314" w14:paraId="74BDB85B" w14:textId="77777777" w:rsidTr="0048731E">
        <w:tc>
          <w:tcPr>
            <w:tcW w:w="0" w:type="auto"/>
            <w:hideMark/>
          </w:tcPr>
          <w:p w14:paraId="38A68AD4"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5</w:t>
            </w:r>
          </w:p>
        </w:tc>
        <w:tc>
          <w:tcPr>
            <w:tcW w:w="5937" w:type="dxa"/>
            <w:hideMark/>
          </w:tcPr>
          <w:p w14:paraId="6828C101" w14:textId="1125DDA5" w:rsidR="009B5314" w:rsidRPr="0048731E" w:rsidRDefault="0048731E" w:rsidP="009B5314">
            <w:pPr>
              <w:rPr>
                <w:rFonts w:eastAsia="Times New Roman" w:cstheme="minorHAnsi"/>
                <w:sz w:val="24"/>
                <w:szCs w:val="24"/>
              </w:rPr>
            </w:pPr>
            <w:r w:rsidRPr="0048731E">
              <w:rPr>
                <w:sz w:val="24"/>
              </w:rPr>
              <w:t>The system should log and provide information about past, ongoing, and upcoming college events, including schedules and participants.</w:t>
            </w:r>
          </w:p>
        </w:tc>
        <w:tc>
          <w:tcPr>
            <w:tcW w:w="2250" w:type="dxa"/>
          </w:tcPr>
          <w:p w14:paraId="7E8122F8" w14:textId="6C709243" w:rsidR="009B5314" w:rsidRPr="009B5314" w:rsidRDefault="0048731E" w:rsidP="009B5314">
            <w:pPr>
              <w:rPr>
                <w:rFonts w:eastAsia="Times New Roman" w:cstheme="minorHAnsi"/>
                <w:sz w:val="24"/>
                <w:szCs w:val="24"/>
              </w:rPr>
            </w:pPr>
            <w:r>
              <w:rPr>
                <w:rFonts w:eastAsia="Times New Roman" w:cstheme="minorHAnsi"/>
                <w:sz w:val="24"/>
                <w:szCs w:val="24"/>
              </w:rPr>
              <w:t>Event Management</w:t>
            </w:r>
          </w:p>
        </w:tc>
        <w:tc>
          <w:tcPr>
            <w:tcW w:w="1080" w:type="dxa"/>
            <w:hideMark/>
          </w:tcPr>
          <w:p w14:paraId="3B277B9B" w14:textId="06ACF306" w:rsidR="009B5314" w:rsidRPr="009B5314" w:rsidRDefault="00FC2A6F" w:rsidP="009B5314">
            <w:pPr>
              <w:rPr>
                <w:rFonts w:eastAsia="Times New Roman" w:cstheme="minorHAnsi"/>
                <w:sz w:val="24"/>
                <w:szCs w:val="24"/>
              </w:rPr>
            </w:pPr>
            <w:r>
              <w:rPr>
                <w:rFonts w:eastAsia="Times New Roman" w:cstheme="minorHAnsi"/>
                <w:sz w:val="24"/>
                <w:szCs w:val="24"/>
              </w:rPr>
              <w:t xml:space="preserve">Medium </w:t>
            </w:r>
          </w:p>
        </w:tc>
      </w:tr>
      <w:tr w:rsidR="0048731E" w:rsidRPr="009B5314" w14:paraId="63408510" w14:textId="77777777" w:rsidTr="0048731E">
        <w:tc>
          <w:tcPr>
            <w:tcW w:w="0" w:type="auto"/>
            <w:hideMark/>
          </w:tcPr>
          <w:p w14:paraId="2D566D1A" w14:textId="77777777" w:rsidR="0048731E" w:rsidRPr="009B5314" w:rsidRDefault="0048731E" w:rsidP="0048731E">
            <w:pPr>
              <w:rPr>
                <w:rFonts w:eastAsia="Times New Roman" w:cstheme="minorHAnsi"/>
                <w:sz w:val="24"/>
                <w:szCs w:val="24"/>
              </w:rPr>
            </w:pPr>
            <w:r w:rsidRPr="009B5314">
              <w:rPr>
                <w:rFonts w:eastAsia="Times New Roman" w:cstheme="minorHAnsi"/>
                <w:sz w:val="24"/>
                <w:szCs w:val="24"/>
              </w:rPr>
              <w:t>6</w:t>
            </w:r>
          </w:p>
        </w:tc>
        <w:tc>
          <w:tcPr>
            <w:tcW w:w="5937" w:type="dxa"/>
            <w:hideMark/>
          </w:tcPr>
          <w:p w14:paraId="67A4439A" w14:textId="6BBC3323" w:rsidR="0048731E" w:rsidRPr="0048731E" w:rsidRDefault="0048731E" w:rsidP="0048731E">
            <w:pPr>
              <w:rPr>
                <w:rFonts w:eastAsia="Times New Roman" w:cstheme="minorHAnsi"/>
                <w:sz w:val="24"/>
                <w:szCs w:val="24"/>
              </w:rPr>
            </w:pPr>
            <w:r w:rsidRPr="0048731E">
              <w:rPr>
                <w:sz w:val="24"/>
              </w:rPr>
              <w:t>The system must manage and maintain placement records for students, categorized by departments and placement year, to track employment statistics.</w:t>
            </w:r>
          </w:p>
        </w:tc>
        <w:tc>
          <w:tcPr>
            <w:tcW w:w="2250" w:type="dxa"/>
          </w:tcPr>
          <w:p w14:paraId="23C25DE3" w14:textId="688B6D60" w:rsidR="0048731E" w:rsidRPr="009B5314" w:rsidRDefault="0048731E" w:rsidP="0048731E">
            <w:pPr>
              <w:rPr>
                <w:rFonts w:eastAsia="Times New Roman" w:cstheme="minorHAnsi"/>
                <w:sz w:val="24"/>
                <w:szCs w:val="24"/>
              </w:rPr>
            </w:pPr>
            <w:r>
              <w:rPr>
                <w:rFonts w:eastAsia="Times New Roman" w:cstheme="minorHAnsi"/>
                <w:sz w:val="24"/>
                <w:szCs w:val="24"/>
              </w:rPr>
              <w:t>Placement Records Management</w:t>
            </w:r>
          </w:p>
        </w:tc>
        <w:tc>
          <w:tcPr>
            <w:tcW w:w="1080" w:type="dxa"/>
            <w:hideMark/>
          </w:tcPr>
          <w:p w14:paraId="7298995D" w14:textId="77777777" w:rsidR="0048731E" w:rsidRPr="009B5314" w:rsidRDefault="0048731E" w:rsidP="0048731E">
            <w:pPr>
              <w:rPr>
                <w:rFonts w:eastAsia="Times New Roman" w:cstheme="minorHAnsi"/>
                <w:sz w:val="24"/>
                <w:szCs w:val="24"/>
              </w:rPr>
            </w:pPr>
            <w:r w:rsidRPr="009B5314">
              <w:rPr>
                <w:rFonts w:eastAsia="Times New Roman" w:cstheme="minorHAnsi"/>
                <w:sz w:val="24"/>
                <w:szCs w:val="24"/>
              </w:rPr>
              <w:t>High</w:t>
            </w:r>
          </w:p>
        </w:tc>
      </w:tr>
      <w:tr w:rsidR="009B5314" w:rsidRPr="009B5314" w14:paraId="0B200202" w14:textId="77777777" w:rsidTr="0048731E">
        <w:tc>
          <w:tcPr>
            <w:tcW w:w="0" w:type="auto"/>
            <w:hideMark/>
          </w:tcPr>
          <w:p w14:paraId="3D3D8F74"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7</w:t>
            </w:r>
          </w:p>
        </w:tc>
        <w:tc>
          <w:tcPr>
            <w:tcW w:w="5937" w:type="dxa"/>
            <w:hideMark/>
          </w:tcPr>
          <w:p w14:paraId="7DB52A68" w14:textId="4EADD34C" w:rsidR="009B5314" w:rsidRPr="0048731E" w:rsidRDefault="0048731E" w:rsidP="009B5314">
            <w:pPr>
              <w:rPr>
                <w:rFonts w:eastAsia="Times New Roman" w:cstheme="minorHAnsi"/>
                <w:sz w:val="24"/>
                <w:szCs w:val="24"/>
              </w:rPr>
            </w:pPr>
            <w:r w:rsidRPr="0048731E">
              <w:rPr>
                <w:sz w:val="24"/>
              </w:rPr>
              <w:t>Alumni should be able to register, update their details, and participate in college activities like expert lectures or networking events.</w:t>
            </w:r>
          </w:p>
        </w:tc>
        <w:tc>
          <w:tcPr>
            <w:tcW w:w="2250" w:type="dxa"/>
          </w:tcPr>
          <w:p w14:paraId="2A28CCBF" w14:textId="22F89416" w:rsidR="009B5314" w:rsidRPr="009B5314" w:rsidRDefault="0048731E" w:rsidP="009B5314">
            <w:pPr>
              <w:rPr>
                <w:rFonts w:eastAsia="Times New Roman" w:cstheme="minorHAnsi"/>
                <w:sz w:val="24"/>
                <w:szCs w:val="24"/>
              </w:rPr>
            </w:pPr>
            <w:r>
              <w:rPr>
                <w:rFonts w:eastAsia="Times New Roman" w:cstheme="minorHAnsi"/>
                <w:sz w:val="24"/>
                <w:szCs w:val="24"/>
              </w:rPr>
              <w:t>Alumni Management</w:t>
            </w:r>
          </w:p>
        </w:tc>
        <w:tc>
          <w:tcPr>
            <w:tcW w:w="1080" w:type="dxa"/>
            <w:hideMark/>
          </w:tcPr>
          <w:p w14:paraId="7A4383B0" w14:textId="408A45AB" w:rsidR="009B5314" w:rsidRPr="009B5314" w:rsidRDefault="00FC2A6F" w:rsidP="009B5314">
            <w:pPr>
              <w:rPr>
                <w:rFonts w:eastAsia="Times New Roman" w:cstheme="minorHAnsi"/>
                <w:sz w:val="24"/>
                <w:szCs w:val="24"/>
              </w:rPr>
            </w:pPr>
            <w:r>
              <w:rPr>
                <w:rFonts w:eastAsia="Times New Roman" w:cstheme="minorHAnsi"/>
                <w:sz w:val="24"/>
                <w:szCs w:val="24"/>
              </w:rPr>
              <w:t xml:space="preserve">Medium </w:t>
            </w:r>
          </w:p>
        </w:tc>
      </w:tr>
      <w:tr w:rsidR="009B5314" w:rsidRPr="009B5314" w14:paraId="43D616C4" w14:textId="77777777" w:rsidTr="0048731E">
        <w:tc>
          <w:tcPr>
            <w:tcW w:w="0" w:type="auto"/>
            <w:hideMark/>
          </w:tcPr>
          <w:p w14:paraId="65F9BEFF"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8</w:t>
            </w:r>
          </w:p>
        </w:tc>
        <w:tc>
          <w:tcPr>
            <w:tcW w:w="5937" w:type="dxa"/>
            <w:hideMark/>
          </w:tcPr>
          <w:p w14:paraId="39212649" w14:textId="52C5E8E7" w:rsidR="009B5314" w:rsidRPr="0048731E" w:rsidRDefault="0048731E" w:rsidP="009B5314">
            <w:pPr>
              <w:rPr>
                <w:rFonts w:eastAsia="Times New Roman" w:cstheme="minorHAnsi"/>
                <w:sz w:val="24"/>
                <w:szCs w:val="24"/>
              </w:rPr>
            </w:pPr>
            <w:r w:rsidRPr="0048731E">
              <w:rPr>
                <w:sz w:val="24"/>
              </w:rPr>
              <w:t>The system should allow scheduling and monitoring of expert lectures, including topics, speakers, and student attendance tracking.</w:t>
            </w:r>
          </w:p>
        </w:tc>
        <w:tc>
          <w:tcPr>
            <w:tcW w:w="2250" w:type="dxa"/>
          </w:tcPr>
          <w:p w14:paraId="47C69CB4" w14:textId="7DBD1ABB" w:rsidR="009B5314" w:rsidRPr="009B5314" w:rsidRDefault="0048731E" w:rsidP="009B5314">
            <w:pPr>
              <w:rPr>
                <w:rFonts w:eastAsia="Times New Roman" w:cstheme="minorHAnsi"/>
                <w:sz w:val="24"/>
                <w:szCs w:val="24"/>
              </w:rPr>
            </w:pPr>
            <w:r>
              <w:rPr>
                <w:rFonts w:eastAsia="Times New Roman" w:cstheme="minorHAnsi"/>
                <w:sz w:val="24"/>
                <w:szCs w:val="24"/>
              </w:rPr>
              <w:t xml:space="preserve">Expert Lecture Management </w:t>
            </w:r>
          </w:p>
        </w:tc>
        <w:tc>
          <w:tcPr>
            <w:tcW w:w="1080" w:type="dxa"/>
            <w:hideMark/>
          </w:tcPr>
          <w:p w14:paraId="29768B98"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Medium</w:t>
            </w:r>
          </w:p>
        </w:tc>
      </w:tr>
      <w:tr w:rsidR="009B5314" w:rsidRPr="009B5314" w14:paraId="71CC3E91" w14:textId="77777777" w:rsidTr="0048731E">
        <w:tc>
          <w:tcPr>
            <w:tcW w:w="0" w:type="auto"/>
            <w:hideMark/>
          </w:tcPr>
          <w:p w14:paraId="07344129"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9</w:t>
            </w:r>
          </w:p>
        </w:tc>
        <w:tc>
          <w:tcPr>
            <w:tcW w:w="5937" w:type="dxa"/>
            <w:hideMark/>
          </w:tcPr>
          <w:p w14:paraId="7AB48135" w14:textId="18D20B40" w:rsidR="009B5314" w:rsidRPr="0048731E" w:rsidRDefault="0048731E" w:rsidP="009B5314">
            <w:pPr>
              <w:rPr>
                <w:rFonts w:eastAsia="Times New Roman" w:cstheme="minorHAnsi"/>
                <w:sz w:val="24"/>
                <w:szCs w:val="24"/>
              </w:rPr>
            </w:pPr>
            <w:r w:rsidRPr="0048731E">
              <w:rPr>
                <w:sz w:val="24"/>
              </w:rPr>
              <w:t>The system must track and manage the scheduling, logistics, and reports of industrial and field visits for various departments.</w:t>
            </w:r>
          </w:p>
        </w:tc>
        <w:tc>
          <w:tcPr>
            <w:tcW w:w="2250" w:type="dxa"/>
          </w:tcPr>
          <w:p w14:paraId="79CDBABF" w14:textId="709D356B" w:rsidR="009B5314" w:rsidRPr="009B5314" w:rsidRDefault="0048731E" w:rsidP="009B5314">
            <w:pPr>
              <w:rPr>
                <w:rFonts w:eastAsia="Times New Roman" w:cstheme="minorHAnsi"/>
                <w:sz w:val="24"/>
                <w:szCs w:val="24"/>
              </w:rPr>
            </w:pPr>
            <w:r>
              <w:rPr>
                <w:rFonts w:eastAsia="Times New Roman" w:cstheme="minorHAnsi"/>
                <w:sz w:val="24"/>
                <w:szCs w:val="24"/>
              </w:rPr>
              <w:t xml:space="preserve">Industrial Visit Management </w:t>
            </w:r>
          </w:p>
        </w:tc>
        <w:tc>
          <w:tcPr>
            <w:tcW w:w="1080" w:type="dxa"/>
            <w:hideMark/>
          </w:tcPr>
          <w:p w14:paraId="64823230" w14:textId="3892841E" w:rsidR="009B5314" w:rsidRPr="009B5314" w:rsidRDefault="00FC2A6F" w:rsidP="009B5314">
            <w:pPr>
              <w:rPr>
                <w:rFonts w:eastAsia="Times New Roman" w:cstheme="minorHAnsi"/>
                <w:sz w:val="24"/>
                <w:szCs w:val="24"/>
              </w:rPr>
            </w:pPr>
            <w:r>
              <w:rPr>
                <w:rFonts w:eastAsia="Times New Roman" w:cstheme="minorHAnsi"/>
                <w:sz w:val="24"/>
                <w:szCs w:val="24"/>
              </w:rPr>
              <w:t xml:space="preserve">Medium </w:t>
            </w:r>
          </w:p>
        </w:tc>
      </w:tr>
      <w:tr w:rsidR="00FC2A6F" w:rsidRPr="009B5314" w14:paraId="03F2345C" w14:textId="77777777" w:rsidTr="0048731E">
        <w:tc>
          <w:tcPr>
            <w:tcW w:w="0" w:type="auto"/>
            <w:hideMark/>
          </w:tcPr>
          <w:p w14:paraId="4389266E" w14:textId="77777777" w:rsidR="00FC2A6F" w:rsidRPr="009B5314" w:rsidRDefault="00FC2A6F" w:rsidP="00FC2A6F">
            <w:pPr>
              <w:rPr>
                <w:rFonts w:eastAsia="Times New Roman" w:cstheme="minorHAnsi"/>
                <w:sz w:val="24"/>
                <w:szCs w:val="24"/>
              </w:rPr>
            </w:pPr>
            <w:r w:rsidRPr="009B5314">
              <w:rPr>
                <w:rFonts w:eastAsia="Times New Roman" w:cstheme="minorHAnsi"/>
                <w:sz w:val="24"/>
                <w:szCs w:val="24"/>
              </w:rPr>
              <w:t>10</w:t>
            </w:r>
          </w:p>
        </w:tc>
        <w:tc>
          <w:tcPr>
            <w:tcW w:w="5937" w:type="dxa"/>
            <w:hideMark/>
          </w:tcPr>
          <w:p w14:paraId="7F941735" w14:textId="45677BE7" w:rsidR="00FC2A6F" w:rsidRPr="0048731E" w:rsidRDefault="00FC2A6F" w:rsidP="00FC2A6F">
            <w:pPr>
              <w:rPr>
                <w:rFonts w:eastAsia="Times New Roman" w:cstheme="minorHAnsi"/>
                <w:sz w:val="24"/>
                <w:szCs w:val="24"/>
              </w:rPr>
            </w:pPr>
            <w:r w:rsidRPr="0048731E">
              <w:rPr>
                <w:sz w:val="24"/>
              </w:rPr>
              <w:t>Provide administrative users with real-time dashboards to view key metrics, generate reports, and access critical information for decision-making.</w:t>
            </w:r>
          </w:p>
        </w:tc>
        <w:tc>
          <w:tcPr>
            <w:tcW w:w="2250" w:type="dxa"/>
          </w:tcPr>
          <w:p w14:paraId="6F4B56DE" w14:textId="7D49DE1E" w:rsidR="00FC2A6F" w:rsidRPr="009B5314" w:rsidRDefault="00FC2A6F" w:rsidP="00FC2A6F">
            <w:pPr>
              <w:rPr>
                <w:rFonts w:eastAsia="Times New Roman" w:cstheme="minorHAnsi"/>
                <w:sz w:val="24"/>
                <w:szCs w:val="24"/>
              </w:rPr>
            </w:pPr>
            <w:r>
              <w:rPr>
                <w:rFonts w:eastAsia="Times New Roman" w:cstheme="minorHAnsi"/>
                <w:sz w:val="24"/>
                <w:szCs w:val="24"/>
              </w:rPr>
              <w:t>Administrative Dashboard</w:t>
            </w:r>
          </w:p>
        </w:tc>
        <w:tc>
          <w:tcPr>
            <w:tcW w:w="1080" w:type="dxa"/>
            <w:hideMark/>
          </w:tcPr>
          <w:p w14:paraId="3850845A" w14:textId="3647E72C" w:rsidR="00FC2A6F" w:rsidRPr="009B5314" w:rsidRDefault="00FC2A6F" w:rsidP="00FC2A6F">
            <w:pPr>
              <w:rPr>
                <w:rFonts w:eastAsia="Times New Roman" w:cstheme="minorHAnsi"/>
                <w:sz w:val="24"/>
                <w:szCs w:val="24"/>
              </w:rPr>
            </w:pPr>
            <w:r w:rsidRPr="009B5314">
              <w:rPr>
                <w:rFonts w:eastAsia="Times New Roman" w:cstheme="minorHAnsi"/>
                <w:sz w:val="24"/>
                <w:szCs w:val="24"/>
              </w:rPr>
              <w:t>High</w:t>
            </w:r>
          </w:p>
        </w:tc>
      </w:tr>
      <w:tr w:rsidR="00FC2A6F" w:rsidRPr="009B5314" w14:paraId="1D8E9F6C" w14:textId="77777777" w:rsidTr="00FC2A6F">
        <w:tc>
          <w:tcPr>
            <w:tcW w:w="0" w:type="auto"/>
            <w:hideMark/>
          </w:tcPr>
          <w:p w14:paraId="7DCF61B8" w14:textId="77777777" w:rsidR="00FC2A6F" w:rsidRPr="009B5314" w:rsidRDefault="00FC2A6F" w:rsidP="00FC2A6F">
            <w:pPr>
              <w:rPr>
                <w:rFonts w:eastAsia="Times New Roman" w:cstheme="minorHAnsi"/>
                <w:sz w:val="24"/>
                <w:szCs w:val="24"/>
              </w:rPr>
            </w:pPr>
            <w:r w:rsidRPr="009B5314">
              <w:rPr>
                <w:rFonts w:eastAsia="Times New Roman" w:cstheme="minorHAnsi"/>
                <w:sz w:val="24"/>
                <w:szCs w:val="24"/>
              </w:rPr>
              <w:t>11</w:t>
            </w:r>
          </w:p>
        </w:tc>
        <w:tc>
          <w:tcPr>
            <w:tcW w:w="5937" w:type="dxa"/>
            <w:hideMark/>
          </w:tcPr>
          <w:p w14:paraId="17E4C7CF" w14:textId="633AE725" w:rsidR="00FC2A6F" w:rsidRPr="0048731E" w:rsidRDefault="00FC2A6F" w:rsidP="00FC2A6F">
            <w:pPr>
              <w:rPr>
                <w:rFonts w:eastAsia="Times New Roman" w:cstheme="minorHAnsi"/>
                <w:sz w:val="24"/>
                <w:szCs w:val="24"/>
              </w:rPr>
            </w:pPr>
            <w:r w:rsidRPr="0048731E">
              <w:rPr>
                <w:sz w:val="24"/>
              </w:rPr>
              <w:t>Ensure that users have access to the system based on their role, with appropriate permissions to protect sensitive data.</w:t>
            </w:r>
          </w:p>
        </w:tc>
        <w:tc>
          <w:tcPr>
            <w:tcW w:w="2250" w:type="dxa"/>
          </w:tcPr>
          <w:p w14:paraId="3ED1FC55" w14:textId="05201A1B" w:rsidR="00FC2A6F" w:rsidRPr="009B5314" w:rsidRDefault="00FC2A6F" w:rsidP="00FC2A6F">
            <w:pPr>
              <w:rPr>
                <w:rFonts w:eastAsia="Times New Roman" w:cstheme="minorHAnsi"/>
                <w:sz w:val="24"/>
                <w:szCs w:val="24"/>
              </w:rPr>
            </w:pPr>
            <w:r>
              <w:rPr>
                <w:rFonts w:eastAsia="Times New Roman" w:cstheme="minorHAnsi"/>
                <w:sz w:val="24"/>
                <w:szCs w:val="24"/>
              </w:rPr>
              <w:t>Role-Based Access Control</w:t>
            </w:r>
          </w:p>
        </w:tc>
        <w:tc>
          <w:tcPr>
            <w:tcW w:w="1080" w:type="dxa"/>
          </w:tcPr>
          <w:p w14:paraId="18CA2232" w14:textId="7F7C5B19" w:rsidR="00FC2A6F" w:rsidRPr="009B5314" w:rsidRDefault="00FC2A6F" w:rsidP="00FC2A6F">
            <w:pPr>
              <w:rPr>
                <w:rFonts w:eastAsia="Times New Roman" w:cstheme="minorHAnsi"/>
                <w:sz w:val="24"/>
                <w:szCs w:val="24"/>
              </w:rPr>
            </w:pPr>
            <w:r w:rsidRPr="009B5314">
              <w:rPr>
                <w:rFonts w:eastAsia="Times New Roman" w:cstheme="minorHAnsi"/>
                <w:sz w:val="24"/>
                <w:szCs w:val="24"/>
              </w:rPr>
              <w:t>High</w:t>
            </w:r>
          </w:p>
        </w:tc>
      </w:tr>
      <w:tr w:rsidR="00FC2A6F" w:rsidRPr="009B5314" w14:paraId="1FCCAB36" w14:textId="77777777" w:rsidTr="00FC2A6F">
        <w:tc>
          <w:tcPr>
            <w:tcW w:w="0" w:type="auto"/>
            <w:hideMark/>
          </w:tcPr>
          <w:p w14:paraId="0386C21D" w14:textId="77777777" w:rsidR="00FC2A6F" w:rsidRPr="009B5314" w:rsidRDefault="00FC2A6F" w:rsidP="00FC2A6F">
            <w:pPr>
              <w:rPr>
                <w:rFonts w:eastAsia="Times New Roman" w:cstheme="minorHAnsi"/>
                <w:sz w:val="24"/>
                <w:szCs w:val="24"/>
              </w:rPr>
            </w:pPr>
            <w:r w:rsidRPr="009B5314">
              <w:rPr>
                <w:rFonts w:eastAsia="Times New Roman" w:cstheme="minorHAnsi"/>
                <w:sz w:val="24"/>
                <w:szCs w:val="24"/>
              </w:rPr>
              <w:t>12</w:t>
            </w:r>
          </w:p>
        </w:tc>
        <w:tc>
          <w:tcPr>
            <w:tcW w:w="5937" w:type="dxa"/>
            <w:hideMark/>
          </w:tcPr>
          <w:p w14:paraId="63D177C6" w14:textId="4824AE65" w:rsidR="00FC2A6F" w:rsidRPr="0048731E" w:rsidRDefault="00FC2A6F" w:rsidP="00FC2A6F">
            <w:pPr>
              <w:rPr>
                <w:rFonts w:eastAsia="Times New Roman" w:cstheme="minorHAnsi"/>
                <w:sz w:val="24"/>
                <w:szCs w:val="24"/>
              </w:rPr>
            </w:pPr>
            <w:r w:rsidRPr="0048731E">
              <w:rPr>
                <w:sz w:val="24"/>
              </w:rPr>
              <w:t>Implement a robust notification system to send alerts and reminders to users about important updates, deadlines, or announcements.</w:t>
            </w:r>
          </w:p>
        </w:tc>
        <w:tc>
          <w:tcPr>
            <w:tcW w:w="2250" w:type="dxa"/>
          </w:tcPr>
          <w:p w14:paraId="75ECCB55" w14:textId="298BADEB" w:rsidR="00FC2A6F" w:rsidRPr="009B5314" w:rsidRDefault="00FC2A6F" w:rsidP="00FC2A6F">
            <w:pPr>
              <w:rPr>
                <w:rFonts w:eastAsia="Times New Roman" w:cstheme="minorHAnsi"/>
                <w:sz w:val="24"/>
                <w:szCs w:val="24"/>
              </w:rPr>
            </w:pPr>
            <w:r>
              <w:rPr>
                <w:rFonts w:eastAsia="Times New Roman" w:cstheme="minorHAnsi"/>
                <w:sz w:val="24"/>
                <w:szCs w:val="24"/>
              </w:rPr>
              <w:t xml:space="preserve">Notification Management </w:t>
            </w:r>
          </w:p>
        </w:tc>
        <w:tc>
          <w:tcPr>
            <w:tcW w:w="1080" w:type="dxa"/>
          </w:tcPr>
          <w:p w14:paraId="18416502" w14:textId="60BFBF4C" w:rsidR="00FC2A6F" w:rsidRPr="009B5314" w:rsidRDefault="00FC2A6F" w:rsidP="00FC2A6F">
            <w:pPr>
              <w:rPr>
                <w:rFonts w:eastAsia="Times New Roman" w:cstheme="minorHAnsi"/>
                <w:sz w:val="24"/>
                <w:szCs w:val="24"/>
              </w:rPr>
            </w:pPr>
            <w:r w:rsidRPr="009B5314">
              <w:rPr>
                <w:rFonts w:eastAsia="Times New Roman" w:cstheme="minorHAnsi"/>
                <w:sz w:val="24"/>
                <w:szCs w:val="24"/>
              </w:rPr>
              <w:t>Medium</w:t>
            </w:r>
          </w:p>
        </w:tc>
      </w:tr>
      <w:tr w:rsidR="00FC2A6F" w:rsidRPr="009B5314" w14:paraId="256149A2" w14:textId="77777777" w:rsidTr="00FC2A6F">
        <w:tc>
          <w:tcPr>
            <w:tcW w:w="0" w:type="auto"/>
            <w:hideMark/>
          </w:tcPr>
          <w:p w14:paraId="09D0F3EA" w14:textId="77777777" w:rsidR="00FC2A6F" w:rsidRPr="009B5314" w:rsidRDefault="00FC2A6F" w:rsidP="00FC2A6F">
            <w:pPr>
              <w:rPr>
                <w:rFonts w:eastAsia="Times New Roman" w:cstheme="minorHAnsi"/>
                <w:sz w:val="24"/>
                <w:szCs w:val="24"/>
              </w:rPr>
            </w:pPr>
            <w:r w:rsidRPr="009B5314">
              <w:rPr>
                <w:rFonts w:eastAsia="Times New Roman" w:cstheme="minorHAnsi"/>
                <w:sz w:val="24"/>
                <w:szCs w:val="24"/>
              </w:rPr>
              <w:t>13</w:t>
            </w:r>
          </w:p>
        </w:tc>
        <w:tc>
          <w:tcPr>
            <w:tcW w:w="5937" w:type="dxa"/>
            <w:hideMark/>
          </w:tcPr>
          <w:p w14:paraId="3029FB73" w14:textId="5915AB24" w:rsidR="00FC2A6F" w:rsidRPr="0048731E" w:rsidRDefault="00FC2A6F" w:rsidP="00FC2A6F">
            <w:pPr>
              <w:rPr>
                <w:rFonts w:eastAsia="Times New Roman" w:cstheme="minorHAnsi"/>
                <w:sz w:val="24"/>
                <w:szCs w:val="24"/>
              </w:rPr>
            </w:pPr>
            <w:r w:rsidRPr="0048731E">
              <w:rPr>
                <w:sz w:val="24"/>
              </w:rPr>
              <w:t>Provide analytical reports for decision-making.</w:t>
            </w:r>
          </w:p>
        </w:tc>
        <w:tc>
          <w:tcPr>
            <w:tcW w:w="2250" w:type="dxa"/>
          </w:tcPr>
          <w:p w14:paraId="55A04165" w14:textId="551A9F0F" w:rsidR="00FC2A6F" w:rsidRPr="009B5314" w:rsidRDefault="00FC2A6F" w:rsidP="00FC2A6F">
            <w:pPr>
              <w:rPr>
                <w:rFonts w:eastAsia="Times New Roman" w:cstheme="minorHAnsi"/>
                <w:sz w:val="24"/>
                <w:szCs w:val="24"/>
              </w:rPr>
            </w:pPr>
            <w:r>
              <w:rPr>
                <w:rFonts w:eastAsia="Times New Roman" w:cstheme="minorHAnsi"/>
                <w:sz w:val="24"/>
                <w:szCs w:val="24"/>
              </w:rPr>
              <w:t>Reporting and Analytics</w:t>
            </w:r>
          </w:p>
        </w:tc>
        <w:tc>
          <w:tcPr>
            <w:tcW w:w="1080" w:type="dxa"/>
          </w:tcPr>
          <w:p w14:paraId="7FF998A1" w14:textId="371AB222" w:rsidR="00FC2A6F" w:rsidRPr="009B5314" w:rsidRDefault="00FC2A6F" w:rsidP="00FC2A6F">
            <w:pPr>
              <w:rPr>
                <w:rFonts w:eastAsia="Times New Roman" w:cstheme="minorHAnsi"/>
                <w:sz w:val="24"/>
                <w:szCs w:val="24"/>
              </w:rPr>
            </w:pPr>
            <w:r w:rsidRPr="009B5314">
              <w:rPr>
                <w:rFonts w:eastAsia="Times New Roman" w:cstheme="minorHAnsi"/>
                <w:sz w:val="24"/>
                <w:szCs w:val="24"/>
              </w:rPr>
              <w:t>Medium</w:t>
            </w:r>
          </w:p>
        </w:tc>
      </w:tr>
      <w:tr w:rsidR="00FC2A6F" w:rsidRPr="009B5314" w14:paraId="63E23369" w14:textId="77777777" w:rsidTr="00FC2A6F">
        <w:tc>
          <w:tcPr>
            <w:tcW w:w="0" w:type="auto"/>
            <w:hideMark/>
          </w:tcPr>
          <w:p w14:paraId="20528A1F" w14:textId="77777777" w:rsidR="00FC2A6F" w:rsidRPr="009B5314" w:rsidRDefault="00FC2A6F" w:rsidP="00FC2A6F">
            <w:pPr>
              <w:rPr>
                <w:rFonts w:eastAsia="Times New Roman" w:cstheme="minorHAnsi"/>
                <w:sz w:val="24"/>
                <w:szCs w:val="24"/>
              </w:rPr>
            </w:pPr>
            <w:r w:rsidRPr="009B5314">
              <w:rPr>
                <w:rFonts w:eastAsia="Times New Roman" w:cstheme="minorHAnsi"/>
                <w:sz w:val="24"/>
                <w:szCs w:val="24"/>
              </w:rPr>
              <w:t>14</w:t>
            </w:r>
          </w:p>
        </w:tc>
        <w:tc>
          <w:tcPr>
            <w:tcW w:w="5937" w:type="dxa"/>
            <w:hideMark/>
          </w:tcPr>
          <w:p w14:paraId="19897891" w14:textId="39A5F126" w:rsidR="00FC2A6F" w:rsidRPr="0048731E" w:rsidRDefault="00FC2A6F" w:rsidP="00FC2A6F">
            <w:pPr>
              <w:rPr>
                <w:rFonts w:eastAsia="Times New Roman" w:cstheme="minorHAnsi"/>
                <w:sz w:val="24"/>
                <w:szCs w:val="24"/>
              </w:rPr>
            </w:pPr>
            <w:r w:rsidRPr="0048731E">
              <w:rPr>
                <w:sz w:val="24"/>
              </w:rPr>
              <w:t>Ensure data backup and recovery features.</w:t>
            </w:r>
          </w:p>
        </w:tc>
        <w:tc>
          <w:tcPr>
            <w:tcW w:w="2250" w:type="dxa"/>
          </w:tcPr>
          <w:p w14:paraId="49E31A15" w14:textId="406AAB39" w:rsidR="00FC2A6F" w:rsidRPr="009B5314" w:rsidRDefault="00FC2A6F" w:rsidP="00FC2A6F">
            <w:pPr>
              <w:rPr>
                <w:rFonts w:eastAsia="Times New Roman" w:cstheme="minorHAnsi"/>
                <w:sz w:val="24"/>
                <w:szCs w:val="24"/>
              </w:rPr>
            </w:pPr>
            <w:r>
              <w:rPr>
                <w:rFonts w:eastAsia="Times New Roman" w:cstheme="minorHAnsi"/>
                <w:sz w:val="24"/>
                <w:szCs w:val="24"/>
              </w:rPr>
              <w:t>Data Backup and Recovery</w:t>
            </w:r>
          </w:p>
        </w:tc>
        <w:tc>
          <w:tcPr>
            <w:tcW w:w="1080" w:type="dxa"/>
          </w:tcPr>
          <w:p w14:paraId="286C7571" w14:textId="16308EEE" w:rsidR="00FC2A6F" w:rsidRPr="009B5314" w:rsidRDefault="00FC2A6F" w:rsidP="00FC2A6F">
            <w:pPr>
              <w:rPr>
                <w:rFonts w:eastAsia="Times New Roman" w:cstheme="minorHAnsi"/>
                <w:sz w:val="24"/>
                <w:szCs w:val="24"/>
              </w:rPr>
            </w:pPr>
            <w:r>
              <w:rPr>
                <w:rFonts w:eastAsia="Times New Roman" w:cstheme="minorHAnsi"/>
                <w:sz w:val="24"/>
                <w:szCs w:val="24"/>
              </w:rPr>
              <w:t xml:space="preserve">High </w:t>
            </w:r>
          </w:p>
        </w:tc>
      </w:tr>
      <w:tr w:rsidR="00FC2A6F" w:rsidRPr="009B5314" w14:paraId="3785CF0B" w14:textId="77777777" w:rsidTr="00FC2A6F">
        <w:tc>
          <w:tcPr>
            <w:tcW w:w="0" w:type="auto"/>
            <w:hideMark/>
          </w:tcPr>
          <w:p w14:paraId="77DB284B" w14:textId="77777777" w:rsidR="00FC2A6F" w:rsidRPr="009B5314" w:rsidRDefault="00FC2A6F" w:rsidP="00FC2A6F">
            <w:pPr>
              <w:rPr>
                <w:rFonts w:eastAsia="Times New Roman" w:cstheme="minorHAnsi"/>
                <w:sz w:val="24"/>
                <w:szCs w:val="24"/>
              </w:rPr>
            </w:pPr>
            <w:r w:rsidRPr="009B5314">
              <w:rPr>
                <w:rFonts w:eastAsia="Times New Roman" w:cstheme="minorHAnsi"/>
                <w:sz w:val="24"/>
                <w:szCs w:val="24"/>
              </w:rPr>
              <w:t>15</w:t>
            </w:r>
          </w:p>
        </w:tc>
        <w:tc>
          <w:tcPr>
            <w:tcW w:w="5937" w:type="dxa"/>
            <w:hideMark/>
          </w:tcPr>
          <w:p w14:paraId="2DA5CDB1" w14:textId="6C2D12E8" w:rsidR="00FC2A6F" w:rsidRPr="0048731E" w:rsidRDefault="00FC2A6F" w:rsidP="00FC2A6F">
            <w:pPr>
              <w:rPr>
                <w:rFonts w:eastAsia="Times New Roman" w:cstheme="minorHAnsi"/>
                <w:sz w:val="24"/>
                <w:szCs w:val="24"/>
              </w:rPr>
            </w:pPr>
            <w:r w:rsidRPr="0048731E">
              <w:rPr>
                <w:sz w:val="24"/>
              </w:rPr>
              <w:t>Allow for customization of system modules.</w:t>
            </w:r>
          </w:p>
        </w:tc>
        <w:tc>
          <w:tcPr>
            <w:tcW w:w="2250" w:type="dxa"/>
          </w:tcPr>
          <w:p w14:paraId="4CD0D04C" w14:textId="20ACF55A" w:rsidR="00FC2A6F" w:rsidRPr="009B5314" w:rsidRDefault="00FC2A6F" w:rsidP="00FC2A6F">
            <w:pPr>
              <w:rPr>
                <w:rFonts w:eastAsia="Times New Roman" w:cstheme="minorHAnsi"/>
                <w:sz w:val="24"/>
                <w:szCs w:val="24"/>
              </w:rPr>
            </w:pPr>
            <w:r>
              <w:rPr>
                <w:rFonts w:eastAsia="Times New Roman" w:cstheme="minorHAnsi"/>
                <w:sz w:val="24"/>
                <w:szCs w:val="24"/>
              </w:rPr>
              <w:t xml:space="preserve">Customization </w:t>
            </w:r>
          </w:p>
        </w:tc>
        <w:tc>
          <w:tcPr>
            <w:tcW w:w="1080" w:type="dxa"/>
          </w:tcPr>
          <w:p w14:paraId="01D3DB04" w14:textId="5FE80C5D" w:rsidR="00FC2A6F" w:rsidRPr="009B5314" w:rsidRDefault="00FC2A6F" w:rsidP="00FC2A6F">
            <w:pPr>
              <w:rPr>
                <w:rFonts w:eastAsia="Times New Roman" w:cstheme="minorHAnsi"/>
                <w:sz w:val="24"/>
                <w:szCs w:val="24"/>
              </w:rPr>
            </w:pPr>
            <w:r>
              <w:rPr>
                <w:rFonts w:eastAsia="Times New Roman" w:cstheme="minorHAnsi"/>
                <w:sz w:val="24"/>
                <w:szCs w:val="24"/>
              </w:rPr>
              <w:t xml:space="preserve">Low </w:t>
            </w:r>
          </w:p>
        </w:tc>
      </w:tr>
      <w:tr w:rsidR="00FC2A6F" w:rsidRPr="009B5314" w14:paraId="4B5E92AF" w14:textId="77777777" w:rsidTr="00FC2A6F">
        <w:tc>
          <w:tcPr>
            <w:tcW w:w="0" w:type="auto"/>
            <w:hideMark/>
          </w:tcPr>
          <w:p w14:paraId="2364A162" w14:textId="77777777" w:rsidR="00FC2A6F" w:rsidRPr="009B5314" w:rsidRDefault="00FC2A6F" w:rsidP="00FC2A6F">
            <w:pPr>
              <w:rPr>
                <w:rFonts w:eastAsia="Times New Roman" w:cstheme="minorHAnsi"/>
                <w:sz w:val="24"/>
                <w:szCs w:val="24"/>
              </w:rPr>
            </w:pPr>
            <w:r w:rsidRPr="009B5314">
              <w:rPr>
                <w:rFonts w:eastAsia="Times New Roman" w:cstheme="minorHAnsi"/>
                <w:sz w:val="24"/>
                <w:szCs w:val="24"/>
              </w:rPr>
              <w:t>16</w:t>
            </w:r>
          </w:p>
        </w:tc>
        <w:tc>
          <w:tcPr>
            <w:tcW w:w="5937" w:type="dxa"/>
            <w:hideMark/>
          </w:tcPr>
          <w:p w14:paraId="668FE28C" w14:textId="4FB92F43" w:rsidR="00FC2A6F" w:rsidRPr="0048731E" w:rsidRDefault="00FC2A6F" w:rsidP="00FC2A6F">
            <w:pPr>
              <w:rPr>
                <w:rFonts w:eastAsia="Times New Roman" w:cstheme="minorHAnsi"/>
                <w:sz w:val="24"/>
                <w:szCs w:val="24"/>
              </w:rPr>
            </w:pPr>
            <w:r w:rsidRPr="0048731E">
              <w:rPr>
                <w:sz w:val="24"/>
              </w:rPr>
              <w:t>Integrate with external systems for data sharing.</w:t>
            </w:r>
          </w:p>
        </w:tc>
        <w:tc>
          <w:tcPr>
            <w:tcW w:w="2250" w:type="dxa"/>
          </w:tcPr>
          <w:p w14:paraId="38F30CAC" w14:textId="0A6F7A26" w:rsidR="00FC2A6F" w:rsidRPr="009B5314" w:rsidRDefault="00FC2A6F" w:rsidP="00FC2A6F">
            <w:pPr>
              <w:rPr>
                <w:rFonts w:eastAsia="Times New Roman" w:cstheme="minorHAnsi"/>
                <w:sz w:val="24"/>
                <w:szCs w:val="24"/>
              </w:rPr>
            </w:pPr>
            <w:r>
              <w:rPr>
                <w:rFonts w:eastAsia="Times New Roman" w:cstheme="minorHAnsi"/>
                <w:sz w:val="24"/>
                <w:szCs w:val="24"/>
              </w:rPr>
              <w:t>System Integration</w:t>
            </w:r>
          </w:p>
        </w:tc>
        <w:tc>
          <w:tcPr>
            <w:tcW w:w="1080" w:type="dxa"/>
          </w:tcPr>
          <w:p w14:paraId="5F39E6F8" w14:textId="642F25B2" w:rsidR="00FC2A6F" w:rsidRPr="009B5314" w:rsidRDefault="00FC2A6F" w:rsidP="00FC2A6F">
            <w:pPr>
              <w:rPr>
                <w:rFonts w:eastAsia="Times New Roman" w:cstheme="minorHAnsi"/>
                <w:sz w:val="24"/>
                <w:szCs w:val="24"/>
              </w:rPr>
            </w:pPr>
            <w:r>
              <w:rPr>
                <w:rFonts w:eastAsia="Times New Roman" w:cstheme="minorHAnsi"/>
                <w:sz w:val="24"/>
                <w:szCs w:val="24"/>
              </w:rPr>
              <w:t xml:space="preserve">Medium </w:t>
            </w:r>
          </w:p>
        </w:tc>
      </w:tr>
      <w:tr w:rsidR="00FC2A6F" w:rsidRPr="009B5314" w14:paraId="4A853055" w14:textId="77777777" w:rsidTr="00FC2A6F">
        <w:tc>
          <w:tcPr>
            <w:tcW w:w="0" w:type="auto"/>
            <w:hideMark/>
          </w:tcPr>
          <w:p w14:paraId="062E0E35" w14:textId="77777777" w:rsidR="00FC2A6F" w:rsidRPr="009B5314" w:rsidRDefault="00FC2A6F" w:rsidP="00FC2A6F">
            <w:pPr>
              <w:rPr>
                <w:rFonts w:eastAsia="Times New Roman" w:cstheme="minorHAnsi"/>
                <w:sz w:val="24"/>
                <w:szCs w:val="24"/>
              </w:rPr>
            </w:pPr>
            <w:r w:rsidRPr="009B5314">
              <w:rPr>
                <w:rFonts w:eastAsia="Times New Roman" w:cstheme="minorHAnsi"/>
                <w:sz w:val="24"/>
                <w:szCs w:val="24"/>
              </w:rPr>
              <w:t>17</w:t>
            </w:r>
          </w:p>
        </w:tc>
        <w:tc>
          <w:tcPr>
            <w:tcW w:w="5937" w:type="dxa"/>
            <w:hideMark/>
          </w:tcPr>
          <w:p w14:paraId="2FE3B76F" w14:textId="55A27BCE" w:rsidR="00FC2A6F" w:rsidRPr="0048731E" w:rsidRDefault="00FC2A6F" w:rsidP="00FC2A6F">
            <w:pPr>
              <w:rPr>
                <w:rFonts w:eastAsia="Times New Roman" w:cstheme="minorHAnsi"/>
                <w:sz w:val="24"/>
                <w:szCs w:val="24"/>
              </w:rPr>
            </w:pPr>
            <w:r w:rsidRPr="0048731E">
              <w:rPr>
                <w:sz w:val="24"/>
              </w:rPr>
              <w:t>Ensure mobile compatibility for student access.</w:t>
            </w:r>
          </w:p>
        </w:tc>
        <w:tc>
          <w:tcPr>
            <w:tcW w:w="2250" w:type="dxa"/>
          </w:tcPr>
          <w:p w14:paraId="4E00EF4C" w14:textId="2FB93E33" w:rsidR="00FC2A6F" w:rsidRPr="009B5314" w:rsidRDefault="00FC2A6F" w:rsidP="00FC2A6F">
            <w:pPr>
              <w:rPr>
                <w:rFonts w:eastAsia="Times New Roman" w:cstheme="minorHAnsi"/>
                <w:sz w:val="24"/>
                <w:szCs w:val="24"/>
              </w:rPr>
            </w:pPr>
            <w:r>
              <w:rPr>
                <w:rFonts w:eastAsia="Times New Roman" w:cstheme="minorHAnsi"/>
                <w:sz w:val="24"/>
                <w:szCs w:val="24"/>
              </w:rPr>
              <w:t>Mobile Accessibility</w:t>
            </w:r>
          </w:p>
        </w:tc>
        <w:tc>
          <w:tcPr>
            <w:tcW w:w="1080" w:type="dxa"/>
          </w:tcPr>
          <w:p w14:paraId="14E90583" w14:textId="7FC61CAA" w:rsidR="00FC2A6F" w:rsidRPr="009B5314" w:rsidRDefault="00FC2A6F" w:rsidP="00FC2A6F">
            <w:pPr>
              <w:rPr>
                <w:rFonts w:eastAsia="Times New Roman" w:cstheme="minorHAnsi"/>
                <w:sz w:val="24"/>
                <w:szCs w:val="24"/>
              </w:rPr>
            </w:pPr>
            <w:r w:rsidRPr="009B5314">
              <w:rPr>
                <w:rFonts w:eastAsia="Times New Roman" w:cstheme="minorHAnsi"/>
                <w:sz w:val="24"/>
                <w:szCs w:val="24"/>
              </w:rPr>
              <w:t>Medium</w:t>
            </w:r>
          </w:p>
        </w:tc>
      </w:tr>
      <w:tr w:rsidR="00FC2A6F" w:rsidRPr="009B5314" w14:paraId="6E6950B4" w14:textId="77777777" w:rsidTr="00FC2A6F">
        <w:tc>
          <w:tcPr>
            <w:tcW w:w="0" w:type="auto"/>
            <w:hideMark/>
          </w:tcPr>
          <w:p w14:paraId="729BFA21" w14:textId="77777777" w:rsidR="00FC2A6F" w:rsidRPr="009B5314" w:rsidRDefault="00FC2A6F" w:rsidP="00FC2A6F">
            <w:pPr>
              <w:rPr>
                <w:rFonts w:eastAsia="Times New Roman" w:cstheme="minorHAnsi"/>
                <w:sz w:val="24"/>
                <w:szCs w:val="24"/>
              </w:rPr>
            </w:pPr>
            <w:r w:rsidRPr="009B5314">
              <w:rPr>
                <w:rFonts w:eastAsia="Times New Roman" w:cstheme="minorHAnsi"/>
                <w:sz w:val="24"/>
                <w:szCs w:val="24"/>
              </w:rPr>
              <w:t>18</w:t>
            </w:r>
          </w:p>
        </w:tc>
        <w:tc>
          <w:tcPr>
            <w:tcW w:w="5937" w:type="dxa"/>
            <w:hideMark/>
          </w:tcPr>
          <w:p w14:paraId="64D7A83E" w14:textId="38DEFE7E" w:rsidR="00FC2A6F" w:rsidRPr="0048731E" w:rsidRDefault="00FC2A6F" w:rsidP="00FC2A6F">
            <w:pPr>
              <w:rPr>
                <w:rFonts w:eastAsia="Times New Roman" w:cstheme="minorHAnsi"/>
                <w:sz w:val="24"/>
                <w:szCs w:val="24"/>
              </w:rPr>
            </w:pPr>
            <w:r w:rsidRPr="0048731E">
              <w:rPr>
                <w:sz w:val="24"/>
              </w:rPr>
              <w:t>Provide support for multiple languages to cater to a diverse user base, ensuring inclusivity and better usability.</w:t>
            </w:r>
          </w:p>
        </w:tc>
        <w:tc>
          <w:tcPr>
            <w:tcW w:w="2250" w:type="dxa"/>
          </w:tcPr>
          <w:p w14:paraId="405E2DDD" w14:textId="598F86DE" w:rsidR="00FC2A6F" w:rsidRPr="009B5314" w:rsidRDefault="00FC2A6F" w:rsidP="00FC2A6F">
            <w:pPr>
              <w:rPr>
                <w:rFonts w:eastAsia="Times New Roman" w:cstheme="minorHAnsi"/>
                <w:sz w:val="24"/>
                <w:szCs w:val="24"/>
              </w:rPr>
            </w:pPr>
            <w:r>
              <w:rPr>
                <w:rFonts w:eastAsia="Times New Roman" w:cstheme="minorHAnsi"/>
                <w:sz w:val="24"/>
                <w:szCs w:val="24"/>
              </w:rPr>
              <w:t>Localization</w:t>
            </w:r>
          </w:p>
        </w:tc>
        <w:tc>
          <w:tcPr>
            <w:tcW w:w="1080" w:type="dxa"/>
          </w:tcPr>
          <w:p w14:paraId="78123ADE" w14:textId="6E46A163" w:rsidR="00FC2A6F" w:rsidRPr="009B5314" w:rsidRDefault="00FC2A6F" w:rsidP="00FC2A6F">
            <w:pPr>
              <w:rPr>
                <w:rFonts w:eastAsia="Times New Roman" w:cstheme="minorHAnsi"/>
                <w:sz w:val="24"/>
                <w:szCs w:val="24"/>
              </w:rPr>
            </w:pPr>
            <w:r>
              <w:rPr>
                <w:rFonts w:eastAsia="Times New Roman" w:cstheme="minorHAnsi"/>
                <w:sz w:val="24"/>
                <w:szCs w:val="24"/>
              </w:rPr>
              <w:t xml:space="preserve">Low </w:t>
            </w:r>
          </w:p>
        </w:tc>
      </w:tr>
      <w:tr w:rsidR="00FC2A6F" w:rsidRPr="009B5314" w14:paraId="2C012E25" w14:textId="77777777" w:rsidTr="00FC2A6F">
        <w:tc>
          <w:tcPr>
            <w:tcW w:w="0" w:type="auto"/>
            <w:hideMark/>
          </w:tcPr>
          <w:p w14:paraId="594A058C" w14:textId="77777777" w:rsidR="00FC2A6F" w:rsidRPr="009B5314" w:rsidRDefault="00FC2A6F" w:rsidP="00FC2A6F">
            <w:pPr>
              <w:rPr>
                <w:rFonts w:eastAsia="Times New Roman" w:cstheme="minorHAnsi"/>
                <w:sz w:val="24"/>
                <w:szCs w:val="24"/>
              </w:rPr>
            </w:pPr>
            <w:r w:rsidRPr="009B5314">
              <w:rPr>
                <w:rFonts w:eastAsia="Times New Roman" w:cstheme="minorHAnsi"/>
                <w:sz w:val="24"/>
                <w:szCs w:val="24"/>
              </w:rPr>
              <w:t>19</w:t>
            </w:r>
          </w:p>
        </w:tc>
        <w:tc>
          <w:tcPr>
            <w:tcW w:w="5937" w:type="dxa"/>
            <w:hideMark/>
          </w:tcPr>
          <w:p w14:paraId="07C3A4F4" w14:textId="34541F36" w:rsidR="00FC2A6F" w:rsidRPr="0048731E" w:rsidRDefault="00FC2A6F" w:rsidP="00FC2A6F">
            <w:pPr>
              <w:rPr>
                <w:rFonts w:eastAsia="Times New Roman" w:cstheme="minorHAnsi"/>
                <w:sz w:val="24"/>
                <w:szCs w:val="24"/>
              </w:rPr>
            </w:pPr>
            <w:r w:rsidRPr="0048731E">
              <w:rPr>
                <w:sz w:val="24"/>
              </w:rPr>
              <w:t>Allow students and staff to upload, store, and manage digital documents, such as certificates and reports, within their respective profiles.</w:t>
            </w:r>
          </w:p>
        </w:tc>
        <w:tc>
          <w:tcPr>
            <w:tcW w:w="2250" w:type="dxa"/>
          </w:tcPr>
          <w:p w14:paraId="779BD6FD" w14:textId="479DFD23" w:rsidR="00FC2A6F" w:rsidRPr="009B5314" w:rsidRDefault="00FC2A6F" w:rsidP="00FC2A6F">
            <w:pPr>
              <w:rPr>
                <w:rFonts w:eastAsia="Times New Roman" w:cstheme="minorHAnsi"/>
                <w:sz w:val="24"/>
                <w:szCs w:val="24"/>
              </w:rPr>
            </w:pPr>
            <w:r>
              <w:rPr>
                <w:rFonts w:eastAsia="Times New Roman" w:cstheme="minorHAnsi"/>
                <w:sz w:val="24"/>
                <w:szCs w:val="24"/>
              </w:rPr>
              <w:t xml:space="preserve">Document Management </w:t>
            </w:r>
          </w:p>
        </w:tc>
        <w:tc>
          <w:tcPr>
            <w:tcW w:w="1080" w:type="dxa"/>
          </w:tcPr>
          <w:p w14:paraId="3093AA83" w14:textId="26AA4814" w:rsidR="00FC2A6F" w:rsidRPr="009B5314" w:rsidRDefault="00FC2A6F" w:rsidP="00FC2A6F">
            <w:pPr>
              <w:rPr>
                <w:rFonts w:eastAsia="Times New Roman" w:cstheme="minorHAnsi"/>
                <w:sz w:val="24"/>
                <w:szCs w:val="24"/>
              </w:rPr>
            </w:pPr>
            <w:r w:rsidRPr="009B5314">
              <w:rPr>
                <w:rFonts w:eastAsia="Times New Roman" w:cstheme="minorHAnsi"/>
                <w:sz w:val="24"/>
                <w:szCs w:val="24"/>
              </w:rPr>
              <w:t>Medium</w:t>
            </w:r>
          </w:p>
        </w:tc>
      </w:tr>
      <w:tr w:rsidR="00FC2A6F" w:rsidRPr="009B5314" w14:paraId="00E54AEE" w14:textId="77777777" w:rsidTr="00FC2A6F">
        <w:tc>
          <w:tcPr>
            <w:tcW w:w="0" w:type="auto"/>
            <w:hideMark/>
          </w:tcPr>
          <w:p w14:paraId="44541104" w14:textId="77777777" w:rsidR="00FC2A6F" w:rsidRPr="009B5314" w:rsidRDefault="00FC2A6F" w:rsidP="00FC2A6F">
            <w:pPr>
              <w:rPr>
                <w:rFonts w:eastAsia="Times New Roman" w:cstheme="minorHAnsi"/>
                <w:sz w:val="24"/>
                <w:szCs w:val="24"/>
              </w:rPr>
            </w:pPr>
            <w:r w:rsidRPr="009B5314">
              <w:rPr>
                <w:rFonts w:eastAsia="Times New Roman" w:cstheme="minorHAnsi"/>
                <w:sz w:val="24"/>
                <w:szCs w:val="24"/>
              </w:rPr>
              <w:t>20</w:t>
            </w:r>
          </w:p>
        </w:tc>
        <w:tc>
          <w:tcPr>
            <w:tcW w:w="5937" w:type="dxa"/>
            <w:hideMark/>
          </w:tcPr>
          <w:p w14:paraId="681D9C8B" w14:textId="7F570B89" w:rsidR="00FC2A6F" w:rsidRPr="0048731E" w:rsidRDefault="00FC2A6F" w:rsidP="00FC2A6F">
            <w:pPr>
              <w:rPr>
                <w:rFonts w:eastAsia="Times New Roman" w:cstheme="minorHAnsi"/>
                <w:sz w:val="24"/>
                <w:szCs w:val="24"/>
              </w:rPr>
            </w:pPr>
            <w:r w:rsidRPr="0048731E">
              <w:rPr>
                <w:sz w:val="24"/>
              </w:rPr>
              <w:t>Implement tools to track the progress of ongoing projects and tasks, ensuring accountability and timely deliverables.</w:t>
            </w:r>
          </w:p>
        </w:tc>
        <w:tc>
          <w:tcPr>
            <w:tcW w:w="2250" w:type="dxa"/>
          </w:tcPr>
          <w:p w14:paraId="530B7562" w14:textId="2612640A" w:rsidR="00FC2A6F" w:rsidRPr="009B5314" w:rsidRDefault="00FC2A6F" w:rsidP="00FC2A6F">
            <w:pPr>
              <w:rPr>
                <w:rFonts w:eastAsia="Times New Roman" w:cstheme="minorHAnsi"/>
                <w:sz w:val="24"/>
                <w:szCs w:val="24"/>
              </w:rPr>
            </w:pPr>
            <w:r>
              <w:rPr>
                <w:rFonts w:eastAsia="Times New Roman" w:cstheme="minorHAnsi"/>
                <w:sz w:val="24"/>
                <w:szCs w:val="24"/>
              </w:rPr>
              <w:t>Project Management</w:t>
            </w:r>
          </w:p>
        </w:tc>
        <w:tc>
          <w:tcPr>
            <w:tcW w:w="1080" w:type="dxa"/>
          </w:tcPr>
          <w:p w14:paraId="79A31839" w14:textId="3619CB6A" w:rsidR="00FC2A6F" w:rsidRPr="009B5314" w:rsidRDefault="00FC2A6F" w:rsidP="00FC2A6F">
            <w:pPr>
              <w:rPr>
                <w:rFonts w:eastAsia="Times New Roman" w:cstheme="minorHAnsi"/>
                <w:sz w:val="24"/>
                <w:szCs w:val="24"/>
              </w:rPr>
            </w:pPr>
            <w:r>
              <w:rPr>
                <w:rFonts w:eastAsia="Times New Roman" w:cstheme="minorHAnsi"/>
                <w:sz w:val="24"/>
                <w:szCs w:val="24"/>
              </w:rPr>
              <w:t xml:space="preserve">Medium </w:t>
            </w:r>
          </w:p>
        </w:tc>
      </w:tr>
    </w:tbl>
    <w:p w14:paraId="0988CBFE" w14:textId="77777777" w:rsidR="00F408C4" w:rsidRPr="00876FA1" w:rsidRDefault="00F408C4" w:rsidP="002258E8">
      <w:pPr>
        <w:jc w:val="both"/>
        <w:rPr>
          <w:rFonts w:cstheme="minorHAnsi"/>
          <w:b/>
          <w:bCs/>
          <w:sz w:val="24"/>
          <w:szCs w:val="24"/>
        </w:rPr>
      </w:pPr>
    </w:p>
    <w:sectPr w:rsidR="00F408C4" w:rsidRPr="00876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E4EF7"/>
    <w:multiLevelType w:val="multilevel"/>
    <w:tmpl w:val="543A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B0514"/>
    <w:multiLevelType w:val="multilevel"/>
    <w:tmpl w:val="F26E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04756"/>
    <w:multiLevelType w:val="multilevel"/>
    <w:tmpl w:val="C178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9395A"/>
    <w:multiLevelType w:val="multilevel"/>
    <w:tmpl w:val="E46C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313C3"/>
    <w:multiLevelType w:val="multilevel"/>
    <w:tmpl w:val="B92C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057B5"/>
    <w:multiLevelType w:val="multilevel"/>
    <w:tmpl w:val="0CFC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0572C"/>
    <w:multiLevelType w:val="hybridMultilevel"/>
    <w:tmpl w:val="D64E3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D3D76"/>
    <w:multiLevelType w:val="multilevel"/>
    <w:tmpl w:val="1DA2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E44411"/>
    <w:multiLevelType w:val="hybridMultilevel"/>
    <w:tmpl w:val="3D429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A7983"/>
    <w:multiLevelType w:val="hybridMultilevel"/>
    <w:tmpl w:val="1282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21361"/>
    <w:multiLevelType w:val="multilevel"/>
    <w:tmpl w:val="630C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92728B"/>
    <w:multiLevelType w:val="hybridMultilevel"/>
    <w:tmpl w:val="4DD67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053BD"/>
    <w:multiLevelType w:val="multilevel"/>
    <w:tmpl w:val="6C2A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3E7302"/>
    <w:multiLevelType w:val="multilevel"/>
    <w:tmpl w:val="AF8E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722DEE"/>
    <w:multiLevelType w:val="hybridMultilevel"/>
    <w:tmpl w:val="59E62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34A9C"/>
    <w:multiLevelType w:val="multilevel"/>
    <w:tmpl w:val="FE56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25610E"/>
    <w:multiLevelType w:val="multilevel"/>
    <w:tmpl w:val="2890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67304"/>
    <w:multiLevelType w:val="multilevel"/>
    <w:tmpl w:val="8552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B12530"/>
    <w:multiLevelType w:val="multilevel"/>
    <w:tmpl w:val="CB28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1B191D"/>
    <w:multiLevelType w:val="multilevel"/>
    <w:tmpl w:val="2D36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4A0901"/>
    <w:multiLevelType w:val="multilevel"/>
    <w:tmpl w:val="1FE8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F811CF"/>
    <w:multiLevelType w:val="multilevel"/>
    <w:tmpl w:val="C0C8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4542B9"/>
    <w:multiLevelType w:val="multilevel"/>
    <w:tmpl w:val="0028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D7329B"/>
    <w:multiLevelType w:val="multilevel"/>
    <w:tmpl w:val="35D0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D81A44"/>
    <w:multiLevelType w:val="hybridMultilevel"/>
    <w:tmpl w:val="A63033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651D2C"/>
    <w:multiLevelType w:val="multilevel"/>
    <w:tmpl w:val="8F3C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CB5234"/>
    <w:multiLevelType w:val="multilevel"/>
    <w:tmpl w:val="D05C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DB7EB9"/>
    <w:multiLevelType w:val="multilevel"/>
    <w:tmpl w:val="84BA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244534"/>
    <w:multiLevelType w:val="multilevel"/>
    <w:tmpl w:val="24F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4F3BA3"/>
    <w:multiLevelType w:val="multilevel"/>
    <w:tmpl w:val="5654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F00E27"/>
    <w:multiLevelType w:val="multilevel"/>
    <w:tmpl w:val="41027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4072FE"/>
    <w:multiLevelType w:val="multilevel"/>
    <w:tmpl w:val="7FBA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307B72"/>
    <w:multiLevelType w:val="multilevel"/>
    <w:tmpl w:val="2AE8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61523E"/>
    <w:multiLevelType w:val="multilevel"/>
    <w:tmpl w:val="1B70164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233DD2"/>
    <w:multiLevelType w:val="multilevel"/>
    <w:tmpl w:val="DFC8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257B89"/>
    <w:multiLevelType w:val="multilevel"/>
    <w:tmpl w:val="F958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570E98"/>
    <w:multiLevelType w:val="multilevel"/>
    <w:tmpl w:val="0FAA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D76B74"/>
    <w:multiLevelType w:val="multilevel"/>
    <w:tmpl w:val="23643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39430C"/>
    <w:multiLevelType w:val="hybridMultilevel"/>
    <w:tmpl w:val="CBAC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E45C84"/>
    <w:multiLevelType w:val="hybridMultilevel"/>
    <w:tmpl w:val="F0941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5479D3"/>
    <w:multiLevelType w:val="hybridMultilevel"/>
    <w:tmpl w:val="44D0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744593"/>
    <w:multiLevelType w:val="multilevel"/>
    <w:tmpl w:val="DB6A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A8122A"/>
    <w:multiLevelType w:val="hybridMultilevel"/>
    <w:tmpl w:val="1418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CD6DF0"/>
    <w:multiLevelType w:val="multilevel"/>
    <w:tmpl w:val="E46C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577367"/>
    <w:multiLevelType w:val="multilevel"/>
    <w:tmpl w:val="0474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680BA0"/>
    <w:multiLevelType w:val="multilevel"/>
    <w:tmpl w:val="2FE4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4"/>
  </w:num>
  <w:num w:numId="3">
    <w:abstractNumId w:val="5"/>
  </w:num>
  <w:num w:numId="4">
    <w:abstractNumId w:val="10"/>
  </w:num>
  <w:num w:numId="5">
    <w:abstractNumId w:val="32"/>
  </w:num>
  <w:num w:numId="6">
    <w:abstractNumId w:val="45"/>
  </w:num>
  <w:num w:numId="7">
    <w:abstractNumId w:val="7"/>
  </w:num>
  <w:num w:numId="8">
    <w:abstractNumId w:val="1"/>
  </w:num>
  <w:num w:numId="9">
    <w:abstractNumId w:val="2"/>
  </w:num>
  <w:num w:numId="10">
    <w:abstractNumId w:val="21"/>
  </w:num>
  <w:num w:numId="11">
    <w:abstractNumId w:val="25"/>
  </w:num>
  <w:num w:numId="12">
    <w:abstractNumId w:val="17"/>
  </w:num>
  <w:num w:numId="13">
    <w:abstractNumId w:val="27"/>
  </w:num>
  <w:num w:numId="14">
    <w:abstractNumId w:val="0"/>
  </w:num>
  <w:num w:numId="15">
    <w:abstractNumId w:val="18"/>
  </w:num>
  <w:num w:numId="16">
    <w:abstractNumId w:val="30"/>
  </w:num>
  <w:num w:numId="17">
    <w:abstractNumId w:val="3"/>
  </w:num>
  <w:num w:numId="18">
    <w:abstractNumId w:val="12"/>
  </w:num>
  <w:num w:numId="19">
    <w:abstractNumId w:val="37"/>
  </w:num>
  <w:num w:numId="20">
    <w:abstractNumId w:val="33"/>
  </w:num>
  <w:num w:numId="21">
    <w:abstractNumId w:val="4"/>
  </w:num>
  <w:num w:numId="22">
    <w:abstractNumId w:val="42"/>
  </w:num>
  <w:num w:numId="23">
    <w:abstractNumId w:val="28"/>
  </w:num>
  <w:num w:numId="24">
    <w:abstractNumId w:val="14"/>
  </w:num>
  <w:num w:numId="25">
    <w:abstractNumId w:val="38"/>
  </w:num>
  <w:num w:numId="26">
    <w:abstractNumId w:val="36"/>
  </w:num>
  <w:num w:numId="27">
    <w:abstractNumId w:val="13"/>
  </w:num>
  <w:num w:numId="28">
    <w:abstractNumId w:val="41"/>
  </w:num>
  <w:num w:numId="29">
    <w:abstractNumId w:val="22"/>
  </w:num>
  <w:num w:numId="30">
    <w:abstractNumId w:val="16"/>
  </w:num>
  <w:num w:numId="31">
    <w:abstractNumId w:val="44"/>
  </w:num>
  <w:num w:numId="32">
    <w:abstractNumId w:val="20"/>
  </w:num>
  <w:num w:numId="33">
    <w:abstractNumId w:val="19"/>
  </w:num>
  <w:num w:numId="34">
    <w:abstractNumId w:val="31"/>
  </w:num>
  <w:num w:numId="35">
    <w:abstractNumId w:val="35"/>
  </w:num>
  <w:num w:numId="36">
    <w:abstractNumId w:val="43"/>
  </w:num>
  <w:num w:numId="37">
    <w:abstractNumId w:val="26"/>
  </w:num>
  <w:num w:numId="38">
    <w:abstractNumId w:val="23"/>
  </w:num>
  <w:num w:numId="39">
    <w:abstractNumId w:val="15"/>
  </w:num>
  <w:num w:numId="40">
    <w:abstractNumId w:val="8"/>
  </w:num>
  <w:num w:numId="41">
    <w:abstractNumId w:val="9"/>
  </w:num>
  <w:num w:numId="42">
    <w:abstractNumId w:val="39"/>
  </w:num>
  <w:num w:numId="43">
    <w:abstractNumId w:val="11"/>
  </w:num>
  <w:num w:numId="44">
    <w:abstractNumId w:val="24"/>
  </w:num>
  <w:num w:numId="45">
    <w:abstractNumId w:val="6"/>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E8"/>
    <w:rsid w:val="000E2A19"/>
    <w:rsid w:val="000F1558"/>
    <w:rsid w:val="00104498"/>
    <w:rsid w:val="001166DF"/>
    <w:rsid w:val="001B273D"/>
    <w:rsid w:val="001C400A"/>
    <w:rsid w:val="0022148A"/>
    <w:rsid w:val="002258E8"/>
    <w:rsid w:val="002522BF"/>
    <w:rsid w:val="002F3B64"/>
    <w:rsid w:val="00321124"/>
    <w:rsid w:val="003313C8"/>
    <w:rsid w:val="00332C74"/>
    <w:rsid w:val="00363D26"/>
    <w:rsid w:val="003E4CD4"/>
    <w:rsid w:val="00452B5E"/>
    <w:rsid w:val="0048731E"/>
    <w:rsid w:val="0056013F"/>
    <w:rsid w:val="0064349F"/>
    <w:rsid w:val="00646855"/>
    <w:rsid w:val="0077193C"/>
    <w:rsid w:val="007869A1"/>
    <w:rsid w:val="00867FBC"/>
    <w:rsid w:val="00876FA1"/>
    <w:rsid w:val="009B5314"/>
    <w:rsid w:val="009C4FB4"/>
    <w:rsid w:val="00A303D8"/>
    <w:rsid w:val="00B61E3F"/>
    <w:rsid w:val="00BC3249"/>
    <w:rsid w:val="00C30319"/>
    <w:rsid w:val="00C3131C"/>
    <w:rsid w:val="00C90239"/>
    <w:rsid w:val="00CC1A2A"/>
    <w:rsid w:val="00CD3BC0"/>
    <w:rsid w:val="00D57636"/>
    <w:rsid w:val="00D66A59"/>
    <w:rsid w:val="00D76BCF"/>
    <w:rsid w:val="00E96690"/>
    <w:rsid w:val="00E97545"/>
    <w:rsid w:val="00F408C4"/>
    <w:rsid w:val="00FC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0A6E"/>
  <w15:chartTrackingRefBased/>
  <w15:docId w15:val="{DC80F2F2-A163-40DE-B6D0-8B829032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53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03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258E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2258E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258E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258E8"/>
    <w:rPr>
      <w:rFonts w:ascii="Times New Roman" w:eastAsia="Times New Roman" w:hAnsi="Times New Roman" w:cs="Times New Roman"/>
      <w:b/>
      <w:bCs/>
      <w:sz w:val="20"/>
      <w:szCs w:val="20"/>
    </w:rPr>
  </w:style>
  <w:style w:type="character" w:styleId="Strong">
    <w:name w:val="Strong"/>
    <w:basedOn w:val="DefaultParagraphFont"/>
    <w:uiPriority w:val="22"/>
    <w:qFormat/>
    <w:rsid w:val="002258E8"/>
    <w:rPr>
      <w:b/>
      <w:bCs/>
    </w:rPr>
  </w:style>
  <w:style w:type="paragraph" w:styleId="NormalWeb">
    <w:name w:val="Normal (Web)"/>
    <w:basedOn w:val="Normal"/>
    <w:uiPriority w:val="99"/>
    <w:semiHidden/>
    <w:unhideWhenUsed/>
    <w:rsid w:val="002258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303D8"/>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786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273D"/>
    <w:pPr>
      <w:ind w:left="720"/>
      <w:contextualSpacing/>
    </w:pPr>
  </w:style>
  <w:style w:type="character" w:customStyle="1" w:styleId="Heading1Char">
    <w:name w:val="Heading 1 Char"/>
    <w:basedOn w:val="DefaultParagraphFont"/>
    <w:link w:val="Heading1"/>
    <w:uiPriority w:val="9"/>
    <w:rsid w:val="009B531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97545"/>
    <w:pPr>
      <w:outlineLvl w:val="9"/>
    </w:pPr>
  </w:style>
  <w:style w:type="paragraph" w:styleId="TOC1">
    <w:name w:val="toc 1"/>
    <w:basedOn w:val="Normal"/>
    <w:next w:val="Normal"/>
    <w:autoRedefine/>
    <w:uiPriority w:val="39"/>
    <w:unhideWhenUsed/>
    <w:rsid w:val="00E97545"/>
    <w:pPr>
      <w:spacing w:after="100"/>
    </w:pPr>
  </w:style>
  <w:style w:type="character" w:styleId="Hyperlink">
    <w:name w:val="Hyperlink"/>
    <w:basedOn w:val="DefaultParagraphFont"/>
    <w:uiPriority w:val="99"/>
    <w:unhideWhenUsed/>
    <w:rsid w:val="00E97545"/>
    <w:rPr>
      <w:color w:val="0563C1" w:themeColor="hyperlink"/>
      <w:u w:val="single"/>
    </w:rPr>
  </w:style>
  <w:style w:type="paragraph" w:styleId="TOC2">
    <w:name w:val="toc 2"/>
    <w:basedOn w:val="Normal"/>
    <w:next w:val="Normal"/>
    <w:autoRedefine/>
    <w:uiPriority w:val="39"/>
    <w:unhideWhenUsed/>
    <w:rsid w:val="00E97545"/>
    <w:pPr>
      <w:spacing w:after="100"/>
      <w:ind w:left="220"/>
    </w:pPr>
  </w:style>
  <w:style w:type="paragraph" w:styleId="TOC3">
    <w:name w:val="toc 3"/>
    <w:basedOn w:val="Normal"/>
    <w:next w:val="Normal"/>
    <w:autoRedefine/>
    <w:uiPriority w:val="39"/>
    <w:unhideWhenUsed/>
    <w:rsid w:val="00E9754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4019">
      <w:bodyDiv w:val="1"/>
      <w:marLeft w:val="0"/>
      <w:marRight w:val="0"/>
      <w:marTop w:val="0"/>
      <w:marBottom w:val="0"/>
      <w:divBdr>
        <w:top w:val="none" w:sz="0" w:space="0" w:color="auto"/>
        <w:left w:val="none" w:sz="0" w:space="0" w:color="auto"/>
        <w:bottom w:val="none" w:sz="0" w:space="0" w:color="auto"/>
        <w:right w:val="none" w:sz="0" w:space="0" w:color="auto"/>
      </w:divBdr>
    </w:div>
    <w:div w:id="32003194">
      <w:bodyDiv w:val="1"/>
      <w:marLeft w:val="0"/>
      <w:marRight w:val="0"/>
      <w:marTop w:val="0"/>
      <w:marBottom w:val="0"/>
      <w:divBdr>
        <w:top w:val="none" w:sz="0" w:space="0" w:color="auto"/>
        <w:left w:val="none" w:sz="0" w:space="0" w:color="auto"/>
        <w:bottom w:val="none" w:sz="0" w:space="0" w:color="auto"/>
        <w:right w:val="none" w:sz="0" w:space="0" w:color="auto"/>
      </w:divBdr>
    </w:div>
    <w:div w:id="67266989">
      <w:bodyDiv w:val="1"/>
      <w:marLeft w:val="0"/>
      <w:marRight w:val="0"/>
      <w:marTop w:val="0"/>
      <w:marBottom w:val="0"/>
      <w:divBdr>
        <w:top w:val="none" w:sz="0" w:space="0" w:color="auto"/>
        <w:left w:val="none" w:sz="0" w:space="0" w:color="auto"/>
        <w:bottom w:val="none" w:sz="0" w:space="0" w:color="auto"/>
        <w:right w:val="none" w:sz="0" w:space="0" w:color="auto"/>
      </w:divBdr>
    </w:div>
    <w:div w:id="99374534">
      <w:bodyDiv w:val="1"/>
      <w:marLeft w:val="0"/>
      <w:marRight w:val="0"/>
      <w:marTop w:val="0"/>
      <w:marBottom w:val="0"/>
      <w:divBdr>
        <w:top w:val="none" w:sz="0" w:space="0" w:color="auto"/>
        <w:left w:val="none" w:sz="0" w:space="0" w:color="auto"/>
        <w:bottom w:val="none" w:sz="0" w:space="0" w:color="auto"/>
        <w:right w:val="none" w:sz="0" w:space="0" w:color="auto"/>
      </w:divBdr>
    </w:div>
    <w:div w:id="185364724">
      <w:bodyDiv w:val="1"/>
      <w:marLeft w:val="0"/>
      <w:marRight w:val="0"/>
      <w:marTop w:val="0"/>
      <w:marBottom w:val="0"/>
      <w:divBdr>
        <w:top w:val="none" w:sz="0" w:space="0" w:color="auto"/>
        <w:left w:val="none" w:sz="0" w:space="0" w:color="auto"/>
        <w:bottom w:val="none" w:sz="0" w:space="0" w:color="auto"/>
        <w:right w:val="none" w:sz="0" w:space="0" w:color="auto"/>
      </w:divBdr>
    </w:div>
    <w:div w:id="217596061">
      <w:bodyDiv w:val="1"/>
      <w:marLeft w:val="0"/>
      <w:marRight w:val="0"/>
      <w:marTop w:val="0"/>
      <w:marBottom w:val="0"/>
      <w:divBdr>
        <w:top w:val="none" w:sz="0" w:space="0" w:color="auto"/>
        <w:left w:val="none" w:sz="0" w:space="0" w:color="auto"/>
        <w:bottom w:val="none" w:sz="0" w:space="0" w:color="auto"/>
        <w:right w:val="none" w:sz="0" w:space="0" w:color="auto"/>
      </w:divBdr>
    </w:div>
    <w:div w:id="229198512">
      <w:bodyDiv w:val="1"/>
      <w:marLeft w:val="0"/>
      <w:marRight w:val="0"/>
      <w:marTop w:val="0"/>
      <w:marBottom w:val="0"/>
      <w:divBdr>
        <w:top w:val="none" w:sz="0" w:space="0" w:color="auto"/>
        <w:left w:val="none" w:sz="0" w:space="0" w:color="auto"/>
        <w:bottom w:val="none" w:sz="0" w:space="0" w:color="auto"/>
        <w:right w:val="none" w:sz="0" w:space="0" w:color="auto"/>
      </w:divBdr>
    </w:div>
    <w:div w:id="265970244">
      <w:bodyDiv w:val="1"/>
      <w:marLeft w:val="0"/>
      <w:marRight w:val="0"/>
      <w:marTop w:val="0"/>
      <w:marBottom w:val="0"/>
      <w:divBdr>
        <w:top w:val="none" w:sz="0" w:space="0" w:color="auto"/>
        <w:left w:val="none" w:sz="0" w:space="0" w:color="auto"/>
        <w:bottom w:val="none" w:sz="0" w:space="0" w:color="auto"/>
        <w:right w:val="none" w:sz="0" w:space="0" w:color="auto"/>
      </w:divBdr>
    </w:div>
    <w:div w:id="279651639">
      <w:bodyDiv w:val="1"/>
      <w:marLeft w:val="0"/>
      <w:marRight w:val="0"/>
      <w:marTop w:val="0"/>
      <w:marBottom w:val="0"/>
      <w:divBdr>
        <w:top w:val="none" w:sz="0" w:space="0" w:color="auto"/>
        <w:left w:val="none" w:sz="0" w:space="0" w:color="auto"/>
        <w:bottom w:val="none" w:sz="0" w:space="0" w:color="auto"/>
        <w:right w:val="none" w:sz="0" w:space="0" w:color="auto"/>
      </w:divBdr>
    </w:div>
    <w:div w:id="363334921">
      <w:bodyDiv w:val="1"/>
      <w:marLeft w:val="0"/>
      <w:marRight w:val="0"/>
      <w:marTop w:val="0"/>
      <w:marBottom w:val="0"/>
      <w:divBdr>
        <w:top w:val="none" w:sz="0" w:space="0" w:color="auto"/>
        <w:left w:val="none" w:sz="0" w:space="0" w:color="auto"/>
        <w:bottom w:val="none" w:sz="0" w:space="0" w:color="auto"/>
        <w:right w:val="none" w:sz="0" w:space="0" w:color="auto"/>
      </w:divBdr>
    </w:div>
    <w:div w:id="457257401">
      <w:bodyDiv w:val="1"/>
      <w:marLeft w:val="0"/>
      <w:marRight w:val="0"/>
      <w:marTop w:val="0"/>
      <w:marBottom w:val="0"/>
      <w:divBdr>
        <w:top w:val="none" w:sz="0" w:space="0" w:color="auto"/>
        <w:left w:val="none" w:sz="0" w:space="0" w:color="auto"/>
        <w:bottom w:val="none" w:sz="0" w:space="0" w:color="auto"/>
        <w:right w:val="none" w:sz="0" w:space="0" w:color="auto"/>
      </w:divBdr>
    </w:div>
    <w:div w:id="465008161">
      <w:bodyDiv w:val="1"/>
      <w:marLeft w:val="0"/>
      <w:marRight w:val="0"/>
      <w:marTop w:val="0"/>
      <w:marBottom w:val="0"/>
      <w:divBdr>
        <w:top w:val="none" w:sz="0" w:space="0" w:color="auto"/>
        <w:left w:val="none" w:sz="0" w:space="0" w:color="auto"/>
        <w:bottom w:val="none" w:sz="0" w:space="0" w:color="auto"/>
        <w:right w:val="none" w:sz="0" w:space="0" w:color="auto"/>
      </w:divBdr>
    </w:div>
    <w:div w:id="465853380">
      <w:bodyDiv w:val="1"/>
      <w:marLeft w:val="0"/>
      <w:marRight w:val="0"/>
      <w:marTop w:val="0"/>
      <w:marBottom w:val="0"/>
      <w:divBdr>
        <w:top w:val="none" w:sz="0" w:space="0" w:color="auto"/>
        <w:left w:val="none" w:sz="0" w:space="0" w:color="auto"/>
        <w:bottom w:val="none" w:sz="0" w:space="0" w:color="auto"/>
        <w:right w:val="none" w:sz="0" w:space="0" w:color="auto"/>
      </w:divBdr>
    </w:div>
    <w:div w:id="468590634">
      <w:bodyDiv w:val="1"/>
      <w:marLeft w:val="0"/>
      <w:marRight w:val="0"/>
      <w:marTop w:val="0"/>
      <w:marBottom w:val="0"/>
      <w:divBdr>
        <w:top w:val="none" w:sz="0" w:space="0" w:color="auto"/>
        <w:left w:val="none" w:sz="0" w:space="0" w:color="auto"/>
        <w:bottom w:val="none" w:sz="0" w:space="0" w:color="auto"/>
        <w:right w:val="none" w:sz="0" w:space="0" w:color="auto"/>
      </w:divBdr>
    </w:div>
    <w:div w:id="476144903">
      <w:bodyDiv w:val="1"/>
      <w:marLeft w:val="0"/>
      <w:marRight w:val="0"/>
      <w:marTop w:val="0"/>
      <w:marBottom w:val="0"/>
      <w:divBdr>
        <w:top w:val="none" w:sz="0" w:space="0" w:color="auto"/>
        <w:left w:val="none" w:sz="0" w:space="0" w:color="auto"/>
        <w:bottom w:val="none" w:sz="0" w:space="0" w:color="auto"/>
        <w:right w:val="none" w:sz="0" w:space="0" w:color="auto"/>
      </w:divBdr>
      <w:divsChild>
        <w:div w:id="1215854895">
          <w:marLeft w:val="0"/>
          <w:marRight w:val="0"/>
          <w:marTop w:val="0"/>
          <w:marBottom w:val="0"/>
          <w:divBdr>
            <w:top w:val="none" w:sz="0" w:space="0" w:color="auto"/>
            <w:left w:val="none" w:sz="0" w:space="0" w:color="auto"/>
            <w:bottom w:val="none" w:sz="0" w:space="0" w:color="auto"/>
            <w:right w:val="none" w:sz="0" w:space="0" w:color="auto"/>
          </w:divBdr>
        </w:div>
      </w:divsChild>
    </w:div>
    <w:div w:id="494348201">
      <w:bodyDiv w:val="1"/>
      <w:marLeft w:val="0"/>
      <w:marRight w:val="0"/>
      <w:marTop w:val="0"/>
      <w:marBottom w:val="0"/>
      <w:divBdr>
        <w:top w:val="none" w:sz="0" w:space="0" w:color="auto"/>
        <w:left w:val="none" w:sz="0" w:space="0" w:color="auto"/>
        <w:bottom w:val="none" w:sz="0" w:space="0" w:color="auto"/>
        <w:right w:val="none" w:sz="0" w:space="0" w:color="auto"/>
      </w:divBdr>
    </w:div>
    <w:div w:id="512384244">
      <w:bodyDiv w:val="1"/>
      <w:marLeft w:val="0"/>
      <w:marRight w:val="0"/>
      <w:marTop w:val="0"/>
      <w:marBottom w:val="0"/>
      <w:divBdr>
        <w:top w:val="none" w:sz="0" w:space="0" w:color="auto"/>
        <w:left w:val="none" w:sz="0" w:space="0" w:color="auto"/>
        <w:bottom w:val="none" w:sz="0" w:space="0" w:color="auto"/>
        <w:right w:val="none" w:sz="0" w:space="0" w:color="auto"/>
      </w:divBdr>
      <w:divsChild>
        <w:div w:id="643775983">
          <w:marLeft w:val="0"/>
          <w:marRight w:val="0"/>
          <w:marTop w:val="0"/>
          <w:marBottom w:val="0"/>
          <w:divBdr>
            <w:top w:val="none" w:sz="0" w:space="0" w:color="auto"/>
            <w:left w:val="none" w:sz="0" w:space="0" w:color="auto"/>
            <w:bottom w:val="none" w:sz="0" w:space="0" w:color="auto"/>
            <w:right w:val="none" w:sz="0" w:space="0" w:color="auto"/>
          </w:divBdr>
        </w:div>
      </w:divsChild>
    </w:div>
    <w:div w:id="515851557">
      <w:bodyDiv w:val="1"/>
      <w:marLeft w:val="0"/>
      <w:marRight w:val="0"/>
      <w:marTop w:val="0"/>
      <w:marBottom w:val="0"/>
      <w:divBdr>
        <w:top w:val="none" w:sz="0" w:space="0" w:color="auto"/>
        <w:left w:val="none" w:sz="0" w:space="0" w:color="auto"/>
        <w:bottom w:val="none" w:sz="0" w:space="0" w:color="auto"/>
        <w:right w:val="none" w:sz="0" w:space="0" w:color="auto"/>
      </w:divBdr>
    </w:div>
    <w:div w:id="577910239">
      <w:bodyDiv w:val="1"/>
      <w:marLeft w:val="0"/>
      <w:marRight w:val="0"/>
      <w:marTop w:val="0"/>
      <w:marBottom w:val="0"/>
      <w:divBdr>
        <w:top w:val="none" w:sz="0" w:space="0" w:color="auto"/>
        <w:left w:val="none" w:sz="0" w:space="0" w:color="auto"/>
        <w:bottom w:val="none" w:sz="0" w:space="0" w:color="auto"/>
        <w:right w:val="none" w:sz="0" w:space="0" w:color="auto"/>
      </w:divBdr>
    </w:div>
    <w:div w:id="602615172">
      <w:bodyDiv w:val="1"/>
      <w:marLeft w:val="0"/>
      <w:marRight w:val="0"/>
      <w:marTop w:val="0"/>
      <w:marBottom w:val="0"/>
      <w:divBdr>
        <w:top w:val="none" w:sz="0" w:space="0" w:color="auto"/>
        <w:left w:val="none" w:sz="0" w:space="0" w:color="auto"/>
        <w:bottom w:val="none" w:sz="0" w:space="0" w:color="auto"/>
        <w:right w:val="none" w:sz="0" w:space="0" w:color="auto"/>
      </w:divBdr>
    </w:div>
    <w:div w:id="654719745">
      <w:bodyDiv w:val="1"/>
      <w:marLeft w:val="0"/>
      <w:marRight w:val="0"/>
      <w:marTop w:val="0"/>
      <w:marBottom w:val="0"/>
      <w:divBdr>
        <w:top w:val="none" w:sz="0" w:space="0" w:color="auto"/>
        <w:left w:val="none" w:sz="0" w:space="0" w:color="auto"/>
        <w:bottom w:val="none" w:sz="0" w:space="0" w:color="auto"/>
        <w:right w:val="none" w:sz="0" w:space="0" w:color="auto"/>
      </w:divBdr>
    </w:div>
    <w:div w:id="700546816">
      <w:bodyDiv w:val="1"/>
      <w:marLeft w:val="0"/>
      <w:marRight w:val="0"/>
      <w:marTop w:val="0"/>
      <w:marBottom w:val="0"/>
      <w:divBdr>
        <w:top w:val="none" w:sz="0" w:space="0" w:color="auto"/>
        <w:left w:val="none" w:sz="0" w:space="0" w:color="auto"/>
        <w:bottom w:val="none" w:sz="0" w:space="0" w:color="auto"/>
        <w:right w:val="none" w:sz="0" w:space="0" w:color="auto"/>
      </w:divBdr>
    </w:div>
    <w:div w:id="728187001">
      <w:bodyDiv w:val="1"/>
      <w:marLeft w:val="0"/>
      <w:marRight w:val="0"/>
      <w:marTop w:val="0"/>
      <w:marBottom w:val="0"/>
      <w:divBdr>
        <w:top w:val="none" w:sz="0" w:space="0" w:color="auto"/>
        <w:left w:val="none" w:sz="0" w:space="0" w:color="auto"/>
        <w:bottom w:val="none" w:sz="0" w:space="0" w:color="auto"/>
        <w:right w:val="none" w:sz="0" w:space="0" w:color="auto"/>
      </w:divBdr>
    </w:div>
    <w:div w:id="730541609">
      <w:bodyDiv w:val="1"/>
      <w:marLeft w:val="0"/>
      <w:marRight w:val="0"/>
      <w:marTop w:val="0"/>
      <w:marBottom w:val="0"/>
      <w:divBdr>
        <w:top w:val="none" w:sz="0" w:space="0" w:color="auto"/>
        <w:left w:val="none" w:sz="0" w:space="0" w:color="auto"/>
        <w:bottom w:val="none" w:sz="0" w:space="0" w:color="auto"/>
        <w:right w:val="none" w:sz="0" w:space="0" w:color="auto"/>
      </w:divBdr>
    </w:div>
    <w:div w:id="756756516">
      <w:bodyDiv w:val="1"/>
      <w:marLeft w:val="0"/>
      <w:marRight w:val="0"/>
      <w:marTop w:val="0"/>
      <w:marBottom w:val="0"/>
      <w:divBdr>
        <w:top w:val="none" w:sz="0" w:space="0" w:color="auto"/>
        <w:left w:val="none" w:sz="0" w:space="0" w:color="auto"/>
        <w:bottom w:val="none" w:sz="0" w:space="0" w:color="auto"/>
        <w:right w:val="none" w:sz="0" w:space="0" w:color="auto"/>
      </w:divBdr>
    </w:div>
    <w:div w:id="821240426">
      <w:bodyDiv w:val="1"/>
      <w:marLeft w:val="0"/>
      <w:marRight w:val="0"/>
      <w:marTop w:val="0"/>
      <w:marBottom w:val="0"/>
      <w:divBdr>
        <w:top w:val="none" w:sz="0" w:space="0" w:color="auto"/>
        <w:left w:val="none" w:sz="0" w:space="0" w:color="auto"/>
        <w:bottom w:val="none" w:sz="0" w:space="0" w:color="auto"/>
        <w:right w:val="none" w:sz="0" w:space="0" w:color="auto"/>
      </w:divBdr>
    </w:div>
    <w:div w:id="855313674">
      <w:bodyDiv w:val="1"/>
      <w:marLeft w:val="0"/>
      <w:marRight w:val="0"/>
      <w:marTop w:val="0"/>
      <w:marBottom w:val="0"/>
      <w:divBdr>
        <w:top w:val="none" w:sz="0" w:space="0" w:color="auto"/>
        <w:left w:val="none" w:sz="0" w:space="0" w:color="auto"/>
        <w:bottom w:val="none" w:sz="0" w:space="0" w:color="auto"/>
        <w:right w:val="none" w:sz="0" w:space="0" w:color="auto"/>
      </w:divBdr>
    </w:div>
    <w:div w:id="863447956">
      <w:bodyDiv w:val="1"/>
      <w:marLeft w:val="0"/>
      <w:marRight w:val="0"/>
      <w:marTop w:val="0"/>
      <w:marBottom w:val="0"/>
      <w:divBdr>
        <w:top w:val="none" w:sz="0" w:space="0" w:color="auto"/>
        <w:left w:val="none" w:sz="0" w:space="0" w:color="auto"/>
        <w:bottom w:val="none" w:sz="0" w:space="0" w:color="auto"/>
        <w:right w:val="none" w:sz="0" w:space="0" w:color="auto"/>
      </w:divBdr>
    </w:div>
    <w:div w:id="927926296">
      <w:bodyDiv w:val="1"/>
      <w:marLeft w:val="0"/>
      <w:marRight w:val="0"/>
      <w:marTop w:val="0"/>
      <w:marBottom w:val="0"/>
      <w:divBdr>
        <w:top w:val="none" w:sz="0" w:space="0" w:color="auto"/>
        <w:left w:val="none" w:sz="0" w:space="0" w:color="auto"/>
        <w:bottom w:val="none" w:sz="0" w:space="0" w:color="auto"/>
        <w:right w:val="none" w:sz="0" w:space="0" w:color="auto"/>
      </w:divBdr>
    </w:div>
    <w:div w:id="1005329579">
      <w:bodyDiv w:val="1"/>
      <w:marLeft w:val="0"/>
      <w:marRight w:val="0"/>
      <w:marTop w:val="0"/>
      <w:marBottom w:val="0"/>
      <w:divBdr>
        <w:top w:val="none" w:sz="0" w:space="0" w:color="auto"/>
        <w:left w:val="none" w:sz="0" w:space="0" w:color="auto"/>
        <w:bottom w:val="none" w:sz="0" w:space="0" w:color="auto"/>
        <w:right w:val="none" w:sz="0" w:space="0" w:color="auto"/>
      </w:divBdr>
    </w:div>
    <w:div w:id="1013146897">
      <w:bodyDiv w:val="1"/>
      <w:marLeft w:val="0"/>
      <w:marRight w:val="0"/>
      <w:marTop w:val="0"/>
      <w:marBottom w:val="0"/>
      <w:divBdr>
        <w:top w:val="none" w:sz="0" w:space="0" w:color="auto"/>
        <w:left w:val="none" w:sz="0" w:space="0" w:color="auto"/>
        <w:bottom w:val="none" w:sz="0" w:space="0" w:color="auto"/>
        <w:right w:val="none" w:sz="0" w:space="0" w:color="auto"/>
      </w:divBdr>
    </w:div>
    <w:div w:id="1016005871">
      <w:bodyDiv w:val="1"/>
      <w:marLeft w:val="0"/>
      <w:marRight w:val="0"/>
      <w:marTop w:val="0"/>
      <w:marBottom w:val="0"/>
      <w:divBdr>
        <w:top w:val="none" w:sz="0" w:space="0" w:color="auto"/>
        <w:left w:val="none" w:sz="0" w:space="0" w:color="auto"/>
        <w:bottom w:val="none" w:sz="0" w:space="0" w:color="auto"/>
        <w:right w:val="none" w:sz="0" w:space="0" w:color="auto"/>
      </w:divBdr>
    </w:div>
    <w:div w:id="1027102430">
      <w:bodyDiv w:val="1"/>
      <w:marLeft w:val="0"/>
      <w:marRight w:val="0"/>
      <w:marTop w:val="0"/>
      <w:marBottom w:val="0"/>
      <w:divBdr>
        <w:top w:val="none" w:sz="0" w:space="0" w:color="auto"/>
        <w:left w:val="none" w:sz="0" w:space="0" w:color="auto"/>
        <w:bottom w:val="none" w:sz="0" w:space="0" w:color="auto"/>
        <w:right w:val="none" w:sz="0" w:space="0" w:color="auto"/>
      </w:divBdr>
    </w:div>
    <w:div w:id="1169296812">
      <w:bodyDiv w:val="1"/>
      <w:marLeft w:val="0"/>
      <w:marRight w:val="0"/>
      <w:marTop w:val="0"/>
      <w:marBottom w:val="0"/>
      <w:divBdr>
        <w:top w:val="none" w:sz="0" w:space="0" w:color="auto"/>
        <w:left w:val="none" w:sz="0" w:space="0" w:color="auto"/>
        <w:bottom w:val="none" w:sz="0" w:space="0" w:color="auto"/>
        <w:right w:val="none" w:sz="0" w:space="0" w:color="auto"/>
      </w:divBdr>
    </w:div>
    <w:div w:id="1193148855">
      <w:bodyDiv w:val="1"/>
      <w:marLeft w:val="0"/>
      <w:marRight w:val="0"/>
      <w:marTop w:val="0"/>
      <w:marBottom w:val="0"/>
      <w:divBdr>
        <w:top w:val="none" w:sz="0" w:space="0" w:color="auto"/>
        <w:left w:val="none" w:sz="0" w:space="0" w:color="auto"/>
        <w:bottom w:val="none" w:sz="0" w:space="0" w:color="auto"/>
        <w:right w:val="none" w:sz="0" w:space="0" w:color="auto"/>
      </w:divBdr>
    </w:div>
    <w:div w:id="1219053653">
      <w:bodyDiv w:val="1"/>
      <w:marLeft w:val="0"/>
      <w:marRight w:val="0"/>
      <w:marTop w:val="0"/>
      <w:marBottom w:val="0"/>
      <w:divBdr>
        <w:top w:val="none" w:sz="0" w:space="0" w:color="auto"/>
        <w:left w:val="none" w:sz="0" w:space="0" w:color="auto"/>
        <w:bottom w:val="none" w:sz="0" w:space="0" w:color="auto"/>
        <w:right w:val="none" w:sz="0" w:space="0" w:color="auto"/>
      </w:divBdr>
    </w:div>
    <w:div w:id="1230267303">
      <w:bodyDiv w:val="1"/>
      <w:marLeft w:val="0"/>
      <w:marRight w:val="0"/>
      <w:marTop w:val="0"/>
      <w:marBottom w:val="0"/>
      <w:divBdr>
        <w:top w:val="none" w:sz="0" w:space="0" w:color="auto"/>
        <w:left w:val="none" w:sz="0" w:space="0" w:color="auto"/>
        <w:bottom w:val="none" w:sz="0" w:space="0" w:color="auto"/>
        <w:right w:val="none" w:sz="0" w:space="0" w:color="auto"/>
      </w:divBdr>
    </w:div>
    <w:div w:id="1236819312">
      <w:bodyDiv w:val="1"/>
      <w:marLeft w:val="0"/>
      <w:marRight w:val="0"/>
      <w:marTop w:val="0"/>
      <w:marBottom w:val="0"/>
      <w:divBdr>
        <w:top w:val="none" w:sz="0" w:space="0" w:color="auto"/>
        <w:left w:val="none" w:sz="0" w:space="0" w:color="auto"/>
        <w:bottom w:val="none" w:sz="0" w:space="0" w:color="auto"/>
        <w:right w:val="none" w:sz="0" w:space="0" w:color="auto"/>
      </w:divBdr>
    </w:div>
    <w:div w:id="1239251029">
      <w:bodyDiv w:val="1"/>
      <w:marLeft w:val="0"/>
      <w:marRight w:val="0"/>
      <w:marTop w:val="0"/>
      <w:marBottom w:val="0"/>
      <w:divBdr>
        <w:top w:val="none" w:sz="0" w:space="0" w:color="auto"/>
        <w:left w:val="none" w:sz="0" w:space="0" w:color="auto"/>
        <w:bottom w:val="none" w:sz="0" w:space="0" w:color="auto"/>
        <w:right w:val="none" w:sz="0" w:space="0" w:color="auto"/>
      </w:divBdr>
    </w:div>
    <w:div w:id="1252589842">
      <w:bodyDiv w:val="1"/>
      <w:marLeft w:val="0"/>
      <w:marRight w:val="0"/>
      <w:marTop w:val="0"/>
      <w:marBottom w:val="0"/>
      <w:divBdr>
        <w:top w:val="none" w:sz="0" w:space="0" w:color="auto"/>
        <w:left w:val="none" w:sz="0" w:space="0" w:color="auto"/>
        <w:bottom w:val="none" w:sz="0" w:space="0" w:color="auto"/>
        <w:right w:val="none" w:sz="0" w:space="0" w:color="auto"/>
      </w:divBdr>
    </w:div>
    <w:div w:id="1261839863">
      <w:bodyDiv w:val="1"/>
      <w:marLeft w:val="0"/>
      <w:marRight w:val="0"/>
      <w:marTop w:val="0"/>
      <w:marBottom w:val="0"/>
      <w:divBdr>
        <w:top w:val="none" w:sz="0" w:space="0" w:color="auto"/>
        <w:left w:val="none" w:sz="0" w:space="0" w:color="auto"/>
        <w:bottom w:val="none" w:sz="0" w:space="0" w:color="auto"/>
        <w:right w:val="none" w:sz="0" w:space="0" w:color="auto"/>
      </w:divBdr>
    </w:div>
    <w:div w:id="1348747631">
      <w:bodyDiv w:val="1"/>
      <w:marLeft w:val="0"/>
      <w:marRight w:val="0"/>
      <w:marTop w:val="0"/>
      <w:marBottom w:val="0"/>
      <w:divBdr>
        <w:top w:val="none" w:sz="0" w:space="0" w:color="auto"/>
        <w:left w:val="none" w:sz="0" w:space="0" w:color="auto"/>
        <w:bottom w:val="none" w:sz="0" w:space="0" w:color="auto"/>
        <w:right w:val="none" w:sz="0" w:space="0" w:color="auto"/>
      </w:divBdr>
    </w:div>
    <w:div w:id="1363631045">
      <w:bodyDiv w:val="1"/>
      <w:marLeft w:val="0"/>
      <w:marRight w:val="0"/>
      <w:marTop w:val="0"/>
      <w:marBottom w:val="0"/>
      <w:divBdr>
        <w:top w:val="none" w:sz="0" w:space="0" w:color="auto"/>
        <w:left w:val="none" w:sz="0" w:space="0" w:color="auto"/>
        <w:bottom w:val="none" w:sz="0" w:space="0" w:color="auto"/>
        <w:right w:val="none" w:sz="0" w:space="0" w:color="auto"/>
      </w:divBdr>
    </w:div>
    <w:div w:id="1374883018">
      <w:bodyDiv w:val="1"/>
      <w:marLeft w:val="0"/>
      <w:marRight w:val="0"/>
      <w:marTop w:val="0"/>
      <w:marBottom w:val="0"/>
      <w:divBdr>
        <w:top w:val="none" w:sz="0" w:space="0" w:color="auto"/>
        <w:left w:val="none" w:sz="0" w:space="0" w:color="auto"/>
        <w:bottom w:val="none" w:sz="0" w:space="0" w:color="auto"/>
        <w:right w:val="none" w:sz="0" w:space="0" w:color="auto"/>
      </w:divBdr>
    </w:div>
    <w:div w:id="1377388569">
      <w:bodyDiv w:val="1"/>
      <w:marLeft w:val="0"/>
      <w:marRight w:val="0"/>
      <w:marTop w:val="0"/>
      <w:marBottom w:val="0"/>
      <w:divBdr>
        <w:top w:val="none" w:sz="0" w:space="0" w:color="auto"/>
        <w:left w:val="none" w:sz="0" w:space="0" w:color="auto"/>
        <w:bottom w:val="none" w:sz="0" w:space="0" w:color="auto"/>
        <w:right w:val="none" w:sz="0" w:space="0" w:color="auto"/>
      </w:divBdr>
    </w:div>
    <w:div w:id="1382437110">
      <w:bodyDiv w:val="1"/>
      <w:marLeft w:val="0"/>
      <w:marRight w:val="0"/>
      <w:marTop w:val="0"/>
      <w:marBottom w:val="0"/>
      <w:divBdr>
        <w:top w:val="none" w:sz="0" w:space="0" w:color="auto"/>
        <w:left w:val="none" w:sz="0" w:space="0" w:color="auto"/>
        <w:bottom w:val="none" w:sz="0" w:space="0" w:color="auto"/>
        <w:right w:val="none" w:sz="0" w:space="0" w:color="auto"/>
      </w:divBdr>
    </w:div>
    <w:div w:id="1398479953">
      <w:bodyDiv w:val="1"/>
      <w:marLeft w:val="0"/>
      <w:marRight w:val="0"/>
      <w:marTop w:val="0"/>
      <w:marBottom w:val="0"/>
      <w:divBdr>
        <w:top w:val="none" w:sz="0" w:space="0" w:color="auto"/>
        <w:left w:val="none" w:sz="0" w:space="0" w:color="auto"/>
        <w:bottom w:val="none" w:sz="0" w:space="0" w:color="auto"/>
        <w:right w:val="none" w:sz="0" w:space="0" w:color="auto"/>
      </w:divBdr>
    </w:div>
    <w:div w:id="1462962304">
      <w:bodyDiv w:val="1"/>
      <w:marLeft w:val="0"/>
      <w:marRight w:val="0"/>
      <w:marTop w:val="0"/>
      <w:marBottom w:val="0"/>
      <w:divBdr>
        <w:top w:val="none" w:sz="0" w:space="0" w:color="auto"/>
        <w:left w:val="none" w:sz="0" w:space="0" w:color="auto"/>
        <w:bottom w:val="none" w:sz="0" w:space="0" w:color="auto"/>
        <w:right w:val="none" w:sz="0" w:space="0" w:color="auto"/>
      </w:divBdr>
    </w:div>
    <w:div w:id="1526602878">
      <w:bodyDiv w:val="1"/>
      <w:marLeft w:val="0"/>
      <w:marRight w:val="0"/>
      <w:marTop w:val="0"/>
      <w:marBottom w:val="0"/>
      <w:divBdr>
        <w:top w:val="none" w:sz="0" w:space="0" w:color="auto"/>
        <w:left w:val="none" w:sz="0" w:space="0" w:color="auto"/>
        <w:bottom w:val="none" w:sz="0" w:space="0" w:color="auto"/>
        <w:right w:val="none" w:sz="0" w:space="0" w:color="auto"/>
      </w:divBdr>
    </w:div>
    <w:div w:id="1678338411">
      <w:bodyDiv w:val="1"/>
      <w:marLeft w:val="0"/>
      <w:marRight w:val="0"/>
      <w:marTop w:val="0"/>
      <w:marBottom w:val="0"/>
      <w:divBdr>
        <w:top w:val="none" w:sz="0" w:space="0" w:color="auto"/>
        <w:left w:val="none" w:sz="0" w:space="0" w:color="auto"/>
        <w:bottom w:val="none" w:sz="0" w:space="0" w:color="auto"/>
        <w:right w:val="none" w:sz="0" w:space="0" w:color="auto"/>
      </w:divBdr>
    </w:div>
    <w:div w:id="1705131236">
      <w:bodyDiv w:val="1"/>
      <w:marLeft w:val="0"/>
      <w:marRight w:val="0"/>
      <w:marTop w:val="0"/>
      <w:marBottom w:val="0"/>
      <w:divBdr>
        <w:top w:val="none" w:sz="0" w:space="0" w:color="auto"/>
        <w:left w:val="none" w:sz="0" w:space="0" w:color="auto"/>
        <w:bottom w:val="none" w:sz="0" w:space="0" w:color="auto"/>
        <w:right w:val="none" w:sz="0" w:space="0" w:color="auto"/>
      </w:divBdr>
    </w:div>
    <w:div w:id="1742099882">
      <w:bodyDiv w:val="1"/>
      <w:marLeft w:val="0"/>
      <w:marRight w:val="0"/>
      <w:marTop w:val="0"/>
      <w:marBottom w:val="0"/>
      <w:divBdr>
        <w:top w:val="none" w:sz="0" w:space="0" w:color="auto"/>
        <w:left w:val="none" w:sz="0" w:space="0" w:color="auto"/>
        <w:bottom w:val="none" w:sz="0" w:space="0" w:color="auto"/>
        <w:right w:val="none" w:sz="0" w:space="0" w:color="auto"/>
      </w:divBdr>
    </w:div>
    <w:div w:id="1804345880">
      <w:bodyDiv w:val="1"/>
      <w:marLeft w:val="0"/>
      <w:marRight w:val="0"/>
      <w:marTop w:val="0"/>
      <w:marBottom w:val="0"/>
      <w:divBdr>
        <w:top w:val="none" w:sz="0" w:space="0" w:color="auto"/>
        <w:left w:val="none" w:sz="0" w:space="0" w:color="auto"/>
        <w:bottom w:val="none" w:sz="0" w:space="0" w:color="auto"/>
        <w:right w:val="none" w:sz="0" w:space="0" w:color="auto"/>
      </w:divBdr>
    </w:div>
    <w:div w:id="1815099559">
      <w:bodyDiv w:val="1"/>
      <w:marLeft w:val="0"/>
      <w:marRight w:val="0"/>
      <w:marTop w:val="0"/>
      <w:marBottom w:val="0"/>
      <w:divBdr>
        <w:top w:val="none" w:sz="0" w:space="0" w:color="auto"/>
        <w:left w:val="none" w:sz="0" w:space="0" w:color="auto"/>
        <w:bottom w:val="none" w:sz="0" w:space="0" w:color="auto"/>
        <w:right w:val="none" w:sz="0" w:space="0" w:color="auto"/>
      </w:divBdr>
    </w:div>
    <w:div w:id="1852404650">
      <w:bodyDiv w:val="1"/>
      <w:marLeft w:val="0"/>
      <w:marRight w:val="0"/>
      <w:marTop w:val="0"/>
      <w:marBottom w:val="0"/>
      <w:divBdr>
        <w:top w:val="none" w:sz="0" w:space="0" w:color="auto"/>
        <w:left w:val="none" w:sz="0" w:space="0" w:color="auto"/>
        <w:bottom w:val="none" w:sz="0" w:space="0" w:color="auto"/>
        <w:right w:val="none" w:sz="0" w:space="0" w:color="auto"/>
      </w:divBdr>
    </w:div>
    <w:div w:id="1853299922">
      <w:bodyDiv w:val="1"/>
      <w:marLeft w:val="0"/>
      <w:marRight w:val="0"/>
      <w:marTop w:val="0"/>
      <w:marBottom w:val="0"/>
      <w:divBdr>
        <w:top w:val="none" w:sz="0" w:space="0" w:color="auto"/>
        <w:left w:val="none" w:sz="0" w:space="0" w:color="auto"/>
        <w:bottom w:val="none" w:sz="0" w:space="0" w:color="auto"/>
        <w:right w:val="none" w:sz="0" w:space="0" w:color="auto"/>
      </w:divBdr>
    </w:div>
    <w:div w:id="1873422336">
      <w:bodyDiv w:val="1"/>
      <w:marLeft w:val="0"/>
      <w:marRight w:val="0"/>
      <w:marTop w:val="0"/>
      <w:marBottom w:val="0"/>
      <w:divBdr>
        <w:top w:val="none" w:sz="0" w:space="0" w:color="auto"/>
        <w:left w:val="none" w:sz="0" w:space="0" w:color="auto"/>
        <w:bottom w:val="none" w:sz="0" w:space="0" w:color="auto"/>
        <w:right w:val="none" w:sz="0" w:space="0" w:color="auto"/>
      </w:divBdr>
    </w:div>
    <w:div w:id="1944726117">
      <w:bodyDiv w:val="1"/>
      <w:marLeft w:val="0"/>
      <w:marRight w:val="0"/>
      <w:marTop w:val="0"/>
      <w:marBottom w:val="0"/>
      <w:divBdr>
        <w:top w:val="none" w:sz="0" w:space="0" w:color="auto"/>
        <w:left w:val="none" w:sz="0" w:space="0" w:color="auto"/>
        <w:bottom w:val="none" w:sz="0" w:space="0" w:color="auto"/>
        <w:right w:val="none" w:sz="0" w:space="0" w:color="auto"/>
      </w:divBdr>
    </w:div>
    <w:div w:id="1953514041">
      <w:bodyDiv w:val="1"/>
      <w:marLeft w:val="0"/>
      <w:marRight w:val="0"/>
      <w:marTop w:val="0"/>
      <w:marBottom w:val="0"/>
      <w:divBdr>
        <w:top w:val="none" w:sz="0" w:space="0" w:color="auto"/>
        <w:left w:val="none" w:sz="0" w:space="0" w:color="auto"/>
        <w:bottom w:val="none" w:sz="0" w:space="0" w:color="auto"/>
        <w:right w:val="none" w:sz="0" w:space="0" w:color="auto"/>
      </w:divBdr>
    </w:div>
    <w:div w:id="1981114343">
      <w:bodyDiv w:val="1"/>
      <w:marLeft w:val="0"/>
      <w:marRight w:val="0"/>
      <w:marTop w:val="0"/>
      <w:marBottom w:val="0"/>
      <w:divBdr>
        <w:top w:val="none" w:sz="0" w:space="0" w:color="auto"/>
        <w:left w:val="none" w:sz="0" w:space="0" w:color="auto"/>
        <w:bottom w:val="none" w:sz="0" w:space="0" w:color="auto"/>
        <w:right w:val="none" w:sz="0" w:space="0" w:color="auto"/>
      </w:divBdr>
    </w:div>
    <w:div w:id="2020498282">
      <w:bodyDiv w:val="1"/>
      <w:marLeft w:val="0"/>
      <w:marRight w:val="0"/>
      <w:marTop w:val="0"/>
      <w:marBottom w:val="0"/>
      <w:divBdr>
        <w:top w:val="none" w:sz="0" w:space="0" w:color="auto"/>
        <w:left w:val="none" w:sz="0" w:space="0" w:color="auto"/>
        <w:bottom w:val="none" w:sz="0" w:space="0" w:color="auto"/>
        <w:right w:val="none" w:sz="0" w:space="0" w:color="auto"/>
      </w:divBdr>
    </w:div>
    <w:div w:id="2023432338">
      <w:bodyDiv w:val="1"/>
      <w:marLeft w:val="0"/>
      <w:marRight w:val="0"/>
      <w:marTop w:val="0"/>
      <w:marBottom w:val="0"/>
      <w:divBdr>
        <w:top w:val="none" w:sz="0" w:space="0" w:color="auto"/>
        <w:left w:val="none" w:sz="0" w:space="0" w:color="auto"/>
        <w:bottom w:val="none" w:sz="0" w:space="0" w:color="auto"/>
        <w:right w:val="none" w:sz="0" w:space="0" w:color="auto"/>
      </w:divBdr>
    </w:div>
    <w:div w:id="2030645026">
      <w:bodyDiv w:val="1"/>
      <w:marLeft w:val="0"/>
      <w:marRight w:val="0"/>
      <w:marTop w:val="0"/>
      <w:marBottom w:val="0"/>
      <w:divBdr>
        <w:top w:val="none" w:sz="0" w:space="0" w:color="auto"/>
        <w:left w:val="none" w:sz="0" w:space="0" w:color="auto"/>
        <w:bottom w:val="none" w:sz="0" w:space="0" w:color="auto"/>
        <w:right w:val="none" w:sz="0" w:space="0" w:color="auto"/>
      </w:divBdr>
    </w:div>
    <w:div w:id="2033336240">
      <w:bodyDiv w:val="1"/>
      <w:marLeft w:val="0"/>
      <w:marRight w:val="0"/>
      <w:marTop w:val="0"/>
      <w:marBottom w:val="0"/>
      <w:divBdr>
        <w:top w:val="none" w:sz="0" w:space="0" w:color="auto"/>
        <w:left w:val="none" w:sz="0" w:space="0" w:color="auto"/>
        <w:bottom w:val="none" w:sz="0" w:space="0" w:color="auto"/>
        <w:right w:val="none" w:sz="0" w:space="0" w:color="auto"/>
      </w:divBdr>
    </w:div>
    <w:div w:id="2055345202">
      <w:bodyDiv w:val="1"/>
      <w:marLeft w:val="0"/>
      <w:marRight w:val="0"/>
      <w:marTop w:val="0"/>
      <w:marBottom w:val="0"/>
      <w:divBdr>
        <w:top w:val="none" w:sz="0" w:space="0" w:color="auto"/>
        <w:left w:val="none" w:sz="0" w:space="0" w:color="auto"/>
        <w:bottom w:val="none" w:sz="0" w:space="0" w:color="auto"/>
        <w:right w:val="none" w:sz="0" w:space="0" w:color="auto"/>
      </w:divBdr>
    </w:div>
    <w:div w:id="2057853534">
      <w:bodyDiv w:val="1"/>
      <w:marLeft w:val="0"/>
      <w:marRight w:val="0"/>
      <w:marTop w:val="0"/>
      <w:marBottom w:val="0"/>
      <w:divBdr>
        <w:top w:val="none" w:sz="0" w:space="0" w:color="auto"/>
        <w:left w:val="none" w:sz="0" w:space="0" w:color="auto"/>
        <w:bottom w:val="none" w:sz="0" w:space="0" w:color="auto"/>
        <w:right w:val="none" w:sz="0" w:space="0" w:color="auto"/>
      </w:divBdr>
    </w:div>
    <w:div w:id="2059934964">
      <w:bodyDiv w:val="1"/>
      <w:marLeft w:val="0"/>
      <w:marRight w:val="0"/>
      <w:marTop w:val="0"/>
      <w:marBottom w:val="0"/>
      <w:divBdr>
        <w:top w:val="none" w:sz="0" w:space="0" w:color="auto"/>
        <w:left w:val="none" w:sz="0" w:space="0" w:color="auto"/>
        <w:bottom w:val="none" w:sz="0" w:space="0" w:color="auto"/>
        <w:right w:val="none" w:sz="0" w:space="0" w:color="auto"/>
      </w:divBdr>
    </w:div>
    <w:div w:id="214272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09A2-5BE2-44E2-98C4-5332F975A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19</Pages>
  <Words>4470</Words>
  <Characters>25483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21</cp:revision>
  <dcterms:created xsi:type="dcterms:W3CDTF">2025-01-02T06:00:00Z</dcterms:created>
  <dcterms:modified xsi:type="dcterms:W3CDTF">2025-01-08T10:09:00Z</dcterms:modified>
</cp:coreProperties>
</file>