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87" w:rsidRDefault="00A1349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9.75pt;margin-top:-43.95pt;width:366pt;height:735.65pt;z-index:251660288">
            <v:textbox>
              <w:txbxContent>
                <w:p w:rsidR="007C4AEB" w:rsidRDefault="003C7B2B" w:rsidP="004C7178">
                  <w:pPr>
                    <w:spacing w:after="0"/>
                  </w:pPr>
                  <w:r>
                    <w:t>Career Objective –</w:t>
                  </w:r>
                </w:p>
                <w:p w:rsidR="003C7B2B" w:rsidRDefault="003C7B2B" w:rsidP="004C7178">
                  <w:pPr>
                    <w:spacing w:after="0" w:line="240" w:lineRule="auto"/>
                    <w:rPr>
                      <w:rFonts w:ascii="Calibri" w:hAnsi="Calibri" w:cs="Calibri"/>
                      <w:szCs w:val="18"/>
                    </w:rPr>
                  </w:pPr>
                  <w:proofErr w:type="gramStart"/>
                  <w:r>
                    <w:rPr>
                      <w:rFonts w:ascii="Calibri" w:hAnsi="Calibri" w:cs="Calibri"/>
                      <w:szCs w:val="18"/>
                    </w:rPr>
                    <w:t>Motivated, dedicated and detail-oriented individual with a strong interest in business operations and problem solving.</w:t>
                  </w:r>
                  <w:proofErr w:type="gramEnd"/>
                  <w:r>
                    <w:rPr>
                      <w:rFonts w:ascii="Calibri" w:hAnsi="Calibri" w:cs="Calibri"/>
                      <w:szCs w:val="18"/>
                    </w:rPr>
                    <w:t xml:space="preserve"> </w:t>
                  </w:r>
                </w:p>
                <w:p w:rsidR="003C7B2B" w:rsidRDefault="003C7B2B" w:rsidP="004C7178">
                  <w:pPr>
                    <w:spacing w:after="0" w:line="240" w:lineRule="auto"/>
                    <w:rPr>
                      <w:rFonts w:ascii="Calibri" w:hAnsi="Calibri" w:cs="Calibri"/>
                      <w:szCs w:val="18"/>
                    </w:rPr>
                  </w:pPr>
                  <w:r>
                    <w:rPr>
                      <w:rFonts w:ascii="Calibri" w:hAnsi="Calibri" w:cs="Calibri"/>
                      <w:szCs w:val="18"/>
                    </w:rPr>
                    <w:t>Aspiring to secure Business analyst role where I can contribute to organizational growth while gaining hands-on experience.</w:t>
                  </w:r>
                </w:p>
                <w:p w:rsidR="008059C8" w:rsidRDefault="008059C8" w:rsidP="000B5917">
                  <w:pPr>
                    <w:spacing w:line="240" w:lineRule="auto"/>
                    <w:rPr>
                      <w:rFonts w:ascii="Calibri" w:hAnsi="Calibri" w:cs="Calibri"/>
                      <w:szCs w:val="18"/>
                    </w:rPr>
                  </w:pPr>
                </w:p>
                <w:p w:rsidR="003C7B2B" w:rsidRPr="008059C8" w:rsidRDefault="003C7B2B" w:rsidP="008059C8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sz w:val="24"/>
                    </w:rPr>
                  </w:pPr>
                  <w:r w:rsidRPr="008059C8">
                    <w:rPr>
                      <w:rFonts w:ascii="Calibri" w:hAnsi="Calibri" w:cs="Calibri"/>
                      <w:b/>
                      <w:bCs/>
                      <w:sz w:val="24"/>
                    </w:rPr>
                    <w:t>Profile Summary:</w:t>
                  </w:r>
                </w:p>
                <w:p w:rsidR="009D2794" w:rsidRPr="009D2794" w:rsidRDefault="009D2794" w:rsidP="008059C8">
                  <w:pPr>
                    <w:pStyle w:val="ListParagraph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spacing w:before="3" w:after="0" w:line="240" w:lineRule="auto"/>
                    <w:ind w:right="70"/>
                    <w:contextualSpacing w:val="0"/>
                    <w:jc w:val="both"/>
                    <w:rPr>
                      <w:rFonts w:cstheme="minorHAnsi"/>
                      <w:color w:val="000000" w:themeColor="text1"/>
                    </w:rPr>
                  </w:pPr>
                  <w:r w:rsidRPr="009D2794">
                    <w:rPr>
                      <w:rFonts w:cstheme="minorHAnsi"/>
                      <w:color w:val="000000" w:themeColor="text1"/>
                    </w:rPr>
                    <w:t>In-depth knowledge of SDLC in various phases (</w:t>
                  </w:r>
                  <w:proofErr w:type="spellStart"/>
                  <w:r w:rsidRPr="009D2794">
                    <w:rPr>
                      <w:rFonts w:cstheme="minorHAnsi"/>
                      <w:color w:val="000000" w:themeColor="text1"/>
                    </w:rPr>
                    <w:t>i.e</w:t>
                  </w:r>
                  <w:proofErr w:type="spellEnd"/>
                  <w:r w:rsidRPr="009D2794">
                    <w:rPr>
                      <w:rFonts w:cstheme="minorHAnsi"/>
                      <w:color w:val="000000" w:themeColor="text1"/>
                    </w:rPr>
                    <w:t xml:space="preserve"> waterfall &amp; agile)</w:t>
                  </w:r>
                </w:p>
                <w:p w:rsidR="009D2794" w:rsidRPr="009D2794" w:rsidRDefault="009D2794" w:rsidP="000B5917">
                  <w:pPr>
                    <w:pStyle w:val="ListParagraph"/>
                    <w:widowControl w:val="0"/>
                    <w:numPr>
                      <w:ilvl w:val="0"/>
                      <w:numId w:val="7"/>
                    </w:numPr>
                    <w:tabs>
                      <w:tab w:val="left" w:pos="795"/>
                    </w:tabs>
                    <w:autoSpaceDE w:val="0"/>
                    <w:autoSpaceDN w:val="0"/>
                    <w:spacing w:before="3" w:after="0" w:line="240" w:lineRule="auto"/>
                    <w:ind w:right="70"/>
                    <w:contextualSpacing w:val="0"/>
                    <w:jc w:val="both"/>
                    <w:rPr>
                      <w:rFonts w:cstheme="minorHAnsi"/>
                      <w:color w:val="000000" w:themeColor="text1"/>
                    </w:rPr>
                  </w:pPr>
                  <w:r w:rsidRPr="009D2794">
                    <w:rPr>
                      <w:rFonts w:cstheme="minorHAnsi"/>
                      <w:color w:val="000000" w:themeColor="text1"/>
                    </w:rPr>
                    <w:t xml:space="preserve">Proficient in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Waterfall Model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:  Gathered requirements using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Elicitation Techniques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and prepared </w:t>
                  </w:r>
                  <w:r w:rsidRPr="009D2794">
                    <w:rPr>
                      <w:rFonts w:cstheme="minorHAnsi"/>
                      <w:b/>
                      <w:bCs/>
                      <w:color w:val="000000" w:themeColor="text1"/>
                    </w:rPr>
                    <w:t>BRD, FRD, SRS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prepared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RACI Matrix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, BCD, created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UML Diagrams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and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Prototypes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and requirements tracking through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RTM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well versed with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UAT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handling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Change Request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. </w:t>
                  </w:r>
                </w:p>
                <w:p w:rsidR="003C7B2B" w:rsidRPr="009D2794" w:rsidRDefault="009D2794" w:rsidP="000B5917">
                  <w:pPr>
                    <w:pStyle w:val="ListParagraph"/>
                    <w:widowControl w:val="0"/>
                    <w:numPr>
                      <w:ilvl w:val="0"/>
                      <w:numId w:val="7"/>
                    </w:numPr>
                    <w:tabs>
                      <w:tab w:val="left" w:pos="795"/>
                    </w:tabs>
                    <w:autoSpaceDE w:val="0"/>
                    <w:autoSpaceDN w:val="0"/>
                    <w:spacing w:before="3" w:after="0" w:line="240" w:lineRule="auto"/>
                    <w:ind w:right="70"/>
                    <w:contextualSpacing w:val="0"/>
                    <w:jc w:val="both"/>
                    <w:rPr>
                      <w:rFonts w:cstheme="minorHAnsi"/>
                      <w:b/>
                      <w:color w:val="000000" w:themeColor="text1"/>
                    </w:rPr>
                  </w:pPr>
                  <w:r w:rsidRPr="009D2794">
                    <w:rPr>
                      <w:rFonts w:cstheme="minorHAnsi"/>
                      <w:color w:val="000000" w:themeColor="text1"/>
                    </w:rPr>
                    <w:t xml:space="preserve">Expert in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Agile Scrum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: Creation of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user stories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and Added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Acceptance Criteria,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BV &amp; CP,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Sprint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&amp;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Product Backlogs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conducted various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Sprint Meetings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;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Sprint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&amp;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Product Burndown charts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ensured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DOR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and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DOD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checklist.</w:t>
                  </w:r>
                </w:p>
                <w:p w:rsidR="008059C8" w:rsidRDefault="008059C8" w:rsidP="008059C8">
                  <w:pPr>
                    <w:spacing w:after="0" w:line="240" w:lineRule="auto"/>
                  </w:pPr>
                </w:p>
                <w:p w:rsidR="009D2794" w:rsidRPr="008059C8" w:rsidRDefault="0006262A" w:rsidP="008059C8">
                  <w:pPr>
                    <w:spacing w:after="0" w:line="240" w:lineRule="auto"/>
                    <w:rPr>
                      <w:b/>
                      <w:bCs/>
                      <w:sz w:val="24"/>
                      <w:szCs w:val="22"/>
                    </w:rPr>
                  </w:pPr>
                  <w:r>
                    <w:rPr>
                      <w:b/>
                      <w:bCs/>
                      <w:sz w:val="24"/>
                      <w:szCs w:val="22"/>
                    </w:rPr>
                    <w:t xml:space="preserve">Internship </w:t>
                  </w:r>
                  <w:r w:rsidR="009D2794" w:rsidRPr="008059C8">
                    <w:rPr>
                      <w:b/>
                      <w:bCs/>
                      <w:sz w:val="24"/>
                      <w:szCs w:val="22"/>
                    </w:rPr>
                    <w:t>Project:</w:t>
                  </w:r>
                </w:p>
                <w:p w:rsidR="009D2794" w:rsidRDefault="009D2794" w:rsidP="008059C8">
                  <w:pPr>
                    <w:spacing w:after="0" w:line="240" w:lineRule="auto"/>
                  </w:pPr>
                  <w:r>
                    <w:t xml:space="preserve">COEPD is training institute </w:t>
                  </w:r>
                  <w:r w:rsidR="00DC754E">
                    <w:t>who provides knowledge and projects on Business analysis</w:t>
                  </w:r>
                </w:p>
                <w:p w:rsidR="000B5917" w:rsidRDefault="008059C8" w:rsidP="000B5917">
                  <w:pPr>
                    <w:spacing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1. </w:t>
                  </w:r>
                  <w:r w:rsidR="000B5917" w:rsidRPr="008059C8">
                    <w:rPr>
                      <w:rFonts w:ascii="Calibri" w:hAnsi="Calibri" w:cs="Calibri"/>
                      <w:b/>
                      <w:bCs/>
                      <w:sz w:val="24"/>
                      <w:szCs w:val="22"/>
                    </w:rPr>
                    <w:t>Project Name</w:t>
                  </w:r>
                  <w:r w:rsidR="00DC754E" w:rsidRPr="008059C8">
                    <w:rPr>
                      <w:rFonts w:ascii="Calibri" w:hAnsi="Calibri" w:cs="Calibri"/>
                      <w:b/>
                      <w:bCs/>
                      <w:sz w:val="24"/>
                      <w:szCs w:val="22"/>
                    </w:rPr>
                    <w:t xml:space="preserve"> - </w:t>
                  </w:r>
                  <w:r w:rsidR="000B5917" w:rsidRPr="008059C8">
                    <w:rPr>
                      <w:rFonts w:ascii="Calibri" w:hAnsi="Calibri" w:cs="Calibri"/>
                      <w:b/>
                      <w:bCs/>
                      <w:sz w:val="24"/>
                      <w:szCs w:val="22"/>
                    </w:rPr>
                    <w:t>ERP for SCM</w:t>
                  </w:r>
                  <w:r w:rsidR="00D651AB">
                    <w:rPr>
                      <w:rFonts w:ascii="Calibri" w:hAnsi="Calibri" w:cs="Calibri"/>
                    </w:rPr>
                    <w:t xml:space="preserve"> </w:t>
                  </w:r>
                  <w:r w:rsidR="00D651AB">
                    <w:rPr>
                      <w:rFonts w:ascii="Calibri" w:hAnsi="Calibri" w:cs="Calibri"/>
                    </w:rPr>
                    <w:tab/>
                  </w:r>
                  <w:r w:rsidR="000B5917">
                    <w:rPr>
                      <w:rFonts w:ascii="Calibri" w:hAnsi="Calibri" w:cs="Calibri"/>
                    </w:rPr>
                    <w:t xml:space="preserve"> Methodology</w:t>
                  </w:r>
                  <w:r w:rsidR="00DC754E">
                    <w:rPr>
                      <w:rFonts w:ascii="Calibri" w:hAnsi="Calibri" w:cs="Calibri"/>
                    </w:rPr>
                    <w:t xml:space="preserve"> </w:t>
                  </w:r>
                  <w:r w:rsidR="000B5917">
                    <w:rPr>
                      <w:rFonts w:ascii="Calibri" w:hAnsi="Calibri" w:cs="Calibri"/>
                    </w:rPr>
                    <w:t xml:space="preserve">- </w:t>
                  </w:r>
                  <w:r w:rsidR="000B5917">
                    <w:rPr>
                      <w:rFonts w:ascii="Calibri" w:hAnsi="Calibri" w:cs="Calibri"/>
                    </w:rPr>
                    <w:tab/>
                  </w:r>
                  <w:r w:rsidR="00D651AB">
                    <w:rPr>
                      <w:rFonts w:ascii="Calibri" w:hAnsi="Calibri" w:cs="Calibri"/>
                    </w:rPr>
                    <w:t xml:space="preserve">    </w:t>
                  </w:r>
                  <w:r w:rsidR="000B5917">
                    <w:rPr>
                      <w:rFonts w:ascii="Calibri" w:hAnsi="Calibri" w:cs="Calibri"/>
                    </w:rPr>
                    <w:t>Agile</w:t>
                  </w:r>
                </w:p>
                <w:p w:rsidR="009D2794" w:rsidRDefault="008059C8" w:rsidP="000B5917">
                  <w:pPr>
                    <w:spacing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     </w:t>
                  </w:r>
                  <w:r w:rsidR="000B5917">
                    <w:rPr>
                      <w:rFonts w:ascii="Calibri" w:hAnsi="Calibri" w:cs="Calibri"/>
                    </w:rPr>
                    <w:t xml:space="preserve">Role </w:t>
                  </w:r>
                  <w:r w:rsidR="000B5917"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 xml:space="preserve">- </w:t>
                  </w:r>
                  <w:r w:rsidR="000B5917">
                    <w:rPr>
                      <w:rFonts w:ascii="Calibri" w:hAnsi="Calibri" w:cs="Calibri"/>
                    </w:rPr>
                    <w:tab/>
                    <w:t xml:space="preserve">Business analyst       </w:t>
                  </w:r>
                  <w:r w:rsidR="00D651AB">
                    <w:rPr>
                      <w:rFonts w:ascii="Calibri" w:hAnsi="Calibri" w:cs="Calibri"/>
                    </w:rPr>
                    <w:tab/>
                  </w:r>
                  <w:r w:rsidR="000B5917">
                    <w:rPr>
                      <w:rFonts w:ascii="Calibri" w:hAnsi="Calibri" w:cs="Calibri"/>
                    </w:rPr>
                    <w:t xml:space="preserve">Tools worked </w:t>
                  </w:r>
                  <w:r w:rsidR="00AF5D0A">
                    <w:rPr>
                      <w:rFonts w:ascii="Calibri" w:hAnsi="Calibri" w:cs="Calibri"/>
                    </w:rPr>
                    <w:t>-</w:t>
                  </w:r>
                  <w:r w:rsidR="000B5917">
                    <w:rPr>
                      <w:rFonts w:ascii="Calibri" w:hAnsi="Calibri" w:cs="Calibri"/>
                    </w:rPr>
                    <w:tab/>
                  </w:r>
                  <w:r w:rsidR="00D651AB">
                    <w:rPr>
                      <w:rFonts w:ascii="Calibri" w:hAnsi="Calibri" w:cs="Calibri"/>
                    </w:rPr>
                    <w:t xml:space="preserve">    </w:t>
                  </w:r>
                  <w:r w:rsidR="000B5917">
                    <w:rPr>
                      <w:rFonts w:ascii="Calibri" w:hAnsi="Calibri" w:cs="Calibri"/>
                    </w:rPr>
                    <w:t>JIRA, SCRUM,</w:t>
                  </w:r>
                  <w:r w:rsidR="000B5917">
                    <w:rPr>
                      <w:rFonts w:ascii="Calibri" w:hAnsi="Calibri" w:cs="Calibri"/>
                    </w:rPr>
                    <w:tab/>
                  </w:r>
                  <w:r w:rsidR="000B5917">
                    <w:rPr>
                      <w:rFonts w:ascii="Calibri" w:hAnsi="Calibri" w:cs="Calibri"/>
                    </w:rPr>
                    <w:tab/>
                  </w:r>
                  <w:r w:rsidR="000B5917">
                    <w:rPr>
                      <w:rFonts w:ascii="Calibri" w:hAnsi="Calibri" w:cs="Calibri"/>
                    </w:rPr>
                    <w:tab/>
                  </w:r>
                  <w:r w:rsidR="000B5917">
                    <w:rPr>
                      <w:rFonts w:ascii="Calibri" w:hAnsi="Calibri" w:cs="Calibri"/>
                    </w:rPr>
                    <w:tab/>
                  </w:r>
                  <w:r w:rsidR="000B5917">
                    <w:rPr>
                      <w:rFonts w:ascii="Calibri" w:hAnsi="Calibri" w:cs="Calibri"/>
                    </w:rPr>
                    <w:tab/>
                  </w:r>
                  <w:r w:rsidR="000B5917">
                    <w:rPr>
                      <w:rFonts w:ascii="Calibri" w:hAnsi="Calibri" w:cs="Calibri"/>
                    </w:rPr>
                    <w:tab/>
                  </w:r>
                  <w:r w:rsidR="00D651AB">
                    <w:rPr>
                      <w:rFonts w:ascii="Calibri" w:hAnsi="Calibri" w:cs="Calibri"/>
                    </w:rPr>
                    <w:t xml:space="preserve">    </w:t>
                  </w:r>
                  <w:r w:rsidR="000B5917">
                    <w:rPr>
                      <w:rFonts w:ascii="Calibri" w:hAnsi="Calibri" w:cs="Calibri"/>
                    </w:rPr>
                    <w:t xml:space="preserve">on        </w:t>
                  </w:r>
                  <w:r w:rsidR="00DC754E">
                    <w:rPr>
                      <w:rFonts w:ascii="Calibri" w:hAnsi="Calibri" w:cs="Calibri"/>
                    </w:rPr>
                    <w:t xml:space="preserve">          </w:t>
                  </w:r>
                  <w:r w:rsidR="000B5917">
                    <w:rPr>
                      <w:rFonts w:ascii="Calibri" w:hAnsi="Calibri" w:cs="Calibri"/>
                    </w:rPr>
                    <w:t>SQL, Power BI, Tableau</w:t>
                  </w:r>
                </w:p>
                <w:p w:rsidR="000B5917" w:rsidRDefault="000B5917" w:rsidP="004C7178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8059C8">
                    <w:rPr>
                      <w:rFonts w:ascii="Calibri" w:hAnsi="Calibri" w:cs="Calibri"/>
                      <w:b/>
                      <w:bCs/>
                      <w:sz w:val="24"/>
                      <w:szCs w:val="22"/>
                    </w:rPr>
                    <w:t>Project Description</w:t>
                  </w:r>
                  <w:r>
                    <w:rPr>
                      <w:rFonts w:ascii="Calibri" w:hAnsi="Calibri" w:cs="Calibri"/>
                    </w:rPr>
                    <w:t>:</w:t>
                  </w:r>
                </w:p>
                <w:p w:rsidR="004C7178" w:rsidRDefault="00DC754E" w:rsidP="004C7178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Business solution allow efficient supply chain management including Automated procurement process, inventory management and supplier management</w:t>
                  </w:r>
                  <w:r w:rsidR="004C7178">
                    <w:rPr>
                      <w:rFonts w:ascii="Calibri" w:hAnsi="Calibri" w:cs="Calibri"/>
                    </w:rPr>
                    <w:t xml:space="preserve"> providing real Time Data driven decision making.</w:t>
                  </w:r>
                </w:p>
                <w:p w:rsidR="004C7178" w:rsidRDefault="004C7178" w:rsidP="004C7178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8059C8">
                    <w:rPr>
                      <w:rFonts w:ascii="Calibri" w:hAnsi="Calibri" w:cs="Calibri"/>
                      <w:b/>
                      <w:bCs/>
                      <w:sz w:val="24"/>
                      <w:szCs w:val="22"/>
                    </w:rPr>
                    <w:t>Responsibility</w:t>
                  </w:r>
                  <w:r>
                    <w:rPr>
                      <w:rFonts w:ascii="Calibri" w:hAnsi="Calibri" w:cs="Calibri"/>
                    </w:rPr>
                    <w:t>:</w:t>
                  </w:r>
                </w:p>
                <w:p w:rsidR="008059C8" w:rsidRDefault="008059C8" w:rsidP="008059C8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Identify and manage different stakeholders involved in project for Creating Product Backlog and in implementation.</w:t>
                  </w:r>
                </w:p>
                <w:p w:rsidR="008059C8" w:rsidRDefault="008059C8" w:rsidP="008059C8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Responsible for addressing requirement analysis and design requirements and evaluating the solution.</w:t>
                  </w:r>
                </w:p>
                <w:p w:rsidR="008059C8" w:rsidRDefault="008059C8" w:rsidP="008059C8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Assisted the PO in creating the product backlog and moving to Sprint Backlog based on prioritization</w:t>
                  </w:r>
                </w:p>
                <w:p w:rsidR="008059C8" w:rsidRDefault="008059C8" w:rsidP="008059C8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Arranged and attended Sprint planning meeting, Sprint Review meeting, retrospective meeting and product grooming meeting.</w:t>
                  </w:r>
                </w:p>
                <w:p w:rsidR="008059C8" w:rsidRDefault="008059C8" w:rsidP="008059C8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Actively participated by collaborating with Enkei SCM team in performing GAP analysis, SWOT analysis, </w:t>
                  </w:r>
                  <w:proofErr w:type="gramStart"/>
                  <w:r>
                    <w:rPr>
                      <w:rFonts w:ascii="Calibri" w:hAnsi="Calibri" w:cs="Calibri"/>
                    </w:rPr>
                    <w:t>Decision</w:t>
                  </w:r>
                  <w:proofErr w:type="gramEnd"/>
                  <w:r>
                    <w:rPr>
                      <w:rFonts w:ascii="Calibri" w:hAnsi="Calibri" w:cs="Calibri"/>
                    </w:rPr>
                    <w:t xml:space="preserve"> analysis in the End-to-End implementation of ERP SCM application. </w:t>
                  </w:r>
                </w:p>
                <w:p w:rsidR="00EC2387" w:rsidRDefault="00EC2387" w:rsidP="00EC2387">
                  <w:pPr>
                    <w:spacing w:line="240" w:lineRule="auto"/>
                    <w:rPr>
                      <w:rFonts w:ascii="Calibri" w:hAnsi="Calibri" w:cs="Calibri"/>
                    </w:rPr>
                  </w:pPr>
                </w:p>
                <w:p w:rsidR="004C7178" w:rsidRDefault="004C7178" w:rsidP="008059C8">
                  <w:pPr>
                    <w:spacing w:line="240" w:lineRule="auto"/>
                    <w:rPr>
                      <w:rFonts w:ascii="Calibri" w:hAnsi="Calibri" w:cs="Calibri"/>
                    </w:rPr>
                  </w:pPr>
                </w:p>
                <w:p w:rsidR="008059C8" w:rsidRPr="008059C8" w:rsidRDefault="008059C8" w:rsidP="008059C8">
                  <w:pPr>
                    <w:spacing w:line="240" w:lineRule="auto"/>
                    <w:rPr>
                      <w:rFonts w:ascii="Calibri" w:hAnsi="Calibri" w:cs="Calibri"/>
                    </w:rPr>
                  </w:pPr>
                </w:p>
                <w:p w:rsidR="000B5917" w:rsidRPr="000B5917" w:rsidRDefault="000B5917" w:rsidP="000B5917">
                  <w:pPr>
                    <w:spacing w:line="240" w:lineRule="auto"/>
                    <w:rPr>
                      <w:rFonts w:ascii="Calibri" w:hAnsi="Calibri" w:cs="Calibri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" o:spid="_x0000_s1026" type="#_x0000_t202" style="position:absolute;margin-left:-51.2pt;margin-top:-43.95pt;width:201.2pt;height:735.6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7C4AEB" w:rsidRPr="003C7B2B" w:rsidRDefault="007C4AEB" w:rsidP="003C7B2B">
                  <w:pPr>
                    <w:spacing w:line="240" w:lineRule="auto"/>
                    <w:rPr>
                      <w:b/>
                      <w:bCs/>
                      <w:sz w:val="28"/>
                      <w:szCs w:val="24"/>
                    </w:rPr>
                  </w:pPr>
                  <w:r w:rsidRPr="003C7B2B">
                    <w:rPr>
                      <w:b/>
                      <w:bCs/>
                      <w:sz w:val="28"/>
                      <w:szCs w:val="24"/>
                    </w:rPr>
                    <w:t>Monika Malpe</w:t>
                  </w:r>
                </w:p>
                <w:p w:rsidR="007C4AEB" w:rsidRDefault="007C4AEB" w:rsidP="003C7B2B">
                  <w:pPr>
                    <w:spacing w:line="240" w:lineRule="auto"/>
                  </w:pPr>
                  <w:r>
                    <w:t xml:space="preserve">Email Id: </w:t>
                  </w:r>
                  <w:hyperlink r:id="rId7" w:history="1">
                    <w:r w:rsidRPr="000D144B">
                      <w:rPr>
                        <w:rStyle w:val="Hyperlink"/>
                      </w:rPr>
                      <w:t>monika.malpe@gmail.com</w:t>
                    </w:r>
                  </w:hyperlink>
                </w:p>
                <w:p w:rsidR="007C4AEB" w:rsidRDefault="007C4AEB" w:rsidP="003C7B2B">
                  <w:pPr>
                    <w:spacing w:line="240" w:lineRule="auto"/>
                  </w:pPr>
                  <w:r>
                    <w:t>Contact No. : 8928508507</w:t>
                  </w:r>
                </w:p>
                <w:p w:rsidR="007C4AEB" w:rsidRPr="003C7B2B" w:rsidRDefault="00475F6D" w:rsidP="004C7178">
                  <w:pPr>
                    <w:spacing w:after="0" w:line="240" w:lineRule="auto"/>
                    <w:rPr>
                      <w:b/>
                      <w:bCs/>
                      <w:sz w:val="24"/>
                      <w:szCs w:val="22"/>
                    </w:rPr>
                  </w:pPr>
                  <w:r w:rsidRPr="003C7B2B">
                    <w:rPr>
                      <w:b/>
                      <w:bCs/>
                      <w:sz w:val="24"/>
                      <w:szCs w:val="22"/>
                    </w:rPr>
                    <w:t>Core Competencies:</w:t>
                  </w:r>
                </w:p>
                <w:p w:rsidR="00475F6D" w:rsidRDefault="00475F6D" w:rsidP="004C7178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</w:pPr>
                  <w:r>
                    <w:t>Business analysis planning and Monitoring</w:t>
                  </w:r>
                </w:p>
                <w:p w:rsidR="00475F6D" w:rsidRDefault="00475F6D" w:rsidP="00CF6FAF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jc w:val="both"/>
                  </w:pPr>
                  <w:r>
                    <w:t>Elicitation and collaboration</w:t>
                  </w:r>
                </w:p>
                <w:p w:rsidR="00475F6D" w:rsidRDefault="00475F6D" w:rsidP="00CF6FAF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jc w:val="both"/>
                  </w:pPr>
                  <w:r>
                    <w:t>Requirement Life Cycle Management</w:t>
                  </w:r>
                </w:p>
                <w:p w:rsidR="00475F6D" w:rsidRDefault="00475F6D" w:rsidP="00CF6FAF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jc w:val="both"/>
                  </w:pPr>
                  <w:r>
                    <w:t>Requirement analysis and design Definition</w:t>
                  </w:r>
                </w:p>
                <w:p w:rsidR="005153DE" w:rsidRDefault="005153DE" w:rsidP="00CF6FAF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jc w:val="both"/>
                  </w:pPr>
                  <w:r>
                    <w:t>Strategy analysis</w:t>
                  </w:r>
                </w:p>
                <w:p w:rsidR="005153DE" w:rsidRDefault="005153DE" w:rsidP="00CF6FAF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jc w:val="both"/>
                  </w:pPr>
                  <w:r>
                    <w:t>Solution Evaluation</w:t>
                  </w:r>
                </w:p>
                <w:p w:rsidR="005153DE" w:rsidRDefault="005153DE" w:rsidP="00CF6FAF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jc w:val="both"/>
                  </w:pPr>
                  <w:r>
                    <w:t>Stakeholder Management</w:t>
                  </w:r>
                </w:p>
                <w:p w:rsidR="005153DE" w:rsidRDefault="005153DE" w:rsidP="00CF6FAF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jc w:val="both"/>
                  </w:pPr>
                  <w:r>
                    <w:t>Project Management</w:t>
                  </w:r>
                </w:p>
                <w:p w:rsidR="005153DE" w:rsidRPr="003C7B2B" w:rsidRDefault="005153DE" w:rsidP="004C7178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2"/>
                    </w:rPr>
                  </w:pPr>
                  <w:r w:rsidRPr="003C7B2B">
                    <w:rPr>
                      <w:b/>
                      <w:bCs/>
                      <w:sz w:val="24"/>
                      <w:szCs w:val="22"/>
                    </w:rPr>
                    <w:t>Technical Skills:</w:t>
                  </w:r>
                </w:p>
                <w:p w:rsidR="005153DE" w:rsidRDefault="005153DE" w:rsidP="004C7178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</w:pPr>
                  <w:r>
                    <w:t>Documentation Tools: MS Suite</w:t>
                  </w:r>
                </w:p>
                <w:p w:rsidR="005153DE" w:rsidRDefault="005153DE" w:rsidP="00CF6FAF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jc w:val="both"/>
                  </w:pPr>
                  <w:r>
                    <w:t>Prototyping and Wire frames tools: Azure &amp; Balsamiq</w:t>
                  </w:r>
                </w:p>
                <w:p w:rsidR="005153DE" w:rsidRDefault="005153DE" w:rsidP="00CF6FAF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jc w:val="both"/>
                  </w:pPr>
                  <w:r>
                    <w:t>Modelling tool: MS Visio</w:t>
                  </w:r>
                </w:p>
                <w:p w:rsidR="005153DE" w:rsidRDefault="005153DE" w:rsidP="00CF6FAF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jc w:val="both"/>
                  </w:pPr>
                  <w:r>
                    <w:t>Database: SQL</w:t>
                  </w:r>
                </w:p>
                <w:p w:rsidR="005153DE" w:rsidRDefault="005153DE" w:rsidP="00CF6FAF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jc w:val="both"/>
                  </w:pPr>
                  <w:r>
                    <w:t>Project Management tool: JIRA</w:t>
                  </w:r>
                </w:p>
                <w:p w:rsidR="005153DE" w:rsidRDefault="005153DE" w:rsidP="00CF6FAF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jc w:val="both"/>
                  </w:pPr>
                  <w:r>
                    <w:t>Reporting tools: Power BI &amp; Tableau.</w:t>
                  </w:r>
                </w:p>
                <w:p w:rsidR="005153DE" w:rsidRPr="003C7B2B" w:rsidRDefault="003C7B2B" w:rsidP="004C7178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2"/>
                    </w:rPr>
                  </w:pPr>
                  <w:r w:rsidRPr="003C7B2B">
                    <w:rPr>
                      <w:b/>
                      <w:bCs/>
                      <w:sz w:val="24"/>
                      <w:szCs w:val="22"/>
                    </w:rPr>
                    <w:t>Education:</w:t>
                  </w:r>
                </w:p>
                <w:p w:rsidR="005153DE" w:rsidRDefault="00CF6FAF" w:rsidP="004C7178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</w:pPr>
                  <w:r>
                    <w:t>PGD in Chemical Technology (2017) from AIPS, Noida</w:t>
                  </w:r>
                </w:p>
                <w:p w:rsidR="00CF6FAF" w:rsidRDefault="00CF6FAF" w:rsidP="00CF6FAF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jc w:val="both"/>
                  </w:pPr>
                  <w:r>
                    <w:t>B. Tech in Chemical Technology (2013) from LIT, Nagpur</w:t>
                  </w:r>
                </w:p>
                <w:p w:rsidR="003C7B2B" w:rsidRDefault="003C7B2B" w:rsidP="00CF6FAF">
                  <w:pPr>
                    <w:spacing w:line="240" w:lineRule="auto"/>
                    <w:jc w:val="both"/>
                    <w:rPr>
                      <w:b/>
                      <w:bCs/>
                      <w:sz w:val="24"/>
                      <w:szCs w:val="22"/>
                    </w:rPr>
                  </w:pPr>
                </w:p>
                <w:p w:rsidR="00CF6FAF" w:rsidRPr="003C7B2B" w:rsidRDefault="00CF6FAF" w:rsidP="004C7178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2"/>
                    </w:rPr>
                  </w:pPr>
                  <w:r w:rsidRPr="003C7B2B">
                    <w:rPr>
                      <w:b/>
                      <w:bCs/>
                      <w:sz w:val="24"/>
                      <w:szCs w:val="22"/>
                    </w:rPr>
                    <w:t>Certification:</w:t>
                  </w:r>
                </w:p>
                <w:p w:rsidR="00CF6FAF" w:rsidRDefault="00CF6FAF" w:rsidP="004C7178">
                  <w:pPr>
                    <w:spacing w:after="0" w:line="240" w:lineRule="auto"/>
                    <w:jc w:val="both"/>
                  </w:pPr>
                  <w:r>
                    <w:t>Certified IT-Business Analyst IIBA – EEP</w:t>
                  </w:r>
                </w:p>
                <w:p w:rsidR="004C7178" w:rsidRDefault="004C7178" w:rsidP="004C7178">
                  <w:pPr>
                    <w:spacing w:after="0" w:line="240" w:lineRule="auto"/>
                    <w:jc w:val="both"/>
                  </w:pPr>
                </w:p>
                <w:p w:rsidR="00CF6FAF" w:rsidRPr="003C7B2B" w:rsidRDefault="00CF6FAF" w:rsidP="004C7178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2"/>
                    </w:rPr>
                  </w:pPr>
                  <w:r w:rsidRPr="003C7B2B">
                    <w:rPr>
                      <w:b/>
                      <w:bCs/>
                      <w:sz w:val="24"/>
                      <w:szCs w:val="22"/>
                    </w:rPr>
                    <w:t xml:space="preserve">Soft </w:t>
                  </w:r>
                  <w:proofErr w:type="gramStart"/>
                  <w:r w:rsidRPr="003C7B2B">
                    <w:rPr>
                      <w:b/>
                      <w:bCs/>
                      <w:sz w:val="24"/>
                      <w:szCs w:val="22"/>
                    </w:rPr>
                    <w:t>Skills :</w:t>
                  </w:r>
                  <w:proofErr w:type="gramEnd"/>
                </w:p>
                <w:p w:rsidR="00CF6FAF" w:rsidRDefault="00CF6FAF" w:rsidP="004C7178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Communication</w:t>
                  </w:r>
                </w:p>
                <w:p w:rsidR="00CF6FAF" w:rsidRDefault="00CF6FAF" w:rsidP="00CF6FA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Leadership</w:t>
                  </w:r>
                </w:p>
                <w:p w:rsidR="00CF6FAF" w:rsidRDefault="00CF6FAF" w:rsidP="00CF6FA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Team work</w:t>
                  </w:r>
                </w:p>
                <w:p w:rsidR="00CF6FAF" w:rsidRDefault="00CF6FAF" w:rsidP="00CF6FA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Time Management</w:t>
                  </w:r>
                </w:p>
                <w:p w:rsidR="00CF6FAF" w:rsidRDefault="00CF6FAF" w:rsidP="00CF6FA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Problem solving</w:t>
                  </w:r>
                </w:p>
                <w:p w:rsidR="00CF6FAF" w:rsidRDefault="00CF6FAF" w:rsidP="00CF6FA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Adaptability</w:t>
                  </w:r>
                </w:p>
                <w:p w:rsidR="003C7B2B" w:rsidRPr="003C7B2B" w:rsidRDefault="003C7B2B" w:rsidP="003C7B2B">
                  <w:pPr>
                    <w:spacing w:after="0" w:line="240" w:lineRule="auto"/>
                    <w:ind w:left="360"/>
                    <w:rPr>
                      <w:rFonts w:ascii="Calibri" w:hAnsi="Calibri" w:cs="Calibri"/>
                    </w:rPr>
                  </w:pPr>
                </w:p>
                <w:p w:rsidR="007C4AEB" w:rsidRDefault="00CF6FAF">
                  <w:r w:rsidRPr="003C7B2B">
                    <w:rPr>
                      <w:b/>
                      <w:bCs/>
                      <w:sz w:val="24"/>
                      <w:szCs w:val="22"/>
                    </w:rPr>
                    <w:t>Language:</w:t>
                  </w:r>
                  <w:r w:rsidRPr="003C7B2B">
                    <w:rPr>
                      <w:sz w:val="24"/>
                      <w:szCs w:val="22"/>
                    </w:rPr>
                    <w:t xml:space="preserve"> </w:t>
                  </w:r>
                  <w:r>
                    <w:t>English, Hindi, Marathi</w:t>
                  </w:r>
                </w:p>
              </w:txbxContent>
            </v:textbox>
            <w10:wrap type="square"/>
          </v:shape>
        </w:pict>
      </w:r>
    </w:p>
    <w:p w:rsidR="00EC2387" w:rsidRDefault="00EC2387">
      <w:r>
        <w:br w:type="page"/>
      </w:r>
    </w:p>
    <w:p w:rsidR="00EC2387" w:rsidRDefault="00EC2387" w:rsidP="00EC2387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2. Project Name </w:t>
      </w:r>
      <w:r>
        <w:rPr>
          <w:rFonts w:ascii="Calibri" w:hAnsi="Calibri" w:cs="Calibri"/>
        </w:rPr>
        <w:tab/>
        <w:t>Quality Control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Methodology</w:t>
      </w:r>
      <w:r w:rsidR="00CE2C29">
        <w:rPr>
          <w:rFonts w:ascii="Calibri" w:hAnsi="Calibri" w:cs="Calibri"/>
        </w:rPr>
        <w:t xml:space="preserve"> -</w:t>
      </w:r>
      <w:r>
        <w:rPr>
          <w:rFonts w:ascii="Calibri" w:hAnsi="Calibri" w:cs="Calibri"/>
        </w:rPr>
        <w:tab/>
        <w:t>Waterfall</w:t>
      </w:r>
    </w:p>
    <w:p w:rsidR="00CE2C29" w:rsidRDefault="00CE2C29" w:rsidP="00CE2C29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EC2387">
        <w:rPr>
          <w:rFonts w:ascii="Calibri" w:hAnsi="Calibri" w:cs="Calibri"/>
        </w:rPr>
        <w:t xml:space="preserve">Role </w:t>
      </w:r>
      <w:r w:rsidR="00EC2387">
        <w:rPr>
          <w:rFonts w:ascii="Calibri" w:hAnsi="Calibri" w:cs="Calibri"/>
        </w:rPr>
        <w:tab/>
      </w:r>
      <w:r w:rsidR="00EC2387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C2387">
        <w:rPr>
          <w:rFonts w:ascii="Calibri" w:hAnsi="Calibri" w:cs="Calibri"/>
        </w:rPr>
        <w:t>Business analyst</w:t>
      </w:r>
      <w:r w:rsidR="00EC2387">
        <w:rPr>
          <w:rFonts w:ascii="Calibri" w:hAnsi="Calibri" w:cs="Calibri"/>
        </w:rPr>
        <w:tab/>
      </w:r>
      <w:r w:rsidR="00EC2387">
        <w:rPr>
          <w:rFonts w:ascii="Calibri" w:hAnsi="Calibri" w:cs="Calibri"/>
        </w:rPr>
        <w:tab/>
        <w:t xml:space="preserve">Tools worked </w:t>
      </w:r>
      <w:r>
        <w:rPr>
          <w:rFonts w:ascii="Calibri" w:hAnsi="Calibri" w:cs="Calibri"/>
        </w:rPr>
        <w:t>-</w:t>
      </w:r>
      <w:r w:rsidR="00EC2387">
        <w:rPr>
          <w:rFonts w:ascii="Calibri" w:hAnsi="Calibri" w:cs="Calibri"/>
        </w:rPr>
        <w:tab/>
        <w:t>SQL, Power BI</w:t>
      </w:r>
      <w:r w:rsidR="00EC2387">
        <w:rPr>
          <w:rFonts w:ascii="Calibri" w:hAnsi="Calibri" w:cs="Calibri"/>
        </w:rPr>
        <w:tab/>
      </w:r>
      <w:r w:rsidR="00EC2387">
        <w:rPr>
          <w:rFonts w:ascii="Calibri" w:hAnsi="Calibri" w:cs="Calibri"/>
        </w:rPr>
        <w:tab/>
      </w:r>
      <w:r w:rsidR="00EC2387">
        <w:rPr>
          <w:rFonts w:ascii="Calibri" w:hAnsi="Calibri" w:cs="Calibri"/>
        </w:rPr>
        <w:tab/>
      </w:r>
      <w:r w:rsidR="00EC2387">
        <w:rPr>
          <w:rFonts w:ascii="Calibri" w:hAnsi="Calibri" w:cs="Calibri"/>
        </w:rPr>
        <w:tab/>
      </w:r>
      <w:r w:rsidR="00EC2387">
        <w:rPr>
          <w:rFonts w:ascii="Calibri" w:hAnsi="Calibri" w:cs="Calibri"/>
        </w:rPr>
        <w:tab/>
      </w:r>
      <w:r w:rsidR="00EC2387">
        <w:rPr>
          <w:rFonts w:ascii="Calibri" w:hAnsi="Calibri" w:cs="Calibri"/>
        </w:rPr>
        <w:tab/>
      </w:r>
      <w:r w:rsidR="00EC2387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F5D0A">
        <w:rPr>
          <w:rFonts w:ascii="Calibri" w:hAnsi="Calibri" w:cs="Calibri"/>
        </w:rPr>
        <w:t xml:space="preserve">    </w:t>
      </w:r>
      <w:r w:rsidR="00EC2387">
        <w:rPr>
          <w:rFonts w:ascii="Calibri" w:hAnsi="Calibri" w:cs="Calibri"/>
        </w:rPr>
        <w:t>on        Tableau</w:t>
      </w:r>
      <w:r w:rsidR="00EC2387">
        <w:rPr>
          <w:rFonts w:ascii="Calibri" w:hAnsi="Calibri" w:cs="Calibri"/>
        </w:rPr>
        <w:tab/>
        <w:t xml:space="preserve"> </w:t>
      </w:r>
    </w:p>
    <w:p w:rsidR="00CE2C29" w:rsidRDefault="00CE2C29" w:rsidP="00CE2C29">
      <w:pPr>
        <w:spacing w:after="0" w:line="240" w:lineRule="auto"/>
        <w:rPr>
          <w:rFonts w:ascii="Calibri" w:hAnsi="Calibri" w:cs="Calibri"/>
        </w:rPr>
      </w:pPr>
      <w:r w:rsidRPr="008059C8">
        <w:rPr>
          <w:rFonts w:ascii="Calibri" w:hAnsi="Calibri" w:cs="Calibri"/>
          <w:b/>
          <w:bCs/>
          <w:sz w:val="24"/>
          <w:szCs w:val="22"/>
        </w:rPr>
        <w:t>Project Description</w:t>
      </w:r>
      <w:r>
        <w:rPr>
          <w:rFonts w:ascii="Calibri" w:hAnsi="Calibri" w:cs="Calibri"/>
        </w:rPr>
        <w:t>:</w:t>
      </w:r>
    </w:p>
    <w:p w:rsidR="00EC2387" w:rsidRDefault="00EC2387" w:rsidP="00EC2387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Business solution </w:t>
      </w:r>
      <w:r w:rsidR="00CE2C29">
        <w:rPr>
          <w:rFonts w:ascii="Calibri" w:hAnsi="Calibri" w:cs="Calibri"/>
        </w:rPr>
        <w:t xml:space="preserve">provide transition of quality control process manual to </w:t>
      </w:r>
      <w:r w:rsidR="00D66C9E">
        <w:rPr>
          <w:rFonts w:ascii="Calibri" w:hAnsi="Calibri" w:cs="Calibri"/>
        </w:rPr>
        <w:t xml:space="preserve">Automated system with centralized quality inspection data management which minimized production downtime and enhance product </w:t>
      </w:r>
      <w:r w:rsidR="00D651AB">
        <w:rPr>
          <w:rFonts w:ascii="Calibri" w:hAnsi="Calibri" w:cs="Calibri"/>
        </w:rPr>
        <w:t>traceability</w:t>
      </w:r>
      <w:r>
        <w:rPr>
          <w:rFonts w:ascii="Calibri" w:hAnsi="Calibri" w:cs="Calibri"/>
        </w:rPr>
        <w:t xml:space="preserve"> providing real Time Data driven decision making.</w:t>
      </w:r>
    </w:p>
    <w:p w:rsidR="00D651AB" w:rsidRDefault="00D651AB" w:rsidP="00EC2387">
      <w:pPr>
        <w:spacing w:after="0" w:line="240" w:lineRule="auto"/>
        <w:rPr>
          <w:rFonts w:ascii="Calibri" w:hAnsi="Calibri" w:cs="Calibri"/>
          <w:b/>
          <w:bCs/>
          <w:sz w:val="24"/>
          <w:szCs w:val="22"/>
        </w:rPr>
      </w:pPr>
    </w:p>
    <w:p w:rsidR="00EC2387" w:rsidRPr="00D651AB" w:rsidRDefault="00EC2387" w:rsidP="00EC2387">
      <w:pPr>
        <w:spacing w:after="0" w:line="240" w:lineRule="auto"/>
        <w:rPr>
          <w:rFonts w:ascii="Calibri" w:hAnsi="Calibri" w:cs="Calibri"/>
          <w:b/>
          <w:bCs/>
          <w:sz w:val="24"/>
          <w:szCs w:val="22"/>
        </w:rPr>
      </w:pPr>
      <w:r w:rsidRPr="00D651AB">
        <w:rPr>
          <w:rFonts w:ascii="Calibri" w:hAnsi="Calibri" w:cs="Calibri"/>
          <w:b/>
          <w:bCs/>
          <w:sz w:val="24"/>
          <w:szCs w:val="22"/>
        </w:rPr>
        <w:t>Responsibility:</w:t>
      </w:r>
    </w:p>
    <w:p w:rsidR="00D651AB" w:rsidRDefault="00D651AB" w:rsidP="00D651AB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Software Life Cycle Development (SDLC) with successful hands-on Waterfall methodology</w:t>
      </w:r>
    </w:p>
    <w:p w:rsidR="00D651AB" w:rsidRDefault="00D651AB" w:rsidP="00D651AB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Responsible for BRD and FRD with Respect to the New Functionality</w:t>
      </w:r>
    </w:p>
    <w:p w:rsidR="00D651AB" w:rsidRDefault="00D651AB" w:rsidP="00D651AB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Identification of stakeholders and elicit the requirements from stakeholders using Elicitation techniques and business requirements initiation</w:t>
      </w:r>
    </w:p>
    <w:p w:rsidR="00D651AB" w:rsidRDefault="00D651AB" w:rsidP="00D651AB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Responsible for understanding the business process flow, modelling requirements using UCDs and prototyping in addressing solution requirements.</w:t>
      </w:r>
    </w:p>
    <w:p w:rsidR="00D651AB" w:rsidRDefault="00D651AB" w:rsidP="00D651AB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Co-ordination between Project team and business team across all phases.</w:t>
      </w:r>
    </w:p>
    <w:p w:rsidR="00D651AB" w:rsidRDefault="00D651AB" w:rsidP="00D651AB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Facilitated team for End-to-End implementation of Quality Control Application</w:t>
      </w:r>
    </w:p>
    <w:p w:rsidR="00EC2387" w:rsidRDefault="00EC2387" w:rsidP="00D651AB">
      <w:pPr>
        <w:pStyle w:val="ListParagraph"/>
        <w:spacing w:after="0" w:line="240" w:lineRule="auto"/>
        <w:rPr>
          <w:rFonts w:ascii="Calibri" w:hAnsi="Calibri" w:cs="Calibri"/>
        </w:rPr>
      </w:pPr>
    </w:p>
    <w:p w:rsidR="007C45CA" w:rsidRDefault="007C45CA"/>
    <w:p w:rsidR="00D651AB" w:rsidRDefault="00D651AB" w:rsidP="00D651AB">
      <w:pPr>
        <w:ind w:left="120"/>
      </w:pPr>
      <w:r>
        <w:t>I</w:t>
      </w:r>
      <w:r>
        <w:rPr>
          <w:spacing w:val="-1"/>
        </w:rPr>
        <w:t xml:space="preserve"> </w:t>
      </w:r>
      <w:r>
        <w:t>hereby declare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true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knowledge.</w:t>
      </w:r>
    </w:p>
    <w:p w:rsidR="00D651AB" w:rsidRDefault="00D651AB" w:rsidP="00D651AB">
      <w:pPr>
        <w:pStyle w:val="BodyText"/>
        <w:spacing w:before="8"/>
        <w:rPr>
          <w:sz w:val="21"/>
          <w:lang w:val="en-US"/>
        </w:rPr>
      </w:pPr>
    </w:p>
    <w:p w:rsidR="00D651AB" w:rsidRDefault="00D651AB" w:rsidP="00D651AB">
      <w:pPr>
        <w:tabs>
          <w:tab w:val="left" w:pos="7575"/>
        </w:tabs>
        <w:ind w:left="120"/>
      </w:pPr>
      <w:r>
        <w:rPr>
          <w:b/>
        </w:rPr>
        <w:t>Date</w:t>
      </w:r>
      <w:r>
        <w:rPr>
          <w:b/>
        </w:rPr>
        <w:tab/>
      </w:r>
      <w:r>
        <w:t>Monika Malpe</w:t>
      </w:r>
    </w:p>
    <w:p w:rsidR="00D651AB" w:rsidRDefault="00A13495" w:rsidP="00D651AB">
      <w:pPr>
        <w:ind w:left="120"/>
        <w:rPr>
          <w:b/>
        </w:rPr>
      </w:pPr>
      <w:r w:rsidRPr="00A13495">
        <w:pict>
          <v:line id="Straight Connector 9" o:spid="_x0000_s1029" style="position:absolute;left:0;text-align:left;z-index:251662336;visibility:visible;mso-position-horizontal-relative:page" from="419.6pt,11.95pt" to="540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PpU1AEAAJEDAAAOAAAAZHJzL2Uyb0RvYy54bWysU02P0zAQvSPxHyzfadKuCjRquoeW5bJA&#10;pS4/YGo7iYXjsWy3Sf89Y6ctC9wQOVj2fLx582ayfhx7w87KB4225vNZyZmyAqW2bc2/vzy9+8hZ&#10;iGAlGLSq5hcV+OPm7Zv14Cq1wA6NVJ4RiA3V4GrexeiqogiiUz2EGTplydmg7yHS07eF9DAQem+K&#10;RVm+Lwb00nkUKgSy7iYn32T8plEifmuaoCIzNSduMZ8+n8d0Fps1VK0H12lxpQH/wKIHbanoHWoH&#10;EdjJ67+gei08BmziTGBfYNNooXIP1M28/KObQwdO5V5InODuMoX/Byu+nveeaVnzFWcWehrRIXrQ&#10;bRfZFq0lAdGzVdJpcKGi8K3d+9SpGO3BPaP4EZjFbQe2VZnvy8URyDxlFL+lpEdwVO04fEFJMXCK&#10;mEUbG98nSJKDjXk2l/ts1BiZION8+VA+LGmE4uYroLolOh/iZ4U9S5eaG22TbFDB+TnERASqW0gy&#10;W3zSxuTRG8sGAl98WK5yRkCjZfKmuODb49Z4doa0PfnLbZHndViC3kHoprjsmvbK48nKXKZTID9d&#10;7xG0me5Ey9irTEmZSeMjysve3+SjuWf+1x1Ni/X6nbN//UmbnwAAAP//AwBQSwMEFAAGAAgAAAAh&#10;ABEq7c/cAAAACgEAAA8AAABkcnMvZG93bnJldi54bWxMj8FOwzAMhu9IvENkJG4soZOmrjSd0Cho&#10;VwYSV7cxbaFxqibr2rcnEwc4+ven35/z3Wx7MdHoO8ca7lcKBHHtTMeNhve357sUhA/IBnvHpGEh&#10;D7vi+irHzLgzv9J0DI2IJewz1NCGMGRS+roli37lBuK4+3SjxRDHsZFmxHMst71MlNpIix3HCy0O&#10;tG+p/j6erIYSq2mxZbN87MuvQ9c+qZfNodT69mZ+fAARaA5/MFz0ozoU0alyJzZe9BrS9TaJqIZk&#10;vQVxAVSqYlL9JrLI5f8Xih8AAAD//wMAUEsBAi0AFAAGAAgAAAAhALaDOJL+AAAA4QEAABMAAAAA&#10;AAAAAAAAAAAAAAAAAFtDb250ZW50X1R5cGVzXS54bWxQSwECLQAUAAYACAAAACEAOP0h/9YAAACU&#10;AQAACwAAAAAAAAAAAAAAAAAvAQAAX3JlbHMvLnJlbHNQSwECLQAUAAYACAAAACEAifT6VNQBAACR&#10;AwAADgAAAAAAAAAAAAAAAAAuAgAAZHJzL2Uyb0RvYy54bWxQSwECLQAUAAYACAAAACEAESrtz9wA&#10;AAAKAQAADwAAAAAAAAAAAAAAAAAuBAAAZHJzL2Rvd25yZXYueG1sUEsFBgAAAAAEAAQA8wAAADcF&#10;AAAAAA==&#10;" strokeweight=".35442mm">
            <w10:wrap anchorx="page"/>
          </v:line>
        </w:pict>
      </w:r>
      <w:r w:rsidR="00D651AB">
        <w:rPr>
          <w:b/>
        </w:rPr>
        <w:t>Location</w:t>
      </w:r>
    </w:p>
    <w:p w:rsidR="00D651AB" w:rsidRDefault="00D651AB"/>
    <w:sectPr w:rsidR="00D651AB" w:rsidSect="00A134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C7A" w:rsidRDefault="008C7C7A" w:rsidP="008059C8">
      <w:pPr>
        <w:spacing w:after="0" w:line="240" w:lineRule="auto"/>
      </w:pPr>
      <w:r>
        <w:separator/>
      </w:r>
    </w:p>
  </w:endnote>
  <w:endnote w:type="continuationSeparator" w:id="0">
    <w:p w:rsidR="008C7C7A" w:rsidRDefault="008C7C7A" w:rsidP="00805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C7A" w:rsidRDefault="008C7C7A" w:rsidP="008059C8">
      <w:pPr>
        <w:spacing w:after="0" w:line="240" w:lineRule="auto"/>
      </w:pPr>
      <w:r>
        <w:separator/>
      </w:r>
    </w:p>
  </w:footnote>
  <w:footnote w:type="continuationSeparator" w:id="0">
    <w:p w:rsidR="008C7C7A" w:rsidRDefault="008C7C7A" w:rsidP="00805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3B7A"/>
    <w:multiLevelType w:val="hybridMultilevel"/>
    <w:tmpl w:val="DA5471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E609C"/>
    <w:multiLevelType w:val="hybridMultilevel"/>
    <w:tmpl w:val="00D2D1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E2519"/>
    <w:multiLevelType w:val="hybridMultilevel"/>
    <w:tmpl w:val="B542444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26433"/>
    <w:multiLevelType w:val="hybridMultilevel"/>
    <w:tmpl w:val="653ACE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4217E"/>
    <w:multiLevelType w:val="hybridMultilevel"/>
    <w:tmpl w:val="10A26D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37460"/>
    <w:multiLevelType w:val="hybridMultilevel"/>
    <w:tmpl w:val="A8FC4C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414045"/>
    <w:multiLevelType w:val="hybridMultilevel"/>
    <w:tmpl w:val="07EC4D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DF680C"/>
    <w:multiLevelType w:val="hybridMultilevel"/>
    <w:tmpl w:val="D3224A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C6436D"/>
    <w:multiLevelType w:val="hybridMultilevel"/>
    <w:tmpl w:val="EAE86A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1601B"/>
    <w:multiLevelType w:val="hybridMultilevel"/>
    <w:tmpl w:val="7804CB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AEB"/>
    <w:rsid w:val="0006262A"/>
    <w:rsid w:val="000B5917"/>
    <w:rsid w:val="00192697"/>
    <w:rsid w:val="003C7B2B"/>
    <w:rsid w:val="00475F6D"/>
    <w:rsid w:val="004C7178"/>
    <w:rsid w:val="005153DE"/>
    <w:rsid w:val="005305FC"/>
    <w:rsid w:val="006B6706"/>
    <w:rsid w:val="007C45CA"/>
    <w:rsid w:val="007C4AEB"/>
    <w:rsid w:val="008059C8"/>
    <w:rsid w:val="008C7C7A"/>
    <w:rsid w:val="009D2794"/>
    <w:rsid w:val="00A13495"/>
    <w:rsid w:val="00AF5D0A"/>
    <w:rsid w:val="00B174EA"/>
    <w:rsid w:val="00CC6F47"/>
    <w:rsid w:val="00CE2C29"/>
    <w:rsid w:val="00CF6FAF"/>
    <w:rsid w:val="00D651AB"/>
    <w:rsid w:val="00D66C9E"/>
    <w:rsid w:val="00DB2AAF"/>
    <w:rsid w:val="00DC754E"/>
    <w:rsid w:val="00EC2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95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4AE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4A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5F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5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9C8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805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9C8"/>
    <w:rPr>
      <w:rFonts w:cs="Mangal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651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IN" w:eastAsia="en-IN" w:bidi="ar-SA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651AB"/>
    <w:rPr>
      <w:rFonts w:ascii="Calibri" w:eastAsia="Calibri" w:hAnsi="Calibri" w:cs="Calibri"/>
      <w:sz w:val="24"/>
      <w:szCs w:val="24"/>
      <w:lang w:val="en-IN" w:eastAsia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ika.malp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User</cp:lastModifiedBy>
  <cp:revision>14</cp:revision>
  <dcterms:created xsi:type="dcterms:W3CDTF">2025-01-09T10:35:00Z</dcterms:created>
  <dcterms:modified xsi:type="dcterms:W3CDTF">2025-01-10T09:33:00Z</dcterms:modified>
</cp:coreProperties>
</file>