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C726ED1" wp14:paraId="2C078E63" wp14:textId="45D5091F">
      <w:pPr>
        <w:spacing w:before="0" w:beforeAutospacing="off" w:after="0" w:afterAutospacing="off" w:line="240" w:lineRule="auto"/>
        <w:rPr>
          <w:rFonts w:ascii="Calibri" w:hAnsi="Calibri" w:eastAsia="Calibri" w:cs="Calibri"/>
          <w:b w:val="1"/>
          <w:bCs w:val="1"/>
          <w:i w:val="0"/>
          <w:iCs w:val="0"/>
          <w:noProof w:val="0"/>
          <w:color w:val="000000" w:themeColor="text1" w:themeTint="FF" w:themeShade="FF"/>
          <w:sz w:val="24"/>
          <w:szCs w:val="24"/>
          <w:highlight w:val="cyan"/>
          <w:lang w:val="en-US"/>
        </w:rPr>
      </w:pPr>
      <w:r w:rsidRPr="4C726ED1" w:rsidR="4AD4B522">
        <w:rPr>
          <w:rFonts w:ascii="Calibri" w:hAnsi="Calibri" w:eastAsia="Calibri" w:cs="Calibri"/>
          <w:b w:val="1"/>
          <w:bCs w:val="1"/>
          <w:i w:val="0"/>
          <w:iCs w:val="0"/>
          <w:noProof w:val="0"/>
          <w:color w:val="000000" w:themeColor="text1" w:themeTint="FF" w:themeShade="FF"/>
          <w:sz w:val="24"/>
          <w:szCs w:val="24"/>
          <w:highlight w:val="cyan"/>
          <w:lang w:val="en-US"/>
        </w:rPr>
        <w:t>Document 1: Definition of Done:</w:t>
      </w:r>
    </w:p>
    <w:p w:rsidR="5EA0BA72" w:rsidP="5EA0BA72" w:rsidRDefault="5EA0BA72" w14:paraId="2119ED55" w14:textId="2F328E3C">
      <w:pPr>
        <w:spacing w:before="0" w:beforeAutospacing="off" w:after="0" w:afterAutospacing="off" w:line="240" w:lineRule="auto"/>
        <w:rPr>
          <w:rFonts w:ascii="Calibri" w:hAnsi="Calibri" w:eastAsia="Calibri" w:cs="Calibri"/>
          <w:b w:val="0"/>
          <w:bCs w:val="0"/>
          <w:i w:val="0"/>
          <w:iCs w:val="0"/>
          <w:noProof w:val="0"/>
          <w:color w:val="000000" w:themeColor="text1" w:themeTint="FF" w:themeShade="FF"/>
          <w:sz w:val="24"/>
          <w:szCs w:val="24"/>
          <w:highlight w:val="cyan"/>
          <w:lang w:val="en-US"/>
        </w:rPr>
      </w:pPr>
    </w:p>
    <w:p w:rsidR="4AD4B522" w:rsidP="5EA0BA72" w:rsidRDefault="4AD4B522" w14:paraId="105CC212" w14:textId="7376489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EA0BA72" w:rsidR="4AD4B522">
        <w:rPr>
          <w:rFonts w:ascii="Calibri" w:hAnsi="Calibri" w:eastAsia="Calibri" w:cs="Calibri"/>
          <w:b w:val="0"/>
          <w:bCs w:val="0"/>
          <w:i w:val="0"/>
          <w:iCs w:val="0"/>
          <w:noProof w:val="0"/>
          <w:color w:val="000000" w:themeColor="text1" w:themeTint="FF" w:themeShade="FF"/>
          <w:sz w:val="24"/>
          <w:szCs w:val="24"/>
          <w:lang w:val="en-US"/>
        </w:rPr>
        <w:t>Definition of Done</w:t>
      </w:r>
      <w:r w:rsidRPr="5EA0BA72" w:rsidR="4BB240C6">
        <w:rPr>
          <w:rFonts w:ascii="Calibri" w:hAnsi="Calibri" w:eastAsia="Calibri" w:cs="Calibri"/>
          <w:b w:val="0"/>
          <w:bCs w:val="0"/>
          <w:i w:val="0"/>
          <w:iCs w:val="0"/>
          <w:noProof w:val="0"/>
          <w:color w:val="000000" w:themeColor="text1" w:themeTint="FF" w:themeShade="FF"/>
          <w:sz w:val="24"/>
          <w:szCs w:val="24"/>
          <w:lang w:val="en-US"/>
        </w:rPr>
        <w:t xml:space="preserve"> (DOD)</w:t>
      </w:r>
      <w:r w:rsidRPr="5EA0BA72" w:rsidR="4AD4B522">
        <w:rPr>
          <w:rFonts w:ascii="Calibri" w:hAnsi="Calibri" w:eastAsia="Calibri" w:cs="Calibri"/>
          <w:b w:val="0"/>
          <w:bCs w:val="0"/>
          <w:i w:val="0"/>
          <w:iCs w:val="0"/>
          <w:noProof w:val="0"/>
          <w:color w:val="000000" w:themeColor="text1" w:themeTint="FF" w:themeShade="FF"/>
          <w:sz w:val="24"/>
          <w:szCs w:val="24"/>
          <w:lang w:val="en-US"/>
        </w:rPr>
        <w:t xml:space="preserve"> checklist for my project “Implementation of front running alert in ATS system is given below.</w:t>
      </w:r>
    </w:p>
    <w:p w:rsidR="5EA0BA72" w:rsidP="5EA0BA72" w:rsidRDefault="5EA0BA72" w14:paraId="22E474D6" w14:textId="66E3C369">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AD4B522" w:rsidP="5EA0BA72" w:rsidRDefault="4AD4B522" w14:paraId="3561895D" w14:textId="26409CBB">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Produced Code for Presumed Functionalities:</w:t>
      </w:r>
    </w:p>
    <w:p w:rsidR="4AD4B522" w:rsidP="5EA0BA72" w:rsidRDefault="4AD4B522" w14:paraId="6697643B" w14:textId="1ED1EDF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code developed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fulfill</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functionalities outlined in the user stories.</w:t>
      </w:r>
    </w:p>
    <w:p w:rsidR="4AD4B522" w:rsidP="5EA0BA72" w:rsidRDefault="4AD4B522" w14:paraId="4A8AACC4" w14:textId="20B21778">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intended features and scenarios </w:t>
      </w:r>
      <w:r w:rsidRPr="5EA0BA72" w:rsidR="71EA4AB2">
        <w:rPr>
          <w:rFonts w:ascii="Calibri" w:hAnsi="Calibri" w:eastAsia="Calibri" w:cs="Calibri"/>
          <w:b w:val="0"/>
          <w:bCs w:val="0"/>
          <w:i w:val="0"/>
          <w:iCs w:val="0"/>
          <w:caps w:val="0"/>
          <w:smallCaps w:val="0"/>
          <w:noProof w:val="0"/>
          <w:color w:val="000000" w:themeColor="text1" w:themeTint="FF" w:themeShade="FF"/>
          <w:sz w:val="24"/>
          <w:szCs w:val="24"/>
          <w:lang w:val="en-US"/>
        </w:rPr>
        <w:t>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6CBA6547">
        <w:rPr>
          <w:rFonts w:ascii="Calibri" w:hAnsi="Calibri" w:eastAsia="Calibri" w:cs="Calibri"/>
          <w:b w:val="0"/>
          <w:bCs w:val="0"/>
          <w:i w:val="0"/>
          <w:iCs w:val="0"/>
          <w:caps w:val="0"/>
          <w:smallCaps w:val="0"/>
          <w:noProof w:val="0"/>
          <w:color w:val="000000" w:themeColor="text1" w:themeTint="FF" w:themeShade="FF"/>
          <w:sz w:val="24"/>
          <w:szCs w:val="24"/>
          <w:lang w:val="en-US"/>
        </w:rPr>
        <w:t>be implemented as described.</w:t>
      </w:r>
    </w:p>
    <w:p w:rsidR="5EA0BA72" w:rsidP="5EA0BA72" w:rsidRDefault="5EA0BA72" w14:paraId="5F13701B" w14:textId="67A56BAF">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5745FCD" w14:textId="43B5AD0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Assumptions of User Story Met: </w:t>
      </w:r>
    </w:p>
    <w:p w:rsidR="4AD4B522" w:rsidP="5EA0BA72" w:rsidRDefault="4AD4B522" w14:paraId="726DDC7D" w14:textId="7A0C889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assumptions and conditions specified in the user stories </w:t>
      </w:r>
      <w:r w:rsidRPr="5EA0BA72" w:rsidR="3436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validated and met.</w:t>
      </w:r>
    </w:p>
    <w:p w:rsidR="4AD4B522" w:rsidP="5EA0BA72" w:rsidRDefault="4AD4B522" w14:paraId="00FF7CC8" w14:textId="2D304350">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stories </w:t>
      </w:r>
      <w:r w:rsidRPr="5EA0BA72" w:rsidR="7A2A7F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to ensure that all implicit and explicit assumptions are addressed.</w:t>
      </w:r>
    </w:p>
    <w:p w:rsidR="5EA0BA72" w:rsidP="5EA0BA72" w:rsidRDefault="5EA0BA72" w14:paraId="5446F32B" w14:textId="68E40C4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021CC6E" w14:textId="7724BE2F">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Builds Without Errors:</w:t>
      </w:r>
    </w:p>
    <w:p w:rsidR="4AD4B522" w:rsidP="5EA0BA72" w:rsidRDefault="4AD4B522" w14:paraId="215C9B54" w14:textId="1378620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project</w:t>
      </w:r>
      <w:r w:rsidRPr="5EA0BA72" w:rsidR="292372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build successfully in the development environment.</w:t>
      </w:r>
      <w:r>
        <w:br/>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w:t>
      </w:r>
      <w:r w:rsidRPr="5EA0BA72" w:rsidR="731963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not be any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compilation or build errors. </w:t>
      </w:r>
    </w:p>
    <w:p w:rsidR="5EA0BA72" w:rsidP="5EA0BA72" w:rsidRDefault="5EA0BA72" w14:paraId="5E6643E1" w14:textId="7A031C9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972F479" w14:textId="4CA87C1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Unit Tests Written and Passing:</w:t>
      </w:r>
    </w:p>
    <w:p w:rsidR="4AD4B522" w:rsidP="5EA0BA72" w:rsidRDefault="4AD4B522" w14:paraId="23912536" w14:textId="7AEACCB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 tests </w:t>
      </w:r>
      <w:r w:rsidRPr="5EA0BA72" w:rsidR="6B205736">
        <w:rPr>
          <w:rFonts w:ascii="Calibri" w:hAnsi="Calibri" w:eastAsia="Calibri" w:cs="Calibri"/>
          <w:b w:val="0"/>
          <w:bCs w:val="0"/>
          <w:i w:val="0"/>
          <w:iCs w:val="0"/>
          <w:caps w:val="0"/>
          <w:smallCaps w:val="0"/>
          <w:noProof w:val="0"/>
          <w:color w:val="000000" w:themeColor="text1" w:themeTint="FF" w:themeShade="FF"/>
          <w:sz w:val="24"/>
          <w:szCs w:val="24"/>
          <w:lang w:val="en-US"/>
        </w:rPr>
        <w:t>should b</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e created for all new features and functionalities.</w:t>
      </w:r>
    </w:p>
    <w:p w:rsidR="4AD4B522" w:rsidP="5EA0BA72" w:rsidRDefault="4AD4B522" w14:paraId="2900E7B6" w14:textId="32E2177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unit tests </w:t>
      </w:r>
      <w:r w:rsidRPr="5EA0BA72" w:rsidR="0BF4AB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pass successfully, ensuring the code behaves as expected. </w:t>
      </w:r>
    </w:p>
    <w:p w:rsidR="5EA0BA72" w:rsidP="5EA0BA72" w:rsidRDefault="5EA0BA72" w14:paraId="3A927389" w14:textId="7D5F4C7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3EEB15E7" w14:textId="5F7A1F04">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Deployed on the Test Environment Identical to Production Platform:</w:t>
      </w:r>
    </w:p>
    <w:p w:rsidR="4AD4B522" w:rsidP="5EA0BA72" w:rsidRDefault="4AD4B522" w14:paraId="4296B0CB" w14:textId="1BF6B9A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653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which is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deployed to a test environment </w:t>
      </w:r>
      <w:r w:rsidRPr="5EA0BA72" w:rsidR="7EF235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the replication of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production setup.</w:t>
      </w:r>
    </w:p>
    <w:p w:rsidR="4AD4B522" w:rsidP="5EA0BA72" w:rsidRDefault="4AD4B522" w14:paraId="75704F77" w14:textId="3B7EE60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Deployment scripts and procedures </w:t>
      </w:r>
      <w:r w:rsidRPr="5EA0BA72" w:rsidR="660F36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tested and validated. </w:t>
      </w:r>
    </w:p>
    <w:p w:rsidR="5EA0BA72" w:rsidP="5EA0BA72" w:rsidRDefault="5EA0BA72" w14:paraId="3F21E070" w14:textId="0AE7131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1D34AA3" w14:textId="792F65D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Tests on Devices/Browsers Listed in the Project Assumptions Passed:</w:t>
      </w:r>
      <w:r w:rsidRPr="5EA0BA72" w:rsidR="29A79ED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D4B522" w:rsidP="5EA0BA72" w:rsidRDefault="4AD4B522" w14:paraId="5A9EEE47" w14:textId="207EB0D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8BA9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on all specified devices and browsers.</w:t>
      </w:r>
    </w:p>
    <w:p w:rsidR="4AD4B522" w:rsidP="5EA0BA72" w:rsidRDefault="4AD4B522" w14:paraId="62900F05" w14:textId="7C6B5B7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Compatibility and performance tests </w:t>
      </w:r>
      <w:r w:rsidRPr="5EA0BA72" w:rsidR="76D175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conducted to ensure cross-platform functionality.</w:t>
      </w:r>
      <w:r w:rsidRPr="5EA0BA72" w:rsidR="1DAAAF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EA0BA72" w:rsidP="5EA0BA72" w:rsidRDefault="5EA0BA72" w14:paraId="4CD5ECDA" w14:textId="6DFB91B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2CB9B6CC" w14:textId="1A0E92FD">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UX Designer:</w:t>
      </w:r>
    </w:p>
    <w:p w:rsidR="4AD4B522" w:rsidP="5EA0BA72" w:rsidRDefault="4AD4B522" w14:paraId="093DFE53" w14:textId="7DC5F8A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6CCDD4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and approved by the UX designer.</w:t>
      </w:r>
    </w:p>
    <w:p w:rsidR="4AD4B522" w:rsidP="4C726ED1" w:rsidRDefault="4AD4B522" w14:paraId="5DFB0989" w14:textId="46279803">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C726ED1"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Design and usability criteria </w:t>
      </w:r>
      <w:r w:rsidRPr="4C726ED1" w:rsidR="57B863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4C726ED1" w:rsidR="5DD877E0">
        <w:rPr>
          <w:rFonts w:ascii="Calibri" w:hAnsi="Calibri" w:eastAsia="Calibri" w:cs="Calibri"/>
          <w:b w:val="0"/>
          <w:bCs w:val="0"/>
          <w:i w:val="0"/>
          <w:iCs w:val="0"/>
          <w:caps w:val="0"/>
          <w:smallCaps w:val="0"/>
          <w:noProof w:val="0"/>
          <w:color w:val="000000" w:themeColor="text1" w:themeTint="FF" w:themeShade="FF"/>
          <w:sz w:val="24"/>
          <w:szCs w:val="24"/>
          <w:lang w:val="en-US"/>
        </w:rPr>
        <w:t>meet</w:t>
      </w:r>
      <w:r w:rsidRPr="4C726ED1"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ensuring a positive user experience. </w:t>
      </w:r>
    </w:p>
    <w:p w:rsidR="5EA0BA72" w:rsidP="5EA0BA72" w:rsidRDefault="5EA0BA72" w14:paraId="52359A7C" w14:textId="275C17DD">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1301C98" w14:textId="015C572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QA Performed &amp; Issues Resolved:</w:t>
      </w:r>
    </w:p>
    <w:p w:rsidR="4AD4B522" w:rsidP="5EA0BA72" w:rsidRDefault="4AD4B522" w14:paraId="4FE04D83" w14:textId="47C375C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Quality Assurance (QA) testing </w:t>
      </w:r>
      <w:r w:rsidRPr="5EA0BA72" w:rsidR="3C37EA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completed, including functional, regression, and performance tests.</w:t>
      </w:r>
    </w:p>
    <w:p w:rsidR="4AD4B522" w:rsidP="5EA0BA72" w:rsidRDefault="4AD4B522" w14:paraId="3A0A96E7" w14:textId="5D5896B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identified issues and bugs </w:t>
      </w:r>
      <w:r w:rsidRPr="5EA0BA72" w:rsidR="3F093D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resolved before marking the user story as done. </w:t>
      </w:r>
    </w:p>
    <w:p w:rsidR="5EA0BA72" w:rsidP="5EA0BA72" w:rsidRDefault="5EA0BA72" w14:paraId="28F7126C" w14:textId="3B4BEAD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453F0B1A" w14:textId="381A314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Tested Against Acceptance Criteria:</w:t>
      </w:r>
    </w:p>
    <w:p w:rsidR="4AD4B522" w:rsidP="5EA0BA72" w:rsidRDefault="4AD4B522" w14:paraId="4987159A" w14:textId="27E820C7">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1C3A2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thoroughly against the predefined acceptance criteria.</w:t>
      </w:r>
    </w:p>
    <w:p w:rsidR="4AD4B522" w:rsidP="5EA0BA72" w:rsidRDefault="4AD4B522" w14:paraId="3BCB31C5" w14:textId="0BF7FC5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Acceptance tests </w:t>
      </w:r>
      <w:r w:rsidRPr="5EA0BA72" w:rsidR="5E2C25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documented and results </w:t>
      </w:r>
      <w:r w:rsidRPr="5EA0BA72" w:rsidR="359880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with the Product Owner. </w:t>
      </w:r>
    </w:p>
    <w:p w:rsidR="5EA0BA72" w:rsidP="5EA0BA72" w:rsidRDefault="5EA0BA72" w14:paraId="68463BCF" w14:textId="775D71A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7B7535EA" w14:textId="40E4F1F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Product Owner:</w:t>
      </w:r>
    </w:p>
    <w:p w:rsidR="4AD4B522" w:rsidP="5EA0BA72" w:rsidRDefault="4AD4B522" w14:paraId="03DAD87E" w14:textId="60E94A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Product Owner </w:t>
      </w:r>
      <w:r w:rsidRPr="5EA0BA72" w:rsidR="5EEE28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 and approve the feature.</w:t>
      </w:r>
    </w:p>
    <w:p w:rsidR="4AD4B522" w:rsidP="5EA0BA72" w:rsidRDefault="4AD4B522" w14:paraId="7228D34B" w14:textId="1A36FA4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feedback or changes requested by the Product Owner </w:t>
      </w:r>
      <w:r w:rsidRPr="5EA0BA72" w:rsidR="464851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addressed. </w:t>
      </w:r>
    </w:p>
    <w:p w:rsidR="5EA0BA72" w:rsidP="5EA0BA72" w:rsidRDefault="5EA0BA72" w14:paraId="29349851" w14:textId="4A942C8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BF1FC93" w14:textId="3B9278C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Refactoring Completed:</w:t>
      </w:r>
    </w:p>
    <w:p w:rsidR="4AD4B522" w:rsidP="5EA0BA72" w:rsidRDefault="4AD4B522" w14:paraId="7D8020F8" w14:textId="40163CA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Code is refactored to improve readability, maintainability, and performance.</w:t>
      </w:r>
    </w:p>
    <w:p w:rsidR="4AD4B522" w:rsidP="5EA0BA72" w:rsidRDefault="4AD4B522" w14:paraId="46E887F2" w14:textId="2EB701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Refactoring </w:t>
      </w:r>
      <w:r w:rsidRPr="5EA0BA72" w:rsidR="7B98FE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introduce new bugs or regressions. </w:t>
      </w:r>
    </w:p>
    <w:p w:rsidR="5EA0BA72" w:rsidP="5EA0BA72" w:rsidRDefault="5EA0BA72" w14:paraId="48D56BE4" w14:textId="181221F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ADAFC84" w14:textId="14BB28E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Any Configuration or Build Changes Documented:</w:t>
      </w:r>
    </w:p>
    <w:p w:rsidR="4AD4B522" w:rsidP="5EA0BA72" w:rsidRDefault="4AD4B522" w14:paraId="5E4CDE1C" w14:textId="3593321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configuration changes and build processes </w:t>
      </w:r>
      <w:r w:rsidRPr="5EA0BA72" w:rsidR="57407A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documented.</w:t>
      </w:r>
    </w:p>
    <w:p w:rsidR="4AD4B522" w:rsidP="5EA0BA72" w:rsidRDefault="4AD4B522" w14:paraId="71F5E520" w14:textId="35EFFFF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6E0350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updated to reflect the current state of the project. </w:t>
      </w:r>
    </w:p>
    <w:p w:rsidR="5EA0BA72" w:rsidP="5EA0BA72" w:rsidRDefault="5EA0BA72" w14:paraId="19198C2D" w14:textId="219209CC">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123393E3" w14:textId="15C5D29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Documentation Updated:</w:t>
      </w:r>
    </w:p>
    <w:p w:rsidR="4AD4B522" w:rsidP="5EA0BA72" w:rsidRDefault="4AD4B522" w14:paraId="4A701206" w14:textId="401B54F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manuals, technical documentation, and help guides </w:t>
      </w:r>
      <w:r w:rsidRPr="5EA0BA72" w:rsidR="170C0F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updated to include new features and changes.</w:t>
      </w:r>
    </w:p>
    <w:p w:rsidR="4AD4B522" w:rsidP="5EA0BA72" w:rsidRDefault="4AD4B522" w14:paraId="05805F5E" w14:textId="3268060A">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42825D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for accuracy and completeness. </w:t>
      </w:r>
    </w:p>
    <w:p w:rsidR="5EA0BA72" w:rsidP="5EA0BA72" w:rsidRDefault="5EA0BA72" w14:paraId="2B1F8F35" w14:textId="0C297CC1">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BB5CB91" w14:textId="5D6C575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Peer Code Review Performed:</w:t>
      </w:r>
    </w:p>
    <w:p w:rsidR="4AD4B522" w:rsidP="5EA0BA72" w:rsidRDefault="4AD4B522" w14:paraId="07D0021F" w14:textId="324924A6">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Code changes </w:t>
      </w:r>
      <w:r w:rsidRPr="5EA0BA72" w:rsidR="39A173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peer-reviewed by other developers.</w:t>
      </w:r>
    </w:p>
    <w:p w:rsidR="4AD4B522" w:rsidP="5EA0BA72" w:rsidRDefault="4AD4B522" w14:paraId="1420A1DD" w14:textId="2179E3B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Feedback from code reviews </w:t>
      </w:r>
      <w:r w:rsidRPr="5EA0BA72" w:rsidR="21B7BCF3">
        <w:rPr>
          <w:rFonts w:ascii="Calibri" w:hAnsi="Calibri" w:eastAsia="Calibri" w:cs="Calibri"/>
          <w:b w:val="0"/>
          <w:bCs w:val="0"/>
          <w:i w:val="0"/>
          <w:iCs w:val="0"/>
          <w:caps w:val="0"/>
          <w:smallCaps w:val="0"/>
          <w:noProof w:val="0"/>
          <w:color w:val="000000" w:themeColor="text1" w:themeTint="FF" w:themeShade="FF"/>
          <w:sz w:val="24"/>
          <w:szCs w:val="24"/>
          <w:lang w:val="en-US"/>
        </w:rPr>
        <w:t>should be</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incorporated, and any issues </w:t>
      </w:r>
      <w:r w:rsidRPr="5EA0BA72" w:rsidR="03FF73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raised 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addressed.</w:t>
      </w:r>
    </w:p>
    <w:p w:rsidR="5EA0BA72" w:rsidP="5EA0BA72" w:rsidRDefault="5EA0BA72" w14:paraId="373CFCB7" w14:textId="2C812F9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87E5171" w:rsidP="5EA0BA72" w:rsidRDefault="487E5171" w14:paraId="10E657C3" w14:textId="1B7180E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5EA0BA72" w:rsidR="487E5171">
        <w:rPr>
          <w:rFonts w:ascii="Calibri" w:hAnsi="Calibri" w:eastAsia="Calibri" w:cs="Calibri"/>
          <w:b w:val="1"/>
          <w:bCs w:val="1"/>
          <w:i w:val="0"/>
          <w:iCs w:val="0"/>
          <w:noProof w:val="0"/>
          <w:color w:val="000000" w:themeColor="text1" w:themeTint="FF" w:themeShade="FF"/>
          <w:sz w:val="24"/>
          <w:szCs w:val="24"/>
          <w:highlight w:val="cyan"/>
          <w:lang w:val="en-US"/>
        </w:rPr>
        <w:t>Document 2- Product Vision:</w:t>
      </w:r>
    </w:p>
    <w:p w:rsidR="5EA0BA72" w:rsidP="453BED93" w:rsidRDefault="5EA0BA72" w14:paraId="59689821" w14:textId="08C9C6D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102"/>
        <w:gridCol w:w="2274"/>
        <w:gridCol w:w="2499"/>
        <w:gridCol w:w="2139"/>
      </w:tblGrid>
      <w:tr w:rsidR="453BED93" w:rsidTr="4C726ED1" w14:paraId="7327C527">
        <w:trPr>
          <w:trHeight w:val="315"/>
        </w:trPr>
        <w:tc>
          <w:tcPr>
            <w:tcW w:w="2102" w:type="dxa"/>
            <w:tcBorders/>
            <w:tcMar>
              <w:top w:w="15" w:type="dxa"/>
              <w:left w:w="15" w:type="dxa"/>
              <w:right w:w="15" w:type="dxa"/>
            </w:tcMar>
            <w:vAlign w:val="bottom"/>
          </w:tcPr>
          <w:p w:rsidR="453BED93" w:rsidP="4C726ED1" w:rsidRDefault="453BED93" w14:paraId="20F1EFDD" w14:textId="5469675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Scrum Project Name</w:t>
            </w:r>
          </w:p>
        </w:tc>
        <w:tc>
          <w:tcPr>
            <w:tcW w:w="6912" w:type="dxa"/>
            <w:gridSpan w:val="3"/>
            <w:tcBorders/>
            <w:tcMar>
              <w:top w:w="15" w:type="dxa"/>
              <w:left w:w="15" w:type="dxa"/>
              <w:right w:w="15" w:type="dxa"/>
            </w:tcMar>
            <w:vAlign w:val="top"/>
          </w:tcPr>
          <w:p w:rsidR="453BED93" w:rsidP="4C726ED1" w:rsidRDefault="453BED93" w14:paraId="1A1B6251" w14:textId="0D8D3DA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Implementation of Front Running Alert in ATS</w:t>
            </w:r>
          </w:p>
        </w:tc>
      </w:tr>
      <w:tr w:rsidR="453BED93" w:rsidTr="4C726ED1" w14:paraId="0B64FC7A">
        <w:trPr>
          <w:trHeight w:val="315"/>
        </w:trPr>
        <w:tc>
          <w:tcPr>
            <w:tcW w:w="2102" w:type="dxa"/>
            <w:tcBorders/>
            <w:tcMar>
              <w:top w:w="15" w:type="dxa"/>
              <w:left w:w="15" w:type="dxa"/>
              <w:right w:w="15" w:type="dxa"/>
            </w:tcMar>
            <w:vAlign w:val="bottom"/>
          </w:tcPr>
          <w:p w:rsidR="453BED93" w:rsidP="4C726ED1" w:rsidRDefault="453BED93" w14:paraId="062E2613" w14:textId="5B6AD58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Venue</w:t>
            </w:r>
          </w:p>
        </w:tc>
        <w:tc>
          <w:tcPr>
            <w:tcW w:w="6912" w:type="dxa"/>
            <w:gridSpan w:val="3"/>
            <w:tcBorders/>
            <w:tcMar>
              <w:top w:w="15" w:type="dxa"/>
              <w:left w:w="15" w:type="dxa"/>
              <w:right w:w="15" w:type="dxa"/>
            </w:tcMar>
            <w:vAlign w:val="top"/>
          </w:tcPr>
          <w:p w:rsidR="453BED93" w:rsidP="4C726ED1" w:rsidRDefault="453BED93" w14:paraId="536C9B73" w14:textId="347F5B06">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Meeting Room at Client Location</w:t>
            </w:r>
          </w:p>
        </w:tc>
      </w:tr>
      <w:tr w:rsidR="453BED93" w:rsidTr="4C726ED1" w14:paraId="76F39B1D">
        <w:trPr>
          <w:trHeight w:val="315"/>
        </w:trPr>
        <w:tc>
          <w:tcPr>
            <w:tcW w:w="2102" w:type="dxa"/>
            <w:tcBorders/>
            <w:tcMar>
              <w:top w:w="15" w:type="dxa"/>
              <w:left w:w="15" w:type="dxa"/>
              <w:right w:w="15" w:type="dxa"/>
            </w:tcMar>
            <w:vAlign w:val="bottom"/>
          </w:tcPr>
          <w:p w:rsidR="453BED93" w:rsidP="4C726ED1" w:rsidRDefault="453BED93" w14:paraId="33F9F32E" w14:textId="35D0B8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Date</w:t>
            </w:r>
          </w:p>
        </w:tc>
        <w:tc>
          <w:tcPr>
            <w:tcW w:w="2274" w:type="dxa"/>
            <w:tcBorders/>
            <w:tcMar>
              <w:top w:w="15" w:type="dxa"/>
              <w:left w:w="15" w:type="dxa"/>
              <w:right w:w="15" w:type="dxa"/>
            </w:tcMar>
            <w:vAlign w:val="bottom"/>
          </w:tcPr>
          <w:p w:rsidR="453BED93" w:rsidP="4C726ED1" w:rsidRDefault="453BED93" w14:paraId="368E4633" w14:textId="27E39CD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Start Time:</w:t>
            </w:r>
          </w:p>
        </w:tc>
        <w:tc>
          <w:tcPr>
            <w:tcW w:w="2499" w:type="dxa"/>
            <w:tcBorders/>
            <w:tcMar>
              <w:top w:w="15" w:type="dxa"/>
              <w:left w:w="15" w:type="dxa"/>
              <w:right w:w="15" w:type="dxa"/>
            </w:tcMar>
            <w:vAlign w:val="bottom"/>
          </w:tcPr>
          <w:p w:rsidR="453BED93" w:rsidP="4C726ED1" w:rsidRDefault="453BED93" w14:paraId="36D2CC9C" w14:textId="4F703AE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End Time: </w:t>
            </w:r>
          </w:p>
        </w:tc>
        <w:tc>
          <w:tcPr>
            <w:tcW w:w="2139" w:type="dxa"/>
            <w:tcBorders/>
            <w:tcMar>
              <w:top w:w="15" w:type="dxa"/>
              <w:left w:w="15" w:type="dxa"/>
              <w:right w:w="15" w:type="dxa"/>
            </w:tcMar>
            <w:vAlign w:val="bottom"/>
          </w:tcPr>
          <w:p w:rsidR="453BED93" w:rsidP="4C726ED1" w:rsidRDefault="453BED93" w14:paraId="12824E59" w14:textId="4436E01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Duration:</w:t>
            </w:r>
          </w:p>
        </w:tc>
      </w:tr>
      <w:tr w:rsidR="453BED93" w:rsidTr="4C726ED1" w14:paraId="39DDA489">
        <w:trPr>
          <w:trHeight w:val="315"/>
        </w:trPr>
        <w:tc>
          <w:tcPr>
            <w:tcW w:w="2102" w:type="dxa"/>
            <w:tcBorders/>
            <w:tcMar>
              <w:top w:w="15" w:type="dxa"/>
              <w:left w:w="15" w:type="dxa"/>
              <w:right w:w="15" w:type="dxa"/>
            </w:tcMar>
            <w:vAlign w:val="bottom"/>
          </w:tcPr>
          <w:p w:rsidR="453BED93" w:rsidP="4C726ED1" w:rsidRDefault="453BED93" w14:paraId="6DD183D4" w14:textId="67A3B9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Client</w:t>
            </w:r>
          </w:p>
        </w:tc>
        <w:tc>
          <w:tcPr>
            <w:tcW w:w="6912" w:type="dxa"/>
            <w:gridSpan w:val="3"/>
            <w:tcBorders>
              <w:top w:val="single" w:color="000000" w:themeColor="text1" w:sz="4"/>
            </w:tcBorders>
            <w:tcMar>
              <w:top w:w="15" w:type="dxa"/>
              <w:left w:w="15" w:type="dxa"/>
              <w:right w:w="15" w:type="dxa"/>
            </w:tcMar>
            <w:vAlign w:val="bottom"/>
          </w:tcPr>
          <w:p w:rsidR="453BED93" w:rsidP="4C726ED1" w:rsidRDefault="453BED93" w14:paraId="335736F5" w14:textId="3AA04F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CBA</w:t>
            </w:r>
          </w:p>
        </w:tc>
      </w:tr>
      <w:tr w:rsidR="453BED93" w:rsidTr="4C726ED1" w14:paraId="3D4B6CE5">
        <w:trPr>
          <w:trHeight w:val="2835"/>
        </w:trPr>
        <w:tc>
          <w:tcPr>
            <w:tcW w:w="2102" w:type="dxa"/>
            <w:vMerge w:val="restart"/>
            <w:tcBorders/>
            <w:tcMar>
              <w:top w:w="15" w:type="dxa"/>
              <w:left w:w="15" w:type="dxa"/>
              <w:right w:w="15" w:type="dxa"/>
            </w:tcMar>
            <w:vAlign w:val="center"/>
          </w:tcPr>
          <w:p w:rsidR="453BED93" w:rsidP="4C726ED1" w:rsidRDefault="453BED93" w14:paraId="5015E5E6" w14:textId="704BC78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Stakeholder List</w:t>
            </w:r>
          </w:p>
        </w:tc>
        <w:tc>
          <w:tcPr>
            <w:tcW w:w="2274" w:type="dxa"/>
            <w:vMerge w:val="restart"/>
            <w:tcBorders/>
            <w:tcMar>
              <w:top w:w="15" w:type="dxa"/>
              <w:left w:w="15" w:type="dxa"/>
              <w:right w:w="15" w:type="dxa"/>
            </w:tcMar>
            <w:vAlign w:val="center"/>
          </w:tcPr>
          <w:p w:rsidR="453BED93" w:rsidP="4C726ED1" w:rsidRDefault="453BED93" w14:paraId="3A0DEEDF" w14:textId="3A2B72B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Business Team</w:t>
            </w:r>
          </w:p>
        </w:tc>
        <w:tc>
          <w:tcPr>
            <w:tcW w:w="4638" w:type="dxa"/>
            <w:gridSpan w:val="2"/>
            <w:tcBorders/>
            <w:tcMar>
              <w:top w:w="15" w:type="dxa"/>
              <w:left w:w="15" w:type="dxa"/>
              <w:right w:w="15" w:type="dxa"/>
            </w:tcMar>
            <w:vAlign w:val="bottom"/>
          </w:tcPr>
          <w:p w:rsidR="453BED93" w:rsidP="4C726ED1" w:rsidRDefault="453BED93" w14:paraId="1A1CFBC1" w14:textId="0EBDAFD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Compliance Team of Bank</w:t>
            </w:r>
          </w:p>
        </w:tc>
      </w:tr>
      <w:tr w:rsidR="453BED93" w:rsidTr="4C726ED1" w14:paraId="3AF3C47D">
        <w:trPr>
          <w:trHeight w:val="315"/>
        </w:trPr>
        <w:tc>
          <w:tcPr>
            <w:tcW w:w="2102" w:type="dxa"/>
            <w:vMerge/>
            <w:tcBorders/>
            <w:tcMar/>
            <w:vAlign w:val="center"/>
          </w:tcPr>
          <w:p w14:paraId="0F92ACFF"/>
        </w:tc>
        <w:tc>
          <w:tcPr>
            <w:tcW w:w="2274" w:type="dxa"/>
            <w:vMerge/>
            <w:tcBorders/>
            <w:tcMar/>
            <w:vAlign w:val="center"/>
          </w:tcPr>
          <w:p w14:paraId="5C86FA3C"/>
        </w:tc>
        <w:tc>
          <w:tcPr>
            <w:tcW w:w="4638" w:type="dxa"/>
            <w:gridSpan w:val="2"/>
            <w:tcBorders/>
            <w:tcMar>
              <w:top w:w="15" w:type="dxa"/>
              <w:left w:w="15" w:type="dxa"/>
              <w:right w:w="15" w:type="dxa"/>
            </w:tcMar>
            <w:vAlign w:val="bottom"/>
          </w:tcPr>
          <w:p w:rsidR="453BED93" w:rsidP="4C726ED1" w:rsidRDefault="453BED93" w14:paraId="28BD1504" w14:textId="6BB04053">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Trade Desk</w:t>
            </w:r>
          </w:p>
        </w:tc>
      </w:tr>
      <w:tr w:rsidR="453BED93" w:rsidTr="4C726ED1" w14:paraId="66473BC4">
        <w:trPr>
          <w:trHeight w:val="315"/>
        </w:trPr>
        <w:tc>
          <w:tcPr>
            <w:tcW w:w="2102" w:type="dxa"/>
            <w:vMerge/>
            <w:tcBorders/>
            <w:tcMar/>
            <w:vAlign w:val="center"/>
          </w:tcPr>
          <w:p w14:paraId="090FCAFD"/>
        </w:tc>
        <w:tc>
          <w:tcPr>
            <w:tcW w:w="2274" w:type="dxa"/>
            <w:vMerge/>
            <w:tcBorders/>
            <w:tcMar/>
            <w:vAlign w:val="center"/>
          </w:tcPr>
          <w:p w14:paraId="1E17B69C"/>
        </w:tc>
        <w:tc>
          <w:tcPr>
            <w:tcW w:w="4638" w:type="dxa"/>
            <w:gridSpan w:val="2"/>
            <w:tcBorders/>
            <w:tcMar>
              <w:top w:w="15" w:type="dxa"/>
              <w:left w:w="15" w:type="dxa"/>
              <w:right w:w="15" w:type="dxa"/>
            </w:tcMar>
            <w:vAlign w:val="bottom"/>
          </w:tcPr>
          <w:p w:rsidR="453BED93" w:rsidP="4C726ED1" w:rsidRDefault="453BED93" w14:paraId="0B91428B" w14:textId="473A5DD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Bank Users</w:t>
            </w:r>
          </w:p>
        </w:tc>
      </w:tr>
      <w:tr w:rsidR="453BED93" w:rsidTr="4C726ED1" w14:paraId="69B6B76A">
        <w:trPr>
          <w:trHeight w:val="315"/>
        </w:trPr>
        <w:tc>
          <w:tcPr>
            <w:tcW w:w="2102" w:type="dxa"/>
            <w:vMerge/>
            <w:tcBorders/>
            <w:tcMar/>
            <w:vAlign w:val="center"/>
          </w:tcPr>
          <w:p w14:paraId="6BD38DD3"/>
        </w:tc>
        <w:tc>
          <w:tcPr>
            <w:tcW w:w="2274" w:type="dxa"/>
            <w:tcBorders/>
            <w:tcMar>
              <w:top w:w="15" w:type="dxa"/>
              <w:left w:w="15" w:type="dxa"/>
              <w:right w:w="15" w:type="dxa"/>
            </w:tcMar>
            <w:vAlign w:val="bottom"/>
          </w:tcPr>
          <w:p w:rsidR="453BED93" w:rsidP="4C726ED1" w:rsidRDefault="453BED93" w14:paraId="31CDD761" w14:textId="154016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Bank Technology Team</w:t>
            </w:r>
          </w:p>
        </w:tc>
        <w:tc>
          <w:tcPr>
            <w:tcW w:w="4638" w:type="dxa"/>
            <w:gridSpan w:val="2"/>
            <w:tcBorders/>
            <w:tcMar>
              <w:top w:w="15" w:type="dxa"/>
              <w:left w:w="15" w:type="dxa"/>
              <w:right w:w="15" w:type="dxa"/>
            </w:tcMar>
            <w:vAlign w:val="bottom"/>
          </w:tcPr>
          <w:p w:rsidR="453BED93" w:rsidP="4C726ED1" w:rsidRDefault="453BED93" w14:paraId="6106AECF" w14:textId="0D3EDCC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Abinitio</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Team</w:t>
            </w:r>
          </w:p>
        </w:tc>
      </w:tr>
      <w:tr w:rsidR="453BED93" w:rsidTr="4C726ED1" w14:paraId="396B996D">
        <w:trPr>
          <w:trHeight w:val="1575"/>
        </w:trPr>
        <w:tc>
          <w:tcPr>
            <w:tcW w:w="2102" w:type="dxa"/>
            <w:vMerge/>
            <w:tcBorders/>
            <w:tcMar/>
            <w:vAlign w:val="center"/>
          </w:tcPr>
          <w:p w14:paraId="381D77E6"/>
        </w:tc>
        <w:tc>
          <w:tcPr>
            <w:tcW w:w="2274" w:type="dxa"/>
            <w:vMerge w:val="restart"/>
            <w:tcBorders/>
            <w:tcMar>
              <w:top w:w="15" w:type="dxa"/>
              <w:left w:w="15" w:type="dxa"/>
              <w:right w:w="15" w:type="dxa"/>
            </w:tcMar>
            <w:vAlign w:val="center"/>
          </w:tcPr>
          <w:p w:rsidR="453BED93" w:rsidP="4C726ED1" w:rsidRDefault="453BED93" w14:paraId="5B769779" w14:textId="50EC66F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Scrum Team</w:t>
            </w:r>
          </w:p>
        </w:tc>
        <w:tc>
          <w:tcPr>
            <w:tcW w:w="4638" w:type="dxa"/>
            <w:gridSpan w:val="2"/>
            <w:tcBorders/>
            <w:tcMar>
              <w:top w:w="15" w:type="dxa"/>
              <w:left w:w="15" w:type="dxa"/>
              <w:right w:w="15" w:type="dxa"/>
            </w:tcMar>
            <w:vAlign w:val="bottom"/>
          </w:tcPr>
          <w:p w:rsidR="453BED93" w:rsidP="4C726ED1" w:rsidRDefault="453BED93" w14:paraId="3B49D452" w14:textId="2619100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Product Owner</w:t>
            </w:r>
          </w:p>
        </w:tc>
      </w:tr>
      <w:tr w:rsidR="453BED93" w:rsidTr="4C726ED1" w14:paraId="508AD801">
        <w:trPr>
          <w:trHeight w:val="315"/>
        </w:trPr>
        <w:tc>
          <w:tcPr>
            <w:tcW w:w="2102" w:type="dxa"/>
            <w:vMerge/>
            <w:tcBorders/>
            <w:tcMar/>
            <w:vAlign w:val="center"/>
          </w:tcPr>
          <w:p w14:paraId="00AEBF85"/>
        </w:tc>
        <w:tc>
          <w:tcPr>
            <w:tcW w:w="2274" w:type="dxa"/>
            <w:vMerge/>
            <w:tcBorders/>
            <w:tcMar/>
            <w:vAlign w:val="center"/>
          </w:tcPr>
          <w:p w14:paraId="30A2D997"/>
        </w:tc>
        <w:tc>
          <w:tcPr>
            <w:tcW w:w="4638" w:type="dxa"/>
            <w:gridSpan w:val="2"/>
            <w:tcBorders/>
            <w:tcMar>
              <w:top w:w="15" w:type="dxa"/>
              <w:left w:w="15" w:type="dxa"/>
              <w:right w:w="15" w:type="dxa"/>
            </w:tcMar>
            <w:vAlign w:val="bottom"/>
          </w:tcPr>
          <w:p w:rsidR="453BED93" w:rsidP="4C726ED1" w:rsidRDefault="453BED93" w14:paraId="02AAB8DB" w14:textId="613523C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Scrum Master</w:t>
            </w:r>
          </w:p>
        </w:tc>
      </w:tr>
      <w:tr w:rsidR="453BED93" w:rsidTr="4C726ED1" w14:paraId="2D878089">
        <w:trPr>
          <w:trHeight w:val="315"/>
        </w:trPr>
        <w:tc>
          <w:tcPr>
            <w:tcW w:w="2102" w:type="dxa"/>
            <w:vMerge/>
            <w:tcBorders/>
            <w:tcMar/>
            <w:vAlign w:val="center"/>
          </w:tcPr>
          <w:p w14:paraId="33D358F4"/>
        </w:tc>
        <w:tc>
          <w:tcPr>
            <w:tcW w:w="2274" w:type="dxa"/>
            <w:vMerge/>
            <w:tcBorders/>
            <w:tcMar/>
            <w:vAlign w:val="center"/>
          </w:tcPr>
          <w:p w14:paraId="36D0BD71"/>
        </w:tc>
        <w:tc>
          <w:tcPr>
            <w:tcW w:w="4638" w:type="dxa"/>
            <w:gridSpan w:val="2"/>
            <w:tcBorders/>
            <w:tcMar>
              <w:top w:w="15" w:type="dxa"/>
              <w:left w:w="15" w:type="dxa"/>
              <w:right w:w="15" w:type="dxa"/>
            </w:tcMar>
            <w:vAlign w:val="bottom"/>
          </w:tcPr>
          <w:p w:rsidR="453BED93" w:rsidP="4C726ED1" w:rsidRDefault="453BED93" w14:paraId="40B39059" w14:textId="4A7FFD4D">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Business Analyst</w:t>
            </w:r>
          </w:p>
        </w:tc>
      </w:tr>
      <w:tr w:rsidR="453BED93" w:rsidTr="4C726ED1" w14:paraId="720B3C1E">
        <w:trPr>
          <w:trHeight w:val="315"/>
        </w:trPr>
        <w:tc>
          <w:tcPr>
            <w:tcW w:w="2102" w:type="dxa"/>
            <w:vMerge/>
            <w:tcBorders/>
            <w:tcMar/>
            <w:vAlign w:val="center"/>
          </w:tcPr>
          <w:p w14:paraId="1BFA5B0B"/>
        </w:tc>
        <w:tc>
          <w:tcPr>
            <w:tcW w:w="2274" w:type="dxa"/>
            <w:vMerge/>
            <w:tcBorders/>
            <w:tcMar/>
            <w:vAlign w:val="center"/>
          </w:tcPr>
          <w:p w14:paraId="68D114AC"/>
        </w:tc>
        <w:tc>
          <w:tcPr>
            <w:tcW w:w="4638" w:type="dxa"/>
            <w:gridSpan w:val="2"/>
            <w:tcBorders/>
            <w:tcMar>
              <w:top w:w="15" w:type="dxa"/>
              <w:left w:w="15" w:type="dxa"/>
              <w:right w:w="15" w:type="dxa"/>
            </w:tcMar>
            <w:vAlign w:val="bottom"/>
          </w:tcPr>
          <w:p w:rsidR="453BED93" w:rsidP="4C726ED1" w:rsidRDefault="453BED93" w14:paraId="27EA740E" w14:textId="100D0FF9">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2 </w:t>
            </w:r>
            <w:proofErr w:type="spellStart"/>
            <w:r w:rsidRPr="4C726ED1" w:rsidR="7267F453">
              <w:rPr>
                <w:rFonts w:ascii="Calibri" w:hAnsi="Calibri" w:eastAsia="Calibri" w:cs="Calibri"/>
                <w:b w:val="0"/>
                <w:bCs w:val="0"/>
                <w:i w:val="0"/>
                <w:iCs w:val="0"/>
                <w:strike w:val="0"/>
                <w:dstrike w:val="0"/>
                <w:color w:val="000000" w:themeColor="text1" w:themeTint="FF" w:themeShade="FF"/>
                <w:sz w:val="24"/>
                <w:szCs w:val="24"/>
                <w:u w:val="none"/>
              </w:rPr>
              <w:t>Kdb</w:t>
            </w:r>
            <w:proofErr w:type="spellEnd"/>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Developers</w:t>
            </w:r>
          </w:p>
        </w:tc>
      </w:tr>
      <w:tr w:rsidR="453BED93" w:rsidTr="4C726ED1" w14:paraId="3416A8D7">
        <w:trPr>
          <w:trHeight w:val="315"/>
        </w:trPr>
        <w:tc>
          <w:tcPr>
            <w:tcW w:w="2102" w:type="dxa"/>
            <w:vMerge/>
            <w:tcBorders/>
            <w:tcMar/>
            <w:vAlign w:val="center"/>
          </w:tcPr>
          <w:p w14:paraId="68CE76DC"/>
        </w:tc>
        <w:tc>
          <w:tcPr>
            <w:tcW w:w="2274" w:type="dxa"/>
            <w:vMerge/>
            <w:tcBorders/>
            <w:tcMar/>
            <w:vAlign w:val="center"/>
          </w:tcPr>
          <w:p w14:paraId="4F5AE86C"/>
        </w:tc>
        <w:tc>
          <w:tcPr>
            <w:tcW w:w="4638" w:type="dxa"/>
            <w:gridSpan w:val="2"/>
            <w:tcBorders/>
            <w:tcMar>
              <w:top w:w="15" w:type="dxa"/>
              <w:left w:w="15" w:type="dxa"/>
              <w:right w:w="15" w:type="dxa"/>
            </w:tcMar>
            <w:vAlign w:val="bottom"/>
          </w:tcPr>
          <w:p w:rsidR="453BED93" w:rsidP="4C726ED1" w:rsidRDefault="453BED93" w14:paraId="4310FFEE" w14:textId="1F00A35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2 Testers</w:t>
            </w:r>
          </w:p>
        </w:tc>
      </w:tr>
      <w:tr w:rsidR="453BED93" w:rsidTr="4C726ED1" w14:paraId="328D11E9">
        <w:trPr>
          <w:trHeight w:val="315"/>
        </w:trPr>
        <w:tc>
          <w:tcPr>
            <w:tcW w:w="9014" w:type="dxa"/>
            <w:gridSpan w:val="4"/>
            <w:tcBorders>
              <w:top w:val="single" w:color="000000" w:themeColor="text1" w:sz="4"/>
            </w:tcBorders>
            <w:tcMar>
              <w:top w:w="15" w:type="dxa"/>
              <w:left w:w="15" w:type="dxa"/>
              <w:right w:w="15" w:type="dxa"/>
            </w:tcMar>
            <w:vAlign w:val="bottom"/>
          </w:tcPr>
          <w:p w:rsidR="453BED93" w:rsidP="4C726ED1" w:rsidRDefault="453BED93" w14:paraId="19B70B13" w14:textId="387EA861">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Scrum Team</w:t>
            </w:r>
          </w:p>
        </w:tc>
      </w:tr>
      <w:tr w:rsidR="453BED93" w:rsidTr="4C726ED1" w14:paraId="16A8DA21">
        <w:trPr>
          <w:trHeight w:val="315"/>
        </w:trPr>
        <w:tc>
          <w:tcPr>
            <w:tcW w:w="2102" w:type="dxa"/>
            <w:tcBorders/>
            <w:tcMar>
              <w:top w:w="15" w:type="dxa"/>
              <w:left w:w="15" w:type="dxa"/>
              <w:right w:w="15" w:type="dxa"/>
            </w:tcMar>
            <w:vAlign w:val="bottom"/>
          </w:tcPr>
          <w:p w:rsidR="453BED93" w:rsidP="4C726ED1" w:rsidRDefault="453BED93" w14:paraId="23A380A3" w14:textId="55F5353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Scrum Master</w:t>
            </w:r>
          </w:p>
        </w:tc>
        <w:tc>
          <w:tcPr>
            <w:tcW w:w="6912" w:type="dxa"/>
            <w:gridSpan w:val="3"/>
            <w:tcBorders/>
            <w:tcMar>
              <w:top w:w="15" w:type="dxa"/>
              <w:left w:w="15" w:type="dxa"/>
              <w:right w:w="15" w:type="dxa"/>
            </w:tcMar>
            <w:vAlign w:val="bottom"/>
          </w:tcPr>
          <w:p w:rsidR="453BED93" w:rsidP="4C726ED1" w:rsidRDefault="453BED93" w14:paraId="2667BB36" w14:textId="6222FC7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Julian Jacobs</w:t>
            </w:r>
          </w:p>
        </w:tc>
      </w:tr>
      <w:tr w:rsidR="453BED93" w:rsidTr="4C726ED1" w14:paraId="176C9367">
        <w:trPr>
          <w:trHeight w:val="315"/>
        </w:trPr>
        <w:tc>
          <w:tcPr>
            <w:tcW w:w="2102" w:type="dxa"/>
            <w:tcBorders/>
            <w:tcMar>
              <w:top w:w="15" w:type="dxa"/>
              <w:left w:w="15" w:type="dxa"/>
              <w:right w:w="15" w:type="dxa"/>
            </w:tcMar>
            <w:vAlign w:val="bottom"/>
          </w:tcPr>
          <w:p w:rsidR="453BED93" w:rsidP="4C726ED1" w:rsidRDefault="453BED93" w14:paraId="7033116D" w14:textId="692761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Product Owner</w:t>
            </w:r>
          </w:p>
        </w:tc>
        <w:tc>
          <w:tcPr>
            <w:tcW w:w="6912" w:type="dxa"/>
            <w:gridSpan w:val="3"/>
            <w:tcBorders/>
            <w:tcMar>
              <w:top w:w="15" w:type="dxa"/>
              <w:left w:w="15" w:type="dxa"/>
              <w:right w:w="15" w:type="dxa"/>
            </w:tcMar>
            <w:vAlign w:val="bottom"/>
          </w:tcPr>
          <w:p w:rsidR="453BED93" w:rsidP="4C726ED1" w:rsidRDefault="453BED93" w14:paraId="6D03DF08" w14:textId="3CFC5E77">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4DE3D7DA">
              <w:rPr>
                <w:rFonts w:ascii="Calibri" w:hAnsi="Calibri" w:eastAsia="Calibri" w:cs="Calibri"/>
                <w:b w:val="0"/>
                <w:bCs w:val="0"/>
                <w:i w:val="0"/>
                <w:iCs w:val="0"/>
                <w:strike w:val="0"/>
                <w:dstrike w:val="0"/>
                <w:color w:val="000000" w:themeColor="text1" w:themeTint="FF" w:themeShade="FF"/>
                <w:sz w:val="24"/>
                <w:szCs w:val="24"/>
                <w:u w:val="none"/>
              </w:rPr>
              <w:t>Rahul Ramesh O</w:t>
            </w:r>
          </w:p>
        </w:tc>
      </w:tr>
      <w:tr w:rsidR="453BED93" w:rsidTr="4C726ED1" w14:paraId="3593B969">
        <w:trPr>
          <w:trHeight w:val="315"/>
        </w:trPr>
        <w:tc>
          <w:tcPr>
            <w:tcW w:w="2102" w:type="dxa"/>
            <w:tcBorders/>
            <w:tcMar>
              <w:top w:w="15" w:type="dxa"/>
              <w:left w:w="15" w:type="dxa"/>
              <w:right w:w="15" w:type="dxa"/>
            </w:tcMar>
            <w:vAlign w:val="bottom"/>
          </w:tcPr>
          <w:p w:rsidR="453BED93" w:rsidP="4C726ED1" w:rsidRDefault="453BED93" w14:paraId="4ECF2856" w14:textId="2AA1232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proofErr w:type="spellStart"/>
            <w:r w:rsidRPr="4C726ED1" w:rsidR="7267F453">
              <w:rPr>
                <w:rFonts w:ascii="Calibri" w:hAnsi="Calibri" w:eastAsia="Calibri" w:cs="Calibri"/>
                <w:b w:val="1"/>
                <w:bCs w:val="1"/>
                <w:i w:val="0"/>
                <w:iCs w:val="0"/>
                <w:strike w:val="0"/>
                <w:dstrike w:val="0"/>
                <w:color w:val="000000" w:themeColor="text1" w:themeTint="FF" w:themeShade="FF"/>
                <w:sz w:val="24"/>
                <w:szCs w:val="24"/>
                <w:u w:val="none"/>
              </w:rPr>
              <w:t>Kdb</w:t>
            </w:r>
            <w:proofErr w:type="spellEnd"/>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 Developer 1</w:t>
            </w:r>
          </w:p>
        </w:tc>
        <w:tc>
          <w:tcPr>
            <w:tcW w:w="6912" w:type="dxa"/>
            <w:gridSpan w:val="3"/>
            <w:tcBorders/>
            <w:tcMar>
              <w:top w:w="15" w:type="dxa"/>
              <w:left w:w="15" w:type="dxa"/>
              <w:right w:w="15" w:type="dxa"/>
            </w:tcMar>
            <w:vAlign w:val="bottom"/>
          </w:tcPr>
          <w:p w:rsidR="453BED93" w:rsidP="4C726ED1" w:rsidRDefault="453BED93" w14:paraId="2E2AA5DB" w14:textId="27D2962C">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Jaganmayee Sahoo</w:t>
            </w:r>
          </w:p>
        </w:tc>
      </w:tr>
      <w:tr w:rsidR="453BED93" w:rsidTr="4C726ED1" w14:paraId="2A088912">
        <w:trPr>
          <w:trHeight w:val="315"/>
        </w:trPr>
        <w:tc>
          <w:tcPr>
            <w:tcW w:w="2102" w:type="dxa"/>
            <w:tcBorders/>
            <w:tcMar>
              <w:top w:w="15" w:type="dxa"/>
              <w:left w:w="15" w:type="dxa"/>
              <w:right w:w="15" w:type="dxa"/>
            </w:tcMar>
            <w:vAlign w:val="bottom"/>
          </w:tcPr>
          <w:p w:rsidR="453BED93" w:rsidP="4C726ED1" w:rsidRDefault="453BED93" w14:paraId="7490DA40" w14:textId="248297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4"/>
                <w:szCs w:val="24"/>
                <w:u w:val="none"/>
              </w:rPr>
            </w:pPr>
            <w:proofErr w:type="spellStart"/>
            <w:r w:rsidRPr="4C726ED1" w:rsidR="7267F453">
              <w:rPr>
                <w:rFonts w:ascii="Calibri" w:hAnsi="Calibri" w:eastAsia="Calibri" w:cs="Calibri"/>
                <w:b w:val="1"/>
                <w:bCs w:val="1"/>
                <w:i w:val="0"/>
                <w:iCs w:val="0"/>
                <w:strike w:val="0"/>
                <w:dstrike w:val="0"/>
                <w:color w:val="000000" w:themeColor="text1" w:themeTint="FF" w:themeShade="FF"/>
                <w:sz w:val="24"/>
                <w:szCs w:val="24"/>
                <w:u w:val="none"/>
              </w:rPr>
              <w:t>Kdb</w:t>
            </w:r>
            <w:proofErr w:type="spellEnd"/>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 Developer 2</w:t>
            </w:r>
          </w:p>
        </w:tc>
        <w:tc>
          <w:tcPr>
            <w:tcW w:w="6912" w:type="dxa"/>
            <w:gridSpan w:val="3"/>
            <w:tcBorders/>
            <w:tcMar>
              <w:top w:w="15" w:type="dxa"/>
              <w:left w:w="15" w:type="dxa"/>
              <w:right w:w="15" w:type="dxa"/>
            </w:tcMar>
            <w:vAlign w:val="bottom"/>
          </w:tcPr>
          <w:p w:rsidR="453BED93" w:rsidP="4C726ED1" w:rsidRDefault="453BED93" w14:paraId="7572BB01" w14:textId="39F5FD5E">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Amit Kumar</w:t>
            </w:r>
          </w:p>
        </w:tc>
      </w:tr>
    </w:tbl>
    <w:p w:rsidR="453BED93" w:rsidP="453BED93" w:rsidRDefault="453BED93" w14:paraId="20059880" w14:textId="6A020BB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052"/>
        <w:gridCol w:w="2329"/>
        <w:gridCol w:w="2358"/>
        <w:gridCol w:w="2276"/>
      </w:tblGrid>
      <w:tr w:rsidR="453BED93" w:rsidTr="4C726ED1" w14:paraId="2148ADC7">
        <w:trPr>
          <w:trHeight w:val="1605"/>
        </w:trPr>
        <w:tc>
          <w:tcPr>
            <w:tcW w:w="2052" w:type="dxa"/>
            <w:tcMar>
              <w:top w:w="15" w:type="dxa"/>
              <w:left w:w="15" w:type="dxa"/>
              <w:right w:w="15" w:type="dxa"/>
            </w:tcMar>
            <w:vAlign w:val="center"/>
          </w:tcPr>
          <w:p w:rsidR="453BED93" w:rsidP="4C726ED1" w:rsidRDefault="453BED93" w14:paraId="789544CD" w14:textId="59064FF2">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Vision</w:t>
            </w:r>
          </w:p>
        </w:tc>
        <w:tc>
          <w:tcPr>
            <w:tcW w:w="6963" w:type="dxa"/>
            <w:gridSpan w:val="3"/>
            <w:tcMar>
              <w:top w:w="15" w:type="dxa"/>
              <w:left w:w="15" w:type="dxa"/>
              <w:right w:w="15" w:type="dxa"/>
            </w:tcMar>
            <w:vAlign w:val="center"/>
          </w:tcPr>
          <w:p w:rsidR="453BED93" w:rsidP="4C726ED1" w:rsidRDefault="453BED93" w14:paraId="2F94A3DF" w14:textId="0AD3385D">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To establish a robust and efficient Front Running Alert mechanism within the Automated Trade Surveillance (ATS) system that ensures proactive detection of potential market abuse, safeguards market integrity, and enhances compliance with regulatory standards by leveraging advanced analytics, real-time data processing, and intuitive dashboards.</w:t>
            </w:r>
          </w:p>
        </w:tc>
      </w:tr>
      <w:tr w:rsidR="453BED93" w:rsidTr="4C726ED1" w14:paraId="3ED99962">
        <w:trPr>
          <w:trHeight w:val="6000"/>
        </w:trPr>
        <w:tc>
          <w:tcPr>
            <w:tcW w:w="2052" w:type="dxa"/>
            <w:tcMar>
              <w:top w:w="15" w:type="dxa"/>
              <w:left w:w="15" w:type="dxa"/>
              <w:right w:w="15" w:type="dxa"/>
            </w:tcMar>
            <w:vAlign w:val="top"/>
          </w:tcPr>
          <w:p w:rsidR="453BED93" w:rsidP="4C726ED1" w:rsidRDefault="453BED93" w14:paraId="5C6C29E4" w14:textId="48294C3C">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Market Segment</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Financial institutions in institutional banking and capital markets, focusing on regulatory compliance and trade surveillance and Organizations in regulated markets requiring automated monitoring solutions to prevent market manipulation.</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Target Users</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Primary Users: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Compliance Officers, Trade Surveillance Teams, and Risk Management Professionals at CBA.</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Secondary Users: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Regulatory Auditors and IT/Data Teams supporting the ATS system.</w:t>
            </w:r>
          </w:p>
        </w:tc>
        <w:tc>
          <w:tcPr>
            <w:tcW w:w="2329" w:type="dxa"/>
            <w:tcMar>
              <w:top w:w="15" w:type="dxa"/>
              <w:left w:w="15" w:type="dxa"/>
              <w:right w:w="15" w:type="dxa"/>
            </w:tcMar>
            <w:vAlign w:val="top"/>
          </w:tcPr>
          <w:p w:rsidR="453BED93" w:rsidP="4C726ED1" w:rsidRDefault="453BED93" w14:paraId="11038C93" w14:textId="07A5E2F4">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Needs:</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-Detects and prevents front running, a type of market manipulation, by analyzing order and trade data in real-time</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-Addresses gaps in existing trade surveillance systems by providing automated alerts for suspicious activities.</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-Reduces compliance risks by ensuring adherence to</w:t>
            </w:r>
            <w:r w:rsidRPr="4C726ED1" w:rsidR="2841DFF2">
              <w:rPr>
                <w:rFonts w:ascii="Calibri" w:hAnsi="Calibri" w:eastAsia="Calibri" w:cs="Calibri"/>
                <w:b w:val="0"/>
                <w:bCs w:val="0"/>
                <w:i w:val="0"/>
                <w:iCs w:val="0"/>
                <w:strike w:val="0"/>
                <w:dstrike w:val="0"/>
                <w:color w:val="000000" w:themeColor="text1" w:themeTint="FF" w:themeShade="FF"/>
                <w:sz w:val="24"/>
                <w:szCs w:val="24"/>
                <w:u w:val="none"/>
              </w:rPr>
              <w:t xml:space="preserve">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regulatory standards.</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Benefits Provided:</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Enhanced Market Integrity: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Builds trust by identifying and mitigating potential market abuse.</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Improved Efficiency:</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Automates the detection process, reducing manual efforts and investigation time.</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Regulatory Compliance:</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Ensures CBA meets local and international trade surveillance requirements.</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User-Friendly Insights: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Offers intuitive dashboards for quick and effective alert review and decision-making.</w:t>
            </w:r>
          </w:p>
        </w:tc>
        <w:tc>
          <w:tcPr>
            <w:tcW w:w="2358" w:type="dxa"/>
            <w:tcMar>
              <w:top w:w="15" w:type="dxa"/>
              <w:left w:w="15" w:type="dxa"/>
              <w:right w:w="15" w:type="dxa"/>
            </w:tcMar>
            <w:vAlign w:val="top"/>
          </w:tcPr>
          <w:p w:rsidR="453BED93" w:rsidP="4C726ED1" w:rsidRDefault="453BED93" w14:paraId="569A1A0E" w14:textId="0576BB4C">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Product:</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The Front Running Alert is a feature integrated into CBA's Automated Trade Surveillance (ATS) system. It is designed to detect and flag potential front running activities by analyzing order and trade data in real-time, ensuring proactive monitoring and</w:t>
            </w:r>
            <w:r w:rsidRPr="4C726ED1" w:rsidR="390C9A73">
              <w:rPr>
                <w:rFonts w:ascii="Calibri" w:hAnsi="Calibri" w:eastAsia="Calibri" w:cs="Calibri"/>
                <w:b w:val="0"/>
                <w:bCs w:val="0"/>
                <w:i w:val="0"/>
                <w:iCs w:val="0"/>
                <w:strike w:val="0"/>
                <w:dstrike w:val="0"/>
                <w:color w:val="000000" w:themeColor="text1" w:themeTint="FF" w:themeShade="FF"/>
                <w:sz w:val="24"/>
                <w:szCs w:val="24"/>
                <w:u w:val="none"/>
              </w:rPr>
              <w:t xml:space="preserve">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compliance.</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What Makes It Desirable and Special?</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Proactive Detection: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Identifies suspicious trading patterns before they escalate into significant risks.</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Data-Driven Insights: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Leverages high-performance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Kdb</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and an intuitive Kx dashboard for actionable analytics.</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Customization: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Offers configurable thresholds and filters to meet specific regulatory and business requirements.</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Streamlined Investigations: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Provides a user-friendly interface with features like date selection for quick alert analysis.</w:t>
            </w:r>
          </w:p>
          <w:p w:rsidR="453BED93" w:rsidP="4C726ED1" w:rsidRDefault="453BED93" w14:paraId="5194905B" w14:textId="76292B0E">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Is It Feasible to Develop the Product?</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Existing Infrastructure:</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Leveraging CBA's ATS system and established data pipelines like MODS and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Abinitio</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Technical Capability:</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High-performance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Kdb</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and Kx dashboard ensure scalability and real-time processing.</w:t>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 xml:space="preserve">Vendor Expertise: </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Luxoft's</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experience in developing surveillance systems and implementing regulatory solutions for financial institutions.</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p>
        </w:tc>
        <w:tc>
          <w:tcPr>
            <w:tcW w:w="2276" w:type="dxa"/>
            <w:tcMar>
              <w:top w:w="15" w:type="dxa"/>
              <w:left w:w="15" w:type="dxa"/>
              <w:right w:w="15" w:type="dxa"/>
            </w:tcMar>
            <w:vAlign w:val="top"/>
          </w:tcPr>
          <w:p w:rsidR="453BED93" w:rsidP="4C726ED1" w:rsidRDefault="453BED93" w14:paraId="5EC0C690" w14:textId="4D94DFD5">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4"/>
                <w:szCs w:val="24"/>
                <w:u w:val="none"/>
              </w:rPr>
            </w:pP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How Is the Product Going to Benefit the Company?</w:t>
            </w:r>
            <w:r>
              <w:br/>
            </w:r>
            <w:r w:rsidRPr="4C726ED1" w:rsidR="6CC4F57E">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Ensures regulatory compliance and reduces penalties.</w:t>
            </w:r>
            <w:r>
              <w:br/>
            </w:r>
            <w:r w:rsidRPr="4C726ED1" w:rsidR="6B47A302">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Builds trust by enhancing market integrity.</w:t>
            </w:r>
            <w:r>
              <w:br/>
            </w:r>
            <w:r w:rsidRPr="4C726ED1" w:rsidR="1738C860">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Automates monitoring, cutting costs and manual efforts.</w:t>
            </w:r>
            <w:r>
              <w:br/>
            </w:r>
            <w:r w:rsidRPr="4C726ED1" w:rsidR="41A2A1C1">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Mitigates financial and reputational risks.</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What Are the Business Goals?</w:t>
            </w:r>
            <w:r>
              <w:br/>
            </w:r>
            <w:r w:rsidRPr="4C726ED1" w:rsidR="3ED4BB79">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Ensure regulatory compliance.</w:t>
            </w:r>
            <w:r>
              <w:br/>
            </w:r>
            <w:r w:rsidRPr="4C726ED1" w:rsidR="0CFC4483">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Reduce risks of market manipulation.</w:t>
            </w:r>
            <w:r>
              <w:br/>
            </w:r>
            <w:r w:rsidRPr="4C726ED1" w:rsidR="319888C7">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Improve monitoring efficiency and accuracy.</w:t>
            </w:r>
            <w:r>
              <w:br/>
            </w:r>
            <w:r w:rsidRPr="4C726ED1" w:rsidR="3955878B">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Strengthen client trust through robust surveillance.</w:t>
            </w:r>
            <w:r>
              <w:br/>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 xml:space="preserve"> </w:t>
            </w:r>
            <w:r>
              <w:br/>
            </w:r>
            <w:r>
              <w:br/>
            </w:r>
            <w:r w:rsidRPr="4C726ED1" w:rsidR="7267F453">
              <w:rPr>
                <w:rFonts w:ascii="Calibri" w:hAnsi="Calibri" w:eastAsia="Calibri" w:cs="Calibri"/>
                <w:b w:val="1"/>
                <w:bCs w:val="1"/>
                <w:i w:val="0"/>
                <w:iCs w:val="0"/>
                <w:strike w:val="0"/>
                <w:dstrike w:val="0"/>
                <w:color w:val="000000" w:themeColor="text1" w:themeTint="FF" w:themeShade="FF"/>
                <w:sz w:val="24"/>
                <w:szCs w:val="24"/>
                <w:u w:val="none"/>
              </w:rPr>
              <w:t>What Is the Business Model?</w:t>
            </w:r>
            <w:r>
              <w:br/>
            </w:r>
            <w:r w:rsidRPr="4C726ED1" w:rsidR="4A9A79CF">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Use existing ATS infrastructure for cost efficiency.</w:t>
            </w:r>
            <w:r>
              <w:br/>
            </w:r>
            <w:r w:rsidRPr="4C726ED1" w:rsidR="3EE514F8">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Avoid fines through compliance-driven ROI.</w:t>
            </w:r>
            <w:r>
              <w:br/>
            </w:r>
            <w:r w:rsidRPr="4C726ED1" w:rsidR="06509CD0">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Provide a scalable system for future needs.</w:t>
            </w:r>
            <w:r>
              <w:br/>
            </w:r>
            <w:r w:rsidRPr="4C726ED1" w:rsidR="480F7FD8">
              <w:rPr>
                <w:rFonts w:ascii="Calibri" w:hAnsi="Calibri" w:eastAsia="Calibri" w:cs="Calibri"/>
                <w:b w:val="0"/>
                <w:bCs w:val="0"/>
                <w:i w:val="0"/>
                <w:iCs w:val="0"/>
                <w:strike w:val="0"/>
                <w:dstrike w:val="0"/>
                <w:color w:val="000000" w:themeColor="text1" w:themeTint="FF" w:themeShade="FF"/>
                <w:sz w:val="24"/>
                <w:szCs w:val="24"/>
                <w:u w:val="none"/>
              </w:rPr>
              <w:t>-</w:t>
            </w:r>
            <w:r w:rsidRPr="4C726ED1" w:rsidR="7267F453">
              <w:rPr>
                <w:rFonts w:ascii="Calibri" w:hAnsi="Calibri" w:eastAsia="Calibri" w:cs="Calibri"/>
                <w:b w:val="0"/>
                <w:bCs w:val="0"/>
                <w:i w:val="0"/>
                <w:iCs w:val="0"/>
                <w:strike w:val="0"/>
                <w:dstrike w:val="0"/>
                <w:color w:val="000000" w:themeColor="text1" w:themeTint="FF" w:themeShade="FF"/>
                <w:sz w:val="24"/>
                <w:szCs w:val="24"/>
                <w:u w:val="none"/>
              </w:rPr>
              <w:t>Regularly optimize based on market and regulatory changes.</w:t>
            </w:r>
          </w:p>
        </w:tc>
      </w:tr>
    </w:tbl>
    <w:p w:rsidR="4C726ED1" w:rsidP="4C726ED1" w:rsidRDefault="4C726ED1" w14:paraId="668EA20A" w14:textId="48BEE1BB">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42DFB56" w:rsidP="4C726ED1" w:rsidRDefault="342DFB56" w14:paraId="01BCA6B0" w14:textId="1820BCD7">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C726ED1" w:rsidR="342DFB56">
        <w:rPr>
          <w:rFonts w:ascii="Calibri" w:hAnsi="Calibri" w:eastAsia="Calibri" w:cs="Calibri"/>
          <w:b w:val="1"/>
          <w:bCs w:val="1"/>
          <w:i w:val="0"/>
          <w:iCs w:val="0"/>
          <w:noProof w:val="0"/>
          <w:color w:val="000000" w:themeColor="text1" w:themeTint="FF" w:themeShade="FF"/>
          <w:sz w:val="24"/>
          <w:szCs w:val="24"/>
          <w:highlight w:val="cyan"/>
          <w:lang w:val="en-US"/>
        </w:rPr>
        <w:t>Document 3: User stories:</w:t>
      </w:r>
    </w:p>
    <w:p w:rsidR="4C726ED1" w:rsidP="4C726ED1" w:rsidRDefault="4C726ED1" w14:paraId="46AD8127" w14:textId="1A3AE8AA">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6EC7DAEA" w:rsidP="4C726ED1" w:rsidRDefault="6EC7DAEA" w14:paraId="71BF5693" w14:textId="49AE59A0">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4C726ED1" w:rsidR="6EC7DAEA">
        <w:rPr>
          <w:rFonts w:ascii="Calibri" w:hAnsi="Calibri" w:eastAsia="Calibri" w:cs="Calibri"/>
          <w:b w:val="0"/>
          <w:bCs w:val="0"/>
          <w:i w:val="0"/>
          <w:iCs w:val="0"/>
          <w:noProof w:val="0"/>
          <w:color w:val="000000" w:themeColor="text1" w:themeTint="FF" w:themeShade="FF"/>
          <w:sz w:val="24"/>
          <w:szCs w:val="24"/>
          <w:lang w:val="en-US"/>
        </w:rPr>
        <w:t>I have created 15 user stories as below.</w:t>
      </w: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40EB4F9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92830CA" w14:textId="7748B266">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No: 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D9F9AD0" w14:textId="0EF3ABF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Task:</w:t>
            </w:r>
            <w:r w:rsidRPr="4C726ED1" w:rsidR="0743E6D9">
              <w:rPr>
                <w:rFonts w:ascii="Calibri" w:hAnsi="Calibri" w:eastAsia="Calibri" w:cs="Calibri"/>
                <w:b w:val="1"/>
                <w:bCs w:val="1"/>
                <w:i w:val="0"/>
                <w:iCs w:val="0"/>
                <w:strike w:val="0"/>
                <w:dstrike w:val="0"/>
                <w:color w:val="000000" w:themeColor="text1" w:themeTint="FF" w:themeShade="FF"/>
                <w:sz w:val="22"/>
                <w:szCs w:val="22"/>
                <w:u w:val="none"/>
              </w:rPr>
              <w:t xml:space="preserve"> </w:t>
            </w:r>
            <w:r w:rsidRPr="4C726ED1" w:rsidR="68ED571D">
              <w:rPr>
                <w:rFonts w:ascii="Calibri" w:hAnsi="Calibri" w:eastAsia="Calibri" w:cs="Calibri"/>
                <w:b w:val="0"/>
                <w:bCs w:val="0"/>
                <w:i w:val="0"/>
                <w:iCs w:val="0"/>
                <w:strike w:val="0"/>
                <w:dstrike w:val="0"/>
                <w:color w:val="000000" w:themeColor="text1" w:themeTint="FF" w:themeShade="FF"/>
                <w:sz w:val="22"/>
                <w:szCs w:val="22"/>
                <w:u w:val="none"/>
              </w:rPr>
              <w:t xml:space="preserve">Display </w:t>
            </w:r>
            <w:r w:rsidRPr="4C726ED1" w:rsidR="0743E6D9">
              <w:rPr>
                <w:rFonts w:ascii="Calibri" w:hAnsi="Calibri" w:eastAsia="Calibri" w:cs="Calibri"/>
                <w:b w:val="0"/>
                <w:bCs w:val="0"/>
                <w:i w:val="0"/>
                <w:iCs w:val="0"/>
                <w:strike w:val="0"/>
                <w:dstrike w:val="0"/>
                <w:color w:val="000000" w:themeColor="text1" w:themeTint="FF" w:themeShade="FF"/>
                <w:sz w:val="22"/>
                <w:szCs w:val="22"/>
                <w:u w:val="none"/>
              </w:rPr>
              <w:t>Alert in 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530BEFB" w14:textId="393580F8">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6E8DB775">
              <w:rPr>
                <w:rFonts w:ascii="Calibri" w:hAnsi="Calibri" w:eastAsia="Calibri" w:cs="Calibri"/>
                <w:b w:val="1"/>
                <w:bCs w:val="1"/>
                <w:i w:val="0"/>
                <w:iCs w:val="0"/>
                <w:strike w:val="0"/>
                <w:dstrike w:val="0"/>
                <w:color w:val="000000" w:themeColor="text1" w:themeTint="FF" w:themeShade="FF"/>
                <w:sz w:val="22"/>
                <w:szCs w:val="22"/>
                <w:u w:val="none"/>
              </w:rPr>
              <w:t>High</w:t>
            </w:r>
          </w:p>
        </w:tc>
      </w:tr>
      <w:tr w:rsidR="4C726ED1" w:rsidTr="4C726ED1" w14:paraId="581E554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DB28A16" w:rsidP="4C726ED1" w:rsidRDefault="7DB28A16" w14:paraId="21736448" w14:textId="0609603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7DB28A16">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4C726ED1" w:rsidR="7DB28A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a list of front running alerts on the Kx Dashboard, so I can quickly identify suspicious trading activities.</w:t>
            </w:r>
          </w:p>
        </w:tc>
      </w:tr>
      <w:tr w:rsidR="4C726ED1" w:rsidTr="4C726ED1" w14:paraId="385B594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E4B68EF" w14:textId="23D3D68D">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0905D285">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177DFDC"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2FF677D8">
              <w:rPr>
                <w:rFonts w:ascii="Calibri" w:hAnsi="Calibri" w:eastAsia="Calibri" w:cs="Calibri"/>
                <w:b w:val="1"/>
                <w:bCs w:val="1"/>
                <w:i w:val="0"/>
                <w:iCs w:val="0"/>
                <w:strike w:val="0"/>
                <w:dstrike w:val="0"/>
                <w:color w:val="000000" w:themeColor="text1" w:themeTint="FF" w:themeShade="FF"/>
                <w:sz w:val="22"/>
                <w:szCs w:val="22"/>
                <w:u w:val="none"/>
              </w:rPr>
              <w:t xml:space="preserve"> </w:t>
            </w:r>
            <w:r w:rsidRPr="4C726ED1" w:rsidR="7BD15219">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79CCCED4" w14:textId="69AABEB3"/>
        </w:tc>
      </w:tr>
      <w:tr w:rsidR="4C726ED1" w:rsidTr="4C726ED1" w14:paraId="3BD489B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5B3EF54C" w14:textId="50BCBD04">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71EAC856"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1FB8FDC8" w:rsidP="4C726ED1" w:rsidRDefault="1FB8FDC8" w14:paraId="3DC14A1D" w14:textId="48F34553">
            <w:pPr>
              <w:spacing w:before="0" w:beforeAutospacing="off" w:after="0" w:afterAutospacing="off" w:line="240" w:lineRule="auto"/>
              <w:jc w:val="left"/>
            </w:pPr>
            <w:r w:rsidRPr="4C726ED1" w:rsidR="1FB8FDC8">
              <w:rPr>
                <w:rFonts w:ascii="Calibri" w:hAnsi="Calibri" w:eastAsia="Calibri" w:cs="Calibri"/>
                <w:b w:val="1"/>
                <w:bCs w:val="1"/>
                <w:noProof w:val="0"/>
                <w:sz w:val="22"/>
                <w:szCs w:val="22"/>
                <w:lang w:val="en-US"/>
              </w:rPr>
              <w:t>Display Alerts:</w:t>
            </w:r>
          </w:p>
          <w:p w:rsidR="1FB8FDC8" w:rsidP="4C726ED1" w:rsidRDefault="1FB8FDC8" w14:paraId="605B3491" w14:textId="13E060FE">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The Kx Dashboard must display a list of front-running alerts in a tabular format.</w:t>
            </w:r>
          </w:p>
          <w:p w:rsidR="1FB8FDC8" w:rsidP="4C726ED1" w:rsidRDefault="1FB8FDC8" w14:paraId="3AC7C2D2" w14:textId="2765E94B">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Each alert should include the following details:</w:t>
            </w:r>
          </w:p>
          <w:p w:rsidR="1FB8FDC8" w:rsidP="4C726ED1" w:rsidRDefault="1FB8FDC8" w14:paraId="3D237D80" w14:textId="2620F40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Alert ID</w:t>
            </w:r>
          </w:p>
          <w:p w:rsidR="1FB8FDC8" w:rsidP="4C726ED1" w:rsidRDefault="1FB8FDC8" w14:paraId="25CCDB7D" w14:textId="1AA7B03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Order ID</w:t>
            </w:r>
          </w:p>
          <w:p w:rsidR="1FB8FDC8" w:rsidP="4C726ED1" w:rsidRDefault="1FB8FDC8" w14:paraId="070C138A" w14:textId="774D4A3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Trade ID</w:t>
            </w:r>
          </w:p>
          <w:p w:rsidR="1FB8FDC8" w:rsidP="4C726ED1" w:rsidRDefault="1FB8FDC8" w14:paraId="49C3B076" w14:textId="16F034BD">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Timestamp</w:t>
            </w:r>
          </w:p>
          <w:p w:rsidR="1FB8FDC8" w:rsidP="4C726ED1" w:rsidRDefault="1FB8FDC8" w14:paraId="10F97A80" w14:textId="4BE65C3E">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Suspicious Activity Indicator</w:t>
            </w:r>
          </w:p>
          <w:p w:rsidR="1FB8FDC8" w:rsidP="4C726ED1" w:rsidRDefault="1FB8FDC8" w14:paraId="33C7C710" w14:textId="7D799367">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Trader ID (or Entity)</w:t>
            </w:r>
          </w:p>
          <w:p w:rsidR="1FB8FDC8" w:rsidP="4C726ED1" w:rsidRDefault="1FB8FDC8" w14:paraId="49D7D198" w14:textId="68248DD6">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Order and Trade Volume</w:t>
            </w:r>
          </w:p>
          <w:p w:rsidR="1FB8FDC8" w:rsidP="4C726ED1" w:rsidRDefault="1FB8FDC8" w14:paraId="64BDDBF4" w14:textId="6DFCB5FC">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Order and Trade Price</w:t>
            </w:r>
          </w:p>
          <w:p w:rsidR="1FB8FDC8" w:rsidP="4C726ED1" w:rsidRDefault="1FB8FDC8" w14:paraId="65FA9C50" w14:textId="04AE506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4C726ED1" w:rsidR="1FB8FDC8">
              <w:rPr>
                <w:rFonts w:ascii="Calibri" w:hAnsi="Calibri" w:eastAsia="Calibri" w:cs="Calibri"/>
                <w:noProof w:val="0"/>
                <w:sz w:val="22"/>
                <w:szCs w:val="22"/>
                <w:lang w:val="en-US"/>
              </w:rPr>
              <w:t>Other relevant metadata (e.g., Market or Instrument).</w:t>
            </w:r>
          </w:p>
        </w:tc>
      </w:tr>
    </w:tbl>
    <w:p w:rsidR="4C726ED1" w:rsidP="4C726ED1" w:rsidRDefault="4C726ED1" w14:paraId="012846F8" w14:textId="748922B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1869721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51BB54F" w14:textId="234B5FF9">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No: 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8A2386C" w14:textId="6EC617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Task:</w:t>
            </w: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 </w:t>
            </w:r>
            <w:r w:rsidRPr="4C726ED1" w:rsidR="67BFDFEE">
              <w:rPr>
                <w:rFonts w:ascii="Calibri" w:hAnsi="Calibri" w:eastAsia="Calibri" w:cs="Calibri"/>
                <w:b w:val="0"/>
                <w:bCs w:val="0"/>
                <w:i w:val="0"/>
                <w:iCs w:val="0"/>
                <w:strike w:val="0"/>
                <w:dstrike w:val="0"/>
                <w:color w:val="000000" w:themeColor="text1" w:themeTint="FF" w:themeShade="FF"/>
                <w:sz w:val="22"/>
                <w:szCs w:val="22"/>
                <w:u w:val="none"/>
              </w:rPr>
              <w:t xml:space="preserve">Customization of </w:t>
            </w: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36E1523" w14:textId="710F35E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7774CADD">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6CB5D6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238942" w:rsidP="4C726ED1" w:rsidRDefault="45238942" w14:paraId="12055036" w14:textId="5EB880B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45238942">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4C726ED1" w:rsidR="452389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filter alerts by date range, so I can focus on a specific time period for my investigation.</w:t>
            </w:r>
          </w:p>
        </w:tc>
      </w:tr>
      <w:tr w:rsidR="4C726ED1" w:rsidTr="4C726ED1" w14:paraId="53C917C0">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B1CF68A" w14:textId="0BED5EB8">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5EEFBEA1">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924FEC7" w14:textId="6EDEBB2F">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5232C35E">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41182AC9" w14:textId="69AABEB3"/>
        </w:tc>
      </w:tr>
      <w:tr w:rsidR="4C726ED1" w:rsidTr="4C726ED1" w14:paraId="1038B35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7EF5EC54" w14:textId="5359E487">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E2D00DD" w:rsidP="4C726ED1" w:rsidRDefault="5E2D00DD" w14:paraId="15591DB2" w14:textId="6C4DED55">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5E2D00DD">
              <w:rPr>
                <w:rFonts w:ascii="Calibri" w:hAnsi="Calibri" w:eastAsia="Calibri" w:cs="Calibri"/>
                <w:b w:val="1"/>
                <w:bCs w:val="1"/>
                <w:noProof w:val="0"/>
                <w:sz w:val="22"/>
                <w:szCs w:val="22"/>
                <w:lang w:val="en-US"/>
              </w:rPr>
              <w:t>Date Range Selection:</w:t>
            </w:r>
          </w:p>
          <w:p w:rsidR="5E2D00DD" w:rsidP="4C726ED1" w:rsidRDefault="5E2D00DD" w14:paraId="251DCA8E" w14:textId="5B1169D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5E2D00DD">
              <w:rPr>
                <w:rFonts w:ascii="Calibri" w:hAnsi="Calibri" w:eastAsia="Calibri" w:cs="Calibri"/>
                <w:noProof w:val="0"/>
                <w:sz w:val="22"/>
                <w:szCs w:val="22"/>
                <w:lang w:val="en-US"/>
              </w:rPr>
              <w:t>Provide a date picker to select a start and end date for filtering alerts.</w:t>
            </w:r>
          </w:p>
          <w:p w:rsidR="5E2D00DD" w:rsidP="4C726ED1" w:rsidRDefault="5E2D00DD" w14:paraId="57F333EF" w14:textId="149516FD">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5E2D00DD">
              <w:rPr>
                <w:rFonts w:ascii="Calibri" w:hAnsi="Calibri" w:eastAsia="Calibri" w:cs="Calibri"/>
                <w:b w:val="1"/>
                <w:bCs w:val="1"/>
                <w:noProof w:val="0"/>
                <w:sz w:val="22"/>
                <w:szCs w:val="22"/>
                <w:lang w:val="en-US"/>
              </w:rPr>
              <w:t>Default Display:</w:t>
            </w:r>
          </w:p>
          <w:p w:rsidR="5E2D00DD" w:rsidP="4C726ED1" w:rsidRDefault="5E2D00DD" w14:paraId="73436B85" w14:textId="6299BBC3">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5E2D00DD">
              <w:rPr>
                <w:rFonts w:ascii="Calibri" w:hAnsi="Calibri" w:eastAsia="Calibri" w:cs="Calibri"/>
                <w:noProof w:val="0"/>
                <w:sz w:val="22"/>
                <w:szCs w:val="22"/>
                <w:lang w:val="en-US"/>
              </w:rPr>
              <w:t>Show the most recent day’s alerts when no date range is selected.</w:t>
            </w:r>
          </w:p>
          <w:p w:rsidR="5E2D00DD" w:rsidP="4C726ED1" w:rsidRDefault="5E2D00DD" w14:paraId="34EEBE83" w14:textId="2B322EF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5E2D00DD">
              <w:rPr>
                <w:rFonts w:ascii="Calibri" w:hAnsi="Calibri" w:eastAsia="Calibri" w:cs="Calibri"/>
                <w:b w:val="1"/>
                <w:bCs w:val="1"/>
                <w:noProof w:val="0"/>
                <w:sz w:val="22"/>
                <w:szCs w:val="22"/>
                <w:lang w:val="en-US"/>
              </w:rPr>
              <w:t>Filtered Results:</w:t>
            </w:r>
          </w:p>
          <w:p w:rsidR="5E2D00DD" w:rsidP="4C726ED1" w:rsidRDefault="5E2D00DD" w14:paraId="668D06D4" w14:textId="3944253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5E2D00DD">
              <w:rPr>
                <w:rFonts w:ascii="Calibri" w:hAnsi="Calibri" w:eastAsia="Calibri" w:cs="Calibri"/>
                <w:noProof w:val="0"/>
                <w:sz w:val="22"/>
                <w:szCs w:val="22"/>
                <w:lang w:val="en-US"/>
              </w:rPr>
              <w:t>Display only alerts that fall within the selected date range.</w:t>
            </w:r>
          </w:p>
          <w:p w:rsidR="5E2D00DD" w:rsidP="4C726ED1" w:rsidRDefault="5E2D00DD" w14:paraId="65142398" w14:textId="290085FB">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5E2D00DD">
              <w:rPr>
                <w:rFonts w:ascii="Calibri" w:hAnsi="Calibri" w:eastAsia="Calibri" w:cs="Calibri"/>
                <w:b w:val="1"/>
                <w:bCs w:val="1"/>
                <w:noProof w:val="0"/>
                <w:sz w:val="22"/>
                <w:szCs w:val="22"/>
                <w:lang w:val="en-US"/>
              </w:rPr>
              <w:t>Validation:</w:t>
            </w:r>
          </w:p>
          <w:p w:rsidR="5E2D00DD" w:rsidP="4C726ED1" w:rsidRDefault="5E2D00DD" w14:paraId="6225EA7B" w14:textId="4F2B9C0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5E2D00DD">
              <w:rPr>
                <w:rFonts w:ascii="Calibri" w:hAnsi="Calibri" w:eastAsia="Calibri" w:cs="Calibri"/>
                <w:noProof w:val="0"/>
                <w:sz w:val="22"/>
                <w:szCs w:val="22"/>
                <w:lang w:val="en-US"/>
              </w:rPr>
              <w:t>Ensure the selected start date is earlier than or equal to the end date.</w:t>
            </w:r>
          </w:p>
          <w:p w:rsidR="5E2D00DD" w:rsidP="4C726ED1" w:rsidRDefault="5E2D00DD" w14:paraId="2458CF18" w14:textId="09F27AD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5E2D00DD">
              <w:rPr>
                <w:rFonts w:ascii="Calibri" w:hAnsi="Calibri" w:eastAsia="Calibri" w:cs="Calibri"/>
                <w:b w:val="1"/>
                <w:bCs w:val="1"/>
                <w:noProof w:val="0"/>
                <w:sz w:val="22"/>
                <w:szCs w:val="22"/>
                <w:lang w:val="en-US"/>
              </w:rPr>
              <w:t>Real-Time Update:</w:t>
            </w:r>
          </w:p>
          <w:p w:rsidR="5E2D00DD" w:rsidP="4C726ED1" w:rsidRDefault="5E2D00DD" w14:paraId="17C4B271" w14:textId="6D5877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5E2D00DD">
              <w:rPr>
                <w:rFonts w:ascii="Calibri" w:hAnsi="Calibri" w:eastAsia="Calibri" w:cs="Calibri"/>
                <w:noProof w:val="0"/>
                <w:sz w:val="22"/>
                <w:szCs w:val="22"/>
                <w:lang w:val="en-US"/>
              </w:rPr>
              <w:t>Refresh the displayed alerts dynamically based on the selected date range.</w:t>
            </w:r>
          </w:p>
        </w:tc>
      </w:tr>
    </w:tbl>
    <w:p w:rsidR="4C726ED1" w:rsidP="4C726ED1" w:rsidRDefault="4C726ED1" w14:paraId="63CF9164" w14:textId="3F6D2E99">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4C726ED1" w:rsidP="4C726ED1" w:rsidRDefault="4C726ED1" w14:paraId="3B398FC2" w14:textId="13AED472">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79477E0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EDD2C16" w14:textId="1086493F">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4BF880CA">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FD0C046" w14:textId="04429B0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5A82D97B">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0D5591E" w14:textId="4C91136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7C12B91C">
              <w:rPr>
                <w:rFonts w:ascii="Calibri" w:hAnsi="Calibri" w:eastAsia="Calibri" w:cs="Calibri"/>
                <w:b w:val="1"/>
                <w:bCs w:val="1"/>
                <w:i w:val="0"/>
                <w:iCs w:val="0"/>
                <w:strike w:val="0"/>
                <w:dstrike w:val="0"/>
                <w:color w:val="000000" w:themeColor="text1" w:themeTint="FF" w:themeShade="FF"/>
                <w:sz w:val="22"/>
                <w:szCs w:val="22"/>
                <w:u w:val="none"/>
              </w:rPr>
              <w:t>High</w:t>
            </w:r>
          </w:p>
        </w:tc>
      </w:tr>
      <w:tr w:rsidR="4C726ED1" w:rsidTr="4C726ED1" w14:paraId="79ED99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9313D75" w:rsidP="4C726ED1" w:rsidRDefault="69313D75" w14:paraId="19AEA2C4" w14:textId="115CED2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69313D7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4C726ED1" w:rsidR="69313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detailed trade and order data for each alert, so I can analyze the underlying patterns.</w:t>
            </w:r>
          </w:p>
        </w:tc>
      </w:tr>
      <w:tr w:rsidR="4C726ED1" w:rsidTr="4C726ED1" w14:paraId="075C7A1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8FE3A15" w14:textId="78688F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20E499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4B17B1D" w14:textId="3C888671">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3B5D7591">
              <w:rPr>
                <w:rFonts w:ascii="Calibri" w:hAnsi="Calibri" w:eastAsia="Calibri" w:cs="Calibri"/>
                <w:b w:val="1"/>
                <w:bCs w:val="1"/>
                <w:i w:val="0"/>
                <w:iCs w:val="0"/>
                <w:strike w:val="0"/>
                <w:dstrike w:val="0"/>
                <w:color w:val="000000" w:themeColor="text1" w:themeTint="FF" w:themeShade="FF"/>
                <w:sz w:val="22"/>
                <w:szCs w:val="22"/>
                <w:u w:val="none"/>
              </w:rPr>
              <w:t xml:space="preserve"> 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1BE0A684" w14:textId="69AABEB3"/>
        </w:tc>
      </w:tr>
      <w:tr w:rsidR="4C726ED1" w:rsidTr="4C726ED1" w14:paraId="0937E63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2BB9C349" w14:textId="612131B8">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980EB3C" w:rsidP="4C726ED1" w:rsidRDefault="1980EB3C" w14:paraId="5519A223" w14:textId="62853F4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1980EB3C">
              <w:rPr>
                <w:rFonts w:ascii="Calibri" w:hAnsi="Calibri" w:eastAsia="Calibri" w:cs="Calibri"/>
                <w:b w:val="1"/>
                <w:bCs w:val="1"/>
                <w:noProof w:val="0"/>
                <w:sz w:val="22"/>
                <w:szCs w:val="22"/>
                <w:lang w:val="en-US"/>
              </w:rPr>
              <w:t>Drill-Down View:</w:t>
            </w:r>
          </w:p>
          <w:p w:rsidR="1980EB3C" w:rsidP="4C726ED1" w:rsidRDefault="1980EB3C" w14:paraId="529233AB" w14:textId="45931B1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Each alert must provide a drill-down feature to view detailed trade and order data.</w:t>
            </w:r>
          </w:p>
          <w:p w:rsidR="1980EB3C" w:rsidP="4C726ED1" w:rsidRDefault="1980EB3C" w14:paraId="6FDAB884" w14:textId="65C0CA39">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1980EB3C">
              <w:rPr>
                <w:rFonts w:ascii="Calibri" w:hAnsi="Calibri" w:eastAsia="Calibri" w:cs="Calibri"/>
                <w:b w:val="1"/>
                <w:bCs w:val="1"/>
                <w:noProof w:val="0"/>
                <w:sz w:val="22"/>
                <w:szCs w:val="22"/>
                <w:lang w:val="en-US"/>
              </w:rPr>
              <w:t>Data Details:</w:t>
            </w:r>
          </w:p>
          <w:p w:rsidR="1980EB3C" w:rsidP="4C726ED1" w:rsidRDefault="1980EB3C" w14:paraId="6E614746" w14:textId="0AC4226A">
            <w:pPr>
              <w:pStyle w:val="ListParagraph"/>
              <w:numPr>
                <w:ilvl w:val="0"/>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Include the following information:</w:t>
            </w:r>
          </w:p>
          <w:p w:rsidR="1980EB3C" w:rsidP="4C726ED1" w:rsidRDefault="1980EB3C" w14:paraId="73A7EA60" w14:textId="1C25055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Order ID, Trade ID, Timestamp</w:t>
            </w:r>
          </w:p>
          <w:p w:rsidR="1980EB3C" w:rsidP="4C726ED1" w:rsidRDefault="1980EB3C" w14:paraId="1D7D150C" w14:textId="3683AC9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Trader ID, Instrument, Market</w:t>
            </w:r>
          </w:p>
          <w:p w:rsidR="1980EB3C" w:rsidP="4C726ED1" w:rsidRDefault="1980EB3C" w14:paraId="31808C47" w14:textId="51CC0B5D">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Order and Trade Volume, Price</w:t>
            </w:r>
          </w:p>
          <w:p w:rsidR="1980EB3C" w:rsidP="4C726ED1" w:rsidRDefault="1980EB3C" w14:paraId="22907BCE" w14:textId="11DC834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Execution details (e.g., counterparty, trade type).</w:t>
            </w:r>
          </w:p>
          <w:p w:rsidR="1980EB3C" w:rsidP="4C726ED1" w:rsidRDefault="1980EB3C" w14:paraId="5C61A259" w14:textId="61B1B8BC">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1980EB3C">
              <w:rPr>
                <w:rFonts w:ascii="Calibri" w:hAnsi="Calibri" w:eastAsia="Calibri" w:cs="Calibri"/>
                <w:b w:val="1"/>
                <w:bCs w:val="1"/>
                <w:noProof w:val="0"/>
                <w:sz w:val="22"/>
                <w:szCs w:val="22"/>
                <w:lang w:val="en-US"/>
              </w:rPr>
              <w:t>Navigation:</w:t>
            </w:r>
          </w:p>
          <w:p w:rsidR="1980EB3C" w:rsidP="4C726ED1" w:rsidRDefault="1980EB3C" w14:paraId="1C6C4C40" w14:textId="4DDF783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Allow users to return to the main alert list after viewing details.</w:t>
            </w:r>
          </w:p>
          <w:p w:rsidR="1980EB3C" w:rsidP="4C726ED1" w:rsidRDefault="1980EB3C" w14:paraId="43AFC223" w14:textId="14BF345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1980EB3C">
              <w:rPr>
                <w:rFonts w:ascii="Calibri" w:hAnsi="Calibri" w:eastAsia="Calibri" w:cs="Calibri"/>
                <w:b w:val="1"/>
                <w:bCs w:val="1"/>
                <w:noProof w:val="0"/>
                <w:sz w:val="22"/>
                <w:szCs w:val="22"/>
                <w:lang w:val="en-US"/>
              </w:rPr>
              <w:t>Data Accuracy:</w:t>
            </w:r>
          </w:p>
          <w:p w:rsidR="1980EB3C" w:rsidP="4C726ED1" w:rsidRDefault="1980EB3C" w14:paraId="47B683F8" w14:textId="18F18CAE">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Ensure the detailed data matches the source ATS system records.</w:t>
            </w:r>
          </w:p>
          <w:p w:rsidR="1980EB3C" w:rsidP="4C726ED1" w:rsidRDefault="1980EB3C" w14:paraId="12E7016E" w14:textId="16D6DD08">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1980EB3C">
              <w:rPr>
                <w:rFonts w:ascii="Calibri" w:hAnsi="Calibri" w:eastAsia="Calibri" w:cs="Calibri"/>
                <w:b w:val="1"/>
                <w:bCs w:val="1"/>
                <w:noProof w:val="0"/>
                <w:sz w:val="22"/>
                <w:szCs w:val="22"/>
                <w:lang w:val="en-US"/>
              </w:rPr>
              <w:t>Performance:</w:t>
            </w:r>
          </w:p>
          <w:p w:rsidR="1980EB3C" w:rsidP="4C726ED1" w:rsidRDefault="1980EB3C" w14:paraId="3B5DC680" w14:textId="0648E3D0">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1980EB3C">
              <w:rPr>
                <w:rFonts w:ascii="Calibri" w:hAnsi="Calibri" w:eastAsia="Calibri" w:cs="Calibri"/>
                <w:noProof w:val="0"/>
                <w:sz w:val="22"/>
                <w:szCs w:val="22"/>
                <w:lang w:val="en-US"/>
              </w:rPr>
              <w:t>Load detailed data within 2 seconds of selecting an alert.</w:t>
            </w:r>
          </w:p>
        </w:tc>
      </w:tr>
    </w:tbl>
    <w:p w:rsidR="4C726ED1" w:rsidP="4C726ED1" w:rsidRDefault="4C726ED1" w14:paraId="4B7D4B50" w14:textId="48025B5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6EE1369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7ED7BCF" w14:textId="0F220B7F">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57360714">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12CBC36" w14:textId="13B7BEF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0F7CD1BF">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A56A21B" w14:textId="36639C6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217BD459">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762392E9">
        <w:trPr>
          <w:trHeight w:val="48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47A8EC5" w:rsidP="4C726ED1" w:rsidRDefault="547A8EC5" w14:paraId="6B1E2B31" w14:textId="040FDC1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547A8EC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4C726ED1" w:rsidR="547A8E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export alert details in a report format, so I can share findings with my team or regulators.</w:t>
            </w:r>
          </w:p>
        </w:tc>
      </w:tr>
      <w:tr w:rsidR="4C726ED1" w:rsidTr="4C726ED1" w14:paraId="4D4396E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787DE01" w14:textId="12E6D893">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2530AB44">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777072E" w14:textId="49B6CDFD">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038FEE4E">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576606C7" w14:textId="69AABEB3"/>
        </w:tc>
      </w:tr>
      <w:tr w:rsidR="4C726ED1" w:rsidTr="4C726ED1" w14:paraId="4E27573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14C89986" w14:textId="5E2DE2DA">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72A495D" w:rsidP="4C726ED1" w:rsidRDefault="372A495D" w14:paraId="02F900C2" w14:textId="3F64466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372A495D">
              <w:rPr>
                <w:rFonts w:ascii="Calibri" w:hAnsi="Calibri" w:eastAsia="Calibri" w:cs="Calibri"/>
                <w:b w:val="1"/>
                <w:bCs w:val="1"/>
                <w:noProof w:val="0"/>
                <w:sz w:val="22"/>
                <w:szCs w:val="22"/>
                <w:lang w:val="en-US"/>
              </w:rPr>
              <w:t>Export Functionality:</w:t>
            </w:r>
          </w:p>
          <w:p w:rsidR="372A495D" w:rsidP="4C726ED1" w:rsidRDefault="372A495D" w14:paraId="0FFB6B1C" w14:textId="07E00B38">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Provide an option to export alert details in commonly used formats (e.g., CSV, Excel, PDF).</w:t>
            </w:r>
          </w:p>
          <w:p w:rsidR="372A495D" w:rsidP="4C726ED1" w:rsidRDefault="372A495D" w14:paraId="65A3A40A" w14:textId="01C86327">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372A495D">
              <w:rPr>
                <w:rFonts w:ascii="Calibri" w:hAnsi="Calibri" w:eastAsia="Calibri" w:cs="Calibri"/>
                <w:b w:val="1"/>
                <w:bCs w:val="1"/>
                <w:noProof w:val="0"/>
                <w:sz w:val="22"/>
                <w:szCs w:val="22"/>
                <w:lang w:val="en-US"/>
              </w:rPr>
              <w:t>Customizable Export:</w:t>
            </w:r>
          </w:p>
          <w:p w:rsidR="372A495D" w:rsidP="4C726ED1" w:rsidRDefault="372A495D" w14:paraId="6C093C33" w14:textId="5DFB1AF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Allow users to select specific alerts or filter criteria for the export.</w:t>
            </w:r>
          </w:p>
          <w:p w:rsidR="372A495D" w:rsidP="4C726ED1" w:rsidRDefault="372A495D" w14:paraId="794E499B" w14:textId="7CC3851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372A495D">
              <w:rPr>
                <w:rFonts w:ascii="Calibri" w:hAnsi="Calibri" w:eastAsia="Calibri" w:cs="Calibri"/>
                <w:b w:val="1"/>
                <w:bCs w:val="1"/>
                <w:noProof w:val="0"/>
                <w:sz w:val="22"/>
                <w:szCs w:val="22"/>
                <w:lang w:val="en-US"/>
              </w:rPr>
              <w:t>Report Contents:</w:t>
            </w:r>
          </w:p>
          <w:p w:rsidR="372A495D" w:rsidP="4C726ED1" w:rsidRDefault="372A495D" w14:paraId="5165BC54" w14:textId="1574FD0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Include relevant alert details:</w:t>
            </w:r>
          </w:p>
          <w:p w:rsidR="372A495D" w:rsidP="4C726ED1" w:rsidRDefault="372A495D" w14:paraId="2E511CE0" w14:textId="5E88E47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Alert ID, Order ID, Trade ID, Timestamp</w:t>
            </w:r>
          </w:p>
          <w:p w:rsidR="372A495D" w:rsidP="4C726ED1" w:rsidRDefault="372A495D" w14:paraId="02D52637" w14:textId="4171C01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Trader ID, Volume, Price, Severity Level</w:t>
            </w:r>
          </w:p>
          <w:p w:rsidR="372A495D" w:rsidP="4C726ED1" w:rsidRDefault="372A495D" w14:paraId="71E5C55A" w14:textId="456256F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Market/Instrument details.</w:t>
            </w:r>
          </w:p>
          <w:p w:rsidR="372A495D" w:rsidP="4C726ED1" w:rsidRDefault="372A495D" w14:paraId="498A743B" w14:textId="3EC8C853">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372A495D">
              <w:rPr>
                <w:rFonts w:ascii="Calibri" w:hAnsi="Calibri" w:eastAsia="Calibri" w:cs="Calibri"/>
                <w:b w:val="1"/>
                <w:bCs w:val="1"/>
                <w:noProof w:val="0"/>
                <w:sz w:val="22"/>
                <w:szCs w:val="22"/>
                <w:lang w:val="en-US"/>
              </w:rPr>
              <w:t>Formatting:</w:t>
            </w:r>
          </w:p>
          <w:p w:rsidR="372A495D" w:rsidP="4C726ED1" w:rsidRDefault="372A495D" w14:paraId="5AF3F82A" w14:textId="60EEE35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Ensure the report is well-structured and readable, with clear headers and data alignment.</w:t>
            </w:r>
          </w:p>
          <w:p w:rsidR="372A495D" w:rsidP="4C726ED1" w:rsidRDefault="372A495D" w14:paraId="68EB0D0A" w14:textId="1D7991C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372A495D">
              <w:rPr>
                <w:rFonts w:ascii="Calibri" w:hAnsi="Calibri" w:eastAsia="Calibri" w:cs="Calibri"/>
                <w:b w:val="1"/>
                <w:bCs w:val="1"/>
                <w:noProof w:val="0"/>
                <w:sz w:val="22"/>
                <w:szCs w:val="22"/>
                <w:lang w:val="en-US"/>
              </w:rPr>
              <w:t>Access Control:</w:t>
            </w:r>
          </w:p>
          <w:p w:rsidR="372A495D" w:rsidP="4C726ED1" w:rsidRDefault="372A495D" w14:paraId="7D288BA7" w14:textId="3413E5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Restrict export functionality to authorized users.</w:t>
            </w:r>
          </w:p>
          <w:p w:rsidR="372A495D" w:rsidP="4C726ED1" w:rsidRDefault="372A495D" w14:paraId="13CB42FA" w14:textId="5371249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372A495D">
              <w:rPr>
                <w:rFonts w:ascii="Calibri" w:hAnsi="Calibri" w:eastAsia="Calibri" w:cs="Calibri"/>
                <w:b w:val="1"/>
                <w:bCs w:val="1"/>
                <w:noProof w:val="0"/>
                <w:sz w:val="22"/>
                <w:szCs w:val="22"/>
                <w:lang w:val="en-US"/>
              </w:rPr>
              <w:t>Performance:</w:t>
            </w:r>
          </w:p>
          <w:p w:rsidR="372A495D" w:rsidP="4C726ED1" w:rsidRDefault="372A495D" w14:paraId="62F8757F" w14:textId="755C340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372A495D">
              <w:rPr>
                <w:rFonts w:ascii="Calibri" w:hAnsi="Calibri" w:eastAsia="Calibri" w:cs="Calibri"/>
                <w:noProof w:val="0"/>
                <w:sz w:val="22"/>
                <w:szCs w:val="22"/>
                <w:lang w:val="en-US"/>
              </w:rPr>
              <w:t>Generate and download the report within 5 seconds.</w:t>
            </w:r>
          </w:p>
        </w:tc>
      </w:tr>
    </w:tbl>
    <w:p w:rsidR="4C726ED1" w:rsidP="4C726ED1" w:rsidRDefault="4C726ED1" w14:paraId="2ABBE1BE" w14:textId="43BFBCDA">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460C900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3716E01" w14:textId="711A39E0">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32254BF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D134FC8" w14:textId="380D917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77DE8CC5">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C7F96CC" w14:textId="5BC5082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17A65E83">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04A1469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A0D33A" w:rsidP="4C726ED1" w:rsidRDefault="18A0D33A" w14:paraId="2EA70AAC" w14:textId="5D660C3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18A0D33A">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4C726ED1" w:rsidR="18A0D3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mark alerts as reviewed or under investigation, so I can track their status effectively.</w:t>
            </w:r>
          </w:p>
        </w:tc>
      </w:tr>
      <w:tr w:rsidR="4C726ED1" w:rsidTr="4C726ED1" w14:paraId="42BCC70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4A23D3A" w14:textId="59AC19A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16DF02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48BD6BE" w14:textId="53FBF250">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611AE55A">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211238B1" w14:textId="69AABEB3"/>
        </w:tc>
      </w:tr>
      <w:tr w:rsidR="4C726ED1" w:rsidTr="4C726ED1" w14:paraId="26FD4EC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28B25F33" w14:textId="3B2E9804">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27C0C3B8" w:rsidP="4C726ED1" w:rsidRDefault="27C0C3B8" w14:paraId="0C3681EF" w14:textId="2ED3D084">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27C0C3B8">
              <w:rPr>
                <w:rFonts w:ascii="Calibri" w:hAnsi="Calibri" w:eastAsia="Calibri" w:cs="Calibri"/>
                <w:b w:val="1"/>
                <w:bCs w:val="1"/>
                <w:noProof w:val="0"/>
                <w:sz w:val="22"/>
                <w:szCs w:val="22"/>
                <w:lang w:val="en-US"/>
              </w:rPr>
              <w:t>Mark Status:</w:t>
            </w:r>
          </w:p>
          <w:p w:rsidR="27C0C3B8" w:rsidP="4C726ED1" w:rsidRDefault="27C0C3B8" w14:paraId="30848543" w14:textId="7031381F">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27C0C3B8">
              <w:rPr>
                <w:rFonts w:ascii="Calibri" w:hAnsi="Calibri" w:eastAsia="Calibri" w:cs="Calibri"/>
                <w:noProof w:val="0"/>
                <w:sz w:val="22"/>
                <w:szCs w:val="22"/>
                <w:lang w:val="en-US"/>
              </w:rPr>
              <w:t xml:space="preserve">Provide options to mark alerts as </w:t>
            </w:r>
            <w:r w:rsidRPr="4C726ED1" w:rsidR="27C0C3B8">
              <w:rPr>
                <w:rFonts w:ascii="Calibri" w:hAnsi="Calibri" w:eastAsia="Calibri" w:cs="Calibri"/>
                <w:b w:val="1"/>
                <w:bCs w:val="1"/>
                <w:noProof w:val="0"/>
                <w:sz w:val="22"/>
                <w:szCs w:val="22"/>
                <w:lang w:val="en-US"/>
              </w:rPr>
              <w:t>Reviewed</w:t>
            </w:r>
            <w:r w:rsidRPr="4C726ED1" w:rsidR="27C0C3B8">
              <w:rPr>
                <w:rFonts w:ascii="Calibri" w:hAnsi="Calibri" w:eastAsia="Calibri" w:cs="Calibri"/>
                <w:noProof w:val="0"/>
                <w:sz w:val="22"/>
                <w:szCs w:val="22"/>
                <w:lang w:val="en-US"/>
              </w:rPr>
              <w:t xml:space="preserve"> or </w:t>
            </w:r>
            <w:r w:rsidRPr="4C726ED1" w:rsidR="27C0C3B8">
              <w:rPr>
                <w:rFonts w:ascii="Calibri" w:hAnsi="Calibri" w:eastAsia="Calibri" w:cs="Calibri"/>
                <w:b w:val="1"/>
                <w:bCs w:val="1"/>
                <w:noProof w:val="0"/>
                <w:sz w:val="22"/>
                <w:szCs w:val="22"/>
                <w:lang w:val="en-US"/>
              </w:rPr>
              <w:t>Under Investigation</w:t>
            </w:r>
            <w:r w:rsidRPr="4C726ED1" w:rsidR="27C0C3B8">
              <w:rPr>
                <w:rFonts w:ascii="Calibri" w:hAnsi="Calibri" w:eastAsia="Calibri" w:cs="Calibri"/>
                <w:noProof w:val="0"/>
                <w:sz w:val="22"/>
                <w:szCs w:val="22"/>
                <w:lang w:val="en-US"/>
              </w:rPr>
              <w:t>.</w:t>
            </w:r>
          </w:p>
          <w:p w:rsidR="27C0C3B8" w:rsidP="4C726ED1" w:rsidRDefault="27C0C3B8" w14:paraId="10E94B38" w14:textId="79550787">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27C0C3B8">
              <w:rPr>
                <w:rFonts w:ascii="Calibri" w:hAnsi="Calibri" w:eastAsia="Calibri" w:cs="Calibri"/>
                <w:b w:val="1"/>
                <w:bCs w:val="1"/>
                <w:noProof w:val="0"/>
                <w:sz w:val="22"/>
                <w:szCs w:val="22"/>
                <w:lang w:val="en-US"/>
              </w:rPr>
              <w:t>Status Update:</w:t>
            </w:r>
          </w:p>
          <w:p w:rsidR="27C0C3B8" w:rsidP="4C726ED1" w:rsidRDefault="27C0C3B8" w14:paraId="403A07DF" w14:textId="4687B54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27C0C3B8">
              <w:rPr>
                <w:rFonts w:ascii="Calibri" w:hAnsi="Calibri" w:eastAsia="Calibri" w:cs="Calibri"/>
                <w:noProof w:val="0"/>
                <w:sz w:val="22"/>
                <w:szCs w:val="22"/>
                <w:lang w:val="en-US"/>
              </w:rPr>
              <w:t>Ensure the alert status can be updated directly from the dashboard.</w:t>
            </w:r>
          </w:p>
          <w:p w:rsidR="27C0C3B8" w:rsidP="4C726ED1" w:rsidRDefault="27C0C3B8" w14:paraId="43D84B86" w14:textId="02A6A7A1">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27C0C3B8">
              <w:rPr>
                <w:rFonts w:ascii="Calibri" w:hAnsi="Calibri" w:eastAsia="Calibri" w:cs="Calibri"/>
                <w:b w:val="1"/>
                <w:bCs w:val="1"/>
                <w:noProof w:val="0"/>
                <w:sz w:val="22"/>
                <w:szCs w:val="22"/>
                <w:lang w:val="en-US"/>
              </w:rPr>
              <w:t>Visual Indicators:</w:t>
            </w:r>
          </w:p>
          <w:p w:rsidR="27C0C3B8" w:rsidP="4C726ED1" w:rsidRDefault="27C0C3B8" w14:paraId="2FA91528" w14:textId="697E33E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27C0C3B8">
              <w:rPr>
                <w:rFonts w:ascii="Calibri" w:hAnsi="Calibri" w:eastAsia="Calibri" w:cs="Calibri"/>
                <w:noProof w:val="0"/>
                <w:sz w:val="22"/>
                <w:szCs w:val="22"/>
                <w:lang w:val="en-US"/>
              </w:rPr>
              <w:t>Display distinct visual markers (e.g., icons or color codes) for each status.</w:t>
            </w:r>
          </w:p>
          <w:p w:rsidR="27C0C3B8" w:rsidP="4C726ED1" w:rsidRDefault="27C0C3B8" w14:paraId="2239D32A" w14:textId="3DD896C2">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27C0C3B8">
              <w:rPr>
                <w:rFonts w:ascii="Calibri" w:hAnsi="Calibri" w:eastAsia="Calibri" w:cs="Calibri"/>
                <w:b w:val="1"/>
                <w:bCs w:val="1"/>
                <w:noProof w:val="0"/>
                <w:sz w:val="22"/>
                <w:szCs w:val="22"/>
                <w:lang w:val="en-US"/>
              </w:rPr>
              <w:t>Filter by Status:</w:t>
            </w:r>
          </w:p>
          <w:p w:rsidR="27C0C3B8" w:rsidP="4C726ED1" w:rsidRDefault="27C0C3B8" w14:paraId="61A9FD1C" w14:textId="18532BB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27C0C3B8">
              <w:rPr>
                <w:rFonts w:ascii="Calibri" w:hAnsi="Calibri" w:eastAsia="Calibri" w:cs="Calibri"/>
                <w:noProof w:val="0"/>
                <w:sz w:val="22"/>
                <w:szCs w:val="22"/>
                <w:lang w:val="en-US"/>
              </w:rPr>
              <w:t>Allow filtering of alerts based on their status.</w:t>
            </w:r>
          </w:p>
          <w:p w:rsidR="27C0C3B8" w:rsidP="4C726ED1" w:rsidRDefault="27C0C3B8" w14:paraId="07FCB0DE" w14:textId="3E572275">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4C726ED1" w:rsidR="27C0C3B8">
              <w:rPr>
                <w:rFonts w:ascii="Calibri" w:hAnsi="Calibri" w:eastAsia="Calibri" w:cs="Calibri"/>
                <w:b w:val="1"/>
                <w:bCs w:val="1"/>
                <w:noProof w:val="0"/>
                <w:sz w:val="22"/>
                <w:szCs w:val="22"/>
                <w:lang w:val="en-US"/>
              </w:rPr>
              <w:t>Audit Trail:</w:t>
            </w:r>
          </w:p>
          <w:p w:rsidR="27C0C3B8" w:rsidP="4C726ED1" w:rsidRDefault="27C0C3B8" w14:paraId="5474F466" w14:textId="0A96E724">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4C726ED1" w:rsidR="27C0C3B8">
              <w:rPr>
                <w:rFonts w:ascii="Calibri" w:hAnsi="Calibri" w:eastAsia="Calibri" w:cs="Calibri"/>
                <w:noProof w:val="0"/>
                <w:sz w:val="22"/>
                <w:szCs w:val="22"/>
                <w:lang w:val="en-US"/>
              </w:rPr>
              <w:t>Log status changes with details such as the user who made the update and timestamp.</w:t>
            </w:r>
          </w:p>
        </w:tc>
      </w:tr>
    </w:tbl>
    <w:p w:rsidR="4C726ED1" w:rsidP="4C726ED1" w:rsidRDefault="4C726ED1" w14:paraId="218768E1" w14:textId="5247A84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5A5AB4C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8005FF4" w14:textId="327B43D2">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18C2DB68">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CE5FEB8" w14:textId="125B954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Al</w:t>
            </w:r>
            <w:r w:rsidRPr="4C726ED1" w:rsidR="03050D77">
              <w:rPr>
                <w:rFonts w:ascii="Calibri" w:hAnsi="Calibri" w:eastAsia="Calibri" w:cs="Calibri"/>
                <w:b w:val="0"/>
                <w:bCs w:val="0"/>
                <w:i w:val="0"/>
                <w:iCs w:val="0"/>
                <w:strike w:val="0"/>
                <w:dstrike w:val="0"/>
                <w:color w:val="000000" w:themeColor="text1" w:themeTint="FF" w:themeShade="FF"/>
                <w:sz w:val="22"/>
                <w:szCs w:val="22"/>
                <w:u w:val="none"/>
              </w:rPr>
              <w:t>ert notification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3502ED4" w14:textId="4AD576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3AC9729B">
              <w:rPr>
                <w:rFonts w:ascii="Calibri" w:hAnsi="Calibri" w:eastAsia="Calibri" w:cs="Calibri"/>
                <w:b w:val="1"/>
                <w:bCs w:val="1"/>
                <w:i w:val="0"/>
                <w:iCs w:val="0"/>
                <w:strike w:val="0"/>
                <w:dstrike w:val="0"/>
                <w:color w:val="000000" w:themeColor="text1" w:themeTint="FF" w:themeShade="FF"/>
                <w:sz w:val="22"/>
                <w:szCs w:val="22"/>
                <w:u w:val="none"/>
              </w:rPr>
              <w:t>High</w:t>
            </w:r>
          </w:p>
        </w:tc>
      </w:tr>
      <w:tr w:rsidR="4C726ED1" w:rsidTr="4C726ED1" w14:paraId="1214D3C4">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1429F7B" w:rsidP="4C726ED1" w:rsidRDefault="21429F7B" w14:paraId="45F12ADE" w14:textId="08293A2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21429F7B">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4C726ED1" w:rsidR="21429F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receive notifications for high-priority front running alerts, so I can take immediate action.</w:t>
            </w:r>
          </w:p>
        </w:tc>
      </w:tr>
      <w:tr w:rsidR="4C726ED1" w:rsidTr="4C726ED1" w14:paraId="1D10BA4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A48BF22" w14:textId="6C935C0C">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465D3A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F67B18E" w14:textId="029B33D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72777D58">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2C2D7DB0" w14:textId="69AABEB3"/>
        </w:tc>
      </w:tr>
      <w:tr w:rsidR="4C726ED1" w:rsidTr="4C726ED1" w14:paraId="0B17791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0FAE7A87" w14:textId="638EF6FA">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508DB94A" w14:textId="02C64C8F">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4E43966" w:rsidP="4C726ED1" w:rsidRDefault="14E43966" w14:paraId="64425F41" w14:textId="361CD1FF">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4C726ED1" w:rsidR="14E43966">
              <w:rPr>
                <w:rFonts w:ascii="Calibri" w:hAnsi="Calibri" w:eastAsia="Calibri" w:cs="Calibri"/>
                <w:b w:val="1"/>
                <w:bCs w:val="1"/>
                <w:noProof w:val="0"/>
                <w:sz w:val="22"/>
                <w:szCs w:val="22"/>
                <w:lang w:val="en-US"/>
              </w:rPr>
              <w:t>Notification Triggers:</w:t>
            </w:r>
          </w:p>
          <w:p w:rsidR="14E43966" w:rsidP="4C726ED1" w:rsidRDefault="14E43966" w14:paraId="69D7298C" w14:textId="7E7707D6">
            <w:pPr>
              <w:pStyle w:val="ListParagraph"/>
              <w:spacing w:before="0" w:beforeAutospacing="off" w:after="0" w:afterAutospacing="off"/>
              <w:ind w:left="720"/>
              <w:jc w:val="left"/>
              <w:rPr>
                <w:rFonts w:ascii="Calibri" w:hAnsi="Calibri" w:eastAsia="Calibri" w:cs="Calibri"/>
                <w:noProof w:val="0"/>
                <w:sz w:val="22"/>
                <w:szCs w:val="22"/>
                <w:lang w:val="en-US"/>
              </w:rPr>
            </w:pPr>
            <w:r w:rsidRPr="4C726ED1" w:rsidR="14E43966">
              <w:rPr>
                <w:rFonts w:ascii="Calibri" w:hAnsi="Calibri" w:eastAsia="Calibri" w:cs="Calibri"/>
                <w:noProof w:val="0"/>
                <w:sz w:val="22"/>
                <w:szCs w:val="22"/>
                <w:lang w:val="en-US"/>
              </w:rPr>
              <w:t>Send notifications for high-priority alerts based on predefined criteria.</w:t>
            </w:r>
          </w:p>
          <w:p w:rsidR="14E43966" w:rsidP="4C726ED1" w:rsidRDefault="14E43966" w14:paraId="47348EB9" w14:textId="3BFA1A48">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4C726ED1" w:rsidR="14E43966">
              <w:rPr>
                <w:rFonts w:ascii="Calibri" w:hAnsi="Calibri" w:eastAsia="Calibri" w:cs="Calibri"/>
                <w:b w:val="1"/>
                <w:bCs w:val="1"/>
                <w:noProof w:val="0"/>
                <w:sz w:val="22"/>
                <w:szCs w:val="22"/>
                <w:lang w:val="en-US"/>
              </w:rPr>
              <w:t>Delivery Channels:</w:t>
            </w:r>
          </w:p>
          <w:p w:rsidR="14E43966" w:rsidP="4C726ED1" w:rsidRDefault="14E43966" w14:paraId="0B241E6B" w14:textId="44245E07">
            <w:pPr>
              <w:pStyle w:val="ListParagraph"/>
              <w:spacing w:before="0" w:beforeAutospacing="off" w:after="0" w:afterAutospacing="off"/>
              <w:ind w:left="720"/>
              <w:jc w:val="left"/>
              <w:rPr>
                <w:rFonts w:ascii="Calibri" w:hAnsi="Calibri" w:eastAsia="Calibri" w:cs="Calibri"/>
                <w:noProof w:val="0"/>
                <w:sz w:val="22"/>
                <w:szCs w:val="22"/>
                <w:lang w:val="en-US"/>
              </w:rPr>
            </w:pPr>
            <w:r w:rsidRPr="4C726ED1" w:rsidR="14E43966">
              <w:rPr>
                <w:rFonts w:ascii="Calibri" w:hAnsi="Calibri" w:eastAsia="Calibri" w:cs="Calibri"/>
                <w:noProof w:val="0"/>
                <w:sz w:val="22"/>
                <w:szCs w:val="22"/>
                <w:lang w:val="en-US"/>
              </w:rPr>
              <w:t>Provide notifications via email and/or dashboard alerts.</w:t>
            </w:r>
          </w:p>
          <w:p w:rsidR="14E43966" w:rsidP="4C726ED1" w:rsidRDefault="14E43966" w14:paraId="41B1D5A8" w14:textId="27CB8D6A">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4C726ED1" w:rsidR="14E43966">
              <w:rPr>
                <w:rFonts w:ascii="Calibri" w:hAnsi="Calibri" w:eastAsia="Calibri" w:cs="Calibri"/>
                <w:b w:val="1"/>
                <w:bCs w:val="1"/>
                <w:noProof w:val="0"/>
                <w:sz w:val="22"/>
                <w:szCs w:val="22"/>
                <w:lang w:val="en-US"/>
              </w:rPr>
              <w:t>Content Details:</w:t>
            </w:r>
          </w:p>
          <w:p w:rsidR="14E43966" w:rsidP="4C726ED1" w:rsidRDefault="14E43966" w14:paraId="30E7CC62" w14:textId="3DCA7BEA">
            <w:pPr>
              <w:pStyle w:val="ListParagraph"/>
              <w:spacing w:before="0" w:beforeAutospacing="off" w:after="0" w:afterAutospacing="off"/>
              <w:ind w:left="720"/>
              <w:jc w:val="left"/>
              <w:rPr>
                <w:rFonts w:ascii="Calibri" w:hAnsi="Calibri" w:eastAsia="Calibri" w:cs="Calibri"/>
                <w:noProof w:val="0"/>
                <w:sz w:val="22"/>
                <w:szCs w:val="22"/>
                <w:lang w:val="en-US"/>
              </w:rPr>
            </w:pPr>
            <w:r w:rsidRPr="4C726ED1" w:rsidR="14E43966">
              <w:rPr>
                <w:rFonts w:ascii="Calibri" w:hAnsi="Calibri" w:eastAsia="Calibri" w:cs="Calibri"/>
                <w:noProof w:val="0"/>
                <w:sz w:val="22"/>
                <w:szCs w:val="22"/>
                <w:lang w:val="en-US"/>
              </w:rPr>
              <w:t>Include Alert ID, Timestamp, Severity, Trader ID, and Instrument in the notification.</w:t>
            </w:r>
          </w:p>
          <w:p w:rsidR="14E43966" w:rsidP="4C726ED1" w:rsidRDefault="14E43966" w14:paraId="6C065B13" w14:textId="79F72319">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4C726ED1" w:rsidR="14E43966">
              <w:rPr>
                <w:rFonts w:ascii="Calibri" w:hAnsi="Calibri" w:eastAsia="Calibri" w:cs="Calibri"/>
                <w:b w:val="1"/>
                <w:bCs w:val="1"/>
                <w:noProof w:val="0"/>
                <w:sz w:val="22"/>
                <w:szCs w:val="22"/>
                <w:lang w:val="en-US"/>
              </w:rPr>
              <w:t>Timeliness:</w:t>
            </w:r>
          </w:p>
          <w:p w:rsidR="14E43966" w:rsidP="4C726ED1" w:rsidRDefault="14E43966" w14:paraId="4F0A34E0" w14:textId="4139759B">
            <w:pPr>
              <w:pStyle w:val="ListParagraph"/>
              <w:spacing w:before="0" w:beforeAutospacing="off" w:after="0" w:afterAutospacing="off"/>
              <w:ind w:left="720"/>
              <w:jc w:val="left"/>
              <w:rPr>
                <w:rFonts w:ascii="Calibri" w:hAnsi="Calibri" w:eastAsia="Calibri" w:cs="Calibri"/>
                <w:noProof w:val="0"/>
                <w:sz w:val="22"/>
                <w:szCs w:val="22"/>
                <w:lang w:val="en-US"/>
              </w:rPr>
            </w:pPr>
            <w:r w:rsidRPr="4C726ED1" w:rsidR="14E43966">
              <w:rPr>
                <w:rFonts w:ascii="Calibri" w:hAnsi="Calibri" w:eastAsia="Calibri" w:cs="Calibri"/>
                <w:noProof w:val="0"/>
                <w:sz w:val="22"/>
                <w:szCs w:val="22"/>
                <w:lang w:val="en-US"/>
              </w:rPr>
              <w:t>Deliver notifications within 1 minute of alert generation.</w:t>
            </w:r>
          </w:p>
          <w:p w:rsidR="14E43966" w:rsidP="4C726ED1" w:rsidRDefault="14E43966" w14:paraId="5AFA0D50" w14:textId="60010B62">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4C726ED1" w:rsidR="14E43966">
              <w:rPr>
                <w:rFonts w:ascii="Calibri" w:hAnsi="Calibri" w:eastAsia="Calibri" w:cs="Calibri"/>
                <w:b w:val="1"/>
                <w:bCs w:val="1"/>
                <w:noProof w:val="0"/>
                <w:sz w:val="22"/>
                <w:szCs w:val="22"/>
                <w:lang w:val="en-US"/>
              </w:rPr>
              <w:t>Access Control:</w:t>
            </w:r>
          </w:p>
          <w:p w:rsidR="14E43966" w:rsidP="4C726ED1" w:rsidRDefault="14E43966" w14:paraId="4D8E3894" w14:textId="3B132D48">
            <w:pPr>
              <w:pStyle w:val="ListParagraph"/>
              <w:spacing w:before="0" w:beforeAutospacing="off" w:after="0" w:afterAutospacing="off"/>
              <w:ind w:left="720"/>
              <w:jc w:val="left"/>
              <w:rPr>
                <w:rFonts w:ascii="Calibri" w:hAnsi="Calibri" w:eastAsia="Calibri" w:cs="Calibri"/>
                <w:noProof w:val="0"/>
                <w:sz w:val="22"/>
                <w:szCs w:val="22"/>
                <w:lang w:val="en-US"/>
              </w:rPr>
            </w:pPr>
            <w:r w:rsidRPr="4C726ED1" w:rsidR="14E43966">
              <w:rPr>
                <w:rFonts w:ascii="Calibri" w:hAnsi="Calibri" w:eastAsia="Calibri" w:cs="Calibri"/>
                <w:noProof w:val="0"/>
                <w:sz w:val="22"/>
                <w:szCs w:val="22"/>
                <w:lang w:val="en-US"/>
              </w:rPr>
              <w:t>Ensure only Compliance Officers receive these notifications.</w:t>
            </w:r>
          </w:p>
        </w:tc>
      </w:tr>
    </w:tbl>
    <w:p w:rsidR="4C726ED1" w:rsidP="4C726ED1" w:rsidRDefault="4C726ED1" w14:paraId="3A763CC2" w14:textId="1844549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40A5C0C7">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725DD5C" w14:textId="6A1731B1">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72A03D27">
              <w:rPr>
                <w:rFonts w:ascii="Calibri" w:hAnsi="Calibri" w:eastAsia="Calibri" w:cs="Calibri"/>
                <w:b w:val="1"/>
                <w:bCs w:val="1"/>
                <w:i w:val="0"/>
                <w:iCs w:val="0"/>
                <w:strike w:val="0"/>
                <w:dstrike w:val="0"/>
                <w:color w:val="000000" w:themeColor="text1" w:themeTint="FF" w:themeShade="FF"/>
                <w:sz w:val="22"/>
                <w:szCs w:val="22"/>
                <w:u w:val="none"/>
              </w:rPr>
              <w:t>7</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076A2B3" w14:textId="4CFF05B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0F815CC9">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861FEFB" w14:textId="01A7FED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1B7B4328">
              <w:rPr>
                <w:rFonts w:ascii="Calibri" w:hAnsi="Calibri" w:eastAsia="Calibri" w:cs="Calibri"/>
                <w:b w:val="1"/>
                <w:bCs w:val="1"/>
                <w:i w:val="0"/>
                <w:iCs w:val="0"/>
                <w:strike w:val="0"/>
                <w:dstrike w:val="0"/>
                <w:color w:val="000000" w:themeColor="text1" w:themeTint="FF" w:themeShade="FF"/>
                <w:sz w:val="22"/>
                <w:szCs w:val="22"/>
                <w:u w:val="none"/>
              </w:rPr>
              <w:t>High</w:t>
            </w:r>
          </w:p>
        </w:tc>
      </w:tr>
      <w:tr w:rsidR="4C726ED1" w:rsidTr="4C726ED1" w14:paraId="47B3F31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B536E8C" w:rsidP="4C726ED1" w:rsidRDefault="2B536E8C" w14:paraId="0EB114E6" w14:textId="30CDEE7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2B536E8C">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4C726ED1" w:rsidR="2B536E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access a summary of front running trends, so I can identify recurring patterns and mitigate risks.</w:t>
            </w:r>
          </w:p>
        </w:tc>
      </w:tr>
      <w:tr w:rsidR="4C726ED1" w:rsidTr="4C726ED1" w14:paraId="357F52F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9BA7FCF" w14:textId="0BCE2F55">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67DA492C">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1018B31" w14:textId="08AC073E">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3D31D71E">
              <w:rPr>
                <w:rFonts w:ascii="Calibri" w:hAnsi="Calibri" w:eastAsia="Calibri" w:cs="Calibri"/>
                <w:b w:val="1"/>
                <w:bCs w:val="1"/>
                <w:i w:val="0"/>
                <w:iCs w:val="0"/>
                <w:strike w:val="0"/>
                <w:dstrike w:val="0"/>
                <w:color w:val="000000" w:themeColor="text1" w:themeTint="FF" w:themeShade="FF"/>
                <w:sz w:val="22"/>
                <w:szCs w:val="22"/>
                <w:u w:val="none"/>
              </w:rPr>
              <w:t xml:space="preserve"> </w:t>
            </w:r>
            <w:r w:rsidRPr="4C726ED1" w:rsidR="1911718C">
              <w:rPr>
                <w:rFonts w:ascii="Calibri" w:hAnsi="Calibri" w:eastAsia="Calibri" w:cs="Calibri"/>
                <w:b w:val="1"/>
                <w:bCs w:val="1"/>
                <w:i w:val="0"/>
                <w:iCs w:val="0"/>
                <w:strike w:val="0"/>
                <w:dstrike w:val="0"/>
                <w:color w:val="000000" w:themeColor="text1" w:themeTint="FF" w:themeShade="FF"/>
                <w:sz w:val="22"/>
                <w:szCs w:val="22"/>
                <w:u w:val="none"/>
              </w:rPr>
              <w:t>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75A9A4FF" w14:textId="69AABEB3"/>
        </w:tc>
      </w:tr>
      <w:tr w:rsidR="4C726ED1" w:rsidTr="4C726ED1" w14:paraId="6827650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3F86A376" w14:textId="39821F4B">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507C43E9" w14:textId="0C7242B6">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33E75FE" w:rsidP="4C726ED1" w:rsidRDefault="033E75FE" w14:paraId="5DB58EE2" w14:textId="7E2211D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033E75FE">
              <w:rPr>
                <w:rFonts w:ascii="Calibri" w:hAnsi="Calibri" w:eastAsia="Calibri" w:cs="Calibri"/>
                <w:noProof w:val="0"/>
                <w:sz w:val="22"/>
                <w:szCs w:val="22"/>
                <w:lang w:val="en-US"/>
              </w:rPr>
              <w:t>The summary should display aggregated front-running alerts grouped by key attributes (e.g., trader, instrument, time period).</w:t>
            </w:r>
          </w:p>
          <w:p w:rsidR="033E75FE" w:rsidP="4C726ED1" w:rsidRDefault="033E75FE" w14:paraId="2625D195" w14:textId="01CD861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033E75FE">
              <w:rPr>
                <w:rFonts w:ascii="Calibri" w:hAnsi="Calibri" w:eastAsia="Calibri" w:cs="Calibri"/>
                <w:noProof w:val="0"/>
                <w:sz w:val="22"/>
                <w:szCs w:val="22"/>
                <w:lang w:val="en-US"/>
              </w:rPr>
              <w:t>Trends must be visualized using graphs or charts (e.g., line, bar).</w:t>
            </w:r>
          </w:p>
          <w:p w:rsidR="033E75FE" w:rsidP="4C726ED1" w:rsidRDefault="033E75FE" w14:paraId="0023A711" w14:textId="41B71EEF">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033E75FE">
              <w:rPr>
                <w:rFonts w:ascii="Calibri" w:hAnsi="Calibri" w:eastAsia="Calibri" w:cs="Calibri"/>
                <w:noProof w:val="0"/>
                <w:sz w:val="22"/>
                <w:szCs w:val="22"/>
                <w:lang w:val="en-US"/>
              </w:rPr>
              <w:t>The summary must update in near real-time as new alerts are generated.</w:t>
            </w:r>
          </w:p>
        </w:tc>
      </w:tr>
    </w:tbl>
    <w:p w:rsidR="4C726ED1" w:rsidP="4C726ED1" w:rsidRDefault="4C726ED1" w14:paraId="3980A9F2" w14:textId="0931707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59837625">
        <w:trPr>
          <w:trHeight w:val="33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792EC94" w14:textId="283FE659">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46C25BA6">
              <w:rPr>
                <w:rFonts w:ascii="Calibri" w:hAnsi="Calibri" w:eastAsia="Calibri" w:cs="Calibri"/>
                <w:b w:val="1"/>
                <w:bCs w:val="1"/>
                <w:i w:val="0"/>
                <w:iCs w:val="0"/>
                <w:strike w:val="0"/>
                <w:dstrike w:val="0"/>
                <w:color w:val="000000" w:themeColor="text1" w:themeTint="FF" w:themeShade="FF"/>
                <w:sz w:val="22"/>
                <w:szCs w:val="22"/>
                <w:u w:val="none"/>
              </w:rPr>
              <w:t>8</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B1D9E9D" w14:textId="4CB2481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1E8AA912">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2E9A501" w14:textId="2A1D9B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30883CD9">
              <w:rPr>
                <w:rFonts w:ascii="Calibri" w:hAnsi="Calibri" w:eastAsia="Calibri" w:cs="Calibri"/>
                <w:b w:val="1"/>
                <w:bCs w:val="1"/>
                <w:i w:val="0"/>
                <w:iCs w:val="0"/>
                <w:strike w:val="0"/>
                <w:dstrike w:val="0"/>
                <w:color w:val="000000" w:themeColor="text1" w:themeTint="FF" w:themeShade="FF"/>
                <w:sz w:val="22"/>
                <w:szCs w:val="22"/>
                <w:u w:val="none"/>
              </w:rPr>
              <w:t>High</w:t>
            </w:r>
          </w:p>
        </w:tc>
      </w:tr>
      <w:tr w:rsidR="4C726ED1" w:rsidTr="4C726ED1" w14:paraId="2C6C51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7FE40C8" w:rsidP="4C726ED1" w:rsidRDefault="17FE40C8" w14:paraId="058D097E" w14:textId="435A62B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17FE40C8">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4C726ED1" w:rsidR="17FE40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configure thresholds for triggering alerts, so the system aligns with regulatory requirements.</w:t>
            </w:r>
          </w:p>
        </w:tc>
      </w:tr>
      <w:tr w:rsidR="4C726ED1" w:rsidTr="4C726ED1" w14:paraId="1E02B98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55E0C40" w14:textId="3A82CBFE">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07750B84">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43F64AF" w14:textId="31941CA1">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0D28793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4E533F81" w14:textId="69AABEB3"/>
        </w:tc>
      </w:tr>
      <w:tr w:rsidR="4C726ED1" w:rsidTr="4C726ED1" w14:paraId="30B9F5D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7B631BE6" w14:textId="1D2D7AF5">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CF01C16" w:rsidP="4C726ED1" w:rsidRDefault="5CF01C16" w14:paraId="48FBA9A7" w14:textId="2A10064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CF01C16">
              <w:rPr>
                <w:rFonts w:ascii="Calibri" w:hAnsi="Calibri" w:eastAsia="Calibri" w:cs="Calibri"/>
                <w:noProof w:val="0"/>
                <w:sz w:val="22"/>
                <w:szCs w:val="22"/>
                <w:lang w:val="en-US"/>
              </w:rPr>
              <w:t>The system should allow configuration of thresholds for time intervals, price deviation, and volume percentage.</w:t>
            </w:r>
          </w:p>
          <w:p w:rsidR="5CF01C16" w:rsidP="4C726ED1" w:rsidRDefault="5CF01C16" w14:paraId="642A156C" w14:textId="2FC6755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CF01C16">
              <w:rPr>
                <w:rFonts w:ascii="Calibri" w:hAnsi="Calibri" w:eastAsia="Calibri" w:cs="Calibri"/>
                <w:noProof w:val="0"/>
                <w:sz w:val="22"/>
                <w:szCs w:val="22"/>
                <w:lang w:val="en-US"/>
              </w:rPr>
              <w:t>Thresholds must be editable through a user-friendly interface.</w:t>
            </w:r>
          </w:p>
          <w:p w:rsidR="5CF01C16" w:rsidP="4C726ED1" w:rsidRDefault="5CF01C16" w14:paraId="0B0F2F45" w14:textId="1BC255D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CF01C16">
              <w:rPr>
                <w:rFonts w:ascii="Calibri" w:hAnsi="Calibri" w:eastAsia="Calibri" w:cs="Calibri"/>
                <w:noProof w:val="0"/>
                <w:sz w:val="22"/>
                <w:szCs w:val="22"/>
                <w:lang w:val="en-US"/>
              </w:rPr>
              <w:t>Changes to thresholds must be logged with timestamps and user details for audit purposes.</w:t>
            </w:r>
          </w:p>
          <w:p w:rsidR="5CF01C16" w:rsidP="4C726ED1" w:rsidRDefault="5CF01C16" w14:paraId="3F55825A" w14:textId="552AE8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CF01C16">
              <w:rPr>
                <w:rFonts w:ascii="Calibri" w:hAnsi="Calibri" w:eastAsia="Calibri" w:cs="Calibri"/>
                <w:noProof w:val="0"/>
                <w:sz w:val="22"/>
                <w:szCs w:val="22"/>
                <w:lang w:val="en-US"/>
              </w:rPr>
              <w:t>The system should validate inputs to ensure thresholds are within permissible ranges.</w:t>
            </w:r>
          </w:p>
          <w:p w:rsidR="5CF01C16" w:rsidP="4C726ED1" w:rsidRDefault="5CF01C16" w14:paraId="06EF9807" w14:textId="61CB98B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CF01C16">
              <w:rPr>
                <w:rFonts w:ascii="Calibri" w:hAnsi="Calibri" w:eastAsia="Calibri" w:cs="Calibri"/>
                <w:noProof w:val="0"/>
                <w:sz w:val="22"/>
                <w:szCs w:val="22"/>
                <w:lang w:val="en-US"/>
              </w:rPr>
              <w:t>Alerts must reflect the updated thresholds immediately after configuration changes.</w:t>
            </w:r>
          </w:p>
        </w:tc>
      </w:tr>
    </w:tbl>
    <w:p w:rsidR="4C726ED1" w:rsidP="4C726ED1" w:rsidRDefault="4C726ED1" w14:paraId="301B9D88" w14:textId="71F071EF">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24C606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0A31607" w14:textId="4D2EE82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158E0448">
              <w:rPr>
                <w:rFonts w:ascii="Calibri" w:hAnsi="Calibri" w:eastAsia="Calibri" w:cs="Calibri"/>
                <w:b w:val="1"/>
                <w:bCs w:val="1"/>
                <w:i w:val="0"/>
                <w:iCs w:val="0"/>
                <w:strike w:val="0"/>
                <w:dstrike w:val="0"/>
                <w:color w:val="000000" w:themeColor="text1" w:themeTint="FF" w:themeShade="FF"/>
                <w:sz w:val="22"/>
                <w:szCs w:val="22"/>
                <w:u w:val="none"/>
              </w:rPr>
              <w:t>9</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E58B1FA" w14:textId="5164F63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58C3876B">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17AC5C9" w14:textId="4B623F8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4EFF8074">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5D3026F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638BAC5" w:rsidP="4C726ED1" w:rsidRDefault="6638BAC5" w14:paraId="1E14E7FC" w14:textId="4356FC9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6638BAC5">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4C726ED1" w:rsidR="6638BA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generate regulatory compliance reports based on front running alerts, so I can demonstrate adherence to authorities.</w:t>
            </w:r>
          </w:p>
        </w:tc>
      </w:tr>
      <w:tr w:rsidR="4C726ED1" w:rsidTr="4C726ED1" w14:paraId="3472EAA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050AF1B" w14:textId="34903693">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3098D18B">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4A05EED" w14:textId="1D7955D2">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6869609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0F259A84" w14:textId="69AABEB3"/>
        </w:tc>
      </w:tr>
      <w:tr w:rsidR="4C726ED1" w:rsidTr="4C726ED1" w14:paraId="01FE62C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08C0FB56" w14:textId="52F16CA7">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088CEFF9" w14:textId="702C2D63">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5BFCD7E4" w:rsidP="4C726ED1" w:rsidRDefault="5BFCD7E4" w14:paraId="6E077245" w14:textId="59F83C5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BFCD7E4">
              <w:rPr>
                <w:rFonts w:ascii="Calibri" w:hAnsi="Calibri" w:eastAsia="Calibri" w:cs="Calibri"/>
                <w:noProof w:val="0"/>
                <w:sz w:val="22"/>
                <w:szCs w:val="22"/>
                <w:lang w:val="en-US"/>
              </w:rPr>
              <w:t>Reports must include key details: alert ID, trader, instrument, timestamp, threshold breached, and alert status.</w:t>
            </w:r>
          </w:p>
          <w:p w:rsidR="5BFCD7E4" w:rsidP="4C726ED1" w:rsidRDefault="5BFCD7E4" w14:paraId="716FC5BB" w14:textId="68A86DD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BFCD7E4">
              <w:rPr>
                <w:rFonts w:ascii="Calibri" w:hAnsi="Calibri" w:eastAsia="Calibri" w:cs="Calibri"/>
                <w:noProof w:val="0"/>
                <w:sz w:val="22"/>
                <w:szCs w:val="22"/>
                <w:lang w:val="en-US"/>
              </w:rPr>
              <w:t>The system should allow selecting a date range and filtering by trader or instrument for report generation.</w:t>
            </w:r>
          </w:p>
          <w:p w:rsidR="5BFCD7E4" w:rsidP="4C726ED1" w:rsidRDefault="5BFCD7E4" w14:paraId="53A014FD" w14:textId="7B61EBC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BFCD7E4">
              <w:rPr>
                <w:rFonts w:ascii="Calibri" w:hAnsi="Calibri" w:eastAsia="Calibri" w:cs="Calibri"/>
                <w:noProof w:val="0"/>
                <w:sz w:val="22"/>
                <w:szCs w:val="22"/>
                <w:lang w:val="en-US"/>
              </w:rPr>
              <w:t>Reports must be exportable in regulatory-compliant formats (e.g., PDF, Excel).</w:t>
            </w:r>
          </w:p>
          <w:p w:rsidR="5BFCD7E4" w:rsidP="4C726ED1" w:rsidRDefault="5BFCD7E4" w14:paraId="1FA29936" w14:textId="1D537F1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BFCD7E4">
              <w:rPr>
                <w:rFonts w:ascii="Calibri" w:hAnsi="Calibri" w:eastAsia="Calibri" w:cs="Calibri"/>
                <w:noProof w:val="0"/>
                <w:sz w:val="22"/>
                <w:szCs w:val="22"/>
                <w:lang w:val="en-US"/>
              </w:rPr>
              <w:t>The system should maintain a history of generated reports for at least 12 months.</w:t>
            </w:r>
          </w:p>
          <w:p w:rsidR="5BFCD7E4" w:rsidP="4C726ED1" w:rsidRDefault="5BFCD7E4" w14:paraId="2952D141" w14:textId="32B261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5BFCD7E4">
              <w:rPr>
                <w:rFonts w:ascii="Calibri" w:hAnsi="Calibri" w:eastAsia="Calibri" w:cs="Calibri"/>
                <w:noProof w:val="0"/>
                <w:sz w:val="22"/>
                <w:szCs w:val="22"/>
                <w:lang w:val="en-US"/>
              </w:rPr>
              <w:t>Each report must display a unique identifier and generation timestamp for traceability.</w:t>
            </w:r>
          </w:p>
        </w:tc>
      </w:tr>
    </w:tbl>
    <w:p w:rsidR="4C726ED1" w:rsidP="4C726ED1" w:rsidRDefault="4C726ED1" w14:paraId="1A3C13C2" w14:textId="69C2AB3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2959244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000D57C" w14:textId="1D998D1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7F2D38C0">
              <w:rPr>
                <w:rFonts w:ascii="Calibri" w:hAnsi="Calibri" w:eastAsia="Calibri" w:cs="Calibri"/>
                <w:b w:val="1"/>
                <w:bCs w:val="1"/>
                <w:i w:val="0"/>
                <w:iCs w:val="0"/>
                <w:strike w:val="0"/>
                <w:dstrike w:val="0"/>
                <w:color w:val="000000" w:themeColor="text1" w:themeTint="FF" w:themeShade="FF"/>
                <w:sz w:val="22"/>
                <w:szCs w:val="22"/>
                <w:u w:val="none"/>
              </w:rPr>
              <w:t>10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9C7794D" w14:textId="5C507A2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w:t>
            </w:r>
            <w:r w:rsidRPr="4C726ED1" w:rsidR="166C97C6">
              <w:rPr>
                <w:rFonts w:ascii="Calibri" w:hAnsi="Calibri" w:eastAsia="Calibri" w:cs="Calibri"/>
                <w:b w:val="0"/>
                <w:bCs w:val="0"/>
                <w:i w:val="0"/>
                <w:iCs w:val="0"/>
                <w:strike w:val="0"/>
                <w:dstrike w:val="0"/>
                <w:color w:val="000000" w:themeColor="text1" w:themeTint="FF" w:themeShade="FF"/>
                <w:sz w:val="22"/>
                <w:szCs w:val="22"/>
                <w:u w:val="none"/>
              </w:rPr>
              <w:t>uditing the history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0F9AE83" w14:textId="7DB5E30E">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25EE4AE7">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651DF53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07E5DC94" w:rsidP="4C726ED1" w:rsidRDefault="07E5DC94" w14:paraId="4AF3B5F8" w14:textId="4B3A4F8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07E5DC94">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4C726ED1" w:rsidR="07E5DC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audit the history of alerts and their resolution, so I can ensure accountability and transparency.</w:t>
            </w:r>
          </w:p>
        </w:tc>
      </w:tr>
      <w:tr w:rsidR="4C726ED1" w:rsidTr="4C726ED1" w14:paraId="0AB2C6E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E02817A" w14:textId="3BB22624">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3CF9A9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4433CA7" w14:textId="7E1A3941">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1210D97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2888C9B6" w14:textId="69AABEB3"/>
        </w:tc>
      </w:tr>
      <w:tr w:rsidR="4C726ED1" w:rsidTr="4C726ED1" w14:paraId="787D60E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62413B8F" w14:textId="1911AB66">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0EECBE79" w14:textId="5FDF3241">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27CEEC9B" w:rsidP="4C726ED1" w:rsidRDefault="27CEEC9B" w14:paraId="701C7693" w14:textId="4AA5BBCD">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27CEEC9B">
              <w:rPr>
                <w:rFonts w:ascii="Calibri" w:hAnsi="Calibri" w:eastAsia="Calibri" w:cs="Calibri"/>
                <w:noProof w:val="0"/>
                <w:sz w:val="22"/>
                <w:szCs w:val="22"/>
                <w:lang w:val="en-US"/>
              </w:rPr>
              <w:t>The system must display a log of all alerts, including alert ID, timestamp, trader, instrument, threshold breached, and status (e.g., pending, resolved).</w:t>
            </w:r>
          </w:p>
          <w:p w:rsidR="27CEEC9B" w:rsidP="4C726ED1" w:rsidRDefault="27CEEC9B" w14:paraId="4AD8CAE6" w14:textId="289ABBF9">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27CEEC9B">
              <w:rPr>
                <w:rFonts w:ascii="Calibri" w:hAnsi="Calibri" w:eastAsia="Calibri" w:cs="Calibri"/>
                <w:noProof w:val="0"/>
                <w:sz w:val="22"/>
                <w:szCs w:val="22"/>
                <w:lang w:val="en-US"/>
              </w:rPr>
              <w:t>Each alert entry should include resolution details such as action taken, resolution timestamp, and the responsible user.</w:t>
            </w:r>
          </w:p>
          <w:p w:rsidR="27CEEC9B" w:rsidP="4C726ED1" w:rsidRDefault="27CEEC9B" w14:paraId="0C038082" w14:textId="372EC5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27CEEC9B">
              <w:rPr>
                <w:rFonts w:ascii="Calibri" w:hAnsi="Calibri" w:eastAsia="Calibri" w:cs="Calibri"/>
                <w:noProof w:val="0"/>
                <w:sz w:val="22"/>
                <w:szCs w:val="22"/>
                <w:lang w:val="en-US"/>
              </w:rPr>
              <w:t>The system must support filtering and sorting by date, status, trader, and instrument.</w:t>
            </w:r>
          </w:p>
          <w:p w:rsidR="27CEEC9B" w:rsidP="4C726ED1" w:rsidRDefault="27CEEC9B" w14:paraId="0B06B492" w14:textId="22B788A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27CEEC9B">
              <w:rPr>
                <w:rFonts w:ascii="Calibri" w:hAnsi="Calibri" w:eastAsia="Calibri" w:cs="Calibri"/>
                <w:noProof w:val="0"/>
                <w:sz w:val="22"/>
                <w:szCs w:val="22"/>
                <w:lang w:val="en-US"/>
              </w:rPr>
              <w:t>Audit logs must be immutable and retain data for a minimum of 24 months.</w:t>
            </w:r>
          </w:p>
          <w:p w:rsidR="27CEEC9B" w:rsidP="4C726ED1" w:rsidRDefault="27CEEC9B" w14:paraId="76E58F1D" w14:textId="65FF33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27CEEC9B">
              <w:rPr>
                <w:rFonts w:ascii="Calibri" w:hAnsi="Calibri" w:eastAsia="Calibri" w:cs="Calibri"/>
                <w:noProof w:val="0"/>
                <w:sz w:val="22"/>
                <w:szCs w:val="22"/>
                <w:lang w:val="en-US"/>
              </w:rPr>
              <w:t>An export option should be available for audit logs in CSV and PDF formats.</w:t>
            </w:r>
          </w:p>
        </w:tc>
      </w:tr>
    </w:tbl>
    <w:p w:rsidR="4C726ED1" w:rsidP="4C726ED1" w:rsidRDefault="4C726ED1" w14:paraId="442B2CFB" w14:textId="6842050D">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7301D29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1C52908" w14:textId="589CD1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4C726ED1" w:rsidR="0FECC7AA">
              <w:rPr>
                <w:rFonts w:ascii="Calibri" w:hAnsi="Calibri" w:eastAsia="Calibri" w:cs="Calibri"/>
                <w:b w:val="1"/>
                <w:bCs w:val="1"/>
                <w:i w:val="0"/>
                <w:iCs w:val="0"/>
                <w:strike w:val="0"/>
                <w:dstrike w:val="0"/>
                <w:color w:val="000000" w:themeColor="text1" w:themeTint="FF" w:themeShade="FF"/>
                <w:sz w:val="22"/>
                <w:szCs w:val="22"/>
                <w:u w:val="none"/>
              </w:rPr>
              <w:t>1</w:t>
            </w:r>
            <w:r w:rsidRPr="4C726ED1" w:rsidR="4AD5460C">
              <w:rPr>
                <w:rFonts w:ascii="Calibri" w:hAnsi="Calibri" w:eastAsia="Calibri" w:cs="Calibri"/>
                <w:b w:val="1"/>
                <w:bCs w:val="1"/>
                <w:i w:val="0"/>
                <w:iCs w:val="0"/>
                <w:strike w:val="0"/>
                <w:dstrike w:val="0"/>
                <w:color w:val="000000" w:themeColor="text1" w:themeTint="FF" w:themeShade="FF"/>
                <w:sz w:val="22"/>
                <w:szCs w:val="22"/>
                <w:u w:val="none"/>
              </w:rPr>
              <w:t>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A88C420" w14:textId="7C5901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61348DA7">
              <w:rPr>
                <w:rFonts w:ascii="Calibri" w:hAnsi="Calibri" w:eastAsia="Calibri" w:cs="Calibri"/>
                <w:b w:val="0"/>
                <w:bCs w:val="0"/>
                <w:i w:val="0"/>
                <w:iCs w:val="0"/>
                <w:strike w:val="0"/>
                <w:dstrike w:val="0"/>
                <w:color w:val="000000" w:themeColor="text1" w:themeTint="FF" w:themeShade="FF"/>
                <w:sz w:val="22"/>
                <w:szCs w:val="22"/>
                <w:u w:val="none"/>
              </w:rPr>
              <w:t xml:space="preserve">Validation of </w:t>
            </w:r>
            <w:proofErr w:type="spellStart"/>
            <w:r w:rsidRPr="4C726ED1" w:rsidR="61348DA7">
              <w:rPr>
                <w:rFonts w:ascii="Calibri" w:hAnsi="Calibri" w:eastAsia="Calibri" w:cs="Calibri"/>
                <w:b w:val="0"/>
                <w:bCs w:val="0"/>
                <w:i w:val="0"/>
                <w:iCs w:val="0"/>
                <w:strike w:val="0"/>
                <w:dstrike w:val="0"/>
                <w:color w:val="000000" w:themeColor="text1" w:themeTint="FF" w:themeShade="FF"/>
                <w:sz w:val="22"/>
                <w:szCs w:val="22"/>
                <w:u w:val="none"/>
              </w:rPr>
              <w:t>Abinitio</w:t>
            </w:r>
            <w:proofErr w:type="spellEnd"/>
            <w:r w:rsidRPr="4C726ED1" w:rsidR="61348DA7">
              <w:rPr>
                <w:rFonts w:ascii="Calibri" w:hAnsi="Calibri" w:eastAsia="Calibri" w:cs="Calibri"/>
                <w:b w:val="0"/>
                <w:bCs w:val="0"/>
                <w:i w:val="0"/>
                <w:iCs w:val="0"/>
                <w:strike w:val="0"/>
                <w:dstrike w:val="0"/>
                <w:color w:val="000000" w:themeColor="text1" w:themeTint="FF" w:themeShade="FF"/>
                <w:sz w:val="22"/>
                <w:szCs w:val="22"/>
                <w:u w:val="none"/>
              </w:rPr>
              <w:t xml:space="preserve"> ingestion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EBB39F3" w14:textId="1F805DA9">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2D3E69A7">
              <w:rPr>
                <w:rFonts w:ascii="Calibri" w:hAnsi="Calibri" w:eastAsia="Calibri" w:cs="Calibri"/>
                <w:b w:val="1"/>
                <w:bCs w:val="1"/>
                <w:i w:val="0"/>
                <w:iCs w:val="0"/>
                <w:strike w:val="0"/>
                <w:dstrike w:val="0"/>
                <w:color w:val="000000" w:themeColor="text1" w:themeTint="FF" w:themeShade="FF"/>
                <w:sz w:val="22"/>
                <w:szCs w:val="22"/>
                <w:u w:val="none"/>
              </w:rPr>
              <w:t>Low</w:t>
            </w:r>
          </w:p>
        </w:tc>
      </w:tr>
      <w:tr w:rsidR="4C726ED1" w:rsidTr="4C726ED1" w14:paraId="173E063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7F7C72D" w:rsidP="4C726ED1" w:rsidRDefault="57F7C72D" w14:paraId="08D4F1F0" w14:textId="2EBB58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57F7C72D">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4C726ED1"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validate that all data from </w:t>
            </w:r>
            <w:proofErr w:type="spellStart"/>
            <w:r w:rsidRPr="4C726ED1" w:rsidR="57F7C72D">
              <w:rPr>
                <w:rFonts w:ascii="Calibri" w:hAnsi="Calibri" w:eastAsia="Calibri" w:cs="Calibri"/>
                <w:b w:val="0"/>
                <w:bCs w:val="0"/>
                <w:i w:val="0"/>
                <w:iCs w:val="0"/>
                <w:caps w:val="0"/>
                <w:smallCaps w:val="0"/>
                <w:noProof w:val="0"/>
                <w:color w:val="000000" w:themeColor="text1" w:themeTint="FF" w:themeShade="FF"/>
                <w:sz w:val="22"/>
                <w:szCs w:val="22"/>
                <w:lang w:val="en-US"/>
              </w:rPr>
              <w:t>Abinitio</w:t>
            </w:r>
            <w:proofErr w:type="spellEnd"/>
            <w:r w:rsidRPr="4C726ED1"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accurately ingested into the ATS system, so I can ensure data integrity.</w:t>
            </w:r>
          </w:p>
        </w:tc>
      </w:tr>
      <w:tr w:rsidR="4C726ED1" w:rsidTr="4C726ED1" w14:paraId="2302B0D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919F220" w14:textId="314D8D1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47B02DF6">
              <w:rPr>
                <w:rFonts w:ascii="Calibri" w:hAnsi="Calibri" w:eastAsia="Calibri" w:cs="Calibri"/>
                <w:b w:val="1"/>
                <w:bCs w:val="1"/>
                <w:i w:val="0"/>
                <w:iCs w:val="0"/>
                <w:strike w:val="0"/>
                <w:dstrike w:val="0"/>
                <w:color w:val="000000" w:themeColor="text1" w:themeTint="FF" w:themeShade="FF"/>
                <w:sz w:val="22"/>
                <w:szCs w:val="22"/>
                <w:u w:val="none"/>
              </w:rPr>
              <w:t xml:space="preserve"> 50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CA59EB0" w14:textId="667FC8D3">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0D796C2A">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0C8C7914" w14:textId="69AABEB3"/>
        </w:tc>
      </w:tr>
      <w:tr w:rsidR="4C726ED1" w:rsidTr="4C726ED1" w14:paraId="3393581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41282656" w14:textId="200FB913">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148131B2" w14:textId="59245BEC">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B6372C5" w:rsidP="4C726ED1" w:rsidRDefault="0B6372C5" w14:paraId="3A54C76B" w14:textId="4AF552F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0B6372C5">
              <w:rPr>
                <w:rFonts w:ascii="Calibri" w:hAnsi="Calibri" w:eastAsia="Calibri" w:cs="Calibri"/>
                <w:noProof w:val="0"/>
                <w:sz w:val="22"/>
                <w:szCs w:val="22"/>
                <w:lang w:val="en-US"/>
              </w:rPr>
              <w:t>The system must log all data ingested from Abinitio with timestamps and record counts.</w:t>
            </w:r>
          </w:p>
          <w:p w:rsidR="0B6372C5" w:rsidP="4C726ED1" w:rsidRDefault="0B6372C5" w14:paraId="6AACD9E3" w14:textId="145F7EC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0B6372C5">
              <w:rPr>
                <w:rFonts w:ascii="Calibri" w:hAnsi="Calibri" w:eastAsia="Calibri" w:cs="Calibri"/>
                <w:noProof w:val="0"/>
                <w:sz w:val="22"/>
                <w:szCs w:val="22"/>
                <w:lang w:val="en-US"/>
              </w:rPr>
              <w:t>A validation process should compare ingested data against source data to ensure completeness and accuracy.</w:t>
            </w:r>
          </w:p>
          <w:p w:rsidR="0B6372C5" w:rsidP="4C726ED1" w:rsidRDefault="0B6372C5" w14:paraId="72888B1C" w14:textId="595EB0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0B6372C5">
              <w:rPr>
                <w:rFonts w:ascii="Calibri" w:hAnsi="Calibri" w:eastAsia="Calibri" w:cs="Calibri"/>
                <w:noProof w:val="0"/>
                <w:sz w:val="22"/>
                <w:szCs w:val="22"/>
                <w:lang w:val="en-US"/>
              </w:rPr>
              <w:t>The system should provide a summary of ingestion validation results, including success and error metrics.</w:t>
            </w:r>
          </w:p>
          <w:p w:rsidR="0B6372C5" w:rsidP="4C726ED1" w:rsidRDefault="0B6372C5" w14:paraId="16625D1B" w14:textId="64551C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0B6372C5">
              <w:rPr>
                <w:rFonts w:ascii="Calibri" w:hAnsi="Calibri" w:eastAsia="Calibri" w:cs="Calibri"/>
                <w:noProof w:val="0"/>
                <w:sz w:val="22"/>
                <w:szCs w:val="22"/>
                <w:lang w:val="en-US"/>
              </w:rPr>
              <w:t>Logs and validation results must be retained for audit purposes for at least 12 months.</w:t>
            </w:r>
          </w:p>
        </w:tc>
      </w:tr>
    </w:tbl>
    <w:p w:rsidR="4C726ED1" w:rsidP="4C726ED1" w:rsidRDefault="4C726ED1" w14:paraId="19247C87" w14:textId="5FB6AFD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19D91B23">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3B4BD54" w14:textId="503F83C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No: 1</w:t>
            </w:r>
            <w:r w:rsidRPr="4C726ED1" w:rsidR="378375CC">
              <w:rPr>
                <w:rFonts w:ascii="Calibri" w:hAnsi="Calibri" w:eastAsia="Calibri" w:cs="Calibri"/>
                <w:b w:val="1"/>
                <w:bCs w:val="1"/>
                <w:i w:val="0"/>
                <w:iCs w:val="0"/>
                <w:strike w:val="0"/>
                <w:dstrike w:val="0"/>
                <w:color w:val="000000" w:themeColor="text1" w:themeTint="FF" w:themeShade="FF"/>
                <w:sz w:val="22"/>
                <w:szCs w:val="22"/>
                <w:u w:val="none"/>
              </w:rPr>
              <w:t>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BE7BBC7" w14:textId="300C31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4A068D67">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EFCCDF2" w14:textId="7B2C422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3F2507FA">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03EE73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62FDAE" w:rsidP="4C726ED1" w:rsidRDefault="1E62FDAE" w14:paraId="699E4C7B" w14:textId="73A1007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1E62FDAE">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4C726ED1" w:rsidR="1E62FD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test the performance of the Front Running Alert system under high data loads, so I can ensure reliability.</w:t>
            </w:r>
          </w:p>
        </w:tc>
      </w:tr>
      <w:tr w:rsidR="4C726ED1" w:rsidTr="4C726ED1" w14:paraId="5254C6F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346CEE8" w14:textId="74161F6E">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29AFFF35">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6BCC143" w14:textId="44A3EB25">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4C91440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69B0D58C" w14:textId="69AABEB3"/>
        </w:tc>
      </w:tr>
      <w:tr w:rsidR="4C726ED1" w:rsidTr="4C726ED1" w14:paraId="7546AF4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0900FF43" w14:textId="3AD2271F">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4DE283C8" w14:textId="4180609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3C7B80F" w:rsidP="4C726ED1" w:rsidRDefault="13C7B80F" w14:paraId="678D8ED9" w14:textId="4173222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3C7B80F">
              <w:rPr>
                <w:rFonts w:ascii="Calibri" w:hAnsi="Calibri" w:eastAsia="Calibri" w:cs="Calibri"/>
                <w:noProof w:val="0"/>
                <w:sz w:val="22"/>
                <w:szCs w:val="22"/>
                <w:lang w:val="en-US"/>
              </w:rPr>
              <w:t xml:space="preserve">The system must process at least 10 </w:t>
            </w:r>
            <w:r w:rsidRPr="4C726ED1" w:rsidR="13C7B80F">
              <w:rPr>
                <w:rFonts w:ascii="Calibri" w:hAnsi="Calibri" w:eastAsia="Calibri" w:cs="Calibri"/>
                <w:noProof w:val="0"/>
                <w:sz w:val="22"/>
                <w:szCs w:val="22"/>
                <w:lang w:val="en-US"/>
              </w:rPr>
              <w:t>transactions</w:t>
            </w:r>
            <w:r w:rsidRPr="4C726ED1" w:rsidR="13C7B80F">
              <w:rPr>
                <w:rFonts w:ascii="Calibri" w:hAnsi="Calibri" w:eastAsia="Calibri" w:cs="Calibri"/>
                <w:noProof w:val="0"/>
                <w:sz w:val="22"/>
                <w:szCs w:val="22"/>
                <w:lang w:val="en-US"/>
              </w:rPr>
              <w:t xml:space="preserve"> per second under high data load conditions without performance degradation.</w:t>
            </w:r>
          </w:p>
          <w:p w:rsidR="13C7B80F" w:rsidP="4C726ED1" w:rsidRDefault="13C7B80F" w14:paraId="59810A78" w14:textId="1B1B438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3C7B80F">
              <w:rPr>
                <w:rFonts w:ascii="Calibri" w:hAnsi="Calibri" w:eastAsia="Calibri" w:cs="Calibri"/>
                <w:noProof w:val="0"/>
                <w:sz w:val="22"/>
                <w:szCs w:val="22"/>
                <w:lang w:val="en-US"/>
              </w:rPr>
              <w:t>Alerts should be generated within a maximum of 10 seconds from data ingestion under high data loads.</w:t>
            </w:r>
          </w:p>
          <w:p w:rsidR="13C7B80F" w:rsidP="4C726ED1" w:rsidRDefault="13C7B80F" w14:paraId="223D5D58" w14:textId="5D2FFC5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3C7B80F">
              <w:rPr>
                <w:rFonts w:ascii="Calibri" w:hAnsi="Calibri" w:eastAsia="Calibri" w:cs="Calibri"/>
                <w:noProof w:val="0"/>
                <w:sz w:val="22"/>
                <w:szCs w:val="22"/>
                <w:lang w:val="en-US"/>
              </w:rPr>
              <w:t>The system must maintain a response time of less than 10 seconds for dashboard queries during stress testing.</w:t>
            </w:r>
          </w:p>
          <w:p w:rsidR="13C7B80F" w:rsidP="4C726ED1" w:rsidRDefault="13C7B80F" w14:paraId="33091B41" w14:textId="21D0373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3C7B80F">
              <w:rPr>
                <w:rFonts w:ascii="Calibri" w:hAnsi="Calibri" w:eastAsia="Calibri" w:cs="Calibri"/>
                <w:noProof w:val="0"/>
                <w:sz w:val="22"/>
                <w:szCs w:val="22"/>
                <w:lang w:val="en-US"/>
              </w:rPr>
              <w:t>Error rates during high-load scenarios must not exceed 5% of total transactions.</w:t>
            </w:r>
          </w:p>
          <w:p w:rsidR="13C7B80F" w:rsidP="4C726ED1" w:rsidRDefault="13C7B80F" w14:paraId="1EC18EC5" w14:textId="573160A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3C7B80F">
              <w:rPr>
                <w:rFonts w:ascii="Calibri" w:hAnsi="Calibri" w:eastAsia="Calibri" w:cs="Calibri"/>
                <w:noProof w:val="0"/>
                <w:sz w:val="22"/>
                <w:szCs w:val="22"/>
                <w:lang w:val="en-US"/>
              </w:rPr>
              <w:t>A detailed performance report must be generated post-test, including metrics such as throughput, latency, and error rate.</w:t>
            </w:r>
          </w:p>
        </w:tc>
      </w:tr>
    </w:tbl>
    <w:p w:rsidR="4C726ED1" w:rsidP="4C726ED1" w:rsidRDefault="4C726ED1" w14:paraId="1898B383" w14:textId="2313025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53026FF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D439608" w14:textId="4386A4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No: 1</w:t>
            </w:r>
            <w:r w:rsidRPr="4C726ED1" w:rsidR="5E6A7731">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C86B658" w14:textId="4800638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63ADB90D">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1C228CC" w14:textId="70395F8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2C89351E">
              <w:rPr>
                <w:rFonts w:ascii="Calibri" w:hAnsi="Calibri" w:eastAsia="Calibri" w:cs="Calibri"/>
                <w:b w:val="1"/>
                <w:bCs w:val="1"/>
                <w:i w:val="0"/>
                <w:iCs w:val="0"/>
                <w:strike w:val="0"/>
                <w:dstrike w:val="0"/>
                <w:color w:val="000000" w:themeColor="text1" w:themeTint="FF" w:themeShade="FF"/>
                <w:sz w:val="22"/>
                <w:szCs w:val="22"/>
                <w:u w:val="none"/>
              </w:rPr>
              <w:t>High</w:t>
            </w:r>
          </w:p>
        </w:tc>
      </w:tr>
      <w:tr w:rsidR="4C726ED1" w:rsidTr="4C726ED1" w14:paraId="060B055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A24877" w:rsidP="4C726ED1" w:rsidRDefault="1EA24877" w14:paraId="20DC7272" w14:textId="514A183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1EA24877">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4C726ED1" w:rsidR="1EA248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review the system’s compliance with regulatory standards, so I can ensure it meets legal requirements.</w:t>
            </w:r>
          </w:p>
        </w:tc>
      </w:tr>
      <w:tr w:rsidR="4C726ED1" w:rsidTr="4C726ED1" w14:paraId="282C853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333F17A" w14:textId="22D79722">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2F06F3A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8725A41" w14:textId="15E0806F">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0EA22AD5">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7BCF18DC" w14:textId="69AABEB3"/>
        </w:tc>
      </w:tr>
      <w:tr w:rsidR="4C726ED1" w:rsidTr="4C726ED1" w14:paraId="6443BD15">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44776B85" w14:textId="3F6C2E03">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45041CC8" w14:textId="7A93D034">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6B0C92F5" w:rsidP="4C726ED1" w:rsidRDefault="6B0C92F5" w14:paraId="37E88ED3" w14:textId="751AA3A0">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4C726ED1" w:rsidR="6B0C92F5">
              <w:rPr>
                <w:rFonts w:ascii="Calibri" w:hAnsi="Calibri" w:eastAsia="Calibri" w:cs="Calibri"/>
                <w:noProof w:val="0"/>
                <w:sz w:val="22"/>
                <w:szCs w:val="22"/>
                <w:lang w:val="en-US"/>
              </w:rPr>
              <w:t>The system must provide a compliance checklist mapped to applicable regulatory standards.</w:t>
            </w:r>
          </w:p>
          <w:p w:rsidR="6B0C92F5" w:rsidP="4C726ED1" w:rsidRDefault="6B0C92F5" w14:paraId="027A5EB4" w14:textId="43C33B3F">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4C726ED1" w:rsidR="6B0C92F5">
              <w:rPr>
                <w:rFonts w:ascii="Calibri" w:hAnsi="Calibri" w:eastAsia="Calibri" w:cs="Calibri"/>
                <w:noProof w:val="0"/>
                <w:sz w:val="22"/>
                <w:szCs w:val="22"/>
                <w:lang w:val="en-US"/>
              </w:rPr>
              <w:t>A compliance summary report should highlight areas of adherence and non-compliance.</w:t>
            </w:r>
          </w:p>
          <w:p w:rsidR="6B0C92F5" w:rsidP="4C726ED1" w:rsidRDefault="6B0C92F5" w14:paraId="006112EA" w14:textId="34D6C7CA">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4C726ED1" w:rsidR="6B0C92F5">
              <w:rPr>
                <w:rFonts w:ascii="Calibri" w:hAnsi="Calibri" w:eastAsia="Calibri" w:cs="Calibri"/>
                <w:noProof w:val="0"/>
                <w:sz w:val="22"/>
                <w:szCs w:val="22"/>
                <w:lang w:val="en-US"/>
              </w:rPr>
              <w:t>Reports must include details such as regulatory requirements, implemented controls, and gaps, if any.</w:t>
            </w:r>
          </w:p>
          <w:p w:rsidR="6B0C92F5" w:rsidP="4C726ED1" w:rsidRDefault="6B0C92F5" w14:paraId="78786DF4" w14:textId="3DCE4961">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4C726ED1" w:rsidR="6B0C92F5">
              <w:rPr>
                <w:rFonts w:ascii="Calibri" w:hAnsi="Calibri" w:eastAsia="Calibri" w:cs="Calibri"/>
                <w:noProof w:val="0"/>
                <w:sz w:val="22"/>
                <w:szCs w:val="22"/>
                <w:lang w:val="en-US"/>
              </w:rPr>
              <w:t>The system should allow users to attach evidence or comments to compliance checkpoints for review.</w:t>
            </w:r>
          </w:p>
          <w:p w:rsidR="6B0C92F5" w:rsidP="4C726ED1" w:rsidRDefault="6B0C92F5" w14:paraId="58CF8EFE" w14:textId="323287AE">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4C726ED1" w:rsidR="6B0C92F5">
              <w:rPr>
                <w:rFonts w:ascii="Calibri" w:hAnsi="Calibri" w:eastAsia="Calibri" w:cs="Calibri"/>
                <w:noProof w:val="0"/>
                <w:sz w:val="22"/>
                <w:szCs w:val="22"/>
                <w:lang w:val="en-US"/>
              </w:rPr>
              <w:t>Compliance reports must be exportable in standard formats (e.g., PDF) and retained for a minimum of 24 months.</w:t>
            </w:r>
          </w:p>
        </w:tc>
      </w:tr>
    </w:tbl>
    <w:p w:rsidR="4C726ED1" w:rsidP="4C726ED1" w:rsidRDefault="4C726ED1" w14:paraId="4620427D" w14:textId="4990F20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4C8D1D2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CCF7025" w14:textId="3170D5A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No: 1</w:t>
            </w:r>
            <w:r w:rsidRPr="4C726ED1" w:rsidR="49FACE4A">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2DE9A90" w14:textId="5CE8F8BC">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3CEF3905">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0C39E18" w14:textId="69245F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340DC8CD">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1A53468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B29C319" w:rsidP="4C726ED1" w:rsidRDefault="1B29C319" w14:paraId="7A97DBD3" w14:textId="3EF6653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1B29C319">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4C726ED1" w:rsidR="1B29C3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have a dashboard training session, so I can understand its features and use it effectively.</w:t>
            </w:r>
          </w:p>
        </w:tc>
      </w:tr>
      <w:tr w:rsidR="4C726ED1" w:rsidTr="4C726ED1" w14:paraId="7C77ABE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CE02655" w14:textId="44CEF896">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2A74CE8E">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9733782" w14:textId="547F7A63">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16B4B98D">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1F90E88C" w14:textId="69AABEB3"/>
        </w:tc>
      </w:tr>
      <w:tr w:rsidR="4C726ED1" w:rsidTr="4C726ED1" w14:paraId="788D15A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5DE3C7E2" w14:textId="7DEB5F2B">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6CD8B546" w14:textId="5D21790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75848507" w:rsidP="4C726ED1" w:rsidRDefault="75848507" w14:paraId="6ECBD903" w14:textId="5FF25AA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75848507">
              <w:rPr>
                <w:rFonts w:ascii="Calibri" w:hAnsi="Calibri" w:eastAsia="Calibri" w:cs="Calibri"/>
                <w:noProof w:val="0"/>
                <w:sz w:val="22"/>
                <w:szCs w:val="22"/>
                <w:lang w:val="en-US"/>
              </w:rPr>
              <w:t>The training session must cover all key dashboard features, including navigation, filtering, and report generation.</w:t>
            </w:r>
          </w:p>
          <w:p w:rsidR="75848507" w:rsidP="4C726ED1" w:rsidRDefault="75848507" w14:paraId="508F5731" w14:textId="2CDCEBB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75848507">
              <w:rPr>
                <w:rFonts w:ascii="Calibri" w:hAnsi="Calibri" w:eastAsia="Calibri" w:cs="Calibri"/>
                <w:noProof w:val="0"/>
                <w:sz w:val="22"/>
                <w:szCs w:val="22"/>
                <w:lang w:val="en-US"/>
              </w:rPr>
              <w:t>The session should include a hands-on demonstration with real or simulated data.</w:t>
            </w:r>
          </w:p>
          <w:p w:rsidR="75848507" w:rsidP="4C726ED1" w:rsidRDefault="75848507" w14:paraId="14E166D8" w14:textId="4DDFB62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75848507">
              <w:rPr>
                <w:rFonts w:ascii="Calibri" w:hAnsi="Calibri" w:eastAsia="Calibri" w:cs="Calibri"/>
                <w:noProof w:val="0"/>
                <w:sz w:val="22"/>
                <w:szCs w:val="22"/>
                <w:lang w:val="en-US"/>
              </w:rPr>
              <w:t>Users must receive a training manual or quick reference guide post-session.</w:t>
            </w:r>
          </w:p>
          <w:p w:rsidR="75848507" w:rsidP="4C726ED1" w:rsidRDefault="75848507" w14:paraId="56A41327" w14:textId="3B6FC10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75848507">
              <w:rPr>
                <w:rFonts w:ascii="Calibri" w:hAnsi="Calibri" w:eastAsia="Calibri" w:cs="Calibri"/>
                <w:noProof w:val="0"/>
                <w:sz w:val="22"/>
                <w:szCs w:val="22"/>
                <w:lang w:val="en-US"/>
              </w:rPr>
              <w:t>A Q&amp;A segment must be included to address user-specific queries.</w:t>
            </w:r>
          </w:p>
          <w:p w:rsidR="75848507" w:rsidP="4C726ED1" w:rsidRDefault="75848507" w14:paraId="332315D9" w14:textId="6D22061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75848507">
              <w:rPr>
                <w:rFonts w:ascii="Calibri" w:hAnsi="Calibri" w:eastAsia="Calibri" w:cs="Calibri"/>
                <w:noProof w:val="0"/>
                <w:sz w:val="22"/>
                <w:szCs w:val="22"/>
                <w:lang w:val="en-US"/>
              </w:rPr>
              <w:t>Feedback from participants should be collected to assess the training's effectiveness and identify improvement areas.</w:t>
            </w:r>
          </w:p>
        </w:tc>
      </w:tr>
    </w:tbl>
    <w:p w:rsidR="4C726ED1" w:rsidP="4C726ED1" w:rsidRDefault="4C726ED1" w14:paraId="0498DF4C" w14:textId="2AB289DB">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10770B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227B882" w14:textId="5FDD105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No: 1</w:t>
            </w:r>
            <w:r w:rsidRPr="4C726ED1" w:rsidR="5E21C2A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9BA0912" w14:textId="5AB7DD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53C1369E">
              <w:rPr>
                <w:rFonts w:ascii="Calibri" w:hAnsi="Calibri" w:eastAsia="Calibri" w:cs="Calibri"/>
                <w:b w:val="0"/>
                <w:bCs w:val="0"/>
                <w:i w:val="0"/>
                <w:iCs w:val="0"/>
                <w:strike w:val="0"/>
                <w:dstrike w:val="0"/>
                <w:color w:val="000000" w:themeColor="text1" w:themeTint="FF" w:themeShade="FF"/>
                <w:sz w:val="22"/>
                <w:szCs w:val="22"/>
                <w:u w:val="none"/>
              </w:rPr>
              <w:t>Tra</w:t>
            </w:r>
            <w:r w:rsidRPr="4C726ED1" w:rsidR="04FFDE5A">
              <w:rPr>
                <w:rFonts w:ascii="Calibri" w:hAnsi="Calibri" w:eastAsia="Calibri" w:cs="Calibri"/>
                <w:b w:val="0"/>
                <w:bCs w:val="0"/>
                <w:i w:val="0"/>
                <w:iCs w:val="0"/>
                <w:strike w:val="0"/>
                <w:dstrike w:val="0"/>
                <w:color w:val="000000" w:themeColor="text1" w:themeTint="FF" w:themeShade="FF"/>
                <w:sz w:val="22"/>
                <w:szCs w:val="22"/>
                <w:u w:val="none"/>
              </w:rPr>
              <w:t>cking project progress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B4E08EC" w14:textId="4A139FBC">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17A2E897">
              <w:rPr>
                <w:rFonts w:ascii="Calibri" w:hAnsi="Calibri" w:eastAsia="Calibri" w:cs="Calibri"/>
                <w:b w:val="1"/>
                <w:bCs w:val="1"/>
                <w:i w:val="0"/>
                <w:iCs w:val="0"/>
                <w:strike w:val="0"/>
                <w:dstrike w:val="0"/>
                <w:color w:val="000000" w:themeColor="text1" w:themeTint="FF" w:themeShade="FF"/>
                <w:sz w:val="22"/>
                <w:szCs w:val="22"/>
                <w:u w:val="none"/>
              </w:rPr>
              <w:t>Medium</w:t>
            </w:r>
          </w:p>
        </w:tc>
      </w:tr>
      <w:tr w:rsidR="4C726ED1" w:rsidTr="4C726ED1" w14:paraId="1E89BD2F">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04CF648" w:rsidP="4C726ED1" w:rsidRDefault="404CF648" w14:paraId="2953377D" w14:textId="5A789C9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26ED1" w:rsidR="404CF648">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4C726ED1" w:rsidR="404CF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monitor implementation progress and receive regular updates, so I can track the project’s alignment with business goals.</w:t>
            </w:r>
          </w:p>
        </w:tc>
      </w:tr>
      <w:tr w:rsidR="4C726ED1" w:rsidTr="4C726ED1" w14:paraId="53FEE73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D2684FD" w14:textId="4DE0039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5C9CFB2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8F784A5" w14:textId="782AEDAC">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6392418F">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33BEDD9F" w14:textId="69AABEB3"/>
        </w:tc>
      </w:tr>
      <w:tr w:rsidR="4C726ED1" w:rsidTr="4C726ED1" w14:paraId="79EA944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0E8027B6" w14:textId="771CF374">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30506C18" w14:textId="4AFEFAD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C8B315E" w:rsidP="4C726ED1" w:rsidRDefault="1C8B315E" w14:paraId="3E5CCAD6" w14:textId="1A23D1F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C8B315E">
              <w:rPr>
                <w:rFonts w:ascii="Calibri" w:hAnsi="Calibri" w:eastAsia="Calibri" w:cs="Calibri"/>
                <w:noProof w:val="0"/>
                <w:sz w:val="22"/>
                <w:szCs w:val="22"/>
                <w:lang w:val="en-US"/>
              </w:rPr>
              <w:t>Jira should provide a progress displaying key milestones, current status, and completion percentages.</w:t>
            </w:r>
          </w:p>
          <w:p w:rsidR="1C8B315E" w:rsidP="4C726ED1" w:rsidRDefault="1C8B315E" w14:paraId="7B3890F8" w14:textId="7A73631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C8B315E">
              <w:rPr>
                <w:rFonts w:ascii="Calibri" w:hAnsi="Calibri" w:eastAsia="Calibri" w:cs="Calibri"/>
                <w:noProof w:val="0"/>
                <w:sz w:val="22"/>
                <w:szCs w:val="22"/>
                <w:lang w:val="en-US"/>
              </w:rPr>
              <w:t>Updates must include details on tasks completed, in progress, and pending, along with timelines.</w:t>
            </w:r>
          </w:p>
          <w:p w:rsidR="1C8B315E" w:rsidP="4C726ED1" w:rsidRDefault="1C8B315E" w14:paraId="21A186DA" w14:textId="2F4F2436">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C8B315E">
              <w:rPr>
                <w:rFonts w:ascii="Calibri" w:hAnsi="Calibri" w:eastAsia="Calibri" w:cs="Calibri"/>
                <w:noProof w:val="0"/>
                <w:sz w:val="22"/>
                <w:szCs w:val="22"/>
                <w:lang w:val="en-US"/>
              </w:rPr>
              <w:t>Notifications or email updates should be sent weekly, summarizing progress and any risks or delays.</w:t>
            </w:r>
          </w:p>
          <w:p w:rsidR="1C8B315E" w:rsidP="4C726ED1" w:rsidRDefault="1C8B315E" w14:paraId="3376465C" w14:textId="34C3D23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4C726ED1" w:rsidR="1C8B315E">
              <w:rPr>
                <w:rFonts w:ascii="Calibri" w:hAnsi="Calibri" w:eastAsia="Calibri" w:cs="Calibri"/>
                <w:noProof w:val="0"/>
                <w:sz w:val="22"/>
                <w:szCs w:val="22"/>
                <w:lang w:val="en-US"/>
              </w:rPr>
              <w:t>A download option for progress reports should be available in PDF and Excel formats.</w:t>
            </w:r>
          </w:p>
        </w:tc>
      </w:tr>
    </w:tbl>
    <w:p w:rsidR="4C726ED1" w:rsidP="4C726ED1" w:rsidRDefault="4C726ED1" w14:paraId="21815B15" w14:textId="0462A253">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4C726ED1" w:rsidTr="4C726ED1" w14:paraId="7C8C275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CAF6D21" w14:textId="367A2BB8">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No: 1</w:t>
            </w:r>
            <w:r w:rsidRPr="4C726ED1" w:rsidR="7EE6A396">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2639C5F" w14:textId="23A9CFAD">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4C726ED1" w:rsidR="066AAAAA">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5AA0779" w14:textId="393580F8">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High</w:t>
            </w:r>
          </w:p>
        </w:tc>
      </w:tr>
      <w:tr w:rsidR="4C726ED1" w:rsidTr="4C726ED1" w14:paraId="2CDE2E6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D55D2A6" w:rsidP="4C726ED1" w:rsidRDefault="2D55D2A6" w14:paraId="55B15A02" w14:textId="52B8C6CC">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242424"/>
                <w:sz w:val="22"/>
                <w:szCs w:val="22"/>
                <w:lang w:val="en-US"/>
              </w:rPr>
            </w:pPr>
            <w:r w:rsidRPr="4C726ED1" w:rsidR="2D55D2A6">
              <w:rPr>
                <w:rFonts w:ascii="Calibri" w:hAnsi="Calibri" w:eastAsia="Calibri" w:cs="Calibri"/>
                <w:b w:val="1"/>
                <w:bCs w:val="1"/>
                <w:i w:val="0"/>
                <w:iCs w:val="0"/>
                <w:caps w:val="0"/>
                <w:smallCaps w:val="0"/>
                <w:noProof w:val="0"/>
                <w:color w:val="242424"/>
                <w:sz w:val="22"/>
                <w:szCs w:val="22"/>
                <w:lang w:val="en-US"/>
              </w:rPr>
              <w:t>As a system</w:t>
            </w:r>
            <w:r w:rsidRPr="4C726ED1" w:rsidR="2D55D2A6">
              <w:rPr>
                <w:rFonts w:ascii="Calibri" w:hAnsi="Calibri" w:eastAsia="Calibri" w:cs="Calibri"/>
                <w:b w:val="0"/>
                <w:bCs w:val="0"/>
                <w:i w:val="0"/>
                <w:iCs w:val="0"/>
                <w:caps w:val="0"/>
                <w:smallCaps w:val="0"/>
                <w:noProof w:val="0"/>
                <w:color w:val="242424"/>
                <w:sz w:val="22"/>
                <w:szCs w:val="22"/>
                <w:lang w:val="en-US"/>
              </w:rPr>
              <w:t>, I want to implement the core detection logic for front running pattern so I can generate the alert if it found in the order and trade data.</w:t>
            </w:r>
          </w:p>
        </w:tc>
      </w:tr>
      <w:tr w:rsidR="4C726ED1" w:rsidTr="4C726ED1" w14:paraId="6C34F3F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F71C7DE" w14:textId="23D3D68D">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27F74CD"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 </w:t>
            </w: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2C2BA407" w14:textId="69AABEB3"/>
        </w:tc>
      </w:tr>
      <w:tr w:rsidR="4C726ED1" w:rsidTr="4C726ED1" w14:paraId="6975DC6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C726ED1" w:rsidP="4C726ED1" w:rsidRDefault="4C726ED1" w14:paraId="03345807" w14:textId="50BCBD04">
            <w:pPr>
              <w:spacing w:before="0" w:beforeAutospacing="off" w:after="0" w:afterAutospacing="off"/>
              <w:jc w:val="left"/>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4C726ED1" w:rsidP="4C726ED1" w:rsidRDefault="4C726ED1" w14:paraId="31FCBD75"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52EF65C0" w:rsidP="4C726ED1" w:rsidRDefault="52EF65C0" w14:paraId="236FA7E4" w14:textId="5D848F96">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4C726ED1" w:rsidR="52EF65C0">
              <w:rPr>
                <w:rFonts w:ascii="Calibri" w:hAnsi="Calibri" w:eastAsia="Calibri" w:cs="Calibri"/>
                <w:noProof w:val="0"/>
                <w:sz w:val="22"/>
                <w:szCs w:val="22"/>
                <w:lang w:val="en-US"/>
              </w:rPr>
              <w:t>Analyze order and trade data</w:t>
            </w:r>
          </w:p>
          <w:p w:rsidR="52EF65C0" w:rsidP="4C726ED1" w:rsidRDefault="52EF65C0" w14:paraId="6B8E9689" w14:textId="715784D7">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4C726ED1" w:rsidR="52EF65C0">
              <w:rPr>
                <w:rFonts w:ascii="Calibri" w:hAnsi="Calibri" w:eastAsia="Calibri" w:cs="Calibri"/>
                <w:noProof w:val="0"/>
                <w:sz w:val="22"/>
                <w:szCs w:val="22"/>
                <w:lang w:val="en-US"/>
              </w:rPr>
              <w:t>Find out the patterns which breached threshold time window, asset type, order and trade price, order and trade volume</w:t>
            </w:r>
          </w:p>
          <w:p w:rsidR="52EF65C0" w:rsidP="4C726ED1" w:rsidRDefault="52EF65C0" w14:paraId="73623112" w14:textId="5840B0D5">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4C726ED1" w:rsidR="52EF65C0">
              <w:rPr>
                <w:rFonts w:ascii="Calibri" w:hAnsi="Calibri" w:eastAsia="Calibri" w:cs="Calibri"/>
                <w:noProof w:val="0"/>
                <w:sz w:val="22"/>
                <w:szCs w:val="22"/>
                <w:lang w:val="en-US"/>
              </w:rPr>
              <w:t xml:space="preserve">Generate alert for these trades to display in the </w:t>
            </w:r>
            <w:r w:rsidRPr="4C726ED1" w:rsidR="3D660B0B">
              <w:rPr>
                <w:rFonts w:ascii="Calibri" w:hAnsi="Calibri" w:eastAsia="Calibri" w:cs="Calibri"/>
                <w:noProof w:val="0"/>
                <w:sz w:val="22"/>
                <w:szCs w:val="22"/>
                <w:lang w:val="en-US"/>
              </w:rPr>
              <w:t>K</w:t>
            </w:r>
            <w:r w:rsidRPr="4C726ED1" w:rsidR="52EF65C0">
              <w:rPr>
                <w:rFonts w:ascii="Calibri" w:hAnsi="Calibri" w:eastAsia="Calibri" w:cs="Calibri"/>
                <w:noProof w:val="0"/>
                <w:sz w:val="22"/>
                <w:szCs w:val="22"/>
                <w:lang w:val="en-US"/>
              </w:rPr>
              <w:t>x dashboard</w:t>
            </w:r>
          </w:p>
          <w:p w:rsidR="0CEF1F07" w:rsidP="4C726ED1" w:rsidRDefault="0CEF1F07" w14:paraId="1CDF2172" w14:textId="2F410573">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4C726ED1" w:rsidR="0CEF1F07">
              <w:rPr>
                <w:rFonts w:ascii="Calibri" w:hAnsi="Calibri" w:eastAsia="Calibri" w:cs="Calibri"/>
                <w:noProof w:val="0"/>
                <w:sz w:val="22"/>
                <w:szCs w:val="22"/>
                <w:lang w:val="en-US"/>
              </w:rPr>
              <w:t>Create logs for found patterns</w:t>
            </w:r>
          </w:p>
        </w:tc>
      </w:tr>
    </w:tbl>
    <w:p w:rsidR="4C726ED1" w:rsidP="4C726ED1" w:rsidRDefault="4C726ED1" w14:paraId="7200C3A6" w14:textId="7784E897">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4997146C" w:rsidP="4C726ED1" w:rsidRDefault="4997146C" w14:paraId="51F6D549" w14:textId="54785050">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C726ED1" w:rsidR="4997146C">
        <w:rPr>
          <w:rFonts w:ascii="Calibri" w:hAnsi="Calibri" w:eastAsia="Calibri" w:cs="Calibri"/>
          <w:b w:val="1"/>
          <w:bCs w:val="1"/>
          <w:i w:val="0"/>
          <w:iCs w:val="0"/>
          <w:noProof w:val="0"/>
          <w:color w:val="000000" w:themeColor="text1" w:themeTint="FF" w:themeShade="FF"/>
          <w:sz w:val="24"/>
          <w:szCs w:val="24"/>
          <w:highlight w:val="cyan"/>
          <w:lang w:val="en-US"/>
        </w:rPr>
        <w:t>Document 4: Agile PO Experience:</w:t>
      </w:r>
    </w:p>
    <w:p w:rsidR="4C726ED1" w:rsidP="4C726ED1" w:rsidRDefault="4C726ED1" w14:paraId="674EBBFD" w14:textId="627B07A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478FA3A" w:rsidP="4C726ED1" w:rsidRDefault="1478FA3A" w14:paraId="5EF8119D" w14:textId="0F476416">
      <w:pPr>
        <w:pStyle w:val="Normal"/>
        <w:spacing w:before="0" w:beforeAutospacing="off" w:after="0" w:afterAutospacing="off" w:line="240" w:lineRule="auto"/>
        <w:jc w:val="both"/>
      </w:pPr>
      <w:r w:rsidRPr="4C726ED1" w:rsidR="1478FA3A">
        <w:rPr>
          <w:rFonts w:ascii="Calibri" w:hAnsi="Calibri" w:eastAsia="Calibri" w:cs="Calibri"/>
          <w:noProof w:val="0"/>
          <w:sz w:val="24"/>
          <w:szCs w:val="24"/>
          <w:lang w:val="en-US"/>
        </w:rPr>
        <w:t>As a Product Owner, I played a pivotal role in bridging business needs with development efforts. My primary focus was on delivering a product that aligned with market demands, stakeholder expectations, and organizational goals. By leveraging Agile practices, I ensured seamless collaboration among teams, prioritized features for maximum value, and maintained a clear product vision throughout the project lifecycle. This approach enabled the successful delivery of a high-quality product within defined timelines.</w:t>
      </w:r>
    </w:p>
    <w:p w:rsidR="4C726ED1" w:rsidP="4C726ED1" w:rsidRDefault="4C726ED1" w14:paraId="2188C715" w14:textId="61136C17">
      <w:pPr>
        <w:pStyle w:val="Normal"/>
        <w:spacing w:before="0" w:beforeAutospacing="off" w:after="0" w:afterAutospacing="off" w:line="240" w:lineRule="auto"/>
        <w:jc w:val="both"/>
        <w:rPr>
          <w:rFonts w:ascii="Calibri" w:hAnsi="Calibri" w:eastAsia="Calibri" w:cs="Calibri"/>
          <w:noProof w:val="0"/>
          <w:sz w:val="24"/>
          <w:szCs w:val="24"/>
          <w:lang w:val="en-US"/>
        </w:rPr>
      </w:pPr>
    </w:p>
    <w:p w:rsidR="1478FA3A" w:rsidP="4C726ED1" w:rsidRDefault="1478FA3A" w14:paraId="37EDC88F" w14:textId="7FE1D29F">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1478FA3A">
        <w:rPr>
          <w:rFonts w:ascii="Calibri" w:hAnsi="Calibri" w:eastAsia="Calibri" w:cs="Calibri"/>
          <w:b w:val="1"/>
          <w:bCs w:val="1"/>
          <w:noProof w:val="0"/>
          <w:sz w:val="24"/>
          <w:szCs w:val="24"/>
          <w:lang w:val="en-US"/>
        </w:rPr>
        <w:t>Market Analysis</w:t>
      </w:r>
    </w:p>
    <w:p w:rsidR="1478FA3A" w:rsidP="4C726ED1" w:rsidRDefault="1478FA3A" w14:paraId="7A0D5812" w14:textId="42EF3059">
      <w:pPr>
        <w:pStyle w:val="ListParagraph"/>
        <w:numPr>
          <w:ilvl w:val="0"/>
          <w:numId w:val="6"/>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analyzed the market demand and gathered insights on user needs by engaging with stakeholders and reviewing industry trends.</w:t>
      </w:r>
    </w:p>
    <w:p w:rsidR="1478FA3A" w:rsidP="4C726ED1" w:rsidRDefault="1478FA3A" w14:paraId="3EDBD0A2" w14:textId="10E61724">
      <w:pPr>
        <w:pStyle w:val="ListParagraph"/>
        <w:numPr>
          <w:ilvl w:val="0"/>
          <w:numId w:val="6"/>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conducted research on similar products in the market to identify gaps and opportunities.</w:t>
      </w:r>
    </w:p>
    <w:p w:rsidR="4C726ED1" w:rsidP="4C726ED1" w:rsidRDefault="4C726ED1" w14:paraId="5E723C47" w14:textId="1FDFD6C2">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4C726ED1" w:rsidRDefault="1478FA3A" w14:paraId="5FE68786" w14:textId="71040721">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1478FA3A">
        <w:rPr>
          <w:rFonts w:ascii="Calibri" w:hAnsi="Calibri" w:eastAsia="Calibri" w:cs="Calibri"/>
          <w:b w:val="1"/>
          <w:bCs w:val="1"/>
          <w:noProof w:val="0"/>
          <w:sz w:val="24"/>
          <w:szCs w:val="24"/>
          <w:lang w:val="en-US"/>
        </w:rPr>
        <w:t>Enterprise Analysis</w:t>
      </w:r>
    </w:p>
    <w:p w:rsidR="1478FA3A" w:rsidP="4C726ED1" w:rsidRDefault="1478FA3A" w14:paraId="4F06A3E9" w14:textId="3613DDC8">
      <w:pPr>
        <w:pStyle w:val="ListParagraph"/>
        <w:numPr>
          <w:ilvl w:val="0"/>
          <w:numId w:val="7"/>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performed due diligence to assess the viability of the market opportunity and aligned it with business goals.</w:t>
      </w:r>
    </w:p>
    <w:p w:rsidR="4C726ED1" w:rsidP="4C726ED1" w:rsidRDefault="4C726ED1" w14:paraId="0154B92E" w14:textId="2EFD65A0">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4C726ED1" w:rsidRDefault="1478FA3A" w14:paraId="5B91E4C1" w14:textId="3E81906E">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1478FA3A">
        <w:rPr>
          <w:rFonts w:ascii="Calibri" w:hAnsi="Calibri" w:eastAsia="Calibri" w:cs="Calibri"/>
          <w:b w:val="1"/>
          <w:bCs w:val="1"/>
          <w:noProof w:val="0"/>
          <w:sz w:val="24"/>
          <w:szCs w:val="24"/>
          <w:lang w:val="en-US"/>
        </w:rPr>
        <w:t>Product Vision and Roadmap</w:t>
      </w:r>
    </w:p>
    <w:p w:rsidR="1478FA3A" w:rsidP="4C726ED1" w:rsidRDefault="1478FA3A" w14:paraId="60A1B3B4" w14:textId="7AEDA014">
      <w:pPr>
        <w:pStyle w:val="ListParagraph"/>
        <w:numPr>
          <w:ilvl w:val="0"/>
          <w:numId w:val="8"/>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crafted the product vision based on market analysis and business needs, ensuring alignment with stakeholder expectations.</w:t>
      </w:r>
    </w:p>
    <w:p w:rsidR="1478FA3A" w:rsidP="4C726ED1" w:rsidRDefault="1478FA3A" w14:paraId="7167EAB6" w14:textId="51297D13">
      <w:pPr>
        <w:pStyle w:val="ListParagraph"/>
        <w:numPr>
          <w:ilvl w:val="0"/>
          <w:numId w:val="8"/>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developed a product roadmap outlining high-level features and timelines for delivery.</w:t>
      </w:r>
    </w:p>
    <w:p w:rsidR="4C726ED1" w:rsidP="4C726ED1" w:rsidRDefault="4C726ED1" w14:paraId="6A1AF11A" w14:textId="6F75E166">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4C726ED1" w:rsidRDefault="1478FA3A" w14:paraId="18510AC5" w14:textId="67D3A97C">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1478FA3A">
        <w:rPr>
          <w:rFonts w:ascii="Calibri" w:hAnsi="Calibri" w:eastAsia="Calibri" w:cs="Calibri"/>
          <w:b w:val="1"/>
          <w:bCs w:val="1"/>
          <w:noProof w:val="0"/>
          <w:sz w:val="24"/>
          <w:szCs w:val="24"/>
          <w:lang w:val="en-US"/>
        </w:rPr>
        <w:t>Managing Product Features</w:t>
      </w:r>
    </w:p>
    <w:p w:rsidR="1478FA3A" w:rsidP="4C726ED1" w:rsidRDefault="1478FA3A" w14:paraId="7FBF623A" w14:textId="51E0C441">
      <w:pPr>
        <w:pStyle w:val="ListParagraph"/>
        <w:numPr>
          <w:ilvl w:val="0"/>
          <w:numId w:val="9"/>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balanced stakeholder expectations by prioritizing features that provided the highest value and ROI.</w:t>
      </w:r>
    </w:p>
    <w:p w:rsidR="1478FA3A" w:rsidP="4C726ED1" w:rsidRDefault="1478FA3A" w14:paraId="23920608" w14:textId="2EF09BC8">
      <w:pPr>
        <w:pStyle w:val="ListParagraph"/>
        <w:numPr>
          <w:ilvl w:val="0"/>
          <w:numId w:val="9"/>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worked closely with the team to define and prioritize epics, stories, and features based on their criticality.</w:t>
      </w:r>
    </w:p>
    <w:p w:rsidR="4C726ED1" w:rsidP="4C726ED1" w:rsidRDefault="4C726ED1" w14:paraId="06ACD50E" w14:textId="212E2627">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4C726ED1" w:rsidRDefault="1478FA3A" w14:paraId="27A9F4AB" w14:textId="60BE17FC">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1478FA3A">
        <w:rPr>
          <w:rFonts w:ascii="Calibri" w:hAnsi="Calibri" w:eastAsia="Calibri" w:cs="Calibri"/>
          <w:b w:val="1"/>
          <w:bCs w:val="1"/>
          <w:noProof w:val="0"/>
          <w:sz w:val="24"/>
          <w:szCs w:val="24"/>
          <w:lang w:val="en-US"/>
        </w:rPr>
        <w:t>Managing Product Backlog</w:t>
      </w:r>
    </w:p>
    <w:p w:rsidR="1478FA3A" w:rsidP="4C726ED1" w:rsidRDefault="1478FA3A" w14:paraId="68FDFCE9" w14:textId="6BAD43D0">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organized and prioritized user stories to ensure alignment with project goals and stakeholder needs.</w:t>
      </w:r>
    </w:p>
    <w:p w:rsidR="1478FA3A" w:rsidP="4C726ED1" w:rsidRDefault="1478FA3A" w14:paraId="55B25A8C" w14:textId="692B2653">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continuously reprioritized the backlog to adapt to changing business requirements and feedback.</w:t>
      </w:r>
    </w:p>
    <w:p w:rsidR="1478FA3A" w:rsidP="4C726ED1" w:rsidRDefault="1478FA3A" w14:paraId="2C787135" w14:textId="09FC2107">
      <w:pPr>
        <w:pStyle w:val="ListParagraph"/>
        <w:numPr>
          <w:ilvl w:val="0"/>
          <w:numId w:val="10"/>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planned epics to provide a clear structure for the development team.</w:t>
      </w:r>
    </w:p>
    <w:p w:rsidR="4C726ED1" w:rsidP="4C726ED1" w:rsidRDefault="4C726ED1" w14:paraId="6BCAF9F2" w14:textId="0817CF6C">
      <w:pPr>
        <w:spacing w:before="0" w:beforeAutospacing="off" w:after="0" w:afterAutospacing="off" w:line="240" w:lineRule="auto"/>
        <w:jc w:val="both"/>
        <w:rPr>
          <w:rFonts w:ascii="Calibri" w:hAnsi="Calibri" w:eastAsia="Calibri" w:cs="Calibri"/>
          <w:b w:val="1"/>
          <w:bCs w:val="1"/>
          <w:noProof w:val="0"/>
          <w:sz w:val="24"/>
          <w:szCs w:val="24"/>
          <w:lang w:val="en-US"/>
        </w:rPr>
      </w:pPr>
    </w:p>
    <w:p w:rsidR="1478FA3A" w:rsidP="4C726ED1" w:rsidRDefault="1478FA3A" w14:paraId="57568DBC" w14:textId="64690C51">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1478FA3A">
        <w:rPr>
          <w:rFonts w:ascii="Calibri" w:hAnsi="Calibri" w:eastAsia="Calibri" w:cs="Calibri"/>
          <w:b w:val="1"/>
          <w:bCs w:val="1"/>
          <w:noProof w:val="0"/>
          <w:sz w:val="24"/>
          <w:szCs w:val="24"/>
          <w:lang w:val="en-US"/>
        </w:rPr>
        <w:t>Managing Overall Iteration Progress</w:t>
      </w:r>
    </w:p>
    <w:p w:rsidR="1478FA3A" w:rsidP="4C726ED1" w:rsidRDefault="1478FA3A" w14:paraId="34C8B1A0" w14:textId="2913A8DA">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reviewed sprint progress regularly to track milestones and ensure deliverables were on track.</w:t>
      </w:r>
    </w:p>
    <w:p w:rsidR="1478FA3A" w:rsidP="4C726ED1" w:rsidRDefault="1478FA3A" w14:paraId="65FC1F77" w14:textId="2DB381B1">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adjusted sprint priorities and epics when necessary to address risks or new requirements.</w:t>
      </w:r>
    </w:p>
    <w:p w:rsidR="1478FA3A" w:rsidP="4C726ED1" w:rsidRDefault="1478FA3A" w14:paraId="57E0C3AA" w14:textId="5672C8C5">
      <w:pPr>
        <w:pStyle w:val="ListParagraph"/>
        <w:numPr>
          <w:ilvl w:val="0"/>
          <w:numId w:val="11"/>
        </w:numPr>
        <w:spacing w:before="0" w:beforeAutospacing="off" w:after="0" w:afterAutospacing="off" w:line="240" w:lineRule="auto"/>
        <w:jc w:val="both"/>
        <w:rPr>
          <w:rFonts w:ascii="Calibri" w:hAnsi="Calibri" w:eastAsia="Calibri" w:cs="Calibri"/>
          <w:noProof w:val="0"/>
          <w:sz w:val="24"/>
          <w:szCs w:val="24"/>
          <w:lang w:val="en-US"/>
        </w:rPr>
      </w:pPr>
      <w:r w:rsidRPr="4C726ED1" w:rsidR="1478FA3A">
        <w:rPr>
          <w:rFonts w:ascii="Calibri" w:hAnsi="Calibri" w:eastAsia="Calibri" w:cs="Calibri"/>
          <w:noProof w:val="0"/>
          <w:sz w:val="24"/>
          <w:szCs w:val="24"/>
          <w:lang w:val="en-US"/>
        </w:rPr>
        <w:t>I collaborated with the team during sprint retrospectives to identify improvements and refine processes.</w:t>
      </w:r>
    </w:p>
    <w:p w:rsidR="4C726ED1" w:rsidP="4C726ED1" w:rsidRDefault="4C726ED1" w14:paraId="2E1BFD9B" w14:textId="63DC555F">
      <w:pPr>
        <w:pStyle w:val="Normal"/>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4C726ED1" w:rsidRDefault="3322F81D" w14:paraId="13778871" w14:textId="41095E9E">
      <w:pPr>
        <w:pStyle w:val="Normal"/>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b w:val="1"/>
          <w:bCs w:val="1"/>
          <w:noProof w:val="0"/>
          <w:sz w:val="24"/>
          <w:szCs w:val="24"/>
          <w:lang w:val="en-US"/>
        </w:rPr>
        <w:t>Handling Sprint Meetings</w:t>
      </w:r>
    </w:p>
    <w:p w:rsidR="3322F81D" w:rsidP="4C726ED1" w:rsidRDefault="3322F81D" w14:paraId="61752A90" w14:textId="7C6DD24D">
      <w:pPr>
        <w:pStyle w:val="ListParagraph"/>
        <w:numPr>
          <w:ilvl w:val="0"/>
          <w:numId w:val="12"/>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I facilitated sprint meetings like planning, daily scrums, reviews, retrospectives, and backlog refinements to keep the team aligned and focused on goals.</w:t>
      </w:r>
    </w:p>
    <w:p w:rsidR="3322F81D" w:rsidP="4C726ED1" w:rsidRDefault="3322F81D" w14:paraId="19971ABB" w14:textId="00C8DCCF">
      <w:pPr>
        <w:pStyle w:val="ListParagraph"/>
        <w:numPr>
          <w:ilvl w:val="0"/>
          <w:numId w:val="12"/>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Each meeting was used to prioritize work, track progress, gather feedback, and make necessary adjustments.</w:t>
      </w:r>
    </w:p>
    <w:p w:rsidR="1C885665" w:rsidP="4C726ED1" w:rsidRDefault="1C885665" w14:paraId="12492A6D" w14:textId="17C0212E">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4C726ED1" w:rsidR="1C885665">
        <w:rPr>
          <w:rFonts w:ascii="Calibri" w:hAnsi="Calibri" w:eastAsia="Calibri" w:cs="Calibri"/>
          <w:noProof w:val="0"/>
          <w:sz w:val="24"/>
          <w:szCs w:val="24"/>
          <w:lang w:val="en-US"/>
        </w:rPr>
        <w:t>All the sprint ceremonies that I have facilitated with the help of my scrum team is given below.</w:t>
      </w:r>
    </w:p>
    <w:p w:rsidR="1C885665" w:rsidP="4C726ED1" w:rsidRDefault="1C885665" w14:paraId="56585A4D" w14:textId="5B442349">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4C726ED1" w:rsidR="1C885665">
        <w:rPr>
          <w:rFonts w:ascii="Calibri" w:hAnsi="Calibri" w:eastAsia="Calibri" w:cs="Calibri"/>
          <w:b w:val="1"/>
          <w:bCs w:val="1"/>
          <w:noProof w:val="0"/>
          <w:sz w:val="24"/>
          <w:szCs w:val="24"/>
          <w:lang w:val="en-US"/>
        </w:rPr>
        <w:t>Sprint Planning</w:t>
      </w:r>
      <w:r w:rsidRPr="4C726ED1" w:rsidR="2DF780CD">
        <w:rPr>
          <w:rFonts w:ascii="Calibri" w:hAnsi="Calibri" w:eastAsia="Calibri" w:cs="Calibri"/>
          <w:noProof w:val="0"/>
          <w:sz w:val="24"/>
          <w:szCs w:val="24"/>
          <w:lang w:val="en-US"/>
        </w:rPr>
        <w:t xml:space="preserve">- </w:t>
      </w:r>
      <w:r w:rsidRPr="4C726ED1" w:rsidR="4714225B">
        <w:rPr>
          <w:rFonts w:ascii="Calibri" w:hAnsi="Calibri" w:eastAsia="Calibri" w:cs="Calibri"/>
          <w:noProof w:val="0"/>
          <w:sz w:val="24"/>
          <w:szCs w:val="24"/>
          <w:lang w:val="en-US"/>
        </w:rPr>
        <w:t>I have planned the sprint by selecting the highly prioritized backlogs added into the next sprint.</w:t>
      </w:r>
    </w:p>
    <w:p w:rsidR="1C885665" w:rsidP="4C726ED1" w:rsidRDefault="1C885665" w14:paraId="620FBDC9" w14:textId="6A83FC10">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4C726ED1" w:rsidR="1C885665">
        <w:rPr>
          <w:rFonts w:ascii="Calibri" w:hAnsi="Calibri" w:eastAsia="Calibri" w:cs="Calibri"/>
          <w:b w:val="1"/>
          <w:bCs w:val="1"/>
          <w:noProof w:val="0"/>
          <w:sz w:val="24"/>
          <w:szCs w:val="24"/>
          <w:lang w:val="en-US"/>
        </w:rPr>
        <w:t>Daily Stand-Up meeting</w:t>
      </w:r>
      <w:r w:rsidRPr="4C726ED1" w:rsidR="538D950C">
        <w:rPr>
          <w:rFonts w:ascii="Calibri" w:hAnsi="Calibri" w:eastAsia="Calibri" w:cs="Calibri"/>
          <w:noProof w:val="0"/>
          <w:sz w:val="24"/>
          <w:szCs w:val="24"/>
          <w:lang w:val="en-US"/>
        </w:rPr>
        <w:t xml:space="preserve">- </w:t>
      </w:r>
      <w:r w:rsidRPr="4C726ED1" w:rsidR="6B451CB6">
        <w:rPr>
          <w:rFonts w:ascii="Calibri" w:hAnsi="Calibri" w:eastAsia="Calibri" w:cs="Calibri"/>
          <w:noProof w:val="0"/>
          <w:sz w:val="24"/>
          <w:szCs w:val="24"/>
          <w:lang w:val="en-US"/>
        </w:rPr>
        <w:t xml:space="preserve">I have </w:t>
      </w:r>
      <w:r w:rsidRPr="4C726ED1" w:rsidR="2D8C7FF0">
        <w:rPr>
          <w:rFonts w:ascii="Calibri" w:hAnsi="Calibri" w:eastAsia="Calibri" w:cs="Calibri"/>
          <w:noProof w:val="0"/>
          <w:sz w:val="24"/>
          <w:szCs w:val="24"/>
          <w:lang w:val="en-US"/>
        </w:rPr>
        <w:t>focused</w:t>
      </w:r>
      <w:r w:rsidRPr="4C726ED1" w:rsidR="6B451CB6">
        <w:rPr>
          <w:rFonts w:ascii="Calibri" w:hAnsi="Calibri" w:eastAsia="Calibri" w:cs="Calibri"/>
          <w:noProof w:val="0"/>
          <w:sz w:val="24"/>
          <w:szCs w:val="24"/>
          <w:lang w:val="en-US"/>
        </w:rPr>
        <w:t xml:space="preserve"> to get the updates- what dev did yesterday, what are they doing now, what are the challenges and what’s next</w:t>
      </w:r>
    </w:p>
    <w:p w:rsidR="1C885665" w:rsidP="4C726ED1" w:rsidRDefault="1C885665" w14:paraId="4C1CC792" w14:textId="0D7301DD">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4C726ED1" w:rsidR="1C885665">
        <w:rPr>
          <w:rFonts w:ascii="Calibri" w:hAnsi="Calibri" w:eastAsia="Calibri" w:cs="Calibri"/>
          <w:b w:val="1"/>
          <w:bCs w:val="1"/>
          <w:noProof w:val="0"/>
          <w:sz w:val="24"/>
          <w:szCs w:val="24"/>
          <w:lang w:val="en-US"/>
        </w:rPr>
        <w:t>Backlog refinement</w:t>
      </w:r>
      <w:r w:rsidRPr="4C726ED1" w:rsidR="14A3DFA8">
        <w:rPr>
          <w:rFonts w:ascii="Calibri" w:hAnsi="Calibri" w:eastAsia="Calibri" w:cs="Calibri"/>
          <w:noProof w:val="0"/>
          <w:sz w:val="24"/>
          <w:szCs w:val="24"/>
          <w:lang w:val="en-US"/>
        </w:rPr>
        <w:t>-</w:t>
      </w:r>
      <w:r w:rsidRPr="4C726ED1" w:rsidR="10A79D19">
        <w:rPr>
          <w:rFonts w:ascii="Calibri" w:hAnsi="Calibri" w:eastAsia="Calibri" w:cs="Calibri"/>
          <w:noProof w:val="0"/>
          <w:sz w:val="24"/>
          <w:szCs w:val="24"/>
          <w:lang w:val="en-US"/>
        </w:rPr>
        <w:t xml:space="preserve"> </w:t>
      </w:r>
      <w:r w:rsidRPr="4C726ED1" w:rsidR="767DB92A">
        <w:rPr>
          <w:rFonts w:ascii="Calibri" w:hAnsi="Calibri" w:eastAsia="Calibri" w:cs="Calibri"/>
          <w:noProof w:val="0"/>
          <w:sz w:val="24"/>
          <w:szCs w:val="24"/>
          <w:lang w:val="en-US"/>
        </w:rPr>
        <w:t xml:space="preserve">I have </w:t>
      </w:r>
      <w:r w:rsidRPr="4C726ED1" w:rsidR="02D07464">
        <w:rPr>
          <w:rFonts w:ascii="Calibri" w:hAnsi="Calibri" w:eastAsia="Calibri" w:cs="Calibri"/>
          <w:noProof w:val="0"/>
          <w:sz w:val="24"/>
          <w:szCs w:val="24"/>
          <w:lang w:val="en-US"/>
        </w:rPr>
        <w:t xml:space="preserve">facilitated </w:t>
      </w:r>
      <w:r w:rsidRPr="4C726ED1" w:rsidR="1E96946D">
        <w:rPr>
          <w:rFonts w:ascii="Calibri" w:hAnsi="Calibri" w:eastAsia="Calibri" w:cs="Calibri"/>
          <w:noProof w:val="0"/>
          <w:sz w:val="24"/>
          <w:szCs w:val="24"/>
          <w:lang w:val="en-US"/>
        </w:rPr>
        <w:t>continuous</w:t>
      </w:r>
      <w:r w:rsidRPr="4C726ED1" w:rsidR="02D07464">
        <w:rPr>
          <w:rFonts w:ascii="Calibri" w:hAnsi="Calibri" w:eastAsia="Calibri" w:cs="Calibri"/>
          <w:noProof w:val="0"/>
          <w:sz w:val="24"/>
          <w:szCs w:val="24"/>
          <w:lang w:val="en-US"/>
        </w:rPr>
        <w:t xml:space="preserve"> evaluation and refinement of backlogs added, prioritized and sized (estimated)</w:t>
      </w:r>
    </w:p>
    <w:p w:rsidR="1C885665" w:rsidP="4C726ED1" w:rsidRDefault="1C885665" w14:paraId="13F89636" w14:textId="2FA4D6BE">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4C726ED1" w:rsidR="1C885665">
        <w:rPr>
          <w:rFonts w:ascii="Calibri" w:hAnsi="Calibri" w:eastAsia="Calibri" w:cs="Calibri"/>
          <w:b w:val="1"/>
          <w:bCs w:val="1"/>
          <w:noProof w:val="0"/>
          <w:sz w:val="24"/>
          <w:szCs w:val="24"/>
          <w:lang w:val="en-US"/>
        </w:rPr>
        <w:t>Sprint Review</w:t>
      </w:r>
      <w:r w:rsidRPr="4C726ED1" w:rsidR="73DE6DC7">
        <w:rPr>
          <w:rFonts w:ascii="Calibri" w:hAnsi="Calibri" w:eastAsia="Calibri" w:cs="Calibri"/>
          <w:noProof w:val="0"/>
          <w:sz w:val="24"/>
          <w:szCs w:val="24"/>
          <w:lang w:val="en-US"/>
        </w:rPr>
        <w:t xml:space="preserve">- </w:t>
      </w:r>
      <w:r w:rsidRPr="4C726ED1" w:rsidR="65FA44DE">
        <w:rPr>
          <w:rFonts w:ascii="Calibri" w:hAnsi="Calibri" w:eastAsia="Calibri" w:cs="Calibri"/>
          <w:noProof w:val="0"/>
          <w:sz w:val="24"/>
          <w:szCs w:val="24"/>
          <w:lang w:val="en-US"/>
        </w:rPr>
        <w:t>Reviewed and asked to demo the completed items to me as well as the stakeholders.</w:t>
      </w:r>
    </w:p>
    <w:p w:rsidR="1C885665" w:rsidP="4C726ED1" w:rsidRDefault="1C885665" w14:paraId="1A4D2B82" w14:textId="68F511D0">
      <w:pPr>
        <w:pStyle w:val="Normal"/>
        <w:spacing w:before="0" w:beforeAutospacing="off" w:after="0" w:afterAutospacing="off" w:line="240" w:lineRule="auto"/>
        <w:ind w:left="720"/>
        <w:jc w:val="both"/>
        <w:rPr>
          <w:rFonts w:ascii="Calibri" w:hAnsi="Calibri" w:eastAsia="Calibri" w:cs="Calibri"/>
          <w:noProof w:val="0"/>
          <w:sz w:val="24"/>
          <w:szCs w:val="24"/>
          <w:lang w:val="en-US"/>
        </w:rPr>
      </w:pPr>
      <w:r w:rsidRPr="4C726ED1" w:rsidR="1C885665">
        <w:rPr>
          <w:rFonts w:ascii="Calibri" w:hAnsi="Calibri" w:eastAsia="Calibri" w:cs="Calibri"/>
          <w:b w:val="1"/>
          <w:bCs w:val="1"/>
          <w:noProof w:val="0"/>
          <w:sz w:val="24"/>
          <w:szCs w:val="24"/>
          <w:lang w:val="en-US"/>
        </w:rPr>
        <w:t>Sprint Retrospective meeting</w:t>
      </w:r>
      <w:r w:rsidRPr="4C726ED1" w:rsidR="66A72C3C">
        <w:rPr>
          <w:rFonts w:ascii="Calibri" w:hAnsi="Calibri" w:eastAsia="Calibri" w:cs="Calibri"/>
          <w:noProof w:val="0"/>
          <w:sz w:val="24"/>
          <w:szCs w:val="24"/>
          <w:lang w:val="en-US"/>
        </w:rPr>
        <w:t xml:space="preserve">- </w:t>
      </w:r>
      <w:r w:rsidRPr="4C726ED1" w:rsidR="45086B4C">
        <w:rPr>
          <w:rFonts w:ascii="Calibri" w:hAnsi="Calibri" w:eastAsia="Calibri" w:cs="Calibri"/>
          <w:noProof w:val="0"/>
          <w:sz w:val="24"/>
          <w:szCs w:val="24"/>
          <w:lang w:val="en-US"/>
        </w:rPr>
        <w:t xml:space="preserve">Conducted to find out what went well, </w:t>
      </w:r>
      <w:r w:rsidRPr="4C726ED1" w:rsidR="45086B4C">
        <w:rPr>
          <w:rFonts w:ascii="Calibri" w:hAnsi="Calibri" w:eastAsia="Calibri" w:cs="Calibri"/>
          <w:noProof w:val="0"/>
          <w:sz w:val="24"/>
          <w:szCs w:val="24"/>
          <w:lang w:val="en-US"/>
        </w:rPr>
        <w:t>didn't</w:t>
      </w:r>
      <w:r w:rsidRPr="4C726ED1" w:rsidR="45086B4C">
        <w:rPr>
          <w:rFonts w:ascii="Calibri" w:hAnsi="Calibri" w:eastAsia="Calibri" w:cs="Calibri"/>
          <w:noProof w:val="0"/>
          <w:sz w:val="24"/>
          <w:szCs w:val="24"/>
          <w:lang w:val="en-US"/>
        </w:rPr>
        <w:t xml:space="preserve"> go well and improvements required in our work culture.</w:t>
      </w:r>
    </w:p>
    <w:p w:rsidR="4C726ED1" w:rsidP="4C726ED1" w:rsidRDefault="4C726ED1" w14:paraId="023B386C" w14:textId="35F32281">
      <w:pPr>
        <w:pStyle w:val="Normal"/>
        <w:spacing w:before="0" w:beforeAutospacing="off" w:after="0" w:afterAutospacing="off" w:line="240" w:lineRule="auto"/>
        <w:ind w:left="0"/>
        <w:jc w:val="both"/>
        <w:rPr>
          <w:rFonts w:ascii="Calibri" w:hAnsi="Calibri" w:eastAsia="Calibri" w:cs="Calibri"/>
          <w:noProof w:val="0"/>
          <w:sz w:val="24"/>
          <w:szCs w:val="24"/>
          <w:lang w:val="en-US"/>
        </w:rPr>
      </w:pPr>
    </w:p>
    <w:p w:rsidR="3322F81D" w:rsidP="4C726ED1" w:rsidRDefault="3322F81D" w14:paraId="4BC632F2" w14:textId="49F17769">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3322F81D">
        <w:rPr>
          <w:rFonts w:ascii="Calibri" w:hAnsi="Calibri" w:eastAsia="Calibri" w:cs="Calibri"/>
          <w:b w:val="1"/>
          <w:bCs w:val="1"/>
          <w:noProof w:val="0"/>
          <w:sz w:val="24"/>
          <w:szCs w:val="24"/>
          <w:lang w:val="en-US"/>
        </w:rPr>
        <w:t>User Stories Creation</w:t>
      </w:r>
    </w:p>
    <w:p w:rsidR="3322F81D" w:rsidP="4C726ED1" w:rsidRDefault="3322F81D" w14:paraId="7E33ADD3" w14:textId="65CC0585">
      <w:pPr>
        <w:pStyle w:val="ListParagraph"/>
        <w:numPr>
          <w:ilvl w:val="0"/>
          <w:numId w:val="13"/>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I created detailed user stories, ensuring they included story numbers, tasks, priority levels, acceptance criteria, and business value (BV) and cost of delay (CP) metrics.</w:t>
      </w:r>
    </w:p>
    <w:p w:rsidR="3322F81D" w:rsidP="4C726ED1" w:rsidRDefault="3322F81D" w14:paraId="48CB30F9" w14:textId="43ECF0BD">
      <w:pPr>
        <w:pStyle w:val="ListParagraph"/>
        <w:numPr>
          <w:ilvl w:val="0"/>
          <w:numId w:val="13"/>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This helped the team understand the scope and focus on delivering valuable outcomes.</w:t>
      </w:r>
    </w:p>
    <w:p w:rsidR="4C726ED1" w:rsidP="4C726ED1" w:rsidRDefault="4C726ED1" w14:paraId="0396BB6F" w14:textId="6EB2A5BA">
      <w:pPr>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4C726ED1" w:rsidRDefault="3322F81D" w14:paraId="730AE534" w14:textId="128B75E8">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3322F81D">
        <w:rPr>
          <w:rFonts w:ascii="Calibri" w:hAnsi="Calibri" w:eastAsia="Calibri" w:cs="Calibri"/>
          <w:b w:val="1"/>
          <w:bCs w:val="1"/>
          <w:noProof w:val="0"/>
          <w:sz w:val="24"/>
          <w:szCs w:val="24"/>
          <w:lang w:val="en-US"/>
        </w:rPr>
        <w:t>Liaison Between Teams and Stakeholders</w:t>
      </w:r>
    </w:p>
    <w:p w:rsidR="3322F81D" w:rsidP="4C726ED1" w:rsidRDefault="3322F81D" w14:paraId="3B35F3DF" w14:textId="522CF74C">
      <w:pPr>
        <w:pStyle w:val="ListParagraph"/>
        <w:numPr>
          <w:ilvl w:val="0"/>
          <w:numId w:val="14"/>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I acted as a bridge between business stakeholders and Scrum teams, ensuring clear communication and alignment of project goals.</w:t>
      </w:r>
    </w:p>
    <w:p w:rsidR="3322F81D" w:rsidP="4C726ED1" w:rsidRDefault="3322F81D" w14:paraId="3FA623CE" w14:textId="0CFDAF2B">
      <w:pPr>
        <w:pStyle w:val="ListParagraph"/>
        <w:numPr>
          <w:ilvl w:val="0"/>
          <w:numId w:val="14"/>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My collaboration kept all stakeholders informed about project progress and priorities.</w:t>
      </w:r>
    </w:p>
    <w:p w:rsidR="4C726ED1" w:rsidP="4C726ED1" w:rsidRDefault="4C726ED1" w14:paraId="6BD10EDD" w14:textId="5E7942DF">
      <w:pPr>
        <w:spacing w:before="0" w:beforeAutospacing="off" w:after="0" w:afterAutospacing="off" w:line="240" w:lineRule="auto"/>
        <w:jc w:val="both"/>
        <w:rPr>
          <w:rFonts w:ascii="Calibri" w:hAnsi="Calibri" w:eastAsia="Calibri" w:cs="Calibri"/>
          <w:b w:val="1"/>
          <w:bCs w:val="1"/>
          <w:noProof w:val="0"/>
          <w:sz w:val="24"/>
          <w:szCs w:val="24"/>
          <w:lang w:val="en-US"/>
        </w:rPr>
      </w:pPr>
    </w:p>
    <w:p w:rsidR="3322F81D" w:rsidP="4C726ED1" w:rsidRDefault="3322F81D" w14:paraId="4D1A350F" w14:textId="4293A85A">
      <w:pPr>
        <w:spacing w:before="0" w:beforeAutospacing="off" w:after="0" w:afterAutospacing="off" w:line="240" w:lineRule="auto"/>
        <w:jc w:val="both"/>
        <w:rPr>
          <w:rFonts w:ascii="Calibri" w:hAnsi="Calibri" w:eastAsia="Calibri" w:cs="Calibri"/>
          <w:b w:val="1"/>
          <w:bCs w:val="1"/>
          <w:noProof w:val="0"/>
          <w:sz w:val="24"/>
          <w:szCs w:val="24"/>
          <w:lang w:val="en-US"/>
        </w:rPr>
      </w:pPr>
      <w:r w:rsidRPr="4C726ED1" w:rsidR="3322F81D">
        <w:rPr>
          <w:rFonts w:ascii="Calibri" w:hAnsi="Calibri" w:eastAsia="Calibri" w:cs="Calibri"/>
          <w:b w:val="1"/>
          <w:bCs w:val="1"/>
          <w:noProof w:val="0"/>
          <w:sz w:val="24"/>
          <w:szCs w:val="24"/>
          <w:lang w:val="en-US"/>
        </w:rPr>
        <w:t>Defining Product Vision and Features</w:t>
      </w:r>
    </w:p>
    <w:p w:rsidR="3322F81D" w:rsidP="4C726ED1" w:rsidRDefault="3322F81D" w14:paraId="218DD99B" w14:textId="6B130B55">
      <w:pPr>
        <w:pStyle w:val="ListParagraph"/>
        <w:numPr>
          <w:ilvl w:val="0"/>
          <w:numId w:val="15"/>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I developed a clear product vision, enabling the team to focus on functionality and user needs.</w:t>
      </w:r>
    </w:p>
    <w:p w:rsidR="3322F81D" w:rsidP="4C726ED1" w:rsidRDefault="3322F81D" w14:paraId="7B89D766" w14:textId="19DA350E">
      <w:pPr>
        <w:pStyle w:val="ListParagraph"/>
        <w:numPr>
          <w:ilvl w:val="0"/>
          <w:numId w:val="15"/>
        </w:numPr>
        <w:spacing w:before="0" w:beforeAutospacing="off" w:after="0" w:afterAutospacing="off" w:line="240" w:lineRule="auto"/>
        <w:jc w:val="both"/>
        <w:rPr>
          <w:rFonts w:ascii="Calibri" w:hAnsi="Calibri" w:eastAsia="Calibri" w:cs="Calibri"/>
          <w:noProof w:val="0"/>
          <w:sz w:val="24"/>
          <w:szCs w:val="24"/>
          <w:lang w:val="en-US"/>
        </w:rPr>
      </w:pPr>
      <w:r w:rsidRPr="4C726ED1" w:rsidR="3322F81D">
        <w:rPr>
          <w:rFonts w:ascii="Calibri" w:hAnsi="Calibri" w:eastAsia="Calibri" w:cs="Calibri"/>
          <w:noProof w:val="0"/>
          <w:sz w:val="24"/>
          <w:szCs w:val="24"/>
          <w:lang w:val="en-US"/>
        </w:rPr>
        <w:t>I broke down the product vision into actionable backlog items and prioritized them to maximize value delivery.</w:t>
      </w:r>
    </w:p>
    <w:p w:rsidR="4C726ED1" w:rsidP="4C726ED1" w:rsidRDefault="4C726ED1" w14:paraId="6854D46E" w14:textId="635BA1D2">
      <w:pPr>
        <w:pStyle w:val="Normal"/>
        <w:spacing w:before="0" w:beforeAutospacing="off" w:after="0" w:afterAutospacing="off" w:line="240" w:lineRule="auto"/>
        <w:jc w:val="both"/>
        <w:rPr>
          <w:rFonts w:ascii="Calibri" w:hAnsi="Calibri" w:eastAsia="Calibri" w:cs="Calibri"/>
          <w:noProof w:val="0"/>
          <w:sz w:val="24"/>
          <w:szCs w:val="24"/>
          <w:lang w:val="en-US"/>
        </w:rPr>
      </w:pPr>
    </w:p>
    <w:p w:rsidR="4997146C" w:rsidP="4C726ED1" w:rsidRDefault="4997146C" w14:paraId="49161AD1" w14:textId="19A5CD1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C726ED1" w:rsidR="4997146C">
        <w:rPr>
          <w:rFonts w:ascii="Calibri" w:hAnsi="Calibri" w:eastAsia="Calibri" w:cs="Calibri"/>
          <w:b w:val="1"/>
          <w:bCs w:val="1"/>
          <w:i w:val="0"/>
          <w:iCs w:val="0"/>
          <w:noProof w:val="0"/>
          <w:color w:val="000000" w:themeColor="text1" w:themeTint="FF" w:themeShade="FF"/>
          <w:sz w:val="24"/>
          <w:szCs w:val="24"/>
          <w:highlight w:val="cyan"/>
          <w:lang w:val="en-US"/>
        </w:rPr>
        <w:t>Document 5: Product and sprint backlog and product and sprint burndown charts:</w:t>
      </w:r>
    </w:p>
    <w:p w:rsidR="4C726ED1" w:rsidP="4C726ED1" w:rsidRDefault="4C726ED1" w14:paraId="7BF55811" w14:textId="242A29A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35D8676B" w:rsidP="4C726ED1" w:rsidRDefault="35D8676B" w14:paraId="36306B5A" w14:textId="2C0FD434">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35D8676B">
        <w:rPr>
          <w:rFonts w:ascii="Calibri" w:hAnsi="Calibri" w:eastAsia="Calibri" w:cs="Calibri"/>
          <w:b w:val="1"/>
          <w:bCs w:val="1"/>
          <w:i w:val="0"/>
          <w:iCs w:val="0"/>
          <w:noProof w:val="0"/>
          <w:color w:val="000000" w:themeColor="text1" w:themeTint="FF" w:themeShade="FF"/>
          <w:sz w:val="24"/>
          <w:szCs w:val="24"/>
          <w:lang w:val="en-US"/>
        </w:rPr>
        <w:t>Product Backlog:</w:t>
      </w:r>
    </w:p>
    <w:tbl>
      <w:tblPr>
        <w:tblStyle w:val="TableNormal"/>
        <w:tblW w:w="0" w:type="auto"/>
        <w:tblLayout w:type="fixed"/>
        <w:tblLook w:val="06A0" w:firstRow="1" w:lastRow="0" w:firstColumn="1" w:lastColumn="0" w:noHBand="1" w:noVBand="1"/>
      </w:tblPr>
      <w:tblGrid>
        <w:gridCol w:w="983"/>
        <w:gridCol w:w="3007"/>
        <w:gridCol w:w="1975"/>
        <w:gridCol w:w="774"/>
        <w:gridCol w:w="755"/>
        <w:gridCol w:w="753"/>
        <w:gridCol w:w="767"/>
      </w:tblGrid>
      <w:tr w:rsidR="4C726ED1" w:rsidTr="4C726ED1" w14:paraId="506D5455">
        <w:trPr>
          <w:trHeight w:val="37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017D2B3F" w14:textId="724C3F03">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1195BD67" w14:textId="2B005302">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3EEE0DA2" w14:textId="35E88DCF">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Tasks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4D98B74E" w14:textId="772994F0">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Priority</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63D04804" w14:textId="6AB4995E">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BV</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64898F8E" w14:textId="32A99A51">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CP</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160AA505" w14:textId="27CD4583">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Sprint</w:t>
            </w:r>
          </w:p>
        </w:tc>
      </w:tr>
      <w:tr w:rsidR="4C726ED1" w:rsidTr="4C726ED1" w14:paraId="19138C8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7E29C56" w14:textId="774129C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D1B51C4" w14:textId="226A282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B113F71" w14:textId="2DA5A9E1">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Display Alert in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8B596DC" w14:textId="6EDE9C25">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583CB11" w14:textId="53637C62">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D0933CB" w14:textId="4CA10443">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5A9D12F" w14:textId="022248B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S1</w:t>
            </w:r>
          </w:p>
        </w:tc>
      </w:tr>
      <w:tr w:rsidR="4C726ED1" w:rsidTr="4C726ED1" w14:paraId="2ED9D5C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0699D17" w14:textId="61722331">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B267D9C" w14:textId="4A0DC6D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F8EC093" w14:textId="7AA6A9C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Customization of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ED92100" w14:textId="2043C44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DBC06A2" w14:textId="285614C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72A0A69" w14:textId="2FA271AD">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E0C8FA3" w14:textId="2DABB25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S2</w:t>
            </w:r>
          </w:p>
        </w:tc>
      </w:tr>
      <w:tr w:rsidR="4C726ED1" w:rsidTr="4C726ED1" w14:paraId="5ADCBDDA">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D84D238" w14:textId="3DA5B65B">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E7E7C53" w14:textId="2623C21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5184319F" w14:textId="217BD331">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668F6A2" w14:textId="64AB91D5">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7A503B5" w14:textId="37A512BD">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1994A47" w14:textId="3760963B">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0A75307" w14:textId="3CDFEFE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S1</w:t>
            </w:r>
          </w:p>
        </w:tc>
      </w:tr>
      <w:tr w:rsidR="4C726ED1" w:rsidTr="4C726ED1" w14:paraId="6AAC333D">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2645F1B" w14:textId="4AFFD55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US004</w:t>
            </w:r>
          </w:p>
        </w:tc>
        <w:tc>
          <w:tcPr>
            <w:tcW w:w="3007" w:type="dxa"/>
            <w:tcBorders>
              <w:top w:val="single" w:color="000000" w:themeColor="text1" w:sz="4"/>
              <w:left w:val="single" w:color="000000" w:themeColor="text1" w:sz="4"/>
              <w:bottom w:val="single" w:color="000000" w:themeColor="text1" w:sz="4"/>
              <w:right w:val="nil"/>
            </w:tcBorders>
            <w:tcMar>
              <w:top w:w="15" w:type="dxa"/>
              <w:left w:w="15" w:type="dxa"/>
              <w:right w:w="15" w:type="dxa"/>
            </w:tcMar>
            <w:vAlign w:val="bottom"/>
          </w:tcPr>
          <w:p w:rsidR="4C726ED1" w:rsidP="4C726ED1" w:rsidRDefault="4C726ED1" w14:paraId="115B3D70" w14:textId="7A8E862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BD96F37" w14:textId="18291C0B">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0A65041" w14:textId="53BA598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680A1FF" w14:textId="147C8041">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0353F26" w14:textId="5EBBD297">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2D443C3" w14:textId="7CE6E3E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S2</w:t>
            </w:r>
          </w:p>
        </w:tc>
      </w:tr>
      <w:tr w:rsidR="4C726ED1" w:rsidTr="4C726ED1" w14:paraId="77B79F8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A6302F9" w14:textId="06D67AB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5EDDF77" w14:textId="2F0379A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975" w:type="dxa"/>
            <w:tcBorders>
              <w:top w:val="single" w:color="000000" w:themeColor="text1" w:sz="4"/>
              <w:left w:val="single" w:color="000000" w:themeColor="text1" w:sz="4"/>
              <w:bottom w:val="nil"/>
              <w:right w:val="nil"/>
            </w:tcBorders>
            <w:tcMar>
              <w:top w:w="15" w:type="dxa"/>
              <w:left w:w="15" w:type="dxa"/>
              <w:right w:w="15" w:type="dxa"/>
            </w:tcMar>
            <w:vAlign w:val="bottom"/>
          </w:tcPr>
          <w:p w:rsidR="4C726ED1" w:rsidP="4C726ED1" w:rsidRDefault="4C726ED1" w14:paraId="0BD38F7D" w14:textId="2B0EBBB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2A5FF2A" w14:textId="1180FF2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E2C33CA" w14:textId="5CDB3FAF">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1C4338C" w14:textId="3829C102">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5F811BF" w14:textId="00A93621">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S2</w:t>
            </w:r>
          </w:p>
        </w:tc>
      </w:tr>
      <w:tr w:rsidR="4C726ED1" w:rsidTr="4C726ED1" w14:paraId="1388911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7B35760" w14:textId="7D23828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2A82731" w14:textId="12D057B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548E7C3" w14:textId="6506A3F5">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9B30CBD" w14:textId="574DBD3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C219490" w14:textId="380E7663">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2C42127" w14:textId="4430347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0679DFB" w14:textId="17DDC48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S1</w:t>
            </w:r>
          </w:p>
        </w:tc>
      </w:tr>
      <w:tr w:rsidR="4C726ED1" w:rsidTr="4C726ED1" w14:paraId="316E56A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7C91079" w14:textId="2AA1E56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US007</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6551A7C" w14:textId="64B7A0D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9B49676" w14:textId="5774729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A753AF0" w14:textId="686562A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97B23F4" w14:textId="6CF00CC8">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2B93CCB" w14:textId="2489E04F">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C38364F" w14:textId="4C869A3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S1</w:t>
            </w:r>
          </w:p>
        </w:tc>
      </w:tr>
      <w:tr w:rsidR="4C726ED1" w:rsidTr="4C726ED1" w14:paraId="34C6F72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8AA53CA" w14:textId="26E0198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US008</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8094F2F" w14:textId="482E0C7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D1FD5E8" w14:textId="2C6260B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C86F9C3" w14:textId="40C00C2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CE2FDFE" w14:textId="4028C441">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430F9E1" w14:textId="18C6301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1619D62" w14:textId="66FBE08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S2</w:t>
            </w:r>
          </w:p>
        </w:tc>
      </w:tr>
      <w:tr w:rsidR="4C726ED1" w:rsidTr="4C726ED1" w14:paraId="4B3C219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237B8D8" w14:textId="14CC85B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US009</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B9DACF3" w14:textId="3481041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generate regulatory compliance reports based on front running alerts, so I can demonstrate adherence to authorities.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79134E0" w14:textId="55223B1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41E0C67" w14:textId="4F1EAF2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AF7A715" w14:textId="2D618A5A">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B8FA32B" w14:textId="31CF629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7BEE0F1" w14:textId="28D46A3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S3</w:t>
            </w:r>
          </w:p>
        </w:tc>
      </w:tr>
      <w:tr w:rsidR="4C726ED1" w:rsidTr="4C726ED1" w14:paraId="0032FA00">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A90D0EF" w14:textId="4D038AE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US010</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7A0A685" w14:textId="5FE3C82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audit the history of alerts and their resolution, so I can ensure accountability and transparency.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FC495E8" w14:textId="30BE3C4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Auditing the history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B327D3D" w14:textId="67E07F71">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16D7FF7" w14:textId="5F6EB6E3">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B0CF4AD" w14:textId="35003C62">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14353E2" w14:textId="520E51C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S3</w:t>
            </w:r>
          </w:p>
        </w:tc>
      </w:tr>
      <w:tr w:rsidR="4C726ED1" w:rsidTr="4C726ED1" w14:paraId="2E8BE9C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A1E3929" w14:textId="60BC1EC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B148814" w14:textId="2A7F8D4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validate that all data from Abinitio is accurately ingested into the ATS system, so I can ensure data integrity.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28B674B" w14:textId="2D76872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Validation of Abinitio ingestion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6427949" w14:textId="7527DF75">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Low</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BE4BDF8" w14:textId="4401D153">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7EA42EA" w14:textId="25B433BF">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3C0256A" w14:textId="46EA21E5">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S4</w:t>
            </w:r>
          </w:p>
        </w:tc>
      </w:tr>
      <w:tr w:rsidR="4C726ED1" w:rsidTr="4C726ED1" w14:paraId="337D863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26A313D" w14:textId="739768B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2F4D702" w14:textId="5102A0D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test the performance of the Front Running Alert system under high data loads, so I can ensure reliability.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52A2ADD" w14:textId="333759E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C0738BF" w14:textId="0CA6D498">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933C19D" w14:textId="424D6FBA">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8615264" w14:textId="128A817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948DBE6" w14:textId="3B36A2F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S3</w:t>
            </w:r>
          </w:p>
        </w:tc>
      </w:tr>
      <w:tr w:rsidR="4C726ED1" w:rsidTr="4C726ED1" w14:paraId="2B18056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D67B927" w14:textId="3FB7859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7B8C145" w14:textId="1DC518D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B37222E" w14:textId="364BC70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64F7BFE" w14:textId="58527FC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14768FA" w14:textId="524BCE87">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73B1D83" w14:textId="3B97EA8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EB35869" w14:textId="4A27F8E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S2</w:t>
            </w:r>
          </w:p>
        </w:tc>
      </w:tr>
      <w:tr w:rsidR="4C726ED1" w:rsidTr="4C726ED1" w14:paraId="2A5CD165">
        <w:trPr>
          <w:trHeight w:val="1215"/>
        </w:trPr>
        <w:tc>
          <w:tcPr>
            <w:tcW w:w="98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09A0A619" w14:textId="78C1DAE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US014</w:t>
            </w:r>
          </w:p>
        </w:tc>
        <w:tc>
          <w:tcPr>
            <w:tcW w:w="300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707F0533" w14:textId="75E1EA6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have a dashboard training session, so I can understand its features and use it effectively.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771C7E31" w14:textId="3ED5E96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774"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35E7E906" w14:textId="5D8894F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0CAC3EA8" w14:textId="4179F0F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61ACDFAE" w14:textId="0EE378A1">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506972D2" w14:textId="58502416">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S4</w:t>
            </w:r>
          </w:p>
        </w:tc>
      </w:tr>
      <w:tr w:rsidR="4C726ED1" w:rsidTr="4C726ED1" w14:paraId="5D831CB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CFDA7C4" w14:textId="5A7F0CE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3E3709D" w14:textId="0443F35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monitor implementation progress and receive regular updates, so I can track the project’s alignment with business goals.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4512EB8" w14:textId="274A4D9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Tracking project progress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A46BC1C" w14:textId="4BA6E18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FFBBD1E" w14:textId="0EEFEB77">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21E2410" w14:textId="10269350">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6415AC2" w14:textId="59B5BA8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S4</w:t>
            </w:r>
          </w:p>
        </w:tc>
      </w:tr>
      <w:tr w:rsidR="4C726ED1" w:rsidTr="4C726ED1" w14:paraId="0B566AF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390B6C0" w14:textId="0E308066">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169CAE6" w14:textId="3706753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ED3EBF4" w14:textId="66F318C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C47FBE2" w14:textId="67403B8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0CDE081" w14:textId="4A48AD97">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4B601B3" w14:textId="6EFBA30A">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72EB136" w14:textId="256BB90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S1</w:t>
            </w:r>
          </w:p>
        </w:tc>
      </w:tr>
    </w:tbl>
    <w:p w:rsidR="4C726ED1" w:rsidP="4C726ED1" w:rsidRDefault="4C726ED1" w14:paraId="25AF197C" w14:textId="53860A6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33888C5" w:rsidP="4C726ED1" w:rsidRDefault="333888C5" w14:paraId="5D556C19" w14:textId="7C033B7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333888C5">
        <w:rPr>
          <w:rFonts w:ascii="Calibri" w:hAnsi="Calibri" w:eastAsia="Calibri" w:cs="Calibri"/>
          <w:b w:val="1"/>
          <w:bCs w:val="1"/>
          <w:i w:val="0"/>
          <w:iCs w:val="0"/>
          <w:noProof w:val="0"/>
          <w:color w:val="000000" w:themeColor="text1" w:themeTint="FF" w:themeShade="FF"/>
          <w:sz w:val="24"/>
          <w:szCs w:val="24"/>
          <w:lang w:val="en-US"/>
        </w:rPr>
        <w:t>Sprint Backlog (For 2 sprints):</w:t>
      </w:r>
    </w:p>
    <w:tbl>
      <w:tblPr>
        <w:tblStyle w:val="TableNormal"/>
        <w:tblW w:w="0" w:type="auto"/>
        <w:tblLayout w:type="fixed"/>
        <w:tblLook w:val="06A0" w:firstRow="1" w:lastRow="0" w:firstColumn="1" w:lastColumn="0" w:noHBand="1" w:noVBand="1"/>
      </w:tblPr>
      <w:tblGrid>
        <w:gridCol w:w="1181"/>
        <w:gridCol w:w="3550"/>
        <w:gridCol w:w="1863"/>
        <w:gridCol w:w="1376"/>
        <w:gridCol w:w="1046"/>
      </w:tblGrid>
      <w:tr w:rsidR="4C726ED1" w:rsidTr="4C726ED1" w14:paraId="500925F1">
        <w:trPr>
          <w:trHeight w:val="6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553AD36F" w14:textId="32E7A5CF">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712BDBA8" w14:textId="7DCCF580">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27938860" w14:textId="3C2D2701">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Owner</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28A0E5E1" w14:textId="2300DF50">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Status</w:t>
            </w:r>
          </w:p>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5C496F58" w14:textId="394D564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Estimated </w:t>
            </w:r>
            <w:r w:rsidRPr="4C726ED1" w:rsidR="6EFAF17F">
              <w:rPr>
                <w:rFonts w:ascii="Calibri" w:hAnsi="Calibri" w:eastAsia="Calibri" w:cs="Calibri"/>
                <w:b w:val="1"/>
                <w:bCs w:val="1"/>
                <w:i w:val="0"/>
                <w:iCs w:val="0"/>
                <w:strike w:val="0"/>
                <w:dstrike w:val="0"/>
                <w:color w:val="000000" w:themeColor="text1" w:themeTint="FF" w:themeShade="FF"/>
                <w:sz w:val="22"/>
                <w:szCs w:val="22"/>
                <w:u w:val="none"/>
              </w:rPr>
              <w:t>Efforts</w:t>
            </w:r>
          </w:p>
        </w:tc>
      </w:tr>
      <w:tr w:rsidR="4C726ED1" w:rsidTr="4C726ED1" w14:paraId="07EE8F23">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ED82A4B" w14:textId="1810E14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US001-S1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C99511D" w14:textId="783877C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1ACD523" w14:textId="76486C5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79E6B666" w14:textId="36E10C6B"/>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936725B" w14:textId="3E399ADA">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13</w:t>
            </w:r>
          </w:p>
        </w:tc>
      </w:tr>
      <w:tr w:rsidR="4C726ED1" w:rsidTr="4C726ED1" w14:paraId="28BD1DFF">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2CE91EB" w14:textId="2929E77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US003-S1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9706DE9" w14:textId="261D8CB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294B288" w14:textId="1D07879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35C84B8F" w14:textId="52F463DD"/>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BF9C6B7" w14:textId="3360A19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13</w:t>
            </w:r>
          </w:p>
        </w:tc>
      </w:tr>
      <w:tr w:rsidR="4C726ED1" w:rsidTr="4C726ED1" w14:paraId="42E81DDB">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A5D99DC" w14:textId="5B16B8C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US006-S1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AB83ECE" w14:textId="095E228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DFFBB51" w14:textId="04D104B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1E2882D8" w14:textId="7B8B0494"/>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6734C51" w14:textId="6A6F5885">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r>
      <w:tr w:rsidR="4C726ED1" w:rsidTr="4C726ED1" w14:paraId="79823527">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CE3DDA3" w14:textId="4D89B16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US007-S1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4BDE9A5" w14:textId="3015D3E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766DC20" w14:textId="21583DA8">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04C23FDC" w14:textId="243F7F7F"/>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3DF8846" w14:textId="15CA9310">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3</w:t>
            </w:r>
          </w:p>
        </w:tc>
      </w:tr>
      <w:tr w:rsidR="4C726ED1" w:rsidTr="4C726ED1" w14:paraId="78BADE87">
        <w:trPr>
          <w:trHeight w:val="1215"/>
        </w:trPr>
        <w:tc>
          <w:tcPr>
            <w:tcW w:w="1181"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56216BBE" w14:textId="10592456">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US016-S1</w:t>
            </w:r>
          </w:p>
        </w:tc>
        <w:tc>
          <w:tcPr>
            <w:tcW w:w="3550"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772C062F" w14:textId="65CAB5C8">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86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157A8576" w14:textId="12ACC0A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Business Logic (Business Team)</w:t>
            </w:r>
          </w:p>
        </w:tc>
        <w:tc>
          <w:tcPr>
            <w:tcW w:w="137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RDefault="4C726ED1" w14:paraId="5884A48E" w14:textId="2B776F26"/>
        </w:tc>
        <w:tc>
          <w:tcPr>
            <w:tcW w:w="104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C726ED1" w:rsidP="4C726ED1" w:rsidRDefault="4C726ED1" w14:paraId="0ED9ED3A" w14:textId="1A51C1D4">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13</w:t>
            </w:r>
          </w:p>
        </w:tc>
      </w:tr>
      <w:tr w:rsidR="4C726ED1" w:rsidTr="4C726ED1" w14:paraId="36FBF731">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6FC3F2A" w14:textId="7F8AD39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US002-S2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F010F30" w14:textId="5834697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88EEBF7" w14:textId="63AA748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462B10BC" w14:textId="2FEF5599"/>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50D58FF" w14:textId="5B464E56">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r>
      <w:tr w:rsidR="4C726ED1" w:rsidTr="4C726ED1" w14:paraId="5D97BD08">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7D085F2" w14:textId="68C5A02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US004-S2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0D691C7" w14:textId="72A407C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56F93FA" w14:textId="44AA5EC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11A7E9AC" w14:textId="5F9F3AB8"/>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82CE686" w14:textId="6F97C641">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8</w:t>
            </w:r>
          </w:p>
        </w:tc>
      </w:tr>
      <w:tr w:rsidR="4C726ED1" w:rsidTr="4C726ED1" w14:paraId="063CFDDB">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C0C8B30" w14:textId="32BA075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US005-S2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BC60F6B" w14:textId="295E15A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C70B6DE" w14:textId="41335C7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7538565E" w14:textId="0217BE7C"/>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24522E5" w14:textId="088D12E0">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r>
      <w:tr w:rsidR="4C726ED1" w:rsidTr="4C726ED1" w14:paraId="0F4944A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4992F38" w14:textId="5BD83B9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US008-S2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B28B523" w14:textId="498D005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388C3E0" w14:textId="67218F2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3B909271" w14:textId="580A8827"/>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9A28FCF" w14:textId="6DBDC851">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r>
      <w:tr w:rsidR="4C726ED1" w:rsidTr="4C726ED1" w14:paraId="1DC84C2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A04830A" w14:textId="310347C8">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US013-S2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C2E9BD5" w14:textId="39DF3466">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D7FC5BF" w14:textId="562F0578">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RDefault="4C726ED1" w14:paraId="397B77C6" w14:textId="05E139E1"/>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E318EB2" w14:textId="0ACA3ECE">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w:t>
            </w:r>
          </w:p>
        </w:tc>
      </w:tr>
    </w:tbl>
    <w:p w:rsidR="4C726ED1" w:rsidP="4C726ED1" w:rsidRDefault="4C726ED1" w14:paraId="1C8D0A0F" w14:textId="79B14FE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288E333E" w:rsidP="4C726ED1" w:rsidRDefault="288E333E" w14:paraId="0303BBEF" w14:textId="58E68F8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726ED1" w:rsidR="288E333E">
        <w:rPr>
          <w:rFonts w:ascii="Calibri" w:hAnsi="Calibri" w:eastAsia="Calibri" w:cs="Calibri"/>
          <w:b w:val="1"/>
          <w:bCs w:val="1"/>
          <w:i w:val="0"/>
          <w:iCs w:val="0"/>
          <w:noProof w:val="0"/>
          <w:color w:val="000000" w:themeColor="text1" w:themeTint="FF" w:themeShade="FF"/>
          <w:sz w:val="24"/>
          <w:szCs w:val="24"/>
          <w:lang w:val="en-US"/>
        </w:rPr>
        <w:t>Product Burndown chart</w:t>
      </w:r>
      <w:r w:rsidRPr="4C726ED1" w:rsidR="288E333E">
        <w:rPr>
          <w:rFonts w:ascii="Calibri" w:hAnsi="Calibri" w:eastAsia="Calibri" w:cs="Calibri"/>
          <w:b w:val="0"/>
          <w:bCs w:val="0"/>
          <w:i w:val="0"/>
          <w:iCs w:val="0"/>
          <w:noProof w:val="0"/>
          <w:color w:val="000000" w:themeColor="text1" w:themeTint="FF" w:themeShade="FF"/>
          <w:sz w:val="24"/>
          <w:szCs w:val="24"/>
          <w:lang w:val="en-US"/>
        </w:rPr>
        <w:t xml:space="preserve"> can be prepared in paid version of Jira, so I just attached the screenshot of product backlog and sprint backlog here as below</w:t>
      </w:r>
      <w:r w:rsidRPr="4C726ED1" w:rsidR="426D8348">
        <w:rPr>
          <w:rFonts w:ascii="Calibri" w:hAnsi="Calibri" w:eastAsia="Calibri" w:cs="Calibri"/>
          <w:b w:val="0"/>
          <w:bCs w:val="0"/>
          <w:i w:val="0"/>
          <w:iCs w:val="0"/>
          <w:noProof w:val="0"/>
          <w:color w:val="000000" w:themeColor="text1" w:themeTint="FF" w:themeShade="FF"/>
          <w:sz w:val="24"/>
          <w:szCs w:val="24"/>
          <w:lang w:val="en-US"/>
        </w:rPr>
        <w:t xml:space="preserve"> from Jira.</w:t>
      </w:r>
    </w:p>
    <w:p w:rsidR="288E333E" w:rsidP="4C726ED1" w:rsidRDefault="288E333E" w14:paraId="7545E891" w14:textId="25B59F46">
      <w:pPr>
        <w:pStyle w:val="Normal"/>
        <w:spacing w:before="0" w:beforeAutospacing="off" w:after="0" w:afterAutospacing="off" w:line="240" w:lineRule="auto"/>
        <w:jc w:val="both"/>
      </w:pPr>
      <w:r w:rsidR="288E333E">
        <w:drawing>
          <wp:inline wp14:editId="10E6160C" wp14:anchorId="2D739C14">
            <wp:extent cx="5724524" cy="3495675"/>
            <wp:effectExtent l="0" t="0" r="0" b="0"/>
            <wp:docPr id="743318354" name="" title=""/>
            <wp:cNvGraphicFramePr>
              <a:graphicFrameLocks noChangeAspect="1"/>
            </wp:cNvGraphicFramePr>
            <a:graphic>
              <a:graphicData uri="http://schemas.openxmlformats.org/drawingml/2006/picture">
                <pic:pic>
                  <pic:nvPicPr>
                    <pic:cNvPr id="0" name=""/>
                    <pic:cNvPicPr/>
                  </pic:nvPicPr>
                  <pic:blipFill>
                    <a:blip r:embed="R0f8745801a244f96">
                      <a:extLst>
                        <a:ext xmlns:a="http://schemas.openxmlformats.org/drawingml/2006/main" uri="{28A0092B-C50C-407E-A947-70E740481C1C}">
                          <a14:useLocalDpi val="0"/>
                        </a:ext>
                      </a:extLst>
                    </a:blip>
                    <a:stretch>
                      <a:fillRect/>
                    </a:stretch>
                  </pic:blipFill>
                  <pic:spPr>
                    <a:xfrm>
                      <a:off x="0" y="0"/>
                      <a:ext cx="5724524" cy="3495675"/>
                    </a:xfrm>
                    <a:prstGeom prst="rect">
                      <a:avLst/>
                    </a:prstGeom>
                  </pic:spPr>
                </pic:pic>
              </a:graphicData>
            </a:graphic>
          </wp:inline>
        </w:drawing>
      </w:r>
    </w:p>
    <w:p w:rsidR="4C726ED1" w:rsidP="4C726ED1" w:rsidRDefault="4C726ED1" w14:paraId="44F316FD" w14:textId="7829160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8C942C5" w:rsidP="4C726ED1" w:rsidRDefault="08C942C5" w14:paraId="6F37472A" w14:textId="5A93B6F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08C942C5">
        <w:rPr>
          <w:rFonts w:ascii="Calibri" w:hAnsi="Calibri" w:eastAsia="Calibri" w:cs="Calibri"/>
          <w:b w:val="1"/>
          <w:bCs w:val="1"/>
          <w:i w:val="0"/>
          <w:iCs w:val="0"/>
          <w:noProof w:val="0"/>
          <w:color w:val="000000" w:themeColor="text1" w:themeTint="FF" w:themeShade="FF"/>
          <w:sz w:val="24"/>
          <w:szCs w:val="24"/>
          <w:lang w:val="en-US"/>
        </w:rPr>
        <w:t>Sprint Burndown Chart:</w:t>
      </w:r>
    </w:p>
    <w:p w:rsidR="4C726ED1" w:rsidP="4C726ED1" w:rsidRDefault="4C726ED1" w14:paraId="19B8FFA7" w14:textId="35FC362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0248A39" w:rsidP="4C726ED1" w:rsidRDefault="00248A39" w14:paraId="27EE20CE" w14:textId="18AAF76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726ED1" w:rsidR="00248A39">
        <w:rPr>
          <w:rFonts w:ascii="Calibri" w:hAnsi="Calibri" w:eastAsia="Calibri" w:cs="Calibri"/>
          <w:b w:val="0"/>
          <w:bCs w:val="0"/>
          <w:i w:val="0"/>
          <w:iCs w:val="0"/>
          <w:noProof w:val="0"/>
          <w:color w:val="000000" w:themeColor="text1" w:themeTint="FF" w:themeShade="FF"/>
          <w:sz w:val="24"/>
          <w:szCs w:val="24"/>
          <w:lang w:val="en-US"/>
        </w:rPr>
        <w:t>Sprint burndown chart for the Sprint-1 is attached below from Jira software.</w:t>
      </w:r>
      <w:r w:rsidRPr="4C726ED1" w:rsidR="03726443">
        <w:rPr>
          <w:rFonts w:ascii="Calibri" w:hAnsi="Calibri" w:eastAsia="Calibri" w:cs="Calibri"/>
          <w:b w:val="0"/>
          <w:bCs w:val="0"/>
          <w:i w:val="0"/>
          <w:iCs w:val="0"/>
          <w:noProof w:val="0"/>
          <w:color w:val="000000" w:themeColor="text1" w:themeTint="FF" w:themeShade="FF"/>
          <w:sz w:val="24"/>
          <w:szCs w:val="24"/>
          <w:lang w:val="en-US"/>
        </w:rPr>
        <w:t xml:space="preserve"> Except one story with 3 CPs, all other</w:t>
      </w:r>
      <w:r w:rsidRPr="4C726ED1" w:rsidR="11D34596">
        <w:rPr>
          <w:rFonts w:ascii="Calibri" w:hAnsi="Calibri" w:eastAsia="Calibri" w:cs="Calibri"/>
          <w:b w:val="0"/>
          <w:bCs w:val="0"/>
          <w:i w:val="0"/>
          <w:iCs w:val="0"/>
          <w:noProof w:val="0"/>
          <w:color w:val="000000" w:themeColor="text1" w:themeTint="FF" w:themeShade="FF"/>
          <w:sz w:val="24"/>
          <w:szCs w:val="24"/>
          <w:lang w:val="en-US"/>
        </w:rPr>
        <w:t xml:space="preserve"> </w:t>
      </w:r>
      <w:r w:rsidRPr="4C726ED1" w:rsidR="11D34596">
        <w:rPr>
          <w:rFonts w:ascii="Calibri" w:hAnsi="Calibri" w:eastAsia="Calibri" w:cs="Calibri"/>
          <w:b w:val="0"/>
          <w:bCs w:val="0"/>
          <w:i w:val="0"/>
          <w:iCs w:val="0"/>
          <w:noProof w:val="0"/>
          <w:color w:val="000000" w:themeColor="text1" w:themeTint="FF" w:themeShade="FF"/>
          <w:sz w:val="24"/>
          <w:szCs w:val="24"/>
          <w:lang w:val="en-US"/>
        </w:rPr>
        <w:t>stories</w:t>
      </w:r>
      <w:r w:rsidRPr="4C726ED1" w:rsidR="03726443">
        <w:rPr>
          <w:rFonts w:ascii="Calibri" w:hAnsi="Calibri" w:eastAsia="Calibri" w:cs="Calibri"/>
          <w:b w:val="0"/>
          <w:bCs w:val="0"/>
          <w:i w:val="0"/>
          <w:iCs w:val="0"/>
          <w:noProof w:val="0"/>
          <w:color w:val="000000" w:themeColor="text1" w:themeTint="FF" w:themeShade="FF"/>
          <w:sz w:val="24"/>
          <w:szCs w:val="24"/>
          <w:lang w:val="en-US"/>
        </w:rPr>
        <w:t xml:space="preserve"> are</w:t>
      </w:r>
      <w:r w:rsidRPr="4C726ED1" w:rsidR="03726443">
        <w:rPr>
          <w:rFonts w:ascii="Calibri" w:hAnsi="Calibri" w:eastAsia="Calibri" w:cs="Calibri"/>
          <w:b w:val="0"/>
          <w:bCs w:val="0"/>
          <w:i w:val="0"/>
          <w:iCs w:val="0"/>
          <w:noProof w:val="0"/>
          <w:color w:val="000000" w:themeColor="text1" w:themeTint="FF" w:themeShade="FF"/>
          <w:sz w:val="24"/>
          <w:szCs w:val="24"/>
          <w:lang w:val="en-US"/>
        </w:rPr>
        <w:t xml:space="preserve"> completed in the first sprint. Incomplete story is moved to next sprint.</w:t>
      </w:r>
    </w:p>
    <w:p w:rsidR="4C726ED1" w:rsidP="4C726ED1" w:rsidRDefault="4C726ED1" w14:paraId="4876CCCB" w14:textId="2F26884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03726443" w:rsidP="4C726ED1" w:rsidRDefault="03726443" w14:paraId="0C524DA9" w14:textId="4BC2442C">
      <w:pPr>
        <w:pStyle w:val="Normal"/>
        <w:spacing w:before="0" w:beforeAutospacing="off" w:after="0" w:afterAutospacing="off" w:line="240" w:lineRule="auto"/>
        <w:jc w:val="both"/>
      </w:pPr>
      <w:r w:rsidR="03726443">
        <w:drawing>
          <wp:inline wp14:editId="5892B773" wp14:anchorId="2087737D">
            <wp:extent cx="5724524" cy="3524250"/>
            <wp:effectExtent l="0" t="0" r="0" b="0"/>
            <wp:docPr id="518779315" name="" title=""/>
            <wp:cNvGraphicFramePr>
              <a:graphicFrameLocks noChangeAspect="1"/>
            </wp:cNvGraphicFramePr>
            <a:graphic>
              <a:graphicData uri="http://schemas.openxmlformats.org/drawingml/2006/picture">
                <pic:pic>
                  <pic:nvPicPr>
                    <pic:cNvPr id="0" name=""/>
                    <pic:cNvPicPr/>
                  </pic:nvPicPr>
                  <pic:blipFill>
                    <a:blip r:embed="R3ba0375a119545dc">
                      <a:extLst>
                        <a:ext xmlns:a="http://schemas.openxmlformats.org/drawingml/2006/main" uri="{28A0092B-C50C-407E-A947-70E740481C1C}">
                          <a14:useLocalDpi val="0"/>
                        </a:ext>
                      </a:extLst>
                    </a:blip>
                    <a:stretch>
                      <a:fillRect/>
                    </a:stretch>
                  </pic:blipFill>
                  <pic:spPr>
                    <a:xfrm>
                      <a:off x="0" y="0"/>
                      <a:ext cx="5724524" cy="3524250"/>
                    </a:xfrm>
                    <a:prstGeom prst="rect">
                      <a:avLst/>
                    </a:prstGeom>
                  </pic:spPr>
                </pic:pic>
              </a:graphicData>
            </a:graphic>
          </wp:inline>
        </w:drawing>
      </w:r>
    </w:p>
    <w:p w:rsidR="37EA9F4F" w:rsidP="4C726ED1" w:rsidRDefault="37EA9F4F" w14:paraId="736123EF" w14:textId="422BFE8E">
      <w:pPr>
        <w:pStyle w:val="Normal"/>
        <w:spacing w:before="0" w:beforeAutospacing="off" w:after="0" w:afterAutospacing="off" w:line="240" w:lineRule="auto"/>
        <w:jc w:val="both"/>
        <w:rPr>
          <w:rFonts w:ascii="Calibri" w:hAnsi="Calibri" w:eastAsia="Calibri" w:cs="Calibri"/>
          <w:b w:val="1"/>
          <w:bCs w:val="1"/>
        </w:rPr>
      </w:pPr>
      <w:r w:rsidRPr="4C726ED1" w:rsidR="37EA9F4F">
        <w:rPr>
          <w:rFonts w:ascii="Calibri" w:hAnsi="Calibri" w:eastAsia="Calibri" w:cs="Calibri"/>
          <w:b w:val="1"/>
          <w:bCs w:val="1"/>
        </w:rPr>
        <w:t>Velocity Report:</w:t>
      </w:r>
    </w:p>
    <w:p w:rsidR="4C726ED1" w:rsidP="4C726ED1" w:rsidRDefault="4C726ED1" w14:paraId="6C26AC90" w14:textId="4B354780">
      <w:pPr>
        <w:pStyle w:val="Normal"/>
        <w:spacing w:before="0" w:beforeAutospacing="off" w:after="0" w:afterAutospacing="off" w:line="240" w:lineRule="auto"/>
        <w:jc w:val="both"/>
      </w:pPr>
    </w:p>
    <w:p w:rsidR="2ADAE9E6" w:rsidP="4C726ED1" w:rsidRDefault="2ADAE9E6" w14:paraId="208EDF76" w14:textId="011BEF6B">
      <w:pPr>
        <w:pStyle w:val="Normal"/>
        <w:spacing w:before="0" w:beforeAutospacing="off" w:after="0" w:afterAutospacing="off" w:line="240" w:lineRule="auto"/>
        <w:jc w:val="both"/>
      </w:pPr>
      <w:r w:rsidR="2ADAE9E6">
        <w:drawing>
          <wp:inline wp14:editId="683AFEA1" wp14:anchorId="7040EEB9">
            <wp:extent cx="5724524" cy="3400425"/>
            <wp:effectExtent l="0" t="0" r="0" b="0"/>
            <wp:docPr id="154581508" name="" title=""/>
            <wp:cNvGraphicFramePr>
              <a:graphicFrameLocks noChangeAspect="1"/>
            </wp:cNvGraphicFramePr>
            <a:graphic>
              <a:graphicData uri="http://schemas.openxmlformats.org/drawingml/2006/picture">
                <pic:pic>
                  <pic:nvPicPr>
                    <pic:cNvPr id="0" name=""/>
                    <pic:cNvPicPr/>
                  </pic:nvPicPr>
                  <pic:blipFill>
                    <a:blip r:embed="R9f930b27c5c0475b">
                      <a:extLst>
                        <a:ext xmlns:a="http://schemas.openxmlformats.org/drawingml/2006/main" uri="{28A0092B-C50C-407E-A947-70E740481C1C}">
                          <a14:useLocalDpi val="0"/>
                        </a:ext>
                      </a:extLst>
                    </a:blip>
                    <a:stretch>
                      <a:fillRect/>
                    </a:stretch>
                  </pic:blipFill>
                  <pic:spPr>
                    <a:xfrm>
                      <a:off x="0" y="0"/>
                      <a:ext cx="5724524" cy="3400425"/>
                    </a:xfrm>
                    <a:prstGeom prst="rect">
                      <a:avLst/>
                    </a:prstGeom>
                  </pic:spPr>
                </pic:pic>
              </a:graphicData>
            </a:graphic>
          </wp:inline>
        </w:drawing>
      </w:r>
    </w:p>
    <w:p w:rsidR="5BFACBCC" w:rsidP="4C726ED1" w:rsidRDefault="5BFACBCC" w14:paraId="0E91A130" w14:textId="5793303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5BFACBCC">
        <w:rPr>
          <w:rFonts w:ascii="Calibri" w:hAnsi="Calibri" w:eastAsia="Calibri" w:cs="Calibri"/>
          <w:b w:val="1"/>
          <w:bCs w:val="1"/>
          <w:i w:val="0"/>
          <w:iCs w:val="0"/>
          <w:noProof w:val="0"/>
          <w:color w:val="000000" w:themeColor="text1" w:themeTint="FF" w:themeShade="FF"/>
          <w:sz w:val="24"/>
          <w:szCs w:val="24"/>
          <w:lang w:val="en-US"/>
        </w:rPr>
        <w:t>Burnup Chart:</w:t>
      </w:r>
    </w:p>
    <w:p w:rsidR="5BFACBCC" w:rsidP="4C726ED1" w:rsidRDefault="5BFACBCC" w14:paraId="708BE9CF" w14:textId="50A499CC">
      <w:pPr>
        <w:pStyle w:val="Normal"/>
        <w:spacing w:before="0" w:beforeAutospacing="off" w:after="0" w:afterAutospacing="off" w:line="240" w:lineRule="auto"/>
        <w:jc w:val="both"/>
      </w:pPr>
      <w:r w:rsidR="5BFACBCC">
        <w:drawing>
          <wp:inline wp14:editId="321AE2ED" wp14:anchorId="4B18560F">
            <wp:extent cx="5724524" cy="3533775"/>
            <wp:effectExtent l="0" t="0" r="0" b="0"/>
            <wp:docPr id="981299608" name="" title=""/>
            <wp:cNvGraphicFramePr>
              <a:graphicFrameLocks noChangeAspect="1"/>
            </wp:cNvGraphicFramePr>
            <a:graphic>
              <a:graphicData uri="http://schemas.openxmlformats.org/drawingml/2006/picture">
                <pic:pic>
                  <pic:nvPicPr>
                    <pic:cNvPr id="0" name=""/>
                    <pic:cNvPicPr/>
                  </pic:nvPicPr>
                  <pic:blipFill>
                    <a:blip r:embed="Rdd497c65557b4819">
                      <a:extLst>
                        <a:ext xmlns:a="http://schemas.openxmlformats.org/drawingml/2006/main" uri="{28A0092B-C50C-407E-A947-70E740481C1C}">
                          <a14:useLocalDpi val="0"/>
                        </a:ext>
                      </a:extLst>
                    </a:blip>
                    <a:stretch>
                      <a:fillRect/>
                    </a:stretch>
                  </pic:blipFill>
                  <pic:spPr>
                    <a:xfrm>
                      <a:off x="0" y="0"/>
                      <a:ext cx="5724524" cy="3533775"/>
                    </a:xfrm>
                    <a:prstGeom prst="rect">
                      <a:avLst/>
                    </a:prstGeom>
                  </pic:spPr>
                </pic:pic>
              </a:graphicData>
            </a:graphic>
          </wp:inline>
        </w:drawing>
      </w:r>
    </w:p>
    <w:p w:rsidR="4C726ED1" w:rsidP="4C726ED1" w:rsidRDefault="4C726ED1" w14:paraId="426A22E3" w14:textId="3AD0154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C726ED1" w:rsidP="4C726ED1" w:rsidRDefault="4C726ED1" w14:paraId="7FEB7EBB" w14:textId="0DBA4502">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C726ED1" w:rsidP="4C726ED1" w:rsidRDefault="4C726ED1" w14:paraId="375002F2" w14:textId="0DF9941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C726ED1" w:rsidP="4C726ED1" w:rsidRDefault="4C726ED1" w14:paraId="3C0A6102" w14:textId="7A196FFE">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997146C" w:rsidP="4C726ED1" w:rsidRDefault="4997146C" w14:paraId="60692248" w14:textId="423527A8">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4C726ED1" w:rsidR="4997146C">
        <w:rPr>
          <w:rFonts w:ascii="Calibri" w:hAnsi="Calibri" w:eastAsia="Calibri" w:cs="Calibri"/>
          <w:b w:val="1"/>
          <w:bCs w:val="1"/>
          <w:i w:val="0"/>
          <w:iCs w:val="0"/>
          <w:noProof w:val="0"/>
          <w:color w:val="000000" w:themeColor="text1" w:themeTint="FF" w:themeShade="FF"/>
          <w:sz w:val="24"/>
          <w:szCs w:val="24"/>
          <w:highlight w:val="cyan"/>
          <w:lang w:val="en-US"/>
        </w:rPr>
        <w:t>Document 6: Sprint meetings:</w:t>
      </w:r>
    </w:p>
    <w:p w:rsidR="4C726ED1" w:rsidP="4C726ED1" w:rsidRDefault="4C726ED1" w14:paraId="153FC43D" w14:textId="2A7FD2F5">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718B1238" w:rsidP="4C726ED1" w:rsidRDefault="718B1238" w14:paraId="3C71F24A" w14:textId="132AF5D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718B1238">
        <w:rPr>
          <w:rFonts w:ascii="Calibri" w:hAnsi="Calibri" w:eastAsia="Calibri" w:cs="Calibri"/>
          <w:b w:val="1"/>
          <w:bCs w:val="1"/>
          <w:i w:val="0"/>
          <w:iCs w:val="0"/>
          <w:noProof w:val="0"/>
          <w:color w:val="000000" w:themeColor="text1" w:themeTint="FF" w:themeShade="FF"/>
          <w:sz w:val="24"/>
          <w:szCs w:val="24"/>
          <w:lang w:val="en-US"/>
        </w:rPr>
        <w:t>Meeting Type 1: Sprint Planning meeting</w:t>
      </w:r>
    </w:p>
    <w:tbl>
      <w:tblPr>
        <w:tblStyle w:val="TableNormal"/>
        <w:tblW w:w="0" w:type="auto"/>
        <w:tblLayout w:type="fixed"/>
        <w:tblLook w:val="06A0" w:firstRow="1" w:lastRow="0" w:firstColumn="1" w:lastColumn="0" w:noHBand="1" w:noVBand="1"/>
      </w:tblPr>
      <w:tblGrid>
        <w:gridCol w:w="1567"/>
        <w:gridCol w:w="3151"/>
      </w:tblGrid>
      <w:tr w:rsidR="4C726ED1" w:rsidTr="4C726ED1" w14:paraId="19C906FE">
        <w:trPr>
          <w:trHeight w:val="300"/>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B3CDC29" w14:textId="5EB6BA32">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Date</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368EDC6" w14:textId="4D38E87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20/04/2022</w:t>
            </w:r>
          </w:p>
        </w:tc>
      </w:tr>
      <w:tr w:rsidR="4C726ED1" w:rsidTr="4C726ED1" w14:paraId="3F7693DC">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B92611C" w14:textId="26542482">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Time</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BBCF964" w14:textId="1B27632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10.30 AM</w:t>
            </w:r>
          </w:p>
        </w:tc>
      </w:tr>
      <w:tr w:rsidR="4C726ED1" w:rsidTr="4C726ED1" w14:paraId="7C2F17B5">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02A32E9" w14:textId="7616311E">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3D0BAB2" w14:textId="5721E0D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4C726ED1" w:rsidTr="4C726ED1" w14:paraId="0B663091">
        <w:trPr>
          <w:trHeight w:val="300"/>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5498736" w14:textId="0EED9F10">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5FDB391" w14:textId="2627F8F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4C726ED1" w:rsidTr="4C726ED1" w14:paraId="1824FEDF">
        <w:trPr>
          <w:trHeight w:val="615"/>
        </w:trPr>
        <w:tc>
          <w:tcPr>
            <w:tcW w:w="15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996B1B5" w14:textId="452140E9">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31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8E0910F" w:rsidP="4C726ED1" w:rsidRDefault="78E0910F" w14:paraId="2732491D" w14:textId="50C53809">
            <w:pPr>
              <w:spacing w:before="0" w:beforeAutospacing="off" w:after="0" w:afterAutospacing="off"/>
            </w:pPr>
            <w:r w:rsidRPr="4C726ED1" w:rsidR="78E0910F">
              <w:rPr>
                <w:rFonts w:ascii="Calibri" w:hAnsi="Calibri" w:eastAsia="Calibri" w:cs="Calibri"/>
                <w:b w:val="0"/>
                <w:bCs w:val="0"/>
                <w:i w:val="0"/>
                <w:iCs w:val="0"/>
                <w:strike w:val="0"/>
                <w:dstrike w:val="0"/>
                <w:color w:val="000000" w:themeColor="text1" w:themeTint="FF" w:themeShade="FF"/>
                <w:sz w:val="22"/>
                <w:szCs w:val="22"/>
                <w:u w:val="none"/>
              </w:rPr>
              <w:t xml:space="preserve">Scrum Master, </w:t>
            </w: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Product Owner, </w:t>
            </w:r>
            <w:proofErr w:type="spellStart"/>
            <w:r w:rsidRPr="4C726ED1" w:rsidR="4C726ED1">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 Developers, Testers</w:t>
            </w:r>
          </w:p>
        </w:tc>
      </w:tr>
    </w:tbl>
    <w:p w:rsidR="4C726ED1" w:rsidP="4C726ED1" w:rsidRDefault="4C726ED1" w14:paraId="1B3B336B" w14:textId="4BFE94E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2528"/>
        <w:gridCol w:w="3129"/>
        <w:gridCol w:w="2443"/>
      </w:tblGrid>
      <w:tr w:rsidR="4C726ED1" w:rsidTr="4C726ED1" w14:paraId="1A8F1FB3">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0B2C451" w14:textId="01501080">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Topic</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13DF0F8" w14:textId="426A9221">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Presenter</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B6929D2" w14:textId="5B8EC732">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Time Allotted</w:t>
            </w:r>
          </w:p>
        </w:tc>
      </w:tr>
      <w:tr w:rsidR="4C726ED1" w:rsidTr="4C726ED1" w14:paraId="45A2C87C">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F7A8DF0" w14:textId="731CA3C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Display Alert in Kx Dashboard</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C602817" w14:textId="10F323C8">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E9886F8" w14:textId="43F0B7E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15 min</w:t>
            </w:r>
          </w:p>
        </w:tc>
      </w:tr>
      <w:tr w:rsidR="4C726ED1" w:rsidTr="4C726ED1" w14:paraId="1EC7CD84">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5900C3D" w14:textId="4441564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736978D" w14:textId="4CF577A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3217EEE" w14:textId="1A19C15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 min</w:t>
            </w:r>
          </w:p>
        </w:tc>
      </w:tr>
      <w:tr w:rsidR="4C726ED1" w:rsidTr="4C726ED1" w14:paraId="18BAF188">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AC86184" w14:textId="72FBEC6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36B91BC" w14:textId="73B99EB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7A68712" w14:textId="51338CFC">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20 min</w:t>
            </w:r>
          </w:p>
        </w:tc>
      </w:tr>
      <w:tr w:rsidR="4C726ED1" w:rsidTr="4C726ED1" w14:paraId="1898423E">
        <w:trPr>
          <w:trHeight w:val="615"/>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62B6E99" w14:textId="60DBF45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EAC0C70" w14:textId="48B50FA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31EA917" w14:textId="3F06B6BB">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15 min</w:t>
            </w:r>
          </w:p>
        </w:tc>
      </w:tr>
      <w:tr w:rsidR="4C726ED1" w:rsidTr="4C726ED1" w14:paraId="31F2D464">
        <w:trPr>
          <w:trHeight w:val="300"/>
        </w:trPr>
        <w:tc>
          <w:tcPr>
            <w:tcW w:w="25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2E27163" w14:textId="02D7A7B0">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312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21B5674" w14:textId="62DA8D15">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c>
          <w:tcPr>
            <w:tcW w:w="24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6B92B7A" w14:textId="65BA0C9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15 min</w:t>
            </w:r>
          </w:p>
        </w:tc>
      </w:tr>
    </w:tbl>
    <w:p w:rsidR="4C726ED1" w:rsidP="4C726ED1" w:rsidRDefault="4C726ED1" w14:paraId="4B818052" w14:textId="40ACB42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585"/>
        <w:gridCol w:w="3173"/>
      </w:tblGrid>
      <w:tr w:rsidR="4C726ED1" w:rsidTr="4C726ED1" w14:paraId="304F0824">
        <w:trPr>
          <w:trHeight w:val="300"/>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CC668D8" w14:textId="33776DE8">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Observers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5EFC7BF" w14:textId="04661E21">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Kdb Developers, Testers</w:t>
            </w:r>
          </w:p>
        </w:tc>
      </w:tr>
      <w:tr w:rsidR="4C726ED1" w:rsidTr="4C726ED1" w14:paraId="2C8AA13F">
        <w:trPr>
          <w:trHeight w:val="615"/>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795985B" w14:textId="509A6F0A">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Resources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6006A17" w14:textId="20A33FD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MS Teams, Internet, Meeting Room, Monitor, concall devices</w:t>
            </w:r>
          </w:p>
        </w:tc>
      </w:tr>
      <w:tr w:rsidR="4C726ED1" w:rsidTr="4C726ED1" w14:paraId="262E7276">
        <w:trPr>
          <w:trHeight w:val="615"/>
        </w:trPr>
        <w:tc>
          <w:tcPr>
            <w:tcW w:w="158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159A77B" w14:textId="651D5FAE">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Special notes</w:t>
            </w:r>
          </w:p>
        </w:tc>
        <w:tc>
          <w:tcPr>
            <w:tcW w:w="31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E9CBC9B" w14:textId="6843FCCD">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Sprint 1 is planned</w:t>
            </w:r>
          </w:p>
        </w:tc>
      </w:tr>
    </w:tbl>
    <w:p w:rsidR="4C726ED1" w:rsidP="4C726ED1" w:rsidRDefault="4C726ED1" w14:paraId="0BE44B41" w14:textId="35BAADC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29921352" w:rsidP="4C726ED1" w:rsidRDefault="29921352" w14:paraId="63E17314" w14:textId="75926D5E">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29921352">
        <w:rPr>
          <w:rFonts w:ascii="Calibri" w:hAnsi="Calibri" w:eastAsia="Calibri" w:cs="Calibri"/>
          <w:b w:val="1"/>
          <w:bCs w:val="1"/>
          <w:i w:val="0"/>
          <w:iCs w:val="0"/>
          <w:noProof w:val="0"/>
          <w:color w:val="000000" w:themeColor="text1" w:themeTint="FF" w:themeShade="FF"/>
          <w:sz w:val="24"/>
          <w:szCs w:val="24"/>
          <w:lang w:val="en-US"/>
        </w:rPr>
        <w:t>Meeting Type 2: Sprint review meeting</w:t>
      </w:r>
    </w:p>
    <w:tbl>
      <w:tblPr>
        <w:tblStyle w:val="TableNormal"/>
        <w:tblW w:w="0" w:type="auto"/>
        <w:tblLayout w:type="fixed"/>
        <w:tblLook w:val="06A0" w:firstRow="1" w:lastRow="0" w:firstColumn="1" w:lastColumn="0" w:noHBand="1" w:noVBand="1"/>
      </w:tblPr>
      <w:tblGrid>
        <w:gridCol w:w="1484"/>
        <w:gridCol w:w="2445"/>
      </w:tblGrid>
      <w:tr w:rsidR="4C726ED1" w:rsidTr="4C726ED1" w14:paraId="17A9B212">
        <w:trPr>
          <w:trHeight w:val="615"/>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E93AC52" w14:textId="40EECA0E">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Date</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2500427" w:rsidP="4C726ED1" w:rsidRDefault="42500427" w14:paraId="20DAC3FD" w14:textId="74530844">
            <w:pPr>
              <w:spacing w:before="0" w:beforeAutospacing="off" w:after="0" w:afterAutospacing="off"/>
              <w:jc w:val="right"/>
            </w:pPr>
            <w:r w:rsidRPr="4C726ED1" w:rsidR="42500427">
              <w:rPr>
                <w:rFonts w:ascii="Calibri" w:hAnsi="Calibri" w:eastAsia="Calibri" w:cs="Calibri"/>
                <w:b w:val="0"/>
                <w:bCs w:val="0"/>
                <w:i w:val="0"/>
                <w:iCs w:val="0"/>
                <w:strike w:val="0"/>
                <w:dstrike w:val="0"/>
                <w:color w:val="000000" w:themeColor="text1" w:themeTint="FF" w:themeShade="FF"/>
                <w:sz w:val="22"/>
                <w:szCs w:val="22"/>
                <w:u w:val="none"/>
              </w:rPr>
              <w:t>5</w:t>
            </w: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/5/2022</w:t>
            </w:r>
          </w:p>
        </w:tc>
      </w:tr>
      <w:tr w:rsidR="4C726ED1" w:rsidTr="4C726ED1" w14:paraId="3B84B4A2">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5B90CB4" w14:textId="1654E763">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Time</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0B69A26" w14:textId="1EE9AFE2">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4.30 PM</w:t>
            </w:r>
          </w:p>
        </w:tc>
      </w:tr>
      <w:tr w:rsidR="4C726ED1" w:rsidTr="4C726ED1" w14:paraId="0DD3DC44">
        <w:trPr>
          <w:trHeight w:val="33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001EF17" w14:textId="32F8D99E">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46D383B" w14:textId="5EA97DD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4C726ED1" w:rsidTr="4C726ED1" w14:paraId="39EB6220">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72E2A2E" w14:textId="1CE2E47A">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474E50E" w14:textId="4460771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4C726ED1" w:rsidTr="4C726ED1" w14:paraId="783F4698">
        <w:trPr>
          <w:trHeight w:val="300"/>
        </w:trPr>
        <w:tc>
          <w:tcPr>
            <w:tcW w:w="148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B7AE354" w14:textId="489D5919">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24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36CC1E29" w:rsidP="4C726ED1" w:rsidRDefault="36CC1E29" w14:paraId="47948A18" w14:textId="3ADBD227">
            <w:pPr>
              <w:spacing w:before="0" w:beforeAutospacing="off" w:after="0" w:afterAutospacing="off"/>
            </w:pPr>
            <w:r w:rsidRPr="4C726ED1" w:rsidR="36CC1E29">
              <w:rPr>
                <w:rFonts w:ascii="Calibri" w:hAnsi="Calibri" w:eastAsia="Calibri" w:cs="Calibri"/>
                <w:b w:val="0"/>
                <w:bCs w:val="0"/>
                <w:i w:val="0"/>
                <w:iCs w:val="0"/>
                <w:strike w:val="0"/>
                <w:dstrike w:val="0"/>
                <w:color w:val="000000" w:themeColor="text1" w:themeTint="FF" w:themeShade="FF"/>
                <w:sz w:val="22"/>
                <w:szCs w:val="22"/>
                <w:u w:val="none"/>
              </w:rPr>
              <w:t xml:space="preserve">Scrum Master, </w:t>
            </w: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Product Owner, </w:t>
            </w:r>
            <w:proofErr w:type="spellStart"/>
            <w:r w:rsidRPr="4C726ED1" w:rsidR="4C726ED1">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4C726ED1" w:rsidR="4C726ED1">
              <w:rPr>
                <w:rFonts w:ascii="Calibri" w:hAnsi="Calibri" w:eastAsia="Calibri" w:cs="Calibri"/>
                <w:b w:val="0"/>
                <w:bCs w:val="0"/>
                <w:i w:val="0"/>
                <w:iCs w:val="0"/>
                <w:strike w:val="0"/>
                <w:dstrike w:val="0"/>
                <w:color w:val="000000" w:themeColor="text1" w:themeTint="FF" w:themeShade="FF"/>
                <w:sz w:val="22"/>
                <w:szCs w:val="22"/>
                <w:u w:val="none"/>
              </w:rPr>
              <w:t xml:space="preserve"> Developers, Testers, Business Team, Trade Desk Team</w:t>
            </w:r>
          </w:p>
        </w:tc>
      </w:tr>
    </w:tbl>
    <w:p w:rsidR="4C726ED1" w:rsidP="4C726ED1" w:rsidRDefault="4C726ED1" w14:paraId="1DE48889" w14:textId="3DF238A9">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157"/>
        <w:gridCol w:w="1977"/>
        <w:gridCol w:w="2354"/>
        <w:gridCol w:w="3527"/>
      </w:tblGrid>
      <w:tr w:rsidR="4C726ED1" w:rsidTr="4C726ED1" w14:paraId="3009B6D5">
        <w:trPr>
          <w:trHeight w:val="615"/>
        </w:trPr>
        <w:tc>
          <w:tcPr>
            <w:tcW w:w="115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56E6CF4B" w14:textId="475A8446">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Sprint Status</w:t>
            </w:r>
          </w:p>
        </w:tc>
        <w:tc>
          <w:tcPr>
            <w:tcW w:w="197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099E38B1" w14:textId="421B0760">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Things to Demo</w:t>
            </w:r>
          </w:p>
        </w:tc>
        <w:tc>
          <w:tcPr>
            <w:tcW w:w="23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1167AD5D" w14:textId="383B5C3A">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Quick Updates</w:t>
            </w:r>
          </w:p>
        </w:tc>
        <w:tc>
          <w:tcPr>
            <w:tcW w:w="352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31B71808" w:rsidP="4C726ED1" w:rsidRDefault="31B71808" w14:paraId="10AF397C" w14:textId="04697F73">
            <w:pPr>
              <w:spacing w:before="0" w:beforeAutospacing="off" w:after="0" w:afterAutospacing="off"/>
              <w:jc w:val="center"/>
            </w:pPr>
            <w:r w:rsidRPr="4C726ED1" w:rsidR="31B71808">
              <w:rPr>
                <w:rFonts w:ascii="Calibri" w:hAnsi="Calibri" w:eastAsia="Calibri" w:cs="Calibri"/>
                <w:b w:val="1"/>
                <w:bCs w:val="1"/>
                <w:i w:val="0"/>
                <w:iCs w:val="0"/>
                <w:strike w:val="0"/>
                <w:dstrike w:val="0"/>
                <w:color w:val="000000" w:themeColor="text1" w:themeTint="FF" w:themeShade="FF"/>
                <w:sz w:val="22"/>
                <w:szCs w:val="22"/>
                <w:u w:val="none"/>
              </w:rPr>
              <w:t>What's</w:t>
            </w: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 xml:space="preserve"> next</w:t>
            </w:r>
          </w:p>
        </w:tc>
      </w:tr>
      <w:tr w:rsidR="4C726ED1" w:rsidTr="4C726ED1" w14:paraId="6A7E09ED">
        <w:trPr>
          <w:trHeight w:val="1740"/>
        </w:trPr>
        <w:tc>
          <w:tcPr>
            <w:tcW w:w="115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96E1437" w14:textId="69AFF239">
            <w:pPr>
              <w:spacing w:before="0" w:beforeAutospacing="off" w:after="0" w:afterAutospacing="off"/>
            </w:pPr>
            <w:r w:rsidRPr="4C726ED1" w:rsidR="4C726ED1">
              <w:rPr>
                <w:rFonts w:ascii="Aptos Narrow" w:hAnsi="Aptos Narrow" w:eastAsia="Aptos Narrow" w:cs="Aptos Narrow"/>
                <w:b w:val="0"/>
                <w:bCs w:val="0"/>
                <w:i w:val="0"/>
                <w:iCs w:val="0"/>
                <w:strike w:val="0"/>
                <w:dstrike w:val="0"/>
                <w:color w:val="000000" w:themeColor="text1" w:themeTint="FF" w:themeShade="FF"/>
                <w:sz w:val="22"/>
                <w:szCs w:val="22"/>
                <w:u w:val="none"/>
              </w:rPr>
              <w:t>Completed</w:t>
            </w:r>
          </w:p>
        </w:tc>
        <w:tc>
          <w:tcPr>
            <w:tcW w:w="197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6BAD8DB" w14:textId="4031697D">
            <w:pPr>
              <w:spacing w:before="0" w:beforeAutospacing="off" w:after="0" w:afterAutospacing="off"/>
            </w:pPr>
            <w:r w:rsidRPr="4C726ED1" w:rsidR="4C726ED1">
              <w:rPr>
                <w:rFonts w:ascii="Aptos Narrow" w:hAnsi="Aptos Narrow" w:eastAsia="Aptos Narrow" w:cs="Aptos Narrow"/>
                <w:b w:val="0"/>
                <w:bCs w:val="0"/>
                <w:i w:val="0"/>
                <w:iCs w:val="0"/>
                <w:strike w:val="0"/>
                <w:dstrike w:val="0"/>
                <w:color w:val="000000" w:themeColor="text1" w:themeTint="FF" w:themeShade="FF"/>
                <w:sz w:val="22"/>
                <w:szCs w:val="22"/>
                <w:u w:val="none"/>
              </w:rPr>
              <w:t>4 completed tickets for demo</w:t>
            </w:r>
          </w:p>
        </w:tc>
        <w:tc>
          <w:tcPr>
            <w:tcW w:w="23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730EE23" w:rsidP="4C726ED1" w:rsidRDefault="7730EE23" w14:paraId="008AFDAE" w14:textId="2A8382E9">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2"/>
                <w:szCs w:val="22"/>
                <w:u w:val="none"/>
              </w:rPr>
            </w:pPr>
            <w:r w:rsidRPr="4C726ED1" w:rsidR="7730EE23">
              <w:rPr>
                <w:rFonts w:ascii="Aptos Narrow" w:hAnsi="Aptos Narrow" w:eastAsia="Aptos Narrow" w:cs="Aptos Narrow"/>
                <w:b w:val="0"/>
                <w:bCs w:val="0"/>
                <w:i w:val="0"/>
                <w:iCs w:val="0"/>
                <w:strike w:val="0"/>
                <w:dstrike w:val="0"/>
                <w:color w:val="000000" w:themeColor="text1" w:themeTint="FF" w:themeShade="FF"/>
                <w:sz w:val="22"/>
                <w:szCs w:val="22"/>
                <w:u w:val="none"/>
              </w:rPr>
              <w:t>Completed ticket will schedule for the release on this weekend (7</w:t>
            </w:r>
            <w:r w:rsidRPr="4C726ED1" w:rsidR="7730EE23">
              <w:rPr>
                <w:rFonts w:ascii="Aptos Narrow" w:hAnsi="Aptos Narrow" w:eastAsia="Aptos Narrow" w:cs="Aptos Narrow"/>
                <w:b w:val="0"/>
                <w:bCs w:val="0"/>
                <w:i w:val="0"/>
                <w:iCs w:val="0"/>
                <w:strike w:val="0"/>
                <w:dstrike w:val="0"/>
                <w:color w:val="000000" w:themeColor="text1" w:themeTint="FF" w:themeShade="FF"/>
                <w:sz w:val="22"/>
                <w:szCs w:val="22"/>
                <w:u w:val="none"/>
                <w:vertAlign w:val="superscript"/>
              </w:rPr>
              <w:t>th</w:t>
            </w:r>
            <w:r w:rsidRPr="4C726ED1" w:rsidR="7730EE2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May 2022 night)</w:t>
            </w:r>
            <w:r w:rsidRPr="4C726ED1" w:rsidR="4C726ED1">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r w:rsidRPr="4C726ED1" w:rsidR="229BD95F">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and </w:t>
            </w:r>
            <w:r w:rsidRPr="4C726ED1" w:rsidR="4C726ED1">
              <w:rPr>
                <w:rFonts w:ascii="Aptos Narrow" w:hAnsi="Aptos Narrow" w:eastAsia="Aptos Narrow" w:cs="Aptos Narrow"/>
                <w:b w:val="0"/>
                <w:bCs w:val="0"/>
                <w:i w:val="0"/>
                <w:iCs w:val="0"/>
                <w:strike w:val="0"/>
                <w:dstrike w:val="0"/>
                <w:color w:val="000000" w:themeColor="text1" w:themeTint="FF" w:themeShade="FF"/>
                <w:sz w:val="22"/>
                <w:szCs w:val="22"/>
                <w:u w:val="none"/>
              </w:rPr>
              <w:t>pending ticket moved to next sprint</w:t>
            </w:r>
            <w:r w:rsidRPr="4C726ED1" w:rsidR="3D4DDC51">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352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7971D6A" w14:textId="56C77C14">
            <w:pPr>
              <w:spacing w:before="0" w:beforeAutospacing="off" w:after="0" w:afterAutospacing="off"/>
            </w:pPr>
            <w:r w:rsidRPr="4C726ED1" w:rsidR="4C726ED1">
              <w:rPr>
                <w:rFonts w:ascii="Aptos Narrow" w:hAnsi="Aptos Narrow" w:eastAsia="Aptos Narrow" w:cs="Aptos Narrow"/>
                <w:b w:val="0"/>
                <w:bCs w:val="0"/>
                <w:i w:val="0"/>
                <w:iCs w:val="0"/>
                <w:strike w:val="0"/>
                <w:dstrike w:val="0"/>
                <w:color w:val="000000" w:themeColor="text1" w:themeTint="FF" w:themeShade="FF"/>
                <w:sz w:val="22"/>
                <w:szCs w:val="22"/>
                <w:u w:val="none"/>
              </w:rPr>
              <w:t>Time constraint and extension of core detection logic caused one ticket to be in pending. But analysis has completed and p</w:t>
            </w:r>
            <w:r w:rsidRPr="4C726ED1" w:rsidR="1E6F9E58">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lanned </w:t>
            </w:r>
            <w:r w:rsidRPr="4C726ED1" w:rsidR="4C726ED1">
              <w:rPr>
                <w:rFonts w:ascii="Aptos Narrow" w:hAnsi="Aptos Narrow" w:eastAsia="Aptos Narrow" w:cs="Aptos Narrow"/>
                <w:b w:val="0"/>
                <w:bCs w:val="0"/>
                <w:i w:val="0"/>
                <w:iCs w:val="0"/>
                <w:strike w:val="0"/>
                <w:dstrike w:val="0"/>
                <w:color w:val="000000" w:themeColor="text1" w:themeTint="FF" w:themeShade="FF"/>
                <w:sz w:val="22"/>
                <w:szCs w:val="22"/>
                <w:u w:val="none"/>
              </w:rPr>
              <w:t>to take up on the next sprint without any change in backlogs as planned for second sprint</w:t>
            </w:r>
          </w:p>
        </w:tc>
      </w:tr>
    </w:tbl>
    <w:p w:rsidR="4C726ED1" w:rsidP="4C726ED1" w:rsidRDefault="4C726ED1" w14:paraId="747D4AA1" w14:textId="7E07B05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491E0881" w:rsidP="4C726ED1" w:rsidRDefault="491E0881" w14:paraId="0411B914" w14:textId="12648522">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491E0881">
        <w:rPr>
          <w:rFonts w:ascii="Calibri" w:hAnsi="Calibri" w:eastAsia="Calibri" w:cs="Calibri"/>
          <w:b w:val="1"/>
          <w:bCs w:val="1"/>
          <w:i w:val="0"/>
          <w:iCs w:val="0"/>
          <w:noProof w:val="0"/>
          <w:color w:val="000000" w:themeColor="text1" w:themeTint="FF" w:themeShade="FF"/>
          <w:sz w:val="24"/>
          <w:szCs w:val="24"/>
          <w:lang w:val="en-US"/>
        </w:rPr>
        <w:t>Meeting Type 3: Sprint retrospective meeting</w:t>
      </w:r>
    </w:p>
    <w:tbl>
      <w:tblPr>
        <w:tblStyle w:val="TableNormal"/>
        <w:tblW w:w="0" w:type="auto"/>
        <w:tblLayout w:type="fixed"/>
        <w:tblLook w:val="06A0" w:firstRow="1" w:lastRow="0" w:firstColumn="1" w:lastColumn="0" w:noHBand="1" w:noVBand="1"/>
      </w:tblPr>
      <w:tblGrid>
        <w:gridCol w:w="1579"/>
        <w:gridCol w:w="2359"/>
      </w:tblGrid>
      <w:tr w:rsidR="4C726ED1" w:rsidTr="4C726ED1" w14:paraId="007BBF7B">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C029899" w14:textId="0BE21EB8">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Date</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0F6A0D3" w14:textId="2164E003">
            <w:pPr>
              <w:spacing w:before="0" w:beforeAutospacing="off" w:after="0" w:afterAutospacing="off"/>
              <w:jc w:val="right"/>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6/6/2022</w:t>
            </w:r>
          </w:p>
        </w:tc>
      </w:tr>
      <w:tr w:rsidR="4C726ED1" w:rsidTr="4C726ED1" w14:paraId="5B8A5E06">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206B3AF" w14:textId="6397901D">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Time</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346796F" w14:textId="241F758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4.30 PM</w:t>
            </w:r>
          </w:p>
        </w:tc>
      </w:tr>
      <w:tr w:rsidR="4C726ED1" w:rsidTr="4C726ED1" w14:paraId="627CE673">
        <w:trPr>
          <w:trHeight w:val="345"/>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7E5FA24" w14:textId="5B2465AB">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Location</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3B87E0E" w14:textId="027415D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Meeting Room Sonic 1</w:t>
            </w:r>
          </w:p>
        </w:tc>
      </w:tr>
      <w:tr w:rsidR="4C726ED1" w:rsidTr="4C726ED1" w14:paraId="0C201D6C">
        <w:trPr>
          <w:trHeight w:val="300"/>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C0777AB" w14:textId="7169B32D">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Prepared By</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2AB26BA" w14:textId="669311A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4C726ED1" w:rsidTr="4C726ED1" w14:paraId="177011F3">
        <w:trPr>
          <w:trHeight w:val="915"/>
        </w:trPr>
        <w:tc>
          <w:tcPr>
            <w:tcW w:w="15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2DB2977" w14:textId="1F84A8FF">
            <w:pPr>
              <w:spacing w:before="0" w:beforeAutospacing="off" w:after="0" w:afterAutospacing="off"/>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Attendees</w:t>
            </w:r>
          </w:p>
        </w:tc>
        <w:tc>
          <w:tcPr>
            <w:tcW w:w="235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25434C9" w14:textId="7EFF7A76">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Scrum master, Product Owner, Kdb Developers, Testers</w:t>
            </w:r>
          </w:p>
        </w:tc>
      </w:tr>
    </w:tbl>
    <w:p w:rsidR="4C726ED1" w:rsidP="4C726ED1" w:rsidRDefault="4C726ED1" w14:paraId="2D322412" w14:textId="138B83F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524"/>
        <w:gridCol w:w="2095"/>
        <w:gridCol w:w="2150"/>
        <w:gridCol w:w="2100"/>
        <w:gridCol w:w="1147"/>
      </w:tblGrid>
      <w:tr w:rsidR="4C726ED1" w:rsidTr="4C726ED1" w14:paraId="3B153406">
        <w:trPr>
          <w:trHeight w:val="300"/>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045AD3B6" w14:textId="231471A1">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Agenda</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67CB04FF" w14:textId="7DB609DC">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What went well</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7346FB2B" w14:textId="406BB057">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What didn't go well</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0B428754" w14:textId="7D00FC22">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Questions</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66561656" w14:textId="40456F1F">
            <w:pPr>
              <w:spacing w:before="0" w:beforeAutospacing="off" w:after="0" w:afterAutospacing="off"/>
              <w:jc w:val="center"/>
            </w:pPr>
            <w:r w:rsidRPr="4C726ED1" w:rsidR="4C726ED1">
              <w:rPr>
                <w:rFonts w:ascii="Calibri" w:hAnsi="Calibri" w:eastAsia="Calibri" w:cs="Calibri"/>
                <w:b w:val="1"/>
                <w:bCs w:val="1"/>
                <w:i w:val="0"/>
                <w:iCs w:val="0"/>
                <w:strike w:val="0"/>
                <w:dstrike w:val="0"/>
                <w:color w:val="000000" w:themeColor="text1" w:themeTint="FF" w:themeShade="FF"/>
                <w:sz w:val="22"/>
                <w:szCs w:val="22"/>
                <w:u w:val="none"/>
              </w:rPr>
              <w:t>Reference</w:t>
            </w:r>
          </w:p>
        </w:tc>
      </w:tr>
      <w:tr w:rsidR="4C726ED1" w:rsidTr="4C726ED1" w14:paraId="6DEC7A46">
        <w:trPr>
          <w:trHeight w:val="9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66C0510" w14:textId="5F8C7857">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Front-running Pattern</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8201DCD" w14:textId="2FE2D6B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Threshold configuration</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8D1C9FE" w14:textId="4423EE76">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Core detection logic (User Story US016-S1)</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BEE2543" w14:textId="64C50CFB">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How did we overcome the challenge and discussed about it</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D777FA8" w14:textId="44DE98E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NA</w:t>
            </w:r>
          </w:p>
        </w:tc>
      </w:tr>
      <w:tr w:rsidR="4C726ED1" w:rsidTr="4C726ED1" w14:paraId="22274AEA">
        <w:trPr>
          <w:trHeight w:val="6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565ECC6" w14:textId="2ABEBC54">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Kx dashboard</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135A976" w14:textId="2BDCC4E5">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All tickets</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2F743F0" w14:textId="15669159">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NA</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671ABBC" w14:textId="0A788EE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Additional features in Kx dashboard</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F02A2FB" w14:textId="1EB06A7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NA</w:t>
            </w:r>
          </w:p>
        </w:tc>
      </w:tr>
      <w:tr w:rsidR="4C726ED1" w:rsidTr="4C726ED1" w14:paraId="4AD3360A">
        <w:trPr>
          <w:trHeight w:val="615"/>
        </w:trPr>
        <w:tc>
          <w:tcPr>
            <w:tcW w:w="152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E98897D" w14:textId="05687333">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209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7C16D88" w14:textId="1EAC4A3F">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Configuration</w:t>
            </w:r>
          </w:p>
        </w:tc>
        <w:tc>
          <w:tcPr>
            <w:tcW w:w="21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66FE042" w14:textId="2D14322E">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NA</w:t>
            </w:r>
          </w:p>
        </w:tc>
        <w:tc>
          <w:tcPr>
            <w:tcW w:w="21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9E3B212" w14:textId="04DFAEBA">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NA</w:t>
            </w:r>
          </w:p>
        </w:tc>
        <w:tc>
          <w:tcPr>
            <w:tcW w:w="114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ACB0AD8" w14:textId="667A58A6">
            <w:pPr>
              <w:spacing w:before="0" w:beforeAutospacing="off" w:after="0" w:afterAutospacing="off"/>
            </w:pPr>
            <w:r w:rsidRPr="4C726ED1" w:rsidR="4C726ED1">
              <w:rPr>
                <w:rFonts w:ascii="Calibri" w:hAnsi="Calibri" w:eastAsia="Calibri" w:cs="Calibri"/>
                <w:b w:val="0"/>
                <w:bCs w:val="0"/>
                <w:i w:val="0"/>
                <w:iCs w:val="0"/>
                <w:strike w:val="0"/>
                <w:dstrike w:val="0"/>
                <w:color w:val="000000" w:themeColor="text1" w:themeTint="FF" w:themeShade="FF"/>
                <w:sz w:val="22"/>
                <w:szCs w:val="22"/>
                <w:u w:val="none"/>
              </w:rPr>
              <w:t>NA</w:t>
            </w:r>
          </w:p>
        </w:tc>
      </w:tr>
    </w:tbl>
    <w:p w:rsidR="4C726ED1" w:rsidP="4C726ED1" w:rsidRDefault="4C726ED1" w14:paraId="208FFE37" w14:textId="1E05D57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1AC478D0" w:rsidP="4C726ED1" w:rsidRDefault="1AC478D0" w14:paraId="2427ABE2" w14:textId="6C4AA73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726ED1" w:rsidR="1AC478D0">
        <w:rPr>
          <w:rFonts w:ascii="Calibri" w:hAnsi="Calibri" w:eastAsia="Calibri" w:cs="Calibri"/>
          <w:b w:val="1"/>
          <w:bCs w:val="1"/>
          <w:i w:val="0"/>
          <w:iCs w:val="0"/>
          <w:noProof w:val="0"/>
          <w:color w:val="000000" w:themeColor="text1" w:themeTint="FF" w:themeShade="FF"/>
          <w:sz w:val="24"/>
          <w:szCs w:val="24"/>
          <w:lang w:val="en-US"/>
        </w:rPr>
        <w:t>Meeting Type 4: Daily Stand-up meeting</w:t>
      </w:r>
    </w:p>
    <w:tbl>
      <w:tblPr>
        <w:tblStyle w:val="TableNormal"/>
        <w:tblW w:w="0" w:type="auto"/>
        <w:tblLayout w:type="fixed"/>
        <w:tblLook w:val="06A0" w:firstRow="1" w:lastRow="0" w:firstColumn="1" w:lastColumn="0" w:noHBand="1" w:noVBand="1"/>
      </w:tblPr>
      <w:tblGrid>
        <w:gridCol w:w="1560"/>
        <w:gridCol w:w="679"/>
        <w:gridCol w:w="1143"/>
        <w:gridCol w:w="1143"/>
        <w:gridCol w:w="1191"/>
        <w:gridCol w:w="1215"/>
        <w:gridCol w:w="1039"/>
        <w:gridCol w:w="570"/>
        <w:gridCol w:w="600"/>
      </w:tblGrid>
      <w:tr w:rsidR="4C726ED1" w:rsidTr="4C726ED1" w14:paraId="56169D2D">
        <w:trPr>
          <w:trHeight w:val="300"/>
        </w:trPr>
        <w:tc>
          <w:tcPr>
            <w:tcW w:w="156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03C39DC" w14:textId="5A8810D8">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Question</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5AD94DA" w14:textId="11755AA3">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Role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1AF824E" w14:textId="58A20454">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Monday</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C1F4739" w14:textId="18EB254F">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Tuesday</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273820B" w14:textId="573C96A0">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Wednesday</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EB3B959" w14:textId="251CFE2F">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Thursday</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727542E" w14:textId="6A72BC82">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Friday</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F94A72F" w14:textId="43BFC243">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Saturday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37449C2D" w14:textId="2E5B3489">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Sunday</w:t>
            </w:r>
          </w:p>
        </w:tc>
      </w:tr>
      <w:tr w:rsidR="4C726ED1" w:rsidTr="4C726ED1" w14:paraId="7945741D">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50879AB1" w14:textId="31EE5DD7">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What did you do yesterday</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615083CA" w14:textId="675E5414">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380046" w:rsidP="4C726ED1" w:rsidRDefault="01380046" w14:paraId="16CAC0BE" w14:textId="4919D1FB">
            <w:pPr>
              <w:spacing w:line="240" w:lineRule="auto"/>
              <w:jc w:val="left"/>
              <w:rPr>
                <w:rFonts w:ascii="Calibri" w:hAnsi="Calibri" w:eastAsia="Calibri" w:cs="Calibri"/>
                <w:sz w:val="20"/>
                <w:szCs w:val="20"/>
              </w:rPr>
            </w:pPr>
            <w:r w:rsidRPr="4C726ED1" w:rsidR="01380046">
              <w:rPr>
                <w:rFonts w:ascii="Calibri" w:hAnsi="Calibri" w:eastAsia="Calibri" w:cs="Calibri"/>
                <w:sz w:val="20"/>
                <w:szCs w:val="20"/>
              </w:rPr>
              <w:t>Analyzed</w:t>
            </w:r>
            <w:r w:rsidRPr="4C726ED1" w:rsidR="01380046">
              <w:rPr>
                <w:rFonts w:ascii="Calibri" w:hAnsi="Calibri" w:eastAsia="Calibri" w:cs="Calibri"/>
                <w:sz w:val="20"/>
                <w:szCs w:val="20"/>
              </w:rPr>
              <w:t xml:space="preserve"> the trade and order data to find out the key columns</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380046" w:rsidP="4C726ED1" w:rsidRDefault="01380046" w14:paraId="48B75FFF" w14:textId="6B2A0CA6">
            <w:pPr>
              <w:spacing w:line="240" w:lineRule="auto"/>
              <w:jc w:val="left"/>
              <w:rPr>
                <w:rFonts w:ascii="Calibri" w:hAnsi="Calibri" w:eastAsia="Calibri" w:cs="Calibri"/>
                <w:sz w:val="20"/>
                <w:szCs w:val="20"/>
              </w:rPr>
            </w:pPr>
            <w:r w:rsidRPr="4C726ED1" w:rsidR="01380046">
              <w:rPr>
                <w:rFonts w:ascii="Calibri" w:hAnsi="Calibri" w:eastAsia="Calibri" w:cs="Calibri"/>
                <w:sz w:val="20"/>
                <w:szCs w:val="20"/>
              </w:rPr>
              <w:t>Started writing code to create the configuration set up for threshold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F3726B5" w:rsidP="4C726ED1" w:rsidRDefault="2F3726B5" w14:paraId="2BF40B29" w14:textId="09966705">
            <w:pPr>
              <w:spacing w:line="240" w:lineRule="auto"/>
              <w:jc w:val="left"/>
              <w:rPr>
                <w:rFonts w:ascii="Calibri" w:hAnsi="Calibri" w:eastAsia="Calibri" w:cs="Calibri"/>
                <w:sz w:val="20"/>
                <w:szCs w:val="20"/>
              </w:rPr>
            </w:pPr>
            <w:r w:rsidRPr="4C726ED1" w:rsidR="2F3726B5">
              <w:rPr>
                <w:rFonts w:ascii="Calibri" w:hAnsi="Calibri" w:eastAsia="Calibri" w:cs="Calibri"/>
                <w:sz w:val="20"/>
                <w:szCs w:val="20"/>
              </w:rPr>
              <w:t>Configuration checked.</w:t>
            </w:r>
            <w:r w:rsidRPr="4C726ED1" w:rsidR="13A5D303">
              <w:rPr>
                <w:rFonts w:ascii="Calibri" w:hAnsi="Calibri" w:eastAsia="Calibri" w:cs="Calibri"/>
                <w:sz w:val="20"/>
                <w:szCs w:val="20"/>
              </w:rPr>
              <w:t xml:space="preserve"> Worked on alert notification</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AED7898" w:rsidP="4C726ED1" w:rsidRDefault="4AED7898" w14:paraId="548C9910" w14:textId="0DA5F020">
            <w:pPr>
              <w:spacing w:line="240" w:lineRule="auto"/>
              <w:jc w:val="left"/>
              <w:rPr>
                <w:rFonts w:ascii="Calibri" w:hAnsi="Calibri" w:eastAsia="Calibri" w:cs="Calibri"/>
                <w:sz w:val="20"/>
                <w:szCs w:val="20"/>
              </w:rPr>
            </w:pPr>
            <w:r w:rsidRPr="4C726ED1" w:rsidR="4AED7898">
              <w:rPr>
                <w:rFonts w:ascii="Calibri" w:hAnsi="Calibri" w:eastAsia="Calibri" w:cs="Calibri"/>
                <w:sz w:val="20"/>
                <w:szCs w:val="20"/>
              </w:rPr>
              <w:t xml:space="preserve">Threshold and pattern </w:t>
            </w:r>
            <w:r w:rsidRPr="4C726ED1" w:rsidR="1FCBE4B2">
              <w:rPr>
                <w:rFonts w:ascii="Calibri" w:hAnsi="Calibri" w:eastAsia="Calibri" w:cs="Calibri"/>
                <w:sz w:val="20"/>
                <w:szCs w:val="20"/>
              </w:rPr>
              <w:t>completed and</w:t>
            </w:r>
            <w:r w:rsidRPr="4C726ED1" w:rsidR="4AED7898">
              <w:rPr>
                <w:rFonts w:ascii="Calibri" w:hAnsi="Calibri" w:eastAsia="Calibri" w:cs="Calibri"/>
                <w:sz w:val="20"/>
                <w:szCs w:val="20"/>
              </w:rPr>
              <w:t xml:space="preserve"> </w:t>
            </w:r>
            <w:r w:rsidRPr="4C726ED1" w:rsidR="4AED7898">
              <w:rPr>
                <w:rFonts w:ascii="Calibri" w:hAnsi="Calibri" w:eastAsia="Calibri" w:cs="Calibri"/>
                <w:sz w:val="20"/>
                <w:szCs w:val="20"/>
              </w:rPr>
              <w:t>unit testing done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9025E69" w:rsidP="4C726ED1" w:rsidRDefault="39025E69" w14:paraId="64AA4DC4" w14:textId="6849F595">
            <w:pPr>
              <w:spacing w:line="240" w:lineRule="auto"/>
              <w:jc w:val="left"/>
              <w:rPr>
                <w:rFonts w:ascii="Calibri" w:hAnsi="Calibri" w:eastAsia="Calibri" w:cs="Calibri"/>
                <w:sz w:val="20"/>
                <w:szCs w:val="20"/>
              </w:rPr>
            </w:pPr>
            <w:r w:rsidRPr="4C726ED1" w:rsidR="39025E69">
              <w:rPr>
                <w:rFonts w:ascii="Calibri" w:hAnsi="Calibri" w:eastAsia="Calibri" w:cs="Calibri"/>
                <w:sz w:val="20"/>
                <w:szCs w:val="20"/>
              </w:rPr>
              <w:t>Successfully</w:t>
            </w:r>
            <w:r w:rsidRPr="4C726ED1" w:rsidR="24FC0ED6">
              <w:rPr>
                <w:rFonts w:ascii="Calibri" w:hAnsi="Calibri" w:eastAsia="Calibri" w:cs="Calibri"/>
                <w:sz w:val="20"/>
                <w:szCs w:val="20"/>
              </w:rPr>
              <w:t xml:space="preserve"> tested the threshold and pattern.</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EC475B6" w14:textId="4472736E">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5B347F0" w14:textId="297EA6AF">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r>
      <w:tr w:rsidR="4C726ED1" w:rsidTr="4C726ED1" w14:paraId="3B2FDD29">
        <w:trPr>
          <w:trHeight w:val="300"/>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3C978B18"/>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0CD5FEC8" w14:textId="43C9014E">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1A9992B" w:rsidP="4C726ED1" w:rsidRDefault="51A9992B" w14:paraId="2A5F2605" w14:textId="5313263B">
            <w:pPr>
              <w:spacing w:line="240" w:lineRule="auto"/>
              <w:jc w:val="left"/>
              <w:rPr>
                <w:rFonts w:ascii="Calibri" w:hAnsi="Calibri" w:eastAsia="Calibri" w:cs="Calibri"/>
                <w:sz w:val="20"/>
                <w:szCs w:val="20"/>
              </w:rPr>
            </w:pPr>
            <w:r w:rsidRPr="4C726ED1" w:rsidR="51A9992B">
              <w:rPr>
                <w:rFonts w:ascii="Calibri" w:hAnsi="Calibri" w:eastAsia="Calibri" w:cs="Calibri"/>
                <w:sz w:val="20"/>
                <w:szCs w:val="20"/>
              </w:rPr>
              <w:t>Started working on Kx Dashboard design</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E94B25D" w:rsidP="4C726ED1" w:rsidRDefault="5E94B25D" w14:paraId="4C336B22" w14:textId="057FCF74">
            <w:pPr>
              <w:spacing w:line="240" w:lineRule="auto"/>
              <w:jc w:val="left"/>
              <w:rPr>
                <w:rFonts w:ascii="Calibri" w:hAnsi="Calibri" w:eastAsia="Calibri" w:cs="Calibri"/>
                <w:sz w:val="20"/>
                <w:szCs w:val="20"/>
              </w:rPr>
            </w:pPr>
            <w:r w:rsidRPr="4C726ED1" w:rsidR="5E94B25D">
              <w:rPr>
                <w:rFonts w:ascii="Calibri" w:hAnsi="Calibri" w:eastAsia="Calibri" w:cs="Calibri"/>
                <w:sz w:val="20"/>
                <w:szCs w:val="20"/>
              </w:rPr>
              <w:t>Kx dashboard confirmation received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FD52C47" w:rsidP="4C726ED1" w:rsidRDefault="5FD52C47" w14:paraId="1B4B098E" w14:textId="3615B32E">
            <w:pPr>
              <w:spacing w:line="240" w:lineRule="auto"/>
              <w:jc w:val="left"/>
              <w:rPr>
                <w:rFonts w:ascii="Calibri" w:hAnsi="Calibri" w:eastAsia="Calibri" w:cs="Calibri"/>
                <w:sz w:val="20"/>
                <w:szCs w:val="20"/>
              </w:rPr>
            </w:pPr>
            <w:r w:rsidRPr="4C726ED1" w:rsidR="5FD52C47">
              <w:rPr>
                <w:rFonts w:ascii="Calibri" w:hAnsi="Calibri" w:eastAsia="Calibri" w:cs="Calibri"/>
                <w:sz w:val="20"/>
                <w:szCs w:val="20"/>
              </w:rPr>
              <w:t>Dashboard is completed 50%</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6A530D20" w:rsidP="4C726ED1" w:rsidRDefault="6A530D20" w14:paraId="5259676C" w14:textId="7E867359">
            <w:pPr>
              <w:spacing w:line="240" w:lineRule="auto"/>
              <w:jc w:val="left"/>
              <w:rPr>
                <w:rFonts w:ascii="Calibri" w:hAnsi="Calibri" w:eastAsia="Calibri" w:cs="Calibri"/>
                <w:sz w:val="20"/>
                <w:szCs w:val="20"/>
              </w:rPr>
            </w:pPr>
            <w:r w:rsidRPr="4C726ED1" w:rsidR="6A530D20">
              <w:rPr>
                <w:rFonts w:ascii="Calibri" w:hAnsi="Calibri" w:eastAsia="Calibri" w:cs="Calibri"/>
                <w:sz w:val="20"/>
                <w:szCs w:val="20"/>
              </w:rPr>
              <w:t>Unit testing done for Kx dashboard.</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340CC091" w:rsidP="4C726ED1" w:rsidRDefault="340CC091" w14:paraId="0EE1A7BE" w14:textId="1E8FBB85">
            <w:pPr>
              <w:spacing w:line="240" w:lineRule="auto"/>
              <w:jc w:val="left"/>
              <w:rPr>
                <w:rFonts w:ascii="Calibri" w:hAnsi="Calibri" w:eastAsia="Calibri" w:cs="Calibri"/>
                <w:sz w:val="20"/>
                <w:szCs w:val="20"/>
              </w:rPr>
            </w:pPr>
            <w:r w:rsidRPr="4C726ED1" w:rsidR="340CC091">
              <w:rPr>
                <w:rFonts w:ascii="Calibri" w:hAnsi="Calibri" w:eastAsia="Calibri" w:cs="Calibri"/>
                <w:sz w:val="20"/>
                <w:szCs w:val="20"/>
              </w:rPr>
              <w:t>Kx dashboard showing the detected data</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2D9615B" w14:textId="22B11DF3">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1EA21FC" w14:textId="4DC0039B">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r>
      <w:tr w:rsidR="4C726ED1" w:rsidTr="4C726ED1" w14:paraId="37D980EB">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5CE9FDCD" w14:textId="719749CD">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What will you do today</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4046FE2D" w14:textId="2498ACAD">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171AEC6" w:rsidP="4C726ED1" w:rsidRDefault="0171AEC6" w14:paraId="1A938700" w14:textId="69E28D97">
            <w:pPr>
              <w:spacing w:line="240" w:lineRule="auto"/>
              <w:jc w:val="left"/>
              <w:rPr>
                <w:rFonts w:ascii="Calibri" w:hAnsi="Calibri" w:eastAsia="Calibri" w:cs="Calibri"/>
                <w:sz w:val="20"/>
                <w:szCs w:val="20"/>
              </w:rPr>
            </w:pPr>
            <w:r w:rsidRPr="4C726ED1" w:rsidR="0171AEC6">
              <w:rPr>
                <w:rFonts w:ascii="Calibri" w:hAnsi="Calibri" w:eastAsia="Calibri" w:cs="Calibri"/>
                <w:sz w:val="20"/>
                <w:szCs w:val="20"/>
              </w:rPr>
              <w:t>Writing the code to create configuration set up for threshold</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0015CBD6" w:rsidP="4C726ED1" w:rsidRDefault="0015CBD6" w14:paraId="22068233" w14:textId="12CA6021">
            <w:pPr>
              <w:spacing w:line="240" w:lineRule="auto"/>
              <w:jc w:val="left"/>
              <w:rPr>
                <w:rFonts w:ascii="Calibri" w:hAnsi="Calibri" w:eastAsia="Calibri" w:cs="Calibri"/>
                <w:sz w:val="20"/>
                <w:szCs w:val="20"/>
              </w:rPr>
            </w:pPr>
            <w:r w:rsidRPr="4C726ED1" w:rsidR="0015CBD6">
              <w:rPr>
                <w:rFonts w:ascii="Calibri" w:hAnsi="Calibri" w:eastAsia="Calibri" w:cs="Calibri"/>
                <w:sz w:val="20"/>
                <w:szCs w:val="20"/>
              </w:rPr>
              <w:t>Configuration set up will be completed</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03AEDA2" w:rsidP="4C726ED1" w:rsidRDefault="703AEDA2" w14:paraId="4327809B" w14:textId="5B84E02F">
            <w:pPr>
              <w:spacing w:line="240" w:lineRule="auto"/>
              <w:jc w:val="left"/>
              <w:rPr>
                <w:rFonts w:ascii="Calibri" w:hAnsi="Calibri" w:eastAsia="Calibri" w:cs="Calibri"/>
                <w:sz w:val="20"/>
                <w:szCs w:val="20"/>
              </w:rPr>
            </w:pPr>
            <w:r w:rsidRPr="4C726ED1" w:rsidR="703AEDA2">
              <w:rPr>
                <w:rFonts w:ascii="Calibri" w:hAnsi="Calibri" w:eastAsia="Calibri" w:cs="Calibri"/>
                <w:sz w:val="20"/>
                <w:szCs w:val="20"/>
              </w:rPr>
              <w:t>Will complete alert notification today</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680282D" w:rsidP="4C726ED1" w:rsidRDefault="4680282D" w14:paraId="2587A22C" w14:textId="2ED875CA">
            <w:pPr>
              <w:spacing w:line="240" w:lineRule="auto"/>
              <w:jc w:val="left"/>
              <w:rPr>
                <w:rFonts w:ascii="Calibri" w:hAnsi="Calibri" w:eastAsia="Calibri" w:cs="Calibri"/>
                <w:sz w:val="20"/>
                <w:szCs w:val="20"/>
              </w:rPr>
            </w:pPr>
            <w:r w:rsidRPr="4C726ED1" w:rsidR="4680282D">
              <w:rPr>
                <w:rFonts w:ascii="Calibri" w:hAnsi="Calibri" w:eastAsia="Calibri" w:cs="Calibri"/>
                <w:sz w:val="20"/>
                <w:szCs w:val="20"/>
              </w:rPr>
              <w:t>Will work on alert notification</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ABBB8C8" w:rsidP="4C726ED1" w:rsidRDefault="1ABBB8C8" w14:paraId="257A6CD5" w14:textId="2652FBF6">
            <w:pPr>
              <w:spacing w:line="240" w:lineRule="auto"/>
              <w:jc w:val="left"/>
              <w:rPr>
                <w:rFonts w:ascii="Calibri" w:hAnsi="Calibri" w:eastAsia="Calibri" w:cs="Calibri"/>
                <w:sz w:val="20"/>
                <w:szCs w:val="20"/>
              </w:rPr>
            </w:pPr>
            <w:r w:rsidRPr="4C726ED1" w:rsidR="1ABBB8C8">
              <w:rPr>
                <w:rFonts w:ascii="Calibri" w:hAnsi="Calibri" w:eastAsia="Calibri" w:cs="Calibri"/>
                <w:sz w:val="20"/>
                <w:szCs w:val="20"/>
              </w:rPr>
              <w:t>Will progress on alert notification</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0937A9A4" w14:textId="1156F4BD">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F6E1ADA" w14:textId="28B3FEFE">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r>
      <w:tr w:rsidR="4C726ED1" w:rsidTr="4C726ED1" w14:paraId="553EEDB3">
        <w:trPr>
          <w:trHeight w:val="300"/>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4E9286B5"/>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7C50C309" w14:textId="7A1C2964">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0539664" w:rsidP="4C726ED1" w:rsidRDefault="40539664" w14:paraId="4913D49A" w14:textId="25507B0F">
            <w:pPr>
              <w:spacing w:line="240" w:lineRule="auto"/>
              <w:jc w:val="left"/>
              <w:rPr>
                <w:rFonts w:ascii="Calibri" w:hAnsi="Calibri" w:eastAsia="Calibri" w:cs="Calibri"/>
                <w:sz w:val="20"/>
                <w:szCs w:val="20"/>
              </w:rPr>
            </w:pPr>
            <w:r w:rsidRPr="4C726ED1" w:rsidR="40539664">
              <w:rPr>
                <w:rFonts w:ascii="Calibri" w:hAnsi="Calibri" w:eastAsia="Calibri" w:cs="Calibri"/>
                <w:sz w:val="20"/>
                <w:szCs w:val="20"/>
              </w:rPr>
              <w:t>Will progress on the design. Challenge on filters, need some confirmation</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6C407DE" w:rsidP="4C726ED1" w:rsidRDefault="76C407DE" w14:paraId="4C6EC2E5" w14:textId="736D96CD">
            <w:pPr>
              <w:spacing w:line="240" w:lineRule="auto"/>
              <w:jc w:val="left"/>
              <w:rPr>
                <w:rFonts w:ascii="Calibri" w:hAnsi="Calibri" w:eastAsia="Calibri" w:cs="Calibri"/>
                <w:sz w:val="20"/>
                <w:szCs w:val="20"/>
              </w:rPr>
            </w:pPr>
            <w:r w:rsidRPr="4C726ED1" w:rsidR="76C407DE">
              <w:rPr>
                <w:rFonts w:ascii="Calibri" w:hAnsi="Calibri" w:eastAsia="Calibri" w:cs="Calibri"/>
                <w:sz w:val="20"/>
                <w:szCs w:val="20"/>
              </w:rPr>
              <w:t>Will be working on the dashboard configuration</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963232B" w:rsidP="4C726ED1" w:rsidRDefault="1963232B" w14:paraId="022E9BF3" w14:textId="3B0FBC58">
            <w:pPr>
              <w:spacing w:line="240" w:lineRule="auto"/>
              <w:jc w:val="left"/>
              <w:rPr>
                <w:rFonts w:ascii="Calibri" w:hAnsi="Calibri" w:eastAsia="Calibri" w:cs="Calibri"/>
                <w:sz w:val="20"/>
                <w:szCs w:val="20"/>
              </w:rPr>
            </w:pPr>
            <w:r w:rsidRPr="4C726ED1" w:rsidR="1963232B">
              <w:rPr>
                <w:rFonts w:ascii="Calibri" w:hAnsi="Calibri" w:eastAsia="Calibri" w:cs="Calibri"/>
                <w:sz w:val="20"/>
                <w:szCs w:val="20"/>
              </w:rPr>
              <w:t>Progressing on the filter creation</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69684C7" w:rsidP="4C726ED1" w:rsidRDefault="269684C7" w14:paraId="2FB26E19" w14:textId="62FA4F6A">
            <w:pPr>
              <w:spacing w:line="240" w:lineRule="auto"/>
              <w:jc w:val="left"/>
              <w:rPr>
                <w:rFonts w:ascii="Calibri" w:hAnsi="Calibri" w:eastAsia="Calibri" w:cs="Calibri"/>
                <w:sz w:val="20"/>
                <w:szCs w:val="20"/>
              </w:rPr>
            </w:pPr>
            <w:r w:rsidRPr="4C726ED1" w:rsidR="269684C7">
              <w:rPr>
                <w:rFonts w:ascii="Calibri" w:hAnsi="Calibri" w:eastAsia="Calibri" w:cs="Calibri"/>
                <w:sz w:val="20"/>
                <w:szCs w:val="20"/>
              </w:rPr>
              <w:t>Will check with dev2 for the detected data for alert</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23D3AE52" w:rsidP="4C726ED1" w:rsidRDefault="23D3AE52" w14:paraId="3EA50F90" w14:textId="0EE03CC6">
            <w:pPr>
              <w:spacing w:line="240" w:lineRule="auto"/>
              <w:jc w:val="left"/>
              <w:rPr>
                <w:rFonts w:ascii="Calibri" w:hAnsi="Calibri" w:eastAsia="Calibri" w:cs="Calibri"/>
                <w:sz w:val="20"/>
                <w:szCs w:val="20"/>
              </w:rPr>
            </w:pPr>
            <w:r w:rsidRPr="4C726ED1" w:rsidR="23D3AE52">
              <w:rPr>
                <w:rFonts w:ascii="Calibri" w:hAnsi="Calibri" w:eastAsia="Calibri" w:cs="Calibri"/>
                <w:sz w:val="20"/>
                <w:szCs w:val="20"/>
              </w:rPr>
              <w:t>Will complete the dashboard ticket</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2D088D3D" w14:textId="710A5B9C">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4FB0BB83" w14:textId="3A30A408">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r>
      <w:tr w:rsidR="4C726ED1" w:rsidTr="4C726ED1" w14:paraId="15DD70EF">
        <w:trPr>
          <w:trHeight w:val="600"/>
        </w:trPr>
        <w:tc>
          <w:tcPr>
            <w:tcW w:w="1560"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70BB03E3" w14:textId="44464BC5">
            <w:pPr>
              <w:spacing w:before="0" w:beforeAutospacing="off" w:after="0" w:afterAutospacing="off" w:line="240" w:lineRule="auto"/>
              <w:jc w:val="left"/>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What (if any) blocking your progress?</w:t>
            </w:r>
          </w:p>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6FB9A1EC" w14:textId="7AEF2C1E">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Dev 1</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5A747181" w:rsidP="4C726ED1" w:rsidRDefault="5A747181" w14:paraId="1EC6E420" w14:textId="0EF6A057">
            <w:pPr>
              <w:spacing w:line="240" w:lineRule="auto"/>
              <w:jc w:val="left"/>
              <w:rPr>
                <w:rFonts w:ascii="Calibri" w:hAnsi="Calibri" w:eastAsia="Calibri" w:cs="Calibri"/>
                <w:sz w:val="20"/>
                <w:szCs w:val="20"/>
              </w:rPr>
            </w:pPr>
            <w:r w:rsidRPr="4C726ED1" w:rsidR="5A747181">
              <w:rPr>
                <w:rFonts w:ascii="Calibri" w:hAnsi="Calibri" w:eastAsia="Calibri" w:cs="Calibri"/>
                <w:sz w:val="20"/>
                <w:szCs w:val="20"/>
              </w:rPr>
              <w:t>No</w:t>
            </w:r>
            <w:r w:rsidRPr="4C726ED1" w:rsidR="65417E44">
              <w:rPr>
                <w:rFonts w:ascii="Calibri" w:hAnsi="Calibri" w:eastAsia="Calibri" w:cs="Calibri"/>
                <w:sz w:val="20"/>
                <w:szCs w:val="20"/>
              </w:rPr>
              <w:t>ne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0AED5BD" w:rsidP="4C726ED1" w:rsidRDefault="10AED5BD" w14:paraId="4E21C789" w14:textId="515D2FEF">
            <w:pPr>
              <w:spacing w:line="240" w:lineRule="auto"/>
              <w:jc w:val="left"/>
              <w:rPr>
                <w:rFonts w:ascii="Calibri" w:hAnsi="Calibri" w:eastAsia="Calibri" w:cs="Calibri"/>
                <w:sz w:val="20"/>
                <w:szCs w:val="20"/>
              </w:rPr>
            </w:pPr>
            <w:r w:rsidRPr="4C726ED1" w:rsidR="10AED5BD">
              <w:rPr>
                <w:rFonts w:ascii="Calibri" w:hAnsi="Calibri" w:eastAsia="Calibri" w:cs="Calibri"/>
                <w:sz w:val="20"/>
                <w:szCs w:val="20"/>
              </w:rPr>
              <w:t>No</w:t>
            </w:r>
            <w:r w:rsidRPr="4C726ED1" w:rsidR="07B7150C">
              <w:rPr>
                <w:rFonts w:ascii="Calibri" w:hAnsi="Calibri" w:eastAsia="Calibri" w:cs="Calibri"/>
                <w:sz w:val="20"/>
                <w:szCs w:val="20"/>
              </w:rPr>
              <w:t>ne</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0AED5BD" w:rsidP="4C726ED1" w:rsidRDefault="10AED5BD" w14:paraId="37247603" w14:textId="13BC95E2">
            <w:pPr>
              <w:spacing w:line="240" w:lineRule="auto"/>
              <w:jc w:val="left"/>
              <w:rPr>
                <w:rFonts w:ascii="Calibri" w:hAnsi="Calibri" w:eastAsia="Calibri" w:cs="Calibri"/>
                <w:sz w:val="20"/>
                <w:szCs w:val="20"/>
              </w:rPr>
            </w:pPr>
            <w:r w:rsidRPr="4C726ED1" w:rsidR="10AED5BD">
              <w:rPr>
                <w:rFonts w:ascii="Calibri" w:hAnsi="Calibri" w:eastAsia="Calibri" w:cs="Calibri"/>
                <w:sz w:val="20"/>
                <w:szCs w:val="20"/>
              </w:rPr>
              <w:t>Facing challenge to identify the pattern as per the threshold</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6978F837" w:rsidP="4C726ED1" w:rsidRDefault="6978F837" w14:paraId="3D064449" w14:textId="05B6D7F2">
            <w:pPr>
              <w:spacing w:line="240" w:lineRule="auto"/>
              <w:jc w:val="left"/>
              <w:rPr>
                <w:rFonts w:ascii="Calibri" w:hAnsi="Calibri" w:eastAsia="Calibri" w:cs="Calibri"/>
                <w:sz w:val="20"/>
                <w:szCs w:val="20"/>
              </w:rPr>
            </w:pPr>
            <w:r w:rsidRPr="4C726ED1" w:rsidR="6978F837">
              <w:rPr>
                <w:rFonts w:ascii="Calibri" w:hAnsi="Calibri" w:eastAsia="Calibri" w:cs="Calibri"/>
                <w:sz w:val="20"/>
                <w:szCs w:val="20"/>
              </w:rPr>
              <w:t>No</w:t>
            </w:r>
            <w:r w:rsidRPr="4C726ED1" w:rsidR="794641F8">
              <w:rPr>
                <w:rFonts w:ascii="Calibri" w:hAnsi="Calibri" w:eastAsia="Calibri" w:cs="Calibri"/>
                <w:sz w:val="20"/>
                <w:szCs w:val="20"/>
              </w:rPr>
              <w:t>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D62C79" w:rsidP="4C726ED1" w:rsidRDefault="45D62C79" w14:paraId="7B6DE6D2" w14:textId="304EB278">
            <w:pPr>
              <w:spacing w:line="240" w:lineRule="auto"/>
              <w:jc w:val="left"/>
              <w:rPr>
                <w:rFonts w:ascii="Calibri" w:hAnsi="Calibri" w:eastAsia="Calibri" w:cs="Calibri"/>
                <w:sz w:val="20"/>
                <w:szCs w:val="20"/>
              </w:rPr>
            </w:pPr>
            <w:r w:rsidRPr="4C726ED1" w:rsidR="45D62C79">
              <w:rPr>
                <w:rFonts w:ascii="Calibri" w:hAnsi="Calibri" w:eastAsia="Calibri" w:cs="Calibri"/>
                <w:sz w:val="20"/>
                <w:szCs w:val="20"/>
              </w:rPr>
              <w:t>None</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6F296312" w14:textId="4411C087">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16C64241" w14:textId="0F7044FD">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r>
      <w:tr w:rsidR="4C726ED1" w:rsidTr="4C726ED1" w14:paraId="186623B1">
        <w:trPr>
          <w:trHeight w:val="300"/>
        </w:trPr>
        <w:tc>
          <w:tcPr>
            <w:tcW w:w="1560"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1520768B"/>
        </w:tc>
        <w:tc>
          <w:tcPr>
            <w:tcW w:w="6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C726ED1" w:rsidP="4C726ED1" w:rsidRDefault="4C726ED1" w14:paraId="7D12AA3D" w14:textId="493E31D2">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4C726ED1" w:rsidR="4C726ED1">
              <w:rPr>
                <w:rFonts w:ascii="Calibri" w:hAnsi="Calibri" w:eastAsia="Calibri" w:cs="Calibri"/>
                <w:b w:val="1"/>
                <w:bCs w:val="1"/>
                <w:i w:val="0"/>
                <w:iCs w:val="0"/>
                <w:strike w:val="0"/>
                <w:dstrike w:val="0"/>
                <w:color w:val="000000" w:themeColor="text1" w:themeTint="FF" w:themeShade="FF"/>
                <w:sz w:val="20"/>
                <w:szCs w:val="20"/>
                <w:u w:val="none"/>
              </w:rPr>
              <w:t>Dev 2</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50AC7B0" w:rsidP="4C726ED1" w:rsidRDefault="750AC7B0" w14:paraId="10F7F3F1" w14:textId="5BC24E96">
            <w:pPr>
              <w:spacing w:line="240" w:lineRule="auto"/>
              <w:jc w:val="left"/>
              <w:rPr>
                <w:rFonts w:ascii="Calibri" w:hAnsi="Calibri" w:eastAsia="Calibri" w:cs="Calibri"/>
                <w:sz w:val="20"/>
                <w:szCs w:val="20"/>
              </w:rPr>
            </w:pPr>
            <w:r w:rsidRPr="4C726ED1" w:rsidR="750AC7B0">
              <w:rPr>
                <w:rFonts w:ascii="Calibri" w:hAnsi="Calibri" w:eastAsia="Calibri" w:cs="Calibri"/>
                <w:sz w:val="20"/>
                <w:szCs w:val="20"/>
              </w:rPr>
              <w:t>Require confirmation of filters to generate data on dashboard table</w:t>
            </w:r>
          </w:p>
        </w:tc>
        <w:tc>
          <w:tcPr>
            <w:tcW w:w="114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50AC7B0" w:rsidP="4C726ED1" w:rsidRDefault="750AC7B0" w14:paraId="118C5CDE" w14:textId="5FC20076">
            <w:pPr>
              <w:spacing w:line="240" w:lineRule="auto"/>
              <w:jc w:val="left"/>
              <w:rPr>
                <w:rFonts w:ascii="Calibri" w:hAnsi="Calibri" w:eastAsia="Calibri" w:cs="Calibri"/>
                <w:sz w:val="20"/>
                <w:szCs w:val="20"/>
              </w:rPr>
            </w:pPr>
            <w:r w:rsidRPr="4C726ED1" w:rsidR="750AC7B0">
              <w:rPr>
                <w:rFonts w:ascii="Calibri" w:hAnsi="Calibri" w:eastAsia="Calibri" w:cs="Calibri"/>
                <w:sz w:val="20"/>
                <w:szCs w:val="20"/>
              </w:rPr>
              <w:t>None</w:t>
            </w:r>
          </w:p>
        </w:tc>
        <w:tc>
          <w:tcPr>
            <w:tcW w:w="119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4C726ED1" w:rsidRDefault="7476AC93" w14:paraId="2779071F" w14:textId="695970F5">
            <w:pPr>
              <w:spacing w:line="240" w:lineRule="auto"/>
              <w:jc w:val="left"/>
              <w:rPr>
                <w:rFonts w:ascii="Calibri" w:hAnsi="Calibri" w:eastAsia="Calibri" w:cs="Calibri"/>
                <w:sz w:val="20"/>
                <w:szCs w:val="20"/>
              </w:rPr>
            </w:pPr>
            <w:r w:rsidRPr="4C726ED1" w:rsidR="7476AC93">
              <w:rPr>
                <w:rFonts w:ascii="Calibri" w:hAnsi="Calibri" w:eastAsia="Calibri" w:cs="Calibri"/>
                <w:sz w:val="20"/>
                <w:szCs w:val="20"/>
              </w:rPr>
              <w:t>Require confirmation for the default column details</w:t>
            </w:r>
          </w:p>
        </w:tc>
        <w:tc>
          <w:tcPr>
            <w:tcW w:w="121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4C726ED1" w:rsidRDefault="7476AC93" w14:paraId="2FAD8B2D" w14:textId="63F57DE1">
            <w:pPr>
              <w:spacing w:line="240" w:lineRule="auto"/>
              <w:jc w:val="left"/>
              <w:rPr>
                <w:rFonts w:ascii="Calibri" w:hAnsi="Calibri" w:eastAsia="Calibri" w:cs="Calibri"/>
                <w:sz w:val="20"/>
                <w:szCs w:val="20"/>
              </w:rPr>
            </w:pPr>
            <w:r w:rsidRPr="4C726ED1" w:rsidR="7476AC93">
              <w:rPr>
                <w:rFonts w:ascii="Calibri" w:hAnsi="Calibri" w:eastAsia="Calibri" w:cs="Calibri"/>
                <w:sz w:val="20"/>
                <w:szCs w:val="20"/>
              </w:rPr>
              <w:t>None</w:t>
            </w:r>
          </w:p>
        </w:tc>
        <w:tc>
          <w:tcPr>
            <w:tcW w:w="10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7476AC93" w:rsidP="4C726ED1" w:rsidRDefault="7476AC93" w14:paraId="508F8216" w14:textId="6DDDC1FB">
            <w:pPr>
              <w:spacing w:line="240" w:lineRule="auto"/>
              <w:jc w:val="left"/>
              <w:rPr>
                <w:rFonts w:ascii="Calibri" w:hAnsi="Calibri" w:eastAsia="Calibri" w:cs="Calibri"/>
                <w:sz w:val="20"/>
                <w:szCs w:val="20"/>
              </w:rPr>
            </w:pPr>
            <w:r w:rsidRPr="4C726ED1" w:rsidR="7476AC93">
              <w:rPr>
                <w:rFonts w:ascii="Calibri" w:hAnsi="Calibri" w:eastAsia="Calibri" w:cs="Calibri"/>
                <w:sz w:val="20"/>
                <w:szCs w:val="20"/>
              </w:rPr>
              <w:t>None</w:t>
            </w:r>
          </w:p>
        </w:tc>
        <w:tc>
          <w:tcPr>
            <w:tcW w:w="57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7BAF2468" w14:textId="10D0297B">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c>
          <w:tcPr>
            <w:tcW w:w="60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C726ED1" w:rsidP="4C726ED1" w:rsidRDefault="4C726ED1" w14:paraId="5C74D4C7" w14:textId="6D52AD0D">
            <w:pPr>
              <w:spacing w:before="0" w:beforeAutospacing="off" w:after="0" w:afterAutospacing="off" w:line="240" w:lineRule="auto"/>
              <w:rPr>
                <w:rFonts w:ascii="Calibri" w:hAnsi="Calibri" w:eastAsia="Calibri" w:cs="Calibri"/>
                <w:b w:val="0"/>
                <w:bCs w:val="0"/>
                <w:i w:val="0"/>
                <w:iCs w:val="0"/>
                <w:strike w:val="0"/>
                <w:dstrike w:val="0"/>
                <w:color w:val="000000" w:themeColor="text1" w:themeTint="FF" w:themeShade="FF"/>
                <w:sz w:val="20"/>
                <w:szCs w:val="20"/>
                <w:u w:val="none"/>
              </w:rPr>
            </w:pPr>
            <w:r w:rsidRPr="4C726ED1" w:rsidR="4C726ED1">
              <w:rPr>
                <w:rFonts w:ascii="Calibri" w:hAnsi="Calibri" w:eastAsia="Calibri" w:cs="Calibri"/>
                <w:b w:val="0"/>
                <w:bCs w:val="0"/>
                <w:i w:val="0"/>
                <w:iCs w:val="0"/>
                <w:strike w:val="0"/>
                <w:dstrike w:val="0"/>
                <w:color w:val="000000" w:themeColor="text1" w:themeTint="FF" w:themeShade="FF"/>
                <w:sz w:val="20"/>
                <w:szCs w:val="20"/>
                <w:u w:val="none"/>
              </w:rPr>
              <w:t>Holiday</w:t>
            </w:r>
          </w:p>
        </w:tc>
      </w:tr>
    </w:tbl>
    <w:p w:rsidR="4C726ED1" w:rsidP="4C726ED1" w:rsidRDefault="4C726ED1" w14:paraId="33262F79" w14:textId="1A207DF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gPIuHGF2U7WLgX" int2:id="psLdhD15">
      <int2:state int2:type="LegacyProofing" int2:value="Rejected"/>
    </int2:textHash>
    <int2:textHash int2:hashCode="2kDDI+AulsH3d1" int2:id="ZcSm80VJ">
      <int2:state int2:type="LegacyProofing" int2:value="Rejected"/>
    </int2:textHash>
    <int2:textHash int2:hashCode="7ZILWVQ2hFhqyY" int2:id="2SC34sCm">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5">
    <w:nsid w:val="23c81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b416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c1b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776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74d6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ff0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672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7731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14f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1da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3a6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e765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d32a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56bf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363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84D7D"/>
    <w:rsid w:val="0015CBD6"/>
    <w:rsid w:val="00248A39"/>
    <w:rsid w:val="01296518"/>
    <w:rsid w:val="01380046"/>
    <w:rsid w:val="0171AEC6"/>
    <w:rsid w:val="020382EC"/>
    <w:rsid w:val="024C1F92"/>
    <w:rsid w:val="02ADA4F7"/>
    <w:rsid w:val="02D07464"/>
    <w:rsid w:val="03050D77"/>
    <w:rsid w:val="033E75FE"/>
    <w:rsid w:val="03726443"/>
    <w:rsid w:val="038FEE4E"/>
    <w:rsid w:val="03F5CC10"/>
    <w:rsid w:val="03FF73D0"/>
    <w:rsid w:val="04878D2D"/>
    <w:rsid w:val="04FFDE5A"/>
    <w:rsid w:val="06509CD0"/>
    <w:rsid w:val="066AAAAA"/>
    <w:rsid w:val="07246FCC"/>
    <w:rsid w:val="0743E6D9"/>
    <w:rsid w:val="074B4E84"/>
    <w:rsid w:val="07605E2B"/>
    <w:rsid w:val="07750B84"/>
    <w:rsid w:val="07B7150C"/>
    <w:rsid w:val="07C10653"/>
    <w:rsid w:val="07E3AD95"/>
    <w:rsid w:val="07E5DC94"/>
    <w:rsid w:val="08C942C5"/>
    <w:rsid w:val="0905D285"/>
    <w:rsid w:val="099117C8"/>
    <w:rsid w:val="09A2910C"/>
    <w:rsid w:val="09B5B087"/>
    <w:rsid w:val="09C41025"/>
    <w:rsid w:val="09F5E24D"/>
    <w:rsid w:val="0B0885AC"/>
    <w:rsid w:val="0B6372C5"/>
    <w:rsid w:val="0BF4AB8C"/>
    <w:rsid w:val="0C0B9E42"/>
    <w:rsid w:val="0C245D67"/>
    <w:rsid w:val="0CEF1F07"/>
    <w:rsid w:val="0CFC4483"/>
    <w:rsid w:val="0D287934"/>
    <w:rsid w:val="0D796C2A"/>
    <w:rsid w:val="0D8B18BE"/>
    <w:rsid w:val="0EA22AD5"/>
    <w:rsid w:val="0EBC11CD"/>
    <w:rsid w:val="0EBC4374"/>
    <w:rsid w:val="0F7CD1BF"/>
    <w:rsid w:val="0F815CC9"/>
    <w:rsid w:val="0FADBB55"/>
    <w:rsid w:val="0FCB9C08"/>
    <w:rsid w:val="0FECC7AA"/>
    <w:rsid w:val="10315E24"/>
    <w:rsid w:val="10A79D19"/>
    <w:rsid w:val="10AED5BD"/>
    <w:rsid w:val="11935814"/>
    <w:rsid w:val="11D34596"/>
    <w:rsid w:val="11DCF11B"/>
    <w:rsid w:val="12064A4E"/>
    <w:rsid w:val="1210D974"/>
    <w:rsid w:val="1242B3A5"/>
    <w:rsid w:val="125844E2"/>
    <w:rsid w:val="136C27BB"/>
    <w:rsid w:val="13A5D303"/>
    <w:rsid w:val="13C7B80F"/>
    <w:rsid w:val="1478FA3A"/>
    <w:rsid w:val="14A3DFA8"/>
    <w:rsid w:val="14A5EE28"/>
    <w:rsid w:val="14E43966"/>
    <w:rsid w:val="15192E5E"/>
    <w:rsid w:val="158E0448"/>
    <w:rsid w:val="1640F204"/>
    <w:rsid w:val="166C97C6"/>
    <w:rsid w:val="16B4B98D"/>
    <w:rsid w:val="16DF029C"/>
    <w:rsid w:val="170C0F46"/>
    <w:rsid w:val="1738C860"/>
    <w:rsid w:val="17A2E897"/>
    <w:rsid w:val="17A65E83"/>
    <w:rsid w:val="17FE40C8"/>
    <w:rsid w:val="184B9153"/>
    <w:rsid w:val="1867154B"/>
    <w:rsid w:val="1867154B"/>
    <w:rsid w:val="18A0D33A"/>
    <w:rsid w:val="18C2DB68"/>
    <w:rsid w:val="18CE7253"/>
    <w:rsid w:val="18EB58CF"/>
    <w:rsid w:val="1911718C"/>
    <w:rsid w:val="1963232B"/>
    <w:rsid w:val="1980EB3C"/>
    <w:rsid w:val="19D0051C"/>
    <w:rsid w:val="1ABBB8C8"/>
    <w:rsid w:val="1AC478D0"/>
    <w:rsid w:val="1B29C319"/>
    <w:rsid w:val="1B597B0B"/>
    <w:rsid w:val="1B7B4328"/>
    <w:rsid w:val="1C3A2FC8"/>
    <w:rsid w:val="1C885665"/>
    <w:rsid w:val="1C8B315E"/>
    <w:rsid w:val="1CDFA850"/>
    <w:rsid w:val="1D5C51E6"/>
    <w:rsid w:val="1D5D6C84"/>
    <w:rsid w:val="1D6FA7FC"/>
    <w:rsid w:val="1DAAAFD8"/>
    <w:rsid w:val="1DB248B3"/>
    <w:rsid w:val="1E18168E"/>
    <w:rsid w:val="1E2FA12C"/>
    <w:rsid w:val="1E62FDAE"/>
    <w:rsid w:val="1E6F9E58"/>
    <w:rsid w:val="1E8AA912"/>
    <w:rsid w:val="1E96946D"/>
    <w:rsid w:val="1EA24877"/>
    <w:rsid w:val="1EA3864E"/>
    <w:rsid w:val="1EE078D1"/>
    <w:rsid w:val="1F645BB5"/>
    <w:rsid w:val="1FB8FDC8"/>
    <w:rsid w:val="1FCBE4B2"/>
    <w:rsid w:val="20243F39"/>
    <w:rsid w:val="20E499FF"/>
    <w:rsid w:val="21429F7B"/>
    <w:rsid w:val="2145BE8C"/>
    <w:rsid w:val="217BD459"/>
    <w:rsid w:val="21B7BCF3"/>
    <w:rsid w:val="229BD95F"/>
    <w:rsid w:val="22BC8BA7"/>
    <w:rsid w:val="236DEADF"/>
    <w:rsid w:val="23D3AE52"/>
    <w:rsid w:val="23F23823"/>
    <w:rsid w:val="24FC0ED6"/>
    <w:rsid w:val="2530AB44"/>
    <w:rsid w:val="254FA087"/>
    <w:rsid w:val="25EE4AE7"/>
    <w:rsid w:val="269684C7"/>
    <w:rsid w:val="2750EC65"/>
    <w:rsid w:val="27C0C3B8"/>
    <w:rsid w:val="27CEEC9B"/>
    <w:rsid w:val="2841DFF2"/>
    <w:rsid w:val="2850E1FD"/>
    <w:rsid w:val="2869AFE1"/>
    <w:rsid w:val="2875EF52"/>
    <w:rsid w:val="288E333E"/>
    <w:rsid w:val="28B2B23B"/>
    <w:rsid w:val="28C770BC"/>
    <w:rsid w:val="28E78D3D"/>
    <w:rsid w:val="29237291"/>
    <w:rsid w:val="29921352"/>
    <w:rsid w:val="29A79EDF"/>
    <w:rsid w:val="29AFFF35"/>
    <w:rsid w:val="2A08C254"/>
    <w:rsid w:val="2A08F9C1"/>
    <w:rsid w:val="2A0EB2DE"/>
    <w:rsid w:val="2A74CE8E"/>
    <w:rsid w:val="2ADAE9E6"/>
    <w:rsid w:val="2B078B53"/>
    <w:rsid w:val="2B182791"/>
    <w:rsid w:val="2B308C97"/>
    <w:rsid w:val="2B536E8C"/>
    <w:rsid w:val="2B989FFA"/>
    <w:rsid w:val="2C0BD03F"/>
    <w:rsid w:val="2C5FE632"/>
    <w:rsid w:val="2C80F6DC"/>
    <w:rsid w:val="2C89351E"/>
    <w:rsid w:val="2CC52804"/>
    <w:rsid w:val="2D3E69A7"/>
    <w:rsid w:val="2D55D2A6"/>
    <w:rsid w:val="2D8C7FF0"/>
    <w:rsid w:val="2DB78A58"/>
    <w:rsid w:val="2DF780CD"/>
    <w:rsid w:val="2EDBE8E8"/>
    <w:rsid w:val="2EDBE8E8"/>
    <w:rsid w:val="2EDC9166"/>
    <w:rsid w:val="2F06F3AA"/>
    <w:rsid w:val="2F3726B5"/>
    <w:rsid w:val="2FF677D8"/>
    <w:rsid w:val="30883CD9"/>
    <w:rsid w:val="30970D0E"/>
    <w:rsid w:val="3098D18B"/>
    <w:rsid w:val="3119C72C"/>
    <w:rsid w:val="3173CEE6"/>
    <w:rsid w:val="319888C7"/>
    <w:rsid w:val="31B71808"/>
    <w:rsid w:val="32254BF6"/>
    <w:rsid w:val="32E98758"/>
    <w:rsid w:val="3322F81D"/>
    <w:rsid w:val="333888C5"/>
    <w:rsid w:val="33647A3A"/>
    <w:rsid w:val="340A56FD"/>
    <w:rsid w:val="340CC091"/>
    <w:rsid w:val="340DC8CD"/>
    <w:rsid w:val="342DFB56"/>
    <w:rsid w:val="343605E1"/>
    <w:rsid w:val="34B97F45"/>
    <w:rsid w:val="3515CC26"/>
    <w:rsid w:val="35988016"/>
    <w:rsid w:val="35D8676B"/>
    <w:rsid w:val="36897BBC"/>
    <w:rsid w:val="36CC1E29"/>
    <w:rsid w:val="36DB2FB0"/>
    <w:rsid w:val="37011501"/>
    <w:rsid w:val="372A495D"/>
    <w:rsid w:val="373A57C0"/>
    <w:rsid w:val="378375CC"/>
    <w:rsid w:val="37EA9F4F"/>
    <w:rsid w:val="38072D41"/>
    <w:rsid w:val="38568E44"/>
    <w:rsid w:val="39025E69"/>
    <w:rsid w:val="390C9A73"/>
    <w:rsid w:val="393D556F"/>
    <w:rsid w:val="3955878B"/>
    <w:rsid w:val="39642CC2"/>
    <w:rsid w:val="39A17345"/>
    <w:rsid w:val="3AC9729B"/>
    <w:rsid w:val="3B4B2F5F"/>
    <w:rsid w:val="3B5D7591"/>
    <w:rsid w:val="3B7725AB"/>
    <w:rsid w:val="3BB5E363"/>
    <w:rsid w:val="3C119FF2"/>
    <w:rsid w:val="3C37EA35"/>
    <w:rsid w:val="3CA273C6"/>
    <w:rsid w:val="3CEF3905"/>
    <w:rsid w:val="3CF9A99C"/>
    <w:rsid w:val="3D31D71E"/>
    <w:rsid w:val="3D4DDC51"/>
    <w:rsid w:val="3D4F28AF"/>
    <w:rsid w:val="3D660B0B"/>
    <w:rsid w:val="3D84585C"/>
    <w:rsid w:val="3ED4BB79"/>
    <w:rsid w:val="3EE514F8"/>
    <w:rsid w:val="3EEB51A2"/>
    <w:rsid w:val="3F093D60"/>
    <w:rsid w:val="3F2507FA"/>
    <w:rsid w:val="3F9E4AE0"/>
    <w:rsid w:val="3FD09499"/>
    <w:rsid w:val="404CF648"/>
    <w:rsid w:val="40539664"/>
    <w:rsid w:val="408D5F99"/>
    <w:rsid w:val="40EC5E10"/>
    <w:rsid w:val="41A2A1C1"/>
    <w:rsid w:val="41B8DA66"/>
    <w:rsid w:val="41D77D67"/>
    <w:rsid w:val="42500427"/>
    <w:rsid w:val="426D8348"/>
    <w:rsid w:val="42825D59"/>
    <w:rsid w:val="429D8872"/>
    <w:rsid w:val="439CA821"/>
    <w:rsid w:val="43B4FBD4"/>
    <w:rsid w:val="44D838B2"/>
    <w:rsid w:val="45086B4C"/>
    <w:rsid w:val="45238942"/>
    <w:rsid w:val="453BED93"/>
    <w:rsid w:val="45D62C79"/>
    <w:rsid w:val="46485109"/>
    <w:rsid w:val="465D3AFF"/>
    <w:rsid w:val="4680282D"/>
    <w:rsid w:val="46C25BA6"/>
    <w:rsid w:val="4714225B"/>
    <w:rsid w:val="47653740"/>
    <w:rsid w:val="47671E7D"/>
    <w:rsid w:val="478BA926"/>
    <w:rsid w:val="47A7BCD5"/>
    <w:rsid w:val="47B02DF6"/>
    <w:rsid w:val="480F7FD8"/>
    <w:rsid w:val="487E5171"/>
    <w:rsid w:val="48EA1ECA"/>
    <w:rsid w:val="491E0881"/>
    <w:rsid w:val="497ECDA1"/>
    <w:rsid w:val="498A2CE1"/>
    <w:rsid w:val="4997146C"/>
    <w:rsid w:val="49FACE4A"/>
    <w:rsid w:val="4A068D67"/>
    <w:rsid w:val="4A49111D"/>
    <w:rsid w:val="4A70FD74"/>
    <w:rsid w:val="4A9A79CF"/>
    <w:rsid w:val="4AD4B522"/>
    <w:rsid w:val="4AD5460C"/>
    <w:rsid w:val="4ADE9EC2"/>
    <w:rsid w:val="4ADE9EC2"/>
    <w:rsid w:val="4AEBF330"/>
    <w:rsid w:val="4AED7898"/>
    <w:rsid w:val="4B1B6DC0"/>
    <w:rsid w:val="4B355797"/>
    <w:rsid w:val="4BB240C6"/>
    <w:rsid w:val="4BB2C238"/>
    <w:rsid w:val="4BE7B084"/>
    <w:rsid w:val="4BF880CA"/>
    <w:rsid w:val="4C1D3B95"/>
    <w:rsid w:val="4C726ED1"/>
    <w:rsid w:val="4C914404"/>
    <w:rsid w:val="4D8ED520"/>
    <w:rsid w:val="4DE3D7DA"/>
    <w:rsid w:val="4E5677F0"/>
    <w:rsid w:val="4E83F6DC"/>
    <w:rsid w:val="4E986EB6"/>
    <w:rsid w:val="4EFF8074"/>
    <w:rsid w:val="4F4142A4"/>
    <w:rsid w:val="4F53A73E"/>
    <w:rsid w:val="500552EF"/>
    <w:rsid w:val="51A03699"/>
    <w:rsid w:val="51A9992B"/>
    <w:rsid w:val="5232C35E"/>
    <w:rsid w:val="52EF65C0"/>
    <w:rsid w:val="53261AE5"/>
    <w:rsid w:val="532648A9"/>
    <w:rsid w:val="534E03DD"/>
    <w:rsid w:val="538D950C"/>
    <w:rsid w:val="53C1369E"/>
    <w:rsid w:val="547A8EC5"/>
    <w:rsid w:val="5482D984"/>
    <w:rsid w:val="54DB76E1"/>
    <w:rsid w:val="5576426B"/>
    <w:rsid w:val="557A3D5F"/>
    <w:rsid w:val="559CCF3B"/>
    <w:rsid w:val="55DEAD7C"/>
    <w:rsid w:val="57360714"/>
    <w:rsid w:val="57407A9C"/>
    <w:rsid w:val="57ACF5A4"/>
    <w:rsid w:val="57B863DD"/>
    <w:rsid w:val="57F7C72D"/>
    <w:rsid w:val="582A025D"/>
    <w:rsid w:val="58C3876B"/>
    <w:rsid w:val="58C3BE82"/>
    <w:rsid w:val="59334548"/>
    <w:rsid w:val="5A747181"/>
    <w:rsid w:val="5A82D97B"/>
    <w:rsid w:val="5ABF9DAC"/>
    <w:rsid w:val="5BFACBCC"/>
    <w:rsid w:val="5BFCD7E4"/>
    <w:rsid w:val="5C65874C"/>
    <w:rsid w:val="5C9CFB2A"/>
    <w:rsid w:val="5CF01C16"/>
    <w:rsid w:val="5D455633"/>
    <w:rsid w:val="5D6004AA"/>
    <w:rsid w:val="5DCC0692"/>
    <w:rsid w:val="5DD877E0"/>
    <w:rsid w:val="5E21C2A6"/>
    <w:rsid w:val="5E2C2556"/>
    <w:rsid w:val="5E2D00DD"/>
    <w:rsid w:val="5E6A7731"/>
    <w:rsid w:val="5E94B25D"/>
    <w:rsid w:val="5EA0BA72"/>
    <w:rsid w:val="5EBE64CE"/>
    <w:rsid w:val="5EEE2829"/>
    <w:rsid w:val="5EEFBEA1"/>
    <w:rsid w:val="5F291605"/>
    <w:rsid w:val="5F7E8CA3"/>
    <w:rsid w:val="5FD52C47"/>
    <w:rsid w:val="60795322"/>
    <w:rsid w:val="60C59D03"/>
    <w:rsid w:val="611A0466"/>
    <w:rsid w:val="611AE55A"/>
    <w:rsid w:val="61348DA7"/>
    <w:rsid w:val="61B918C1"/>
    <w:rsid w:val="6202AFC9"/>
    <w:rsid w:val="62AB679D"/>
    <w:rsid w:val="6392418F"/>
    <w:rsid w:val="639AC494"/>
    <w:rsid w:val="63ADB90D"/>
    <w:rsid w:val="64347228"/>
    <w:rsid w:val="643D6624"/>
    <w:rsid w:val="64B59C26"/>
    <w:rsid w:val="64CB9C06"/>
    <w:rsid w:val="65417E44"/>
    <w:rsid w:val="65D2381A"/>
    <w:rsid w:val="65FA44DE"/>
    <w:rsid w:val="660F3663"/>
    <w:rsid w:val="6638BAC5"/>
    <w:rsid w:val="66A72C3C"/>
    <w:rsid w:val="6710D596"/>
    <w:rsid w:val="67B57D69"/>
    <w:rsid w:val="67BFDFEE"/>
    <w:rsid w:val="67DA492C"/>
    <w:rsid w:val="68696094"/>
    <w:rsid w:val="68ED571D"/>
    <w:rsid w:val="69313D75"/>
    <w:rsid w:val="6978F837"/>
    <w:rsid w:val="698DDAB3"/>
    <w:rsid w:val="6A1E64E1"/>
    <w:rsid w:val="6A530D20"/>
    <w:rsid w:val="6A89DEE4"/>
    <w:rsid w:val="6AB30F1F"/>
    <w:rsid w:val="6AC556D5"/>
    <w:rsid w:val="6AD2D2F2"/>
    <w:rsid w:val="6AE4496B"/>
    <w:rsid w:val="6B0C92F5"/>
    <w:rsid w:val="6B205736"/>
    <w:rsid w:val="6B2E0924"/>
    <w:rsid w:val="6B3344FF"/>
    <w:rsid w:val="6B3E0AFD"/>
    <w:rsid w:val="6B451CB6"/>
    <w:rsid w:val="6B47A302"/>
    <w:rsid w:val="6C127E5E"/>
    <w:rsid w:val="6CBA6547"/>
    <w:rsid w:val="6CC4F57E"/>
    <w:rsid w:val="6CCDD471"/>
    <w:rsid w:val="6D425558"/>
    <w:rsid w:val="6DE955EA"/>
    <w:rsid w:val="6E035008"/>
    <w:rsid w:val="6E8DB775"/>
    <w:rsid w:val="6EC7DAEA"/>
    <w:rsid w:val="6ED3299A"/>
    <w:rsid w:val="6EFAF17F"/>
    <w:rsid w:val="6F3C1FA5"/>
    <w:rsid w:val="6F9CC9C1"/>
    <w:rsid w:val="701A684E"/>
    <w:rsid w:val="702008DB"/>
    <w:rsid w:val="7028285C"/>
    <w:rsid w:val="703676BB"/>
    <w:rsid w:val="703AEDA2"/>
    <w:rsid w:val="7056B576"/>
    <w:rsid w:val="70A9DA5C"/>
    <w:rsid w:val="71218DB2"/>
    <w:rsid w:val="714ECE3E"/>
    <w:rsid w:val="714F5387"/>
    <w:rsid w:val="71513EE9"/>
    <w:rsid w:val="718B1238"/>
    <w:rsid w:val="71B02227"/>
    <w:rsid w:val="71EA4AB2"/>
    <w:rsid w:val="7267F453"/>
    <w:rsid w:val="72777D58"/>
    <w:rsid w:val="72A03D27"/>
    <w:rsid w:val="72C0E10B"/>
    <w:rsid w:val="72F31B12"/>
    <w:rsid w:val="7316A75E"/>
    <w:rsid w:val="7319635F"/>
    <w:rsid w:val="73419800"/>
    <w:rsid w:val="73DE6DC7"/>
    <w:rsid w:val="7476AC93"/>
    <w:rsid w:val="74CDE5DF"/>
    <w:rsid w:val="750AC7B0"/>
    <w:rsid w:val="750FF9B5"/>
    <w:rsid w:val="756A60B2"/>
    <w:rsid w:val="75848507"/>
    <w:rsid w:val="75914EED"/>
    <w:rsid w:val="75F2BF09"/>
    <w:rsid w:val="767DB92A"/>
    <w:rsid w:val="76C407DE"/>
    <w:rsid w:val="76D175A3"/>
    <w:rsid w:val="7730EE23"/>
    <w:rsid w:val="7774CADD"/>
    <w:rsid w:val="77AF8A90"/>
    <w:rsid w:val="77DE8CC5"/>
    <w:rsid w:val="78484D7D"/>
    <w:rsid w:val="785B8805"/>
    <w:rsid w:val="785F0CFC"/>
    <w:rsid w:val="78603719"/>
    <w:rsid w:val="78727DF5"/>
    <w:rsid w:val="78CBC611"/>
    <w:rsid w:val="78E0910F"/>
    <w:rsid w:val="7910175C"/>
    <w:rsid w:val="794641F8"/>
    <w:rsid w:val="7A2A7FBF"/>
    <w:rsid w:val="7A3C216E"/>
    <w:rsid w:val="7A5800E9"/>
    <w:rsid w:val="7AAC9824"/>
    <w:rsid w:val="7B98FEB3"/>
    <w:rsid w:val="7BD15219"/>
    <w:rsid w:val="7BFD3E09"/>
    <w:rsid w:val="7C12B91C"/>
    <w:rsid w:val="7CCD4FF4"/>
    <w:rsid w:val="7CCE94B5"/>
    <w:rsid w:val="7CD12F1E"/>
    <w:rsid w:val="7D12679A"/>
    <w:rsid w:val="7D89675A"/>
    <w:rsid w:val="7DB28A16"/>
    <w:rsid w:val="7E53F05F"/>
    <w:rsid w:val="7EE6A396"/>
    <w:rsid w:val="7EF23583"/>
    <w:rsid w:val="7EFBF9FD"/>
    <w:rsid w:val="7F2D38C0"/>
    <w:rsid w:val="7F9DA533"/>
    <w:rsid w:val="7FEAF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4D7D"/>
  <w15:chartTrackingRefBased/>
  <w15:docId w15:val="{457D86E5-15EB-4E4B-A4BA-6DD2D70AD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f8745801a244f96" /><Relationship Type="http://schemas.openxmlformats.org/officeDocument/2006/relationships/image" Target="/media/image2.png" Id="R3ba0375a119545dc" /><Relationship Type="http://schemas.openxmlformats.org/officeDocument/2006/relationships/image" Target="/media/image3.png" Id="R9f930b27c5c0475b" /><Relationship Type="http://schemas.openxmlformats.org/officeDocument/2006/relationships/image" Target="/media/image4.png" Id="Rdd497c65557b4819" /><Relationship Type="http://schemas.microsoft.com/office/2020/10/relationships/intelligence" Target="intelligence2.xml" Id="R82ed961b6ca84134" /><Relationship Type="http://schemas.openxmlformats.org/officeDocument/2006/relationships/numbering" Target="numbering.xml" Id="Rc6e362e13b4e4a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2025-01-06T16:37:32.5893553Z</dcterms:created>
  <dcterms:modified xsi:type="dcterms:W3CDTF">2025-01-09T03:38:34.8132160Z</dcterms:modified>
  <dc:creator>Rahul Ramesh O</dc:creator>
  <lastModifiedBy>Rahul Ramesh O</lastModifiedBy>
</coreProperties>
</file>