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D5" w:rsidRPr="00DE6CDE" w:rsidRDefault="00B26FE0" w:rsidP="00DE6CDE">
      <w:pPr>
        <w:jc w:val="center"/>
        <w:rPr>
          <w:rFonts w:cstheme="minorHAnsi"/>
          <w:b/>
          <w:sz w:val="24"/>
        </w:rPr>
      </w:pPr>
      <w:r w:rsidRPr="00DE6CDE">
        <w:rPr>
          <w:rFonts w:cstheme="minorHAnsi"/>
          <w:b/>
          <w:sz w:val="24"/>
        </w:rPr>
        <w:t>Nurturing Process - Capstone Project 1 – Part 1/3</w:t>
      </w:r>
      <w:r w:rsidRPr="00DE6CDE">
        <w:rPr>
          <w:rFonts w:cstheme="minorHAnsi"/>
          <w:b/>
          <w:sz w:val="24"/>
        </w:rPr>
        <w:br/>
      </w:r>
    </w:p>
    <w:p w:rsidR="00B26FE0" w:rsidRPr="00B26FE0" w:rsidRDefault="00B26FE0">
      <w:pPr>
        <w:rPr>
          <w:rFonts w:cstheme="minorHAnsi"/>
          <w:sz w:val="24"/>
          <w:u w:val="single"/>
        </w:rPr>
      </w:pPr>
      <w:r w:rsidRPr="00B26FE0">
        <w:rPr>
          <w:rFonts w:cstheme="minorHAnsi"/>
          <w:sz w:val="24"/>
          <w:u w:val="single"/>
        </w:rPr>
        <w:t>Online Agriculture Product Store</w:t>
      </w:r>
    </w:p>
    <w:p w:rsidR="00B26FE0" w:rsidRPr="009B5624" w:rsidRDefault="00B26FE0">
      <w:pPr>
        <w:rPr>
          <w:rFonts w:cstheme="minorHAnsi"/>
          <w:b/>
          <w:sz w:val="24"/>
        </w:rPr>
      </w:pPr>
      <w:r w:rsidRPr="009B5624">
        <w:rPr>
          <w:rFonts w:cstheme="minorHAnsi"/>
          <w:b/>
          <w:sz w:val="24"/>
        </w:rPr>
        <w:t>Question 1 BPM</w:t>
      </w:r>
    </w:p>
    <w:p w:rsidR="00B26FE0" w:rsidRDefault="00B26FE0">
      <w:pPr>
        <w:rPr>
          <w:rFonts w:cstheme="minorHAnsi"/>
          <w:sz w:val="24"/>
        </w:rPr>
      </w:pPr>
      <w:r>
        <w:rPr>
          <w:rFonts w:cstheme="minorHAnsi"/>
          <w:sz w:val="24"/>
        </w:rPr>
        <w:t>Identify business process model for online agriculture store – (Goal, Input, Resources, Outputs, Activities, Value created to the customers)</w:t>
      </w:r>
    </w:p>
    <w:p w:rsidR="00B26FE0" w:rsidRPr="00201DE3" w:rsidRDefault="00B26FE0">
      <w:pPr>
        <w:rPr>
          <w:rFonts w:cstheme="minorHAnsi"/>
          <w:b/>
          <w:sz w:val="24"/>
        </w:rPr>
      </w:pPr>
      <w:r w:rsidRPr="00201DE3">
        <w:rPr>
          <w:rFonts w:cstheme="minorHAnsi"/>
          <w:b/>
          <w:sz w:val="24"/>
        </w:rPr>
        <w:t xml:space="preserve">Answer </w:t>
      </w:r>
    </w:p>
    <w:p w:rsidR="003767AE" w:rsidRDefault="00B26FE0">
      <w:pPr>
        <w:rPr>
          <w:rFonts w:cstheme="minorHAnsi"/>
          <w:sz w:val="24"/>
        </w:rPr>
      </w:pPr>
      <w:r w:rsidRPr="00201DE3">
        <w:rPr>
          <w:rFonts w:cstheme="minorHAnsi"/>
          <w:sz w:val="24"/>
          <w:u w:val="single"/>
        </w:rPr>
        <w:t>Goal</w:t>
      </w:r>
      <w:r>
        <w:rPr>
          <w:rFonts w:cstheme="minorHAnsi"/>
          <w:sz w:val="24"/>
        </w:rPr>
        <w:t xml:space="preserve">- </w:t>
      </w:r>
      <w:r w:rsidR="003767AE">
        <w:rPr>
          <w:rFonts w:cstheme="minorHAnsi"/>
          <w:sz w:val="24"/>
        </w:rPr>
        <w:t>Profit</w:t>
      </w:r>
    </w:p>
    <w:p w:rsidR="00B26FE0" w:rsidRDefault="00B26FE0">
      <w:pPr>
        <w:rPr>
          <w:rFonts w:cstheme="minorHAnsi"/>
          <w:sz w:val="24"/>
        </w:rPr>
      </w:pPr>
      <w:r w:rsidRPr="00201DE3">
        <w:rPr>
          <w:rFonts w:cstheme="minorHAnsi"/>
          <w:sz w:val="24"/>
          <w:u w:val="single"/>
        </w:rPr>
        <w:t>Input</w:t>
      </w:r>
      <w:r>
        <w:rPr>
          <w:rFonts w:cstheme="minorHAnsi"/>
          <w:sz w:val="24"/>
        </w:rPr>
        <w:t xml:space="preserve">- </w:t>
      </w:r>
      <w:r w:rsidR="003767AE">
        <w:rPr>
          <w:rFonts w:cstheme="minorHAnsi"/>
          <w:sz w:val="24"/>
        </w:rPr>
        <w:t>Product details</w:t>
      </w:r>
    </w:p>
    <w:p w:rsidR="00B26FE0" w:rsidRDefault="00B26FE0">
      <w:pPr>
        <w:rPr>
          <w:rFonts w:cstheme="minorHAnsi"/>
          <w:sz w:val="24"/>
        </w:rPr>
      </w:pPr>
      <w:r w:rsidRPr="00201DE3">
        <w:rPr>
          <w:rFonts w:cstheme="minorHAnsi"/>
          <w:sz w:val="24"/>
          <w:u w:val="single"/>
        </w:rPr>
        <w:t>Resources</w:t>
      </w:r>
      <w:r>
        <w:rPr>
          <w:rFonts w:cstheme="minorHAnsi"/>
          <w:sz w:val="24"/>
        </w:rPr>
        <w:t>-</w:t>
      </w:r>
      <w:r w:rsidR="003767AE">
        <w:rPr>
          <w:rFonts w:cstheme="minorHAnsi"/>
          <w:sz w:val="24"/>
        </w:rPr>
        <w:t xml:space="preserve"> Internet, mobile, browsers</w:t>
      </w:r>
    </w:p>
    <w:p w:rsidR="00B26FE0" w:rsidRDefault="00B26FE0">
      <w:pPr>
        <w:rPr>
          <w:rFonts w:cstheme="minorHAnsi"/>
          <w:sz w:val="24"/>
        </w:rPr>
      </w:pPr>
      <w:r w:rsidRPr="00201DE3">
        <w:rPr>
          <w:rFonts w:cstheme="minorHAnsi"/>
          <w:sz w:val="24"/>
          <w:u w:val="single"/>
        </w:rPr>
        <w:t>Outputs</w:t>
      </w:r>
      <w:r>
        <w:rPr>
          <w:rFonts w:cstheme="minorHAnsi"/>
          <w:sz w:val="24"/>
        </w:rPr>
        <w:t>-</w:t>
      </w:r>
      <w:r w:rsidR="003767AE">
        <w:rPr>
          <w:rFonts w:cstheme="minorHAnsi"/>
          <w:sz w:val="24"/>
        </w:rPr>
        <w:t xml:space="preserve"> Delivery of the required products</w:t>
      </w:r>
    </w:p>
    <w:p w:rsidR="00B26FE0" w:rsidRDefault="00B26FE0">
      <w:pPr>
        <w:rPr>
          <w:rFonts w:cstheme="minorHAnsi"/>
          <w:sz w:val="24"/>
        </w:rPr>
      </w:pPr>
      <w:r w:rsidRPr="00201DE3">
        <w:rPr>
          <w:rFonts w:cstheme="minorHAnsi"/>
          <w:sz w:val="24"/>
          <w:u w:val="single"/>
        </w:rPr>
        <w:t>Activities</w:t>
      </w:r>
      <w:r>
        <w:rPr>
          <w:rFonts w:cstheme="minorHAnsi"/>
          <w:sz w:val="24"/>
        </w:rPr>
        <w:t>-</w:t>
      </w:r>
      <w:r w:rsidR="003767AE">
        <w:rPr>
          <w:rFonts w:cstheme="minorHAnsi"/>
          <w:sz w:val="24"/>
        </w:rPr>
        <w:t xml:space="preserve"> Accept the product details from the manufacturers, displaying the product to the farmers, feasible payment options, delivery of the product</w:t>
      </w:r>
    </w:p>
    <w:p w:rsidR="00B26FE0" w:rsidRDefault="00B26FE0">
      <w:pPr>
        <w:rPr>
          <w:rFonts w:cstheme="minorHAnsi"/>
          <w:sz w:val="24"/>
        </w:rPr>
      </w:pPr>
      <w:r w:rsidRPr="00201DE3">
        <w:rPr>
          <w:rFonts w:cstheme="minorHAnsi"/>
          <w:sz w:val="24"/>
          <w:u w:val="single"/>
        </w:rPr>
        <w:t>Value created to the customers</w:t>
      </w:r>
      <w:r>
        <w:rPr>
          <w:rFonts w:cstheme="minorHAnsi"/>
          <w:sz w:val="24"/>
        </w:rPr>
        <w:t>-</w:t>
      </w:r>
      <w:r w:rsidR="00201DE3">
        <w:rPr>
          <w:rFonts w:cstheme="minorHAnsi"/>
          <w:sz w:val="24"/>
        </w:rPr>
        <w:t xml:space="preserve"> Feedback</w:t>
      </w:r>
    </w:p>
    <w:p w:rsidR="00201DE3" w:rsidRPr="009B5624" w:rsidRDefault="00201DE3">
      <w:pPr>
        <w:rPr>
          <w:rFonts w:cstheme="minorHAnsi"/>
          <w:b/>
          <w:sz w:val="24"/>
        </w:rPr>
      </w:pPr>
      <w:r w:rsidRPr="009B5624">
        <w:rPr>
          <w:rFonts w:cstheme="minorHAnsi"/>
          <w:b/>
          <w:sz w:val="24"/>
        </w:rPr>
        <w:t>Question 2 SWOT</w:t>
      </w:r>
    </w:p>
    <w:p w:rsidR="00201DE3" w:rsidRDefault="006D7235">
      <w:pPr>
        <w:rPr>
          <w:rFonts w:cstheme="minorHAnsi"/>
          <w:sz w:val="24"/>
        </w:rPr>
      </w:pPr>
      <w:r>
        <w:rPr>
          <w:rFonts w:cstheme="minorHAnsi"/>
          <w:noProof/>
          <w:sz w:val="24"/>
        </w:rPr>
        <mc:AlternateContent>
          <mc:Choice Requires="wps">
            <w:drawing>
              <wp:anchor distT="0" distB="0" distL="114300" distR="114300" simplePos="0" relativeHeight="251661312" behindDoc="0" locked="0" layoutInCell="1" allowOverlap="1" wp14:anchorId="73144480" wp14:editId="6B94DF7A">
                <wp:simplePos x="0" y="0"/>
                <wp:positionH relativeFrom="margin">
                  <wp:posOffset>2025968</wp:posOffset>
                </wp:positionH>
                <wp:positionV relativeFrom="paragraph">
                  <wp:posOffset>293687</wp:posOffset>
                </wp:positionV>
                <wp:extent cx="1" cy="4321175"/>
                <wp:effectExtent l="0" t="0" r="0" b="0"/>
                <wp:wrapNone/>
                <wp:docPr id="2" name="Straight Connector 2"/>
                <wp:cNvGraphicFramePr/>
                <a:graphic xmlns:a="http://schemas.openxmlformats.org/drawingml/2006/main">
                  <a:graphicData uri="http://schemas.microsoft.com/office/word/2010/wordprocessingShape">
                    <wps:wsp>
                      <wps:cNvCnPr/>
                      <wps:spPr>
                        <a:xfrm rot="16200000" flipV="1">
                          <a:off x="0" y="0"/>
                          <a:ext cx="1" cy="4321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9544" id="Straight Connector 2"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55pt,23.1pt" to="159.55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" strokecolor="black [3213]" strokeweight=".5pt">
                <v:stroke joinstyle="miter"/>
                <w10:wrap anchorx="margin"/>
              </v:line>
            </w:pict>
          </mc:Fallback>
        </mc:AlternateContent>
      </w:r>
      <w:r w:rsidR="00201DE3">
        <w:rPr>
          <w:rFonts w:cstheme="minorHAnsi"/>
          <w:sz w:val="24"/>
        </w:rPr>
        <w:t>Mr. Karthik is doing SWOT analysis before he accepts this project. What aspects should he consider as Strengths, as Weaknesses, as Opportunity, and as Threats.</w:t>
      </w:r>
    </w:p>
    <w:p w:rsidR="00201DE3" w:rsidRDefault="00201DE3">
      <w:pPr>
        <w:rPr>
          <w:rFonts w:cstheme="minorHAnsi"/>
          <w:b/>
          <w:sz w:val="24"/>
        </w:rPr>
      </w:pPr>
      <w:r w:rsidRPr="00201DE3">
        <w:rPr>
          <w:rFonts w:cstheme="minorHAnsi"/>
          <w:b/>
          <w:sz w:val="24"/>
        </w:rPr>
        <w:t>Answer</w:t>
      </w:r>
    </w:p>
    <w:p w:rsidR="00201DE3" w:rsidRDefault="009B5624">
      <w:pPr>
        <w:rPr>
          <w:rFonts w:cstheme="minorHAnsi"/>
          <w:sz w:val="24"/>
        </w:rPr>
      </w:pPr>
      <w:r>
        <w:rPr>
          <w:rFonts w:cstheme="minorHAnsi"/>
          <w:noProof/>
          <w:sz w:val="24"/>
        </w:rPr>
        <mc:AlternateContent>
          <mc:Choice Requires="wps">
            <w:drawing>
              <wp:anchor distT="0" distB="0" distL="114300" distR="114300" simplePos="0" relativeHeight="251659264" behindDoc="0" locked="0" layoutInCell="1" allowOverlap="1">
                <wp:simplePos x="0" y="0"/>
                <wp:positionH relativeFrom="column">
                  <wp:posOffset>1904365</wp:posOffset>
                </wp:positionH>
                <wp:positionV relativeFrom="paragraph">
                  <wp:posOffset>182880</wp:posOffset>
                </wp:positionV>
                <wp:extent cx="9525" cy="3276600"/>
                <wp:effectExtent l="0" t="0" r="28575" b="19050"/>
                <wp:wrapNone/>
                <wp:docPr id="1" name="Straight Connector 1"/>
                <wp:cNvGraphicFramePr/>
                <a:graphic xmlns:a="http://schemas.openxmlformats.org/drawingml/2006/main">
                  <a:graphicData uri="http://schemas.microsoft.com/office/word/2010/wordprocessingShape">
                    <wps:wsp>
                      <wps:cNvCnPr/>
                      <wps:spPr>
                        <a:xfrm flipH="1" flipV="1">
                          <a:off x="0" y="0"/>
                          <a:ext cx="9525" cy="3276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A37A8"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14.4pt" to="150.7pt,2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" strokecolor="black [3213]" strokeweight=".5pt">
                <v:stroke joinstyle="miter"/>
              </v:line>
            </w:pict>
          </mc:Fallback>
        </mc:AlternateContent>
      </w:r>
      <w:r w:rsidRPr="006D7235">
        <w:rPr>
          <w:rFonts w:cstheme="minorHAnsi"/>
          <w:noProof/>
          <w:sz w:val="24"/>
        </w:rPr>
        <mc:AlternateContent>
          <mc:Choice Requires="wps">
            <w:drawing>
              <wp:anchor distT="45720" distB="45720" distL="114300" distR="114300" simplePos="0" relativeHeight="251671552" behindDoc="0" locked="0" layoutInCell="1" allowOverlap="1" wp14:anchorId="53FFF49F" wp14:editId="1D585653">
                <wp:simplePos x="0" y="0"/>
                <wp:positionH relativeFrom="column">
                  <wp:posOffset>2381250</wp:posOffset>
                </wp:positionH>
                <wp:positionV relativeFrom="paragraph">
                  <wp:posOffset>240665</wp:posOffset>
                </wp:positionV>
                <wp:extent cx="2360930" cy="140462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5624" w:rsidRPr="00FA431E" w:rsidRDefault="009B5624" w:rsidP="009B5624">
                            <w:pPr>
                              <w:rPr>
                                <w:sz w:val="24"/>
                              </w:rPr>
                            </w:pPr>
                            <w:r w:rsidRPr="00FA431E">
                              <w:rPr>
                                <w:sz w:val="24"/>
                              </w:rPr>
                              <w:t>Weaknesses</w:t>
                            </w:r>
                          </w:p>
                          <w:p w:rsidR="009B5624" w:rsidRPr="00FA431E" w:rsidRDefault="009B5624" w:rsidP="009B5624">
                            <w:pPr>
                              <w:rPr>
                                <w:sz w:val="24"/>
                              </w:rPr>
                            </w:pPr>
                            <w:r w:rsidRPr="00FA431E">
                              <w:rPr>
                                <w:sz w:val="24"/>
                              </w:rPr>
                              <w:t>-Initial trust building</w:t>
                            </w:r>
                          </w:p>
                          <w:p w:rsidR="009B5624" w:rsidRPr="00FA431E" w:rsidRDefault="009B5624" w:rsidP="009B5624">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FFF49F" id="_x0000_t202" coordsize="21600,21600" o:spt="202" path="m,l,21600r21600,l21600,xe">
                <v:stroke joinstyle="miter"/>
                <v:path gradientshapeok="t" o:connecttype="rect"/>
              </v:shapetype>
              <v:shape id="Text Box 2" o:spid="_x0000_s1026" type="#_x0000_t202" style="position:absolute;margin-left:187.5pt;margin-top:18.9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QY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" stroked="f">
                <v:textbox style="mso-fit-shape-to-text:t">
                  <w:txbxContent>
                    <w:p w:rsidR="009B5624" w:rsidRPr="00FA431E" w:rsidRDefault="009B5624" w:rsidP="009B5624">
                      <w:pPr>
                        <w:rPr>
                          <w:sz w:val="24"/>
                        </w:rPr>
                      </w:pPr>
                      <w:r w:rsidRPr="00FA431E">
                        <w:rPr>
                          <w:sz w:val="24"/>
                        </w:rPr>
                        <w:t>Weaknesses</w:t>
                      </w:r>
                    </w:p>
                    <w:p w:rsidR="009B5624" w:rsidRPr="00FA431E" w:rsidRDefault="009B5624" w:rsidP="009B5624">
                      <w:pPr>
                        <w:rPr>
                          <w:sz w:val="24"/>
                        </w:rPr>
                      </w:pPr>
                      <w:r w:rsidRPr="00FA431E">
                        <w:rPr>
                          <w:sz w:val="24"/>
                        </w:rPr>
                        <w:t>-Initial trust building</w:t>
                      </w:r>
                    </w:p>
                    <w:p w:rsidR="009B5624" w:rsidRPr="00FA431E" w:rsidRDefault="009B5624" w:rsidP="009B5624">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9504" behindDoc="0" locked="0" layoutInCell="1" allowOverlap="1" wp14:anchorId="6363571E" wp14:editId="7511FEC0">
                <wp:simplePos x="0" y="0"/>
                <wp:positionH relativeFrom="column">
                  <wp:posOffset>2409825</wp:posOffset>
                </wp:positionH>
                <wp:positionV relativeFrom="paragraph">
                  <wp:posOffset>240665</wp:posOffset>
                </wp:positionV>
                <wp:extent cx="2360930" cy="140462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63571E" id="_x0000_s1027" type="#_x0000_t202" style="position:absolute;margin-left:189.75pt;margin-top:18.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2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7456" behindDoc="0" locked="0" layoutInCell="1" allowOverlap="1" wp14:anchorId="519F5391" wp14:editId="6855BFB5">
                <wp:simplePos x="0" y="0"/>
                <wp:positionH relativeFrom="column">
                  <wp:posOffset>2409825</wp:posOffset>
                </wp:positionH>
                <wp:positionV relativeFrom="paragraph">
                  <wp:posOffset>240665</wp:posOffset>
                </wp:positionV>
                <wp:extent cx="2360930" cy="140462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9F5391" id="_x0000_s1028" type="#_x0000_t202" style="position:absolute;margin-left:189.75pt;margin-top:18.9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5408" behindDoc="0" locked="0" layoutInCell="1" allowOverlap="1" wp14:anchorId="2E5268BF" wp14:editId="2A892F8B">
                <wp:simplePos x="0" y="0"/>
                <wp:positionH relativeFrom="column">
                  <wp:posOffset>2409825</wp:posOffset>
                </wp:positionH>
                <wp:positionV relativeFrom="paragraph">
                  <wp:posOffset>240665</wp:posOffset>
                </wp:positionV>
                <wp:extent cx="2360930" cy="140462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5268BF" id="_x0000_s1029" type="#_x0000_t202" style="position:absolute;margin-left:189.75pt;margin-top:18.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3360" behindDoc="0" locked="0" layoutInCell="1" allowOverlap="1">
                <wp:simplePos x="0" y="0"/>
                <wp:positionH relativeFrom="column">
                  <wp:posOffset>2405380</wp:posOffset>
                </wp:positionH>
                <wp:positionV relativeFrom="paragraph">
                  <wp:posOffset>237490</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D7235" w:rsidRPr="00FA431E" w:rsidRDefault="006D7235">
                            <w:pPr>
                              <w:rPr>
                                <w:sz w:val="24"/>
                              </w:rPr>
                            </w:pPr>
                            <w:r w:rsidRPr="00FA431E">
                              <w:rPr>
                                <w:sz w:val="24"/>
                              </w:rPr>
                              <w:t>Weaknesses</w:t>
                            </w:r>
                          </w:p>
                          <w:p w:rsidR="006D7235" w:rsidRPr="00FA431E" w:rsidRDefault="006D7235">
                            <w:pPr>
                              <w:rPr>
                                <w:sz w:val="24"/>
                              </w:rPr>
                            </w:pPr>
                            <w:r w:rsidRPr="00FA431E">
                              <w:rPr>
                                <w:sz w:val="24"/>
                              </w:rPr>
                              <w:t>-Initial trust building</w:t>
                            </w:r>
                          </w:p>
                          <w:p w:rsidR="006D7235" w:rsidRPr="00FA431E" w:rsidRDefault="006D7235">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89.4pt;margin-top:18.7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" stroked="f">
                <v:textbox style="mso-fit-shape-to-text:t">
                  <w:txbxContent>
                    <w:p w:rsidR="006D7235" w:rsidRPr="00FA431E" w:rsidRDefault="006D7235">
                      <w:pPr>
                        <w:rPr>
                          <w:sz w:val="24"/>
                        </w:rPr>
                      </w:pPr>
                      <w:r w:rsidRPr="00FA431E">
                        <w:rPr>
                          <w:sz w:val="24"/>
                        </w:rPr>
                        <w:t>Weaknesses</w:t>
                      </w:r>
                    </w:p>
                    <w:p w:rsidR="006D7235" w:rsidRPr="00FA431E" w:rsidRDefault="006D7235">
                      <w:pPr>
                        <w:rPr>
                          <w:sz w:val="24"/>
                        </w:rPr>
                      </w:pPr>
                      <w:r w:rsidRPr="00FA431E">
                        <w:rPr>
                          <w:sz w:val="24"/>
                        </w:rPr>
                        <w:t>-Initial trust building</w:t>
                      </w:r>
                    </w:p>
                    <w:p w:rsidR="006D7235" w:rsidRPr="00FA431E" w:rsidRDefault="006D7235">
                      <w:pPr>
                        <w:rPr>
                          <w:sz w:val="24"/>
                        </w:rPr>
                      </w:pPr>
                      <w:r w:rsidRPr="00FA431E">
                        <w:rPr>
                          <w:sz w:val="24"/>
                        </w:rPr>
                        <w:t>-Logistic Challenges</w:t>
                      </w:r>
                    </w:p>
                  </w:txbxContent>
                </v:textbox>
                <w10:wrap type="square"/>
              </v:shape>
            </w:pict>
          </mc:Fallback>
        </mc:AlternateContent>
      </w:r>
    </w:p>
    <w:p w:rsidR="00E9713B" w:rsidRDefault="00E9713B">
      <w:pPr>
        <w:rPr>
          <w:rFonts w:cstheme="minorHAnsi"/>
          <w:sz w:val="24"/>
        </w:rPr>
      </w:pPr>
      <w:r>
        <w:rPr>
          <w:rFonts w:cstheme="minorHAnsi"/>
          <w:sz w:val="24"/>
        </w:rPr>
        <w:t>Strengths</w:t>
      </w:r>
    </w:p>
    <w:p w:rsidR="00E9713B" w:rsidRDefault="006D7235">
      <w:pPr>
        <w:rPr>
          <w:rFonts w:cstheme="minorHAnsi"/>
          <w:sz w:val="24"/>
        </w:rPr>
      </w:pPr>
      <w:r>
        <w:rPr>
          <w:rFonts w:cstheme="minorHAnsi"/>
          <w:sz w:val="24"/>
        </w:rPr>
        <w:t>-</w:t>
      </w:r>
      <w:r w:rsidR="00E9713B">
        <w:rPr>
          <w:rFonts w:cstheme="minorHAnsi"/>
          <w:sz w:val="24"/>
        </w:rPr>
        <w:t>Scalability</w:t>
      </w:r>
    </w:p>
    <w:p w:rsidR="00E9713B" w:rsidRDefault="006D7235">
      <w:pPr>
        <w:rPr>
          <w:rFonts w:cstheme="minorHAnsi"/>
          <w:sz w:val="24"/>
        </w:rPr>
      </w:pPr>
      <w:r>
        <w:rPr>
          <w:rFonts w:cstheme="minorHAnsi"/>
          <w:sz w:val="24"/>
        </w:rPr>
        <w:t>-</w:t>
      </w:r>
      <w:r w:rsidR="00E9713B">
        <w:rPr>
          <w:rFonts w:cstheme="minorHAnsi"/>
          <w:sz w:val="24"/>
        </w:rPr>
        <w:t>Convenience</w:t>
      </w:r>
    </w:p>
    <w:p w:rsidR="006D7235" w:rsidRDefault="006D7235">
      <w:pPr>
        <w:rPr>
          <w:rFonts w:cstheme="minorHAnsi"/>
          <w:sz w:val="24"/>
        </w:rPr>
      </w:pPr>
      <w:r>
        <w:rPr>
          <w:rFonts w:cstheme="minorHAnsi"/>
          <w:sz w:val="24"/>
        </w:rPr>
        <w:t>-</w:t>
      </w:r>
      <w:r w:rsidR="00E9713B">
        <w:rPr>
          <w:rFonts w:cstheme="minorHAnsi"/>
          <w:sz w:val="24"/>
        </w:rPr>
        <w:t>Accessibility</w:t>
      </w:r>
    </w:p>
    <w:p w:rsidR="006D7235" w:rsidRDefault="009B5624">
      <w:pPr>
        <w:rPr>
          <w:rFonts w:cstheme="minorHAnsi"/>
          <w:sz w:val="24"/>
        </w:rPr>
      </w:pPr>
      <w:r>
        <w:rPr>
          <w:noProof/>
        </w:rPr>
        <mc:AlternateContent>
          <mc:Choice Requires="wps">
            <w:drawing>
              <wp:anchor distT="45720" distB="45720" distL="114300" distR="114300" simplePos="0" relativeHeight="251673600" behindDoc="0" locked="0" layoutInCell="1" allowOverlap="1">
                <wp:simplePos x="0" y="0"/>
                <wp:positionH relativeFrom="column">
                  <wp:posOffset>2304415</wp:posOffset>
                </wp:positionH>
                <wp:positionV relativeFrom="paragraph">
                  <wp:posOffset>244475</wp:posOffset>
                </wp:positionV>
                <wp:extent cx="2360930" cy="140462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5624" w:rsidRPr="009B5624" w:rsidRDefault="009B5624">
                            <w:pPr>
                              <w:rPr>
                                <w:sz w:val="24"/>
                              </w:rPr>
                            </w:pPr>
                            <w:r w:rsidRPr="009B5624">
                              <w:rPr>
                                <w:sz w:val="24"/>
                              </w:rPr>
                              <w:t>Threats</w:t>
                            </w:r>
                          </w:p>
                          <w:p w:rsidR="009B5624" w:rsidRPr="009B5624" w:rsidRDefault="009B5624">
                            <w:pPr>
                              <w:rPr>
                                <w:sz w:val="24"/>
                              </w:rPr>
                            </w:pPr>
                            <w:r w:rsidRPr="009B5624">
                              <w:rPr>
                                <w:sz w:val="24"/>
                              </w:rPr>
                              <w:t>-Competition</w:t>
                            </w:r>
                          </w:p>
                          <w:p w:rsidR="009B5624" w:rsidRPr="009B5624" w:rsidRDefault="009B5624">
                            <w:pPr>
                              <w:rPr>
                                <w:sz w:val="24"/>
                              </w:rPr>
                            </w:pPr>
                            <w:r w:rsidRPr="009B5624">
                              <w:rPr>
                                <w:sz w:val="24"/>
                              </w:rPr>
                              <w:t>-Regulatory challenges</w:t>
                            </w:r>
                          </w:p>
                          <w:p w:rsidR="009B5624" w:rsidRPr="009B5624" w:rsidRDefault="009B5624">
                            <w:pPr>
                              <w:rPr>
                                <w:sz w:val="24"/>
                              </w:rPr>
                            </w:pPr>
                            <w:r w:rsidRPr="009B5624">
                              <w:rPr>
                                <w:sz w:val="24"/>
                              </w:rPr>
                              <w:t>-Economic factors</w:t>
                            </w:r>
                          </w:p>
                          <w:p w:rsidR="009B5624" w:rsidRPr="009B5624" w:rsidRDefault="009B5624">
                            <w:pPr>
                              <w:rPr>
                                <w:sz w:val="24"/>
                              </w:rPr>
                            </w:pPr>
                            <w:r w:rsidRPr="009B5624">
                              <w:rPr>
                                <w:sz w:val="24"/>
                              </w:rPr>
                              <w:t>-Market Volatility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181.45pt;margin-top:19.2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zIwIAACM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" stroked="f">
                <v:textbox style="mso-fit-shape-to-text:t">
                  <w:txbxContent>
                    <w:p w:rsidR="009B5624" w:rsidRPr="009B5624" w:rsidRDefault="009B5624">
                      <w:pPr>
                        <w:rPr>
                          <w:sz w:val="24"/>
                        </w:rPr>
                      </w:pPr>
                      <w:r w:rsidRPr="009B5624">
                        <w:rPr>
                          <w:sz w:val="24"/>
                        </w:rPr>
                        <w:t>Threats</w:t>
                      </w:r>
                    </w:p>
                    <w:p w:rsidR="009B5624" w:rsidRPr="009B5624" w:rsidRDefault="009B5624">
                      <w:pPr>
                        <w:rPr>
                          <w:sz w:val="24"/>
                        </w:rPr>
                      </w:pPr>
                      <w:r w:rsidRPr="009B5624">
                        <w:rPr>
                          <w:sz w:val="24"/>
                        </w:rPr>
                        <w:t>-Competition</w:t>
                      </w:r>
                    </w:p>
                    <w:p w:rsidR="009B5624" w:rsidRPr="009B5624" w:rsidRDefault="009B5624">
                      <w:pPr>
                        <w:rPr>
                          <w:sz w:val="24"/>
                        </w:rPr>
                      </w:pPr>
                      <w:r w:rsidRPr="009B5624">
                        <w:rPr>
                          <w:sz w:val="24"/>
                        </w:rPr>
                        <w:t>-Regulatory challenges</w:t>
                      </w:r>
                    </w:p>
                    <w:p w:rsidR="009B5624" w:rsidRPr="009B5624" w:rsidRDefault="009B5624">
                      <w:pPr>
                        <w:rPr>
                          <w:sz w:val="24"/>
                        </w:rPr>
                      </w:pPr>
                      <w:r w:rsidRPr="009B5624">
                        <w:rPr>
                          <w:sz w:val="24"/>
                        </w:rPr>
                        <w:t>-Economic factors</w:t>
                      </w:r>
                    </w:p>
                    <w:p w:rsidR="009B5624" w:rsidRPr="009B5624" w:rsidRDefault="009B5624">
                      <w:pPr>
                        <w:rPr>
                          <w:sz w:val="24"/>
                        </w:rPr>
                      </w:pPr>
                      <w:r w:rsidRPr="009B5624">
                        <w:rPr>
                          <w:sz w:val="24"/>
                        </w:rPr>
                        <w:t>-Market Volatility</w:t>
                      </w:r>
                    </w:p>
                  </w:txbxContent>
                </v:textbox>
                <w10:wrap type="square"/>
              </v:shape>
            </w:pict>
          </mc:Fallback>
        </mc:AlternateContent>
      </w:r>
    </w:p>
    <w:p w:rsidR="006D7235" w:rsidRPr="009B5624" w:rsidRDefault="006D7235">
      <w:pPr>
        <w:rPr>
          <w:sz w:val="24"/>
          <w:szCs w:val="24"/>
        </w:rPr>
      </w:pPr>
      <w:r w:rsidRPr="009B5624">
        <w:rPr>
          <w:rFonts w:cstheme="minorHAnsi"/>
          <w:sz w:val="24"/>
          <w:szCs w:val="24"/>
        </w:rPr>
        <w:t>Opportunity</w:t>
      </w:r>
      <w:r w:rsidRPr="009B5624">
        <w:rPr>
          <w:sz w:val="24"/>
          <w:szCs w:val="24"/>
        </w:rPr>
        <w:t xml:space="preserve"> </w:t>
      </w:r>
    </w:p>
    <w:p w:rsidR="006D7235" w:rsidRPr="009B5624" w:rsidRDefault="001D3EBF">
      <w:pPr>
        <w:rPr>
          <w:sz w:val="24"/>
          <w:szCs w:val="24"/>
        </w:rPr>
      </w:pPr>
      <w:r w:rsidRPr="009B5624">
        <w:rPr>
          <w:sz w:val="24"/>
          <w:szCs w:val="24"/>
        </w:rPr>
        <w:t>-Market Expansion</w:t>
      </w:r>
    </w:p>
    <w:p w:rsidR="001D3EBF" w:rsidRPr="009B5624" w:rsidRDefault="001D3EBF">
      <w:pPr>
        <w:rPr>
          <w:sz w:val="24"/>
          <w:szCs w:val="24"/>
        </w:rPr>
      </w:pPr>
      <w:r w:rsidRPr="009B5624">
        <w:rPr>
          <w:sz w:val="24"/>
          <w:szCs w:val="24"/>
        </w:rPr>
        <w:t>-</w:t>
      </w:r>
      <w:r w:rsidR="009B5624" w:rsidRPr="009B5624">
        <w:rPr>
          <w:sz w:val="24"/>
          <w:szCs w:val="24"/>
        </w:rPr>
        <w:t>Diversification</w:t>
      </w:r>
    </w:p>
    <w:p w:rsidR="009B5624" w:rsidRPr="009B5624" w:rsidRDefault="009B5624">
      <w:pPr>
        <w:rPr>
          <w:sz w:val="24"/>
          <w:szCs w:val="24"/>
        </w:rPr>
      </w:pPr>
      <w:r w:rsidRPr="009B5624">
        <w:rPr>
          <w:sz w:val="24"/>
          <w:szCs w:val="24"/>
        </w:rPr>
        <w:t>-Data Analytics</w:t>
      </w:r>
    </w:p>
    <w:p w:rsidR="009B5624" w:rsidRDefault="009B5624"/>
    <w:p w:rsidR="009B5624" w:rsidRDefault="009B5624"/>
    <w:p w:rsidR="009B5624" w:rsidRDefault="009B5624">
      <w:pPr>
        <w:rPr>
          <w:b/>
          <w:sz w:val="24"/>
        </w:rPr>
      </w:pPr>
      <w:r w:rsidRPr="009B5624">
        <w:rPr>
          <w:b/>
          <w:sz w:val="24"/>
        </w:rPr>
        <w:t>Question 3 Feasibility Study</w:t>
      </w:r>
    </w:p>
    <w:p w:rsidR="009B5624" w:rsidRDefault="009B5624">
      <w:pPr>
        <w:rPr>
          <w:sz w:val="24"/>
        </w:rPr>
      </w:pPr>
      <w:r>
        <w:rPr>
          <w:sz w:val="24"/>
        </w:rPr>
        <w:lastRenderedPageBreak/>
        <w:t xml:space="preserve">Mr. Karthik is trying to do feasibility study on doing this project in technology </w:t>
      </w:r>
      <w:r w:rsidR="00CD152F">
        <w:rPr>
          <w:sz w:val="24"/>
        </w:rPr>
        <w:t>(Java), please help him with points (HW SW Trained Resources Budget Time Frame) to consider in feasibility study.</w:t>
      </w:r>
    </w:p>
    <w:p w:rsidR="00CD152F" w:rsidRDefault="00CD152F">
      <w:pPr>
        <w:rPr>
          <w:b/>
          <w:sz w:val="24"/>
        </w:rPr>
      </w:pPr>
      <w:r w:rsidRPr="00CD152F">
        <w:rPr>
          <w:b/>
          <w:sz w:val="24"/>
        </w:rPr>
        <w:t>Answer</w:t>
      </w:r>
    </w:p>
    <w:p w:rsidR="00CD152F" w:rsidRDefault="00CD152F">
      <w:pPr>
        <w:rPr>
          <w:sz w:val="24"/>
        </w:rPr>
      </w:pPr>
      <w:r>
        <w:rPr>
          <w:sz w:val="24"/>
        </w:rPr>
        <w:t>Hardware-</w:t>
      </w:r>
      <w:r w:rsidR="007C6806">
        <w:rPr>
          <w:sz w:val="24"/>
        </w:rPr>
        <w:t xml:space="preserve"> </w:t>
      </w:r>
      <w:r w:rsidR="00DC31B8">
        <w:rPr>
          <w:sz w:val="24"/>
        </w:rPr>
        <w:t>Based on production servers, development environment, and farmer accessibility.</w:t>
      </w:r>
    </w:p>
    <w:p w:rsidR="00CD152F" w:rsidRDefault="00CD152F">
      <w:pPr>
        <w:rPr>
          <w:sz w:val="24"/>
        </w:rPr>
      </w:pPr>
      <w:r>
        <w:rPr>
          <w:sz w:val="24"/>
        </w:rPr>
        <w:t>Software-</w:t>
      </w:r>
      <w:r w:rsidR="00DC31B8">
        <w:rPr>
          <w:sz w:val="24"/>
        </w:rPr>
        <w:t xml:space="preserve"> Based on backend,</w:t>
      </w:r>
      <w:r w:rsidR="00B5585C">
        <w:rPr>
          <w:sz w:val="24"/>
        </w:rPr>
        <w:t xml:space="preserve"> frontend,</w:t>
      </w:r>
      <w:r w:rsidR="00DC31B8">
        <w:rPr>
          <w:sz w:val="24"/>
        </w:rPr>
        <w:t xml:space="preserve"> development tools,</w:t>
      </w:r>
      <w:r w:rsidR="00B5585C">
        <w:rPr>
          <w:sz w:val="24"/>
        </w:rPr>
        <w:t xml:space="preserve"> testing tools</w:t>
      </w:r>
      <w:r w:rsidR="00DC31B8">
        <w:rPr>
          <w:sz w:val="24"/>
        </w:rPr>
        <w:t xml:space="preserve"> and payment gateway software.</w:t>
      </w:r>
    </w:p>
    <w:p w:rsidR="00CD152F" w:rsidRDefault="00CD152F">
      <w:pPr>
        <w:rPr>
          <w:sz w:val="24"/>
        </w:rPr>
      </w:pPr>
      <w:r>
        <w:rPr>
          <w:sz w:val="24"/>
        </w:rPr>
        <w:t>Trained resources-</w:t>
      </w:r>
      <w:r w:rsidR="00B5585C">
        <w:rPr>
          <w:sz w:val="24"/>
        </w:rPr>
        <w:t xml:space="preserve"> Based on development team, support team, business analysts, and project management team.</w:t>
      </w:r>
    </w:p>
    <w:p w:rsidR="00CD152F" w:rsidRDefault="00CD152F">
      <w:pPr>
        <w:rPr>
          <w:sz w:val="24"/>
        </w:rPr>
      </w:pPr>
      <w:r>
        <w:rPr>
          <w:sz w:val="24"/>
        </w:rPr>
        <w:t>Budget-</w:t>
      </w:r>
      <w:r w:rsidR="00B5585C">
        <w:rPr>
          <w:sz w:val="24"/>
        </w:rPr>
        <w:t xml:space="preserve"> Cost involved such as development costs, infrastructure costs, training, marketing and launch, and management and support.</w:t>
      </w:r>
    </w:p>
    <w:p w:rsidR="00CD152F" w:rsidRDefault="00CD152F">
      <w:pPr>
        <w:rPr>
          <w:sz w:val="24"/>
        </w:rPr>
      </w:pPr>
      <w:r>
        <w:rPr>
          <w:sz w:val="24"/>
        </w:rPr>
        <w:t>Time frame-</w:t>
      </w:r>
      <w:r w:rsidR="00B5585C">
        <w:rPr>
          <w:sz w:val="24"/>
        </w:rPr>
        <w:t xml:space="preserve"> Based on requirement gathering, </w:t>
      </w:r>
      <w:r w:rsidR="00D332AA">
        <w:rPr>
          <w:sz w:val="24"/>
        </w:rPr>
        <w:t>design, development, testing, implementation and training.</w:t>
      </w:r>
    </w:p>
    <w:p w:rsidR="00D332AA" w:rsidRDefault="00D332AA">
      <w:pPr>
        <w:rPr>
          <w:b/>
          <w:sz w:val="24"/>
        </w:rPr>
      </w:pPr>
      <w:r w:rsidRPr="00D332AA">
        <w:rPr>
          <w:b/>
          <w:sz w:val="24"/>
        </w:rPr>
        <w:t>Question 4 Gap Analysis</w:t>
      </w:r>
    </w:p>
    <w:p w:rsidR="00D332AA" w:rsidRDefault="00DB304B">
      <w:pPr>
        <w:rPr>
          <w:sz w:val="24"/>
        </w:rPr>
      </w:pPr>
      <w:r>
        <w:rPr>
          <w:sz w:val="24"/>
        </w:rPr>
        <w:t>Mr. Karthik must submit Gap Analysis to Mr. Henry to convince to initiate this project. What points (compare AS IS existing process with TO BE future process) to showcase in the GAP analysis.</w:t>
      </w:r>
    </w:p>
    <w:p w:rsidR="00DB304B" w:rsidRDefault="00DB304B">
      <w:pPr>
        <w:rPr>
          <w:b/>
          <w:sz w:val="24"/>
        </w:rPr>
      </w:pPr>
      <w:r w:rsidRPr="00DB304B">
        <w:rPr>
          <w:b/>
          <w:sz w:val="24"/>
        </w:rPr>
        <w:t>Answer</w:t>
      </w:r>
    </w:p>
    <w:p w:rsidR="00DB304B" w:rsidRPr="00AC1629" w:rsidRDefault="00DB304B">
      <w:pPr>
        <w:rPr>
          <w:sz w:val="24"/>
          <w:u w:val="single"/>
        </w:rPr>
      </w:pPr>
      <w:r w:rsidRPr="00AC1629">
        <w:rPr>
          <w:sz w:val="24"/>
          <w:u w:val="single"/>
        </w:rPr>
        <w:t>AS IS existing process:</w:t>
      </w:r>
    </w:p>
    <w:p w:rsidR="00DB304B" w:rsidRDefault="00DB304B">
      <w:pPr>
        <w:rPr>
          <w:sz w:val="24"/>
        </w:rPr>
      </w:pPr>
      <w:r>
        <w:rPr>
          <w:sz w:val="24"/>
        </w:rPr>
        <w:t>- Farmers are travelling to multiple stores with limited product options which is a time-consuming process.</w:t>
      </w:r>
    </w:p>
    <w:p w:rsidR="00DB304B" w:rsidRDefault="00DB304B">
      <w:pPr>
        <w:rPr>
          <w:sz w:val="24"/>
        </w:rPr>
      </w:pPr>
      <w:r>
        <w:rPr>
          <w:sz w:val="24"/>
        </w:rPr>
        <w:t>- Manual price comparison between local stores and limited market visibility.</w:t>
      </w:r>
    </w:p>
    <w:p w:rsidR="00DB304B" w:rsidRDefault="00DB304B">
      <w:pPr>
        <w:rPr>
          <w:sz w:val="24"/>
        </w:rPr>
      </w:pPr>
      <w:r>
        <w:rPr>
          <w:sz w:val="24"/>
        </w:rPr>
        <w:t>- There are cash transactions which generate manual receipts.</w:t>
      </w:r>
    </w:p>
    <w:p w:rsidR="00DB304B" w:rsidRDefault="00DB304B">
      <w:pPr>
        <w:rPr>
          <w:sz w:val="24"/>
        </w:rPr>
      </w:pPr>
      <w:r>
        <w:rPr>
          <w:sz w:val="24"/>
        </w:rPr>
        <w:t>- Self arranged transportation and immediate pickup is required.</w:t>
      </w:r>
    </w:p>
    <w:p w:rsidR="00DB304B" w:rsidRPr="00AC1629" w:rsidRDefault="00DB304B">
      <w:pPr>
        <w:rPr>
          <w:sz w:val="24"/>
          <w:u w:val="single"/>
        </w:rPr>
      </w:pPr>
      <w:r w:rsidRPr="00AC1629">
        <w:rPr>
          <w:sz w:val="24"/>
          <w:u w:val="single"/>
        </w:rPr>
        <w:t>TO BE future process:</w:t>
      </w:r>
    </w:p>
    <w:p w:rsidR="00DB304B" w:rsidRDefault="00DB304B" w:rsidP="00DB304B">
      <w:pPr>
        <w:rPr>
          <w:sz w:val="24"/>
        </w:rPr>
      </w:pPr>
      <w:r w:rsidRPr="00DB304B">
        <w:rPr>
          <w:sz w:val="24"/>
        </w:rPr>
        <w:t>-</w:t>
      </w:r>
      <w:r>
        <w:rPr>
          <w:sz w:val="24"/>
        </w:rPr>
        <w:t xml:space="preserve"> </w:t>
      </w:r>
      <w:r w:rsidRPr="00DB304B">
        <w:rPr>
          <w:sz w:val="24"/>
        </w:rPr>
        <w:t>Instant access to wide range of products</w:t>
      </w:r>
      <w:r>
        <w:rPr>
          <w:sz w:val="24"/>
        </w:rPr>
        <w:t xml:space="preserve"> from multiple manufacturers </w:t>
      </w:r>
      <w:r w:rsidR="00AC1629">
        <w:rPr>
          <w:sz w:val="24"/>
        </w:rPr>
        <w:t>providing detailed product information.</w:t>
      </w:r>
    </w:p>
    <w:p w:rsidR="00AC1629" w:rsidRDefault="00AC1629" w:rsidP="00DB304B">
      <w:pPr>
        <w:rPr>
          <w:sz w:val="24"/>
        </w:rPr>
      </w:pPr>
      <w:r>
        <w:rPr>
          <w:sz w:val="24"/>
        </w:rPr>
        <w:t>- Real time price comparison, with bulk purchase options.</w:t>
      </w:r>
    </w:p>
    <w:p w:rsidR="00AC1629" w:rsidRDefault="00AC1629" w:rsidP="00DB304B">
      <w:pPr>
        <w:rPr>
          <w:sz w:val="24"/>
        </w:rPr>
      </w:pPr>
      <w:r>
        <w:rPr>
          <w:sz w:val="24"/>
        </w:rPr>
        <w:t>- Online payment options with automated order confirmation.</w:t>
      </w:r>
    </w:p>
    <w:p w:rsidR="00AC1629" w:rsidRDefault="00AC1629" w:rsidP="00DB304B">
      <w:pPr>
        <w:rPr>
          <w:sz w:val="24"/>
        </w:rPr>
      </w:pPr>
      <w:r>
        <w:rPr>
          <w:sz w:val="24"/>
        </w:rPr>
        <w:t>- Direct trackable delivery to the farm’s location.</w:t>
      </w:r>
    </w:p>
    <w:p w:rsidR="00AC1629" w:rsidRDefault="00AC1629" w:rsidP="00DB304B">
      <w:pPr>
        <w:rPr>
          <w:b/>
          <w:sz w:val="24"/>
        </w:rPr>
      </w:pPr>
      <w:r>
        <w:rPr>
          <w:b/>
          <w:sz w:val="24"/>
        </w:rPr>
        <w:t>Question 5 Risk Analysis</w:t>
      </w:r>
    </w:p>
    <w:p w:rsidR="00AC1629" w:rsidRDefault="00AC1629" w:rsidP="00DB304B">
      <w:pPr>
        <w:rPr>
          <w:sz w:val="24"/>
        </w:rPr>
      </w:pPr>
      <w:r>
        <w:rPr>
          <w:sz w:val="24"/>
        </w:rPr>
        <w:t>List down different risk factors that may be involved (BA risks AND process/project risks)</w:t>
      </w:r>
    </w:p>
    <w:p w:rsidR="00AC1629" w:rsidRDefault="00AC1629" w:rsidP="00DB304B">
      <w:pPr>
        <w:rPr>
          <w:b/>
          <w:sz w:val="24"/>
        </w:rPr>
      </w:pPr>
      <w:r>
        <w:rPr>
          <w:b/>
          <w:sz w:val="24"/>
        </w:rPr>
        <w:lastRenderedPageBreak/>
        <w:t>Answer</w:t>
      </w:r>
    </w:p>
    <w:p w:rsidR="00AC1629" w:rsidRDefault="00992E33" w:rsidP="00DB304B">
      <w:pPr>
        <w:rPr>
          <w:sz w:val="24"/>
        </w:rPr>
      </w:pPr>
      <w:r>
        <w:rPr>
          <w:sz w:val="24"/>
        </w:rPr>
        <w:t xml:space="preserve">BA risks: </w:t>
      </w:r>
    </w:p>
    <w:p w:rsidR="00992E33" w:rsidRDefault="00992E33" w:rsidP="00DB304B">
      <w:pPr>
        <w:rPr>
          <w:sz w:val="24"/>
        </w:rPr>
      </w:pPr>
      <w:r>
        <w:rPr>
          <w:sz w:val="24"/>
        </w:rPr>
        <w:t>- Requirement miscommunication</w:t>
      </w:r>
    </w:p>
    <w:p w:rsidR="00992E33" w:rsidRDefault="00992E33" w:rsidP="00DB304B">
      <w:pPr>
        <w:rPr>
          <w:sz w:val="24"/>
        </w:rPr>
      </w:pPr>
      <w:r>
        <w:rPr>
          <w:sz w:val="24"/>
        </w:rPr>
        <w:t>- Inadequate requirements gatherings</w:t>
      </w:r>
    </w:p>
    <w:p w:rsidR="00992E33" w:rsidRDefault="00992E33" w:rsidP="00DB304B">
      <w:pPr>
        <w:rPr>
          <w:sz w:val="24"/>
        </w:rPr>
      </w:pPr>
      <w:r>
        <w:rPr>
          <w:sz w:val="24"/>
        </w:rPr>
        <w:t>- Scope creep</w:t>
      </w:r>
    </w:p>
    <w:p w:rsidR="00992E33" w:rsidRDefault="00992E33" w:rsidP="00DB304B">
      <w:pPr>
        <w:rPr>
          <w:sz w:val="24"/>
        </w:rPr>
      </w:pPr>
      <w:r>
        <w:rPr>
          <w:sz w:val="24"/>
        </w:rPr>
        <w:t>Project risks:</w:t>
      </w:r>
    </w:p>
    <w:p w:rsidR="00992E33" w:rsidRDefault="00992E33" w:rsidP="00992E33">
      <w:pPr>
        <w:rPr>
          <w:sz w:val="24"/>
        </w:rPr>
      </w:pPr>
      <w:r w:rsidRPr="00992E33">
        <w:rPr>
          <w:sz w:val="24"/>
        </w:rPr>
        <w:t>-</w:t>
      </w:r>
      <w:r>
        <w:rPr>
          <w:sz w:val="24"/>
        </w:rPr>
        <w:t xml:space="preserve"> Development delays</w:t>
      </w:r>
    </w:p>
    <w:p w:rsidR="00992E33" w:rsidRDefault="00992E33" w:rsidP="00992E33">
      <w:pPr>
        <w:rPr>
          <w:sz w:val="24"/>
        </w:rPr>
      </w:pPr>
      <w:r>
        <w:rPr>
          <w:sz w:val="24"/>
        </w:rPr>
        <w:t>- Integration challenges</w:t>
      </w:r>
    </w:p>
    <w:p w:rsidR="00992E33" w:rsidRDefault="00992E33" w:rsidP="00992E33">
      <w:pPr>
        <w:rPr>
          <w:sz w:val="24"/>
        </w:rPr>
      </w:pPr>
      <w:r>
        <w:rPr>
          <w:sz w:val="24"/>
        </w:rPr>
        <w:t>- Quality assurance challenges</w:t>
      </w:r>
    </w:p>
    <w:p w:rsidR="00992E33" w:rsidRDefault="00992E33" w:rsidP="00992E33">
      <w:pPr>
        <w:rPr>
          <w:b/>
          <w:sz w:val="24"/>
        </w:rPr>
      </w:pPr>
      <w:r>
        <w:rPr>
          <w:b/>
          <w:sz w:val="24"/>
        </w:rPr>
        <w:t>Question 6 Stakeholder Analysis (RACI Matrix)</w:t>
      </w:r>
    </w:p>
    <w:p w:rsidR="00992E33" w:rsidRDefault="00992E33" w:rsidP="00992E33">
      <w:pPr>
        <w:rPr>
          <w:sz w:val="24"/>
        </w:rPr>
      </w:pPr>
      <w:r>
        <w:rPr>
          <w:sz w:val="24"/>
        </w:rPr>
        <w:t>Perform stakeholder analysis (RACI Matrix) to find out the key stakeholders who can take decisions and who are the influencers.</w:t>
      </w:r>
    </w:p>
    <w:p w:rsidR="00992E33" w:rsidRDefault="00992E33" w:rsidP="00992E33">
      <w:pPr>
        <w:rPr>
          <w:b/>
          <w:sz w:val="24"/>
        </w:rPr>
      </w:pPr>
      <w:r>
        <w:rPr>
          <w:b/>
          <w:sz w:val="24"/>
        </w:rPr>
        <w:t>Answer</w:t>
      </w:r>
    </w:p>
    <w:tbl>
      <w:tblPr>
        <w:tblStyle w:val="TableGrid"/>
        <w:tblW w:w="0" w:type="auto"/>
        <w:tblLook w:val="04A0" w:firstRow="1" w:lastRow="0" w:firstColumn="1" w:lastColumn="0" w:noHBand="0" w:noVBand="1"/>
      </w:tblPr>
      <w:tblGrid>
        <w:gridCol w:w="3005"/>
        <w:gridCol w:w="3005"/>
        <w:gridCol w:w="3006"/>
      </w:tblGrid>
      <w:tr w:rsidR="008B39EA" w:rsidTr="008B39EA">
        <w:tc>
          <w:tcPr>
            <w:tcW w:w="3005" w:type="dxa"/>
          </w:tcPr>
          <w:p w:rsidR="008B39EA" w:rsidRPr="008C343F" w:rsidRDefault="008B39EA" w:rsidP="00992E33">
            <w:pPr>
              <w:rPr>
                <w:b/>
                <w:sz w:val="24"/>
              </w:rPr>
            </w:pPr>
            <w:r w:rsidRPr="008C343F">
              <w:rPr>
                <w:b/>
                <w:sz w:val="24"/>
              </w:rPr>
              <w:t>R/A/C/I</w:t>
            </w:r>
          </w:p>
        </w:tc>
        <w:tc>
          <w:tcPr>
            <w:tcW w:w="3005" w:type="dxa"/>
          </w:tcPr>
          <w:p w:rsidR="008B39EA" w:rsidRPr="008C343F" w:rsidRDefault="008B39EA" w:rsidP="00992E33">
            <w:pPr>
              <w:rPr>
                <w:b/>
                <w:sz w:val="24"/>
              </w:rPr>
            </w:pPr>
            <w:r w:rsidRPr="008C343F">
              <w:rPr>
                <w:b/>
                <w:sz w:val="24"/>
              </w:rPr>
              <w:t>Name of the people</w:t>
            </w:r>
          </w:p>
        </w:tc>
        <w:tc>
          <w:tcPr>
            <w:tcW w:w="3006" w:type="dxa"/>
          </w:tcPr>
          <w:p w:rsidR="008B39EA" w:rsidRPr="008C343F" w:rsidRDefault="008B39EA" w:rsidP="00992E33">
            <w:pPr>
              <w:rPr>
                <w:b/>
                <w:sz w:val="24"/>
              </w:rPr>
            </w:pPr>
            <w:r w:rsidRPr="008C343F">
              <w:rPr>
                <w:b/>
                <w:sz w:val="24"/>
              </w:rPr>
              <w:t>Designation</w:t>
            </w:r>
          </w:p>
        </w:tc>
      </w:tr>
      <w:tr w:rsidR="008B39EA" w:rsidTr="008C343F">
        <w:trPr>
          <w:trHeight w:val="207"/>
        </w:trPr>
        <w:tc>
          <w:tcPr>
            <w:tcW w:w="3005" w:type="dxa"/>
            <w:vMerge w:val="restart"/>
            <w:shd w:val="clear" w:color="auto" w:fill="FFF2CC" w:themeFill="accent4" w:themeFillTint="33"/>
          </w:tcPr>
          <w:p w:rsidR="008B39EA" w:rsidRPr="008C343F" w:rsidRDefault="008B39EA" w:rsidP="00992E33">
            <w:pPr>
              <w:rPr>
                <w:b/>
                <w:sz w:val="24"/>
              </w:rPr>
            </w:pPr>
          </w:p>
          <w:p w:rsidR="008B39EA" w:rsidRPr="008C343F" w:rsidRDefault="008B39EA" w:rsidP="00992E33">
            <w:pPr>
              <w:rPr>
                <w:b/>
                <w:sz w:val="24"/>
              </w:rPr>
            </w:pPr>
          </w:p>
          <w:p w:rsidR="008B39EA" w:rsidRPr="008C343F" w:rsidRDefault="008B39EA" w:rsidP="00992E33">
            <w:pPr>
              <w:rPr>
                <w:b/>
                <w:sz w:val="24"/>
              </w:rPr>
            </w:pPr>
            <w:r w:rsidRPr="008C343F">
              <w:rPr>
                <w:b/>
                <w:sz w:val="24"/>
              </w:rPr>
              <w:t>Responsible</w:t>
            </w:r>
          </w:p>
        </w:tc>
        <w:tc>
          <w:tcPr>
            <w:tcW w:w="3005" w:type="dxa"/>
            <w:shd w:val="clear" w:color="auto" w:fill="FFF2CC" w:themeFill="accent4" w:themeFillTint="33"/>
          </w:tcPr>
          <w:p w:rsidR="008B39EA" w:rsidRPr="008C343F" w:rsidRDefault="008B39EA" w:rsidP="00992E33">
            <w:pPr>
              <w:rPr>
                <w:sz w:val="24"/>
              </w:rPr>
            </w:pPr>
            <w:r w:rsidRPr="008C343F">
              <w:rPr>
                <w:sz w:val="24"/>
              </w:rPr>
              <w:t>Mr. Pandu</w:t>
            </w:r>
          </w:p>
        </w:tc>
        <w:tc>
          <w:tcPr>
            <w:tcW w:w="3006" w:type="dxa"/>
            <w:shd w:val="clear" w:color="auto" w:fill="FFF2CC" w:themeFill="accent4" w:themeFillTint="33"/>
          </w:tcPr>
          <w:p w:rsidR="008B39EA" w:rsidRPr="008C343F" w:rsidRDefault="00AA0BE0" w:rsidP="00992E33">
            <w:pPr>
              <w:rPr>
                <w:sz w:val="24"/>
              </w:rPr>
            </w:pPr>
            <w:r w:rsidRPr="008C343F">
              <w:rPr>
                <w:sz w:val="24"/>
              </w:rPr>
              <w:t>Financial Head</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8C343F" w:rsidP="00992E33">
            <w:pPr>
              <w:rPr>
                <w:sz w:val="24"/>
              </w:rPr>
            </w:pPr>
            <w:r w:rsidRPr="008C343F">
              <w:rPr>
                <w:sz w:val="24"/>
              </w:rPr>
              <w:t>Me</w:t>
            </w:r>
          </w:p>
        </w:tc>
        <w:tc>
          <w:tcPr>
            <w:tcW w:w="3006" w:type="dxa"/>
            <w:shd w:val="clear" w:color="auto" w:fill="FFF2CC" w:themeFill="accent4" w:themeFillTint="33"/>
          </w:tcPr>
          <w:p w:rsidR="00AA0BE0" w:rsidRPr="008C343F" w:rsidRDefault="008C343F" w:rsidP="00992E33">
            <w:pPr>
              <w:rPr>
                <w:sz w:val="24"/>
              </w:rPr>
            </w:pPr>
            <w:r w:rsidRPr="008C343F">
              <w:rPr>
                <w:sz w:val="24"/>
              </w:rPr>
              <w:t>BA</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Mr. Dooku</w:t>
            </w:r>
          </w:p>
        </w:tc>
        <w:tc>
          <w:tcPr>
            <w:tcW w:w="3006" w:type="dxa"/>
            <w:shd w:val="clear" w:color="auto" w:fill="FFF2CC" w:themeFill="accent4" w:themeFillTint="33"/>
          </w:tcPr>
          <w:p w:rsidR="008B39EA" w:rsidRPr="008C343F" w:rsidRDefault="00AA0BE0" w:rsidP="00992E33">
            <w:pPr>
              <w:rPr>
                <w:sz w:val="24"/>
              </w:rPr>
            </w:pPr>
            <w:r w:rsidRPr="008C343F">
              <w:rPr>
                <w:sz w:val="24"/>
              </w:rPr>
              <w:t>Project Coordinator</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Mr. Karthik</w:t>
            </w:r>
          </w:p>
        </w:tc>
        <w:tc>
          <w:tcPr>
            <w:tcW w:w="3006" w:type="dxa"/>
            <w:shd w:val="clear" w:color="auto" w:fill="FFF2CC" w:themeFill="accent4" w:themeFillTint="33"/>
          </w:tcPr>
          <w:p w:rsidR="008B39EA" w:rsidRPr="008C343F" w:rsidRDefault="008C343F" w:rsidP="00992E33">
            <w:pPr>
              <w:rPr>
                <w:sz w:val="24"/>
              </w:rPr>
            </w:pPr>
            <w:r w:rsidRPr="008C343F">
              <w:rPr>
                <w:sz w:val="24"/>
              </w:rPr>
              <w:t>Delivery Head</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w:t>
            </w:r>
            <w:r w:rsidR="00AA0BE0" w:rsidRPr="008C343F">
              <w:rPr>
                <w:sz w:val="24"/>
              </w:rPr>
              <w:t>s. Juhi</w:t>
            </w:r>
          </w:p>
        </w:tc>
        <w:tc>
          <w:tcPr>
            <w:tcW w:w="3006" w:type="dxa"/>
            <w:shd w:val="clear" w:color="auto" w:fill="FFF2CC" w:themeFill="accent4" w:themeFillTint="33"/>
          </w:tcPr>
          <w:p w:rsidR="008B39EA" w:rsidRPr="008C343F" w:rsidRDefault="008C343F" w:rsidP="00992E33">
            <w:pPr>
              <w:rPr>
                <w:sz w:val="24"/>
              </w:rPr>
            </w:pPr>
            <w:r w:rsidRPr="008C343F">
              <w:rPr>
                <w:sz w:val="24"/>
              </w:rPr>
              <w:t>Senior Java developer</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AA0BE0" w:rsidP="00992E33">
            <w:pPr>
              <w:rPr>
                <w:sz w:val="24"/>
              </w:rPr>
            </w:pPr>
            <w:r w:rsidRPr="008C343F">
              <w:rPr>
                <w:sz w:val="24"/>
              </w:rPr>
              <w:t>Mr. Jason</w:t>
            </w:r>
          </w:p>
        </w:tc>
        <w:tc>
          <w:tcPr>
            <w:tcW w:w="3006" w:type="dxa"/>
            <w:shd w:val="clear" w:color="auto" w:fill="FFF2CC" w:themeFill="accent4" w:themeFillTint="33"/>
          </w:tcPr>
          <w:p w:rsidR="00AA0BE0" w:rsidRPr="008C343F" w:rsidRDefault="008C343F" w:rsidP="00992E33">
            <w:pPr>
              <w:rPr>
                <w:sz w:val="24"/>
              </w:rPr>
            </w:pPr>
            <w:r w:rsidRPr="008C343F">
              <w:rPr>
                <w:sz w:val="24"/>
              </w:rPr>
              <w:t>Tester</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AA0BE0" w:rsidP="00992E33">
            <w:pPr>
              <w:rPr>
                <w:sz w:val="24"/>
              </w:rPr>
            </w:pPr>
            <w:r w:rsidRPr="008C343F">
              <w:rPr>
                <w:sz w:val="24"/>
              </w:rPr>
              <w:t xml:space="preserve">Ms. </w:t>
            </w:r>
            <w:proofErr w:type="spellStart"/>
            <w:r w:rsidRPr="008C343F">
              <w:rPr>
                <w:sz w:val="24"/>
              </w:rPr>
              <w:t>Alekya</w:t>
            </w:r>
            <w:proofErr w:type="spellEnd"/>
          </w:p>
        </w:tc>
        <w:tc>
          <w:tcPr>
            <w:tcW w:w="3006" w:type="dxa"/>
            <w:shd w:val="clear" w:color="auto" w:fill="FFF2CC" w:themeFill="accent4" w:themeFillTint="33"/>
          </w:tcPr>
          <w:p w:rsidR="00AA0BE0" w:rsidRPr="008C343F" w:rsidRDefault="008C343F" w:rsidP="00992E33">
            <w:pPr>
              <w:rPr>
                <w:sz w:val="24"/>
              </w:rPr>
            </w:pPr>
            <w:r w:rsidRPr="008C343F">
              <w:rPr>
                <w:sz w:val="24"/>
              </w:rPr>
              <w:t>Tester</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AA0BE0" w:rsidP="00992E33">
            <w:pPr>
              <w:rPr>
                <w:sz w:val="24"/>
              </w:rPr>
            </w:pPr>
            <w:r w:rsidRPr="008C343F">
              <w:rPr>
                <w:sz w:val="24"/>
              </w:rPr>
              <w:t>Mr. Henry</w:t>
            </w:r>
          </w:p>
        </w:tc>
        <w:tc>
          <w:tcPr>
            <w:tcW w:w="3006" w:type="dxa"/>
            <w:shd w:val="clear" w:color="auto" w:fill="FFF2CC" w:themeFill="accent4" w:themeFillTint="33"/>
          </w:tcPr>
          <w:p w:rsidR="008B39EA" w:rsidRPr="008C343F" w:rsidRDefault="008C343F" w:rsidP="00992E33">
            <w:pPr>
              <w:rPr>
                <w:sz w:val="24"/>
              </w:rPr>
            </w:pPr>
            <w:r w:rsidRPr="008C343F">
              <w:rPr>
                <w:sz w:val="24"/>
              </w:rPr>
              <w:t>Project Sponsor</w:t>
            </w:r>
          </w:p>
        </w:tc>
      </w:tr>
      <w:tr w:rsidR="008B39EA" w:rsidTr="008C343F">
        <w:trPr>
          <w:trHeight w:val="273"/>
        </w:trPr>
        <w:tc>
          <w:tcPr>
            <w:tcW w:w="3005" w:type="dxa"/>
            <w:vMerge w:val="restart"/>
            <w:shd w:val="clear" w:color="auto" w:fill="DEEAF6" w:themeFill="accent5" w:themeFillTint="33"/>
          </w:tcPr>
          <w:p w:rsidR="008B39EA" w:rsidRPr="008C343F" w:rsidRDefault="008B39EA" w:rsidP="00992E33">
            <w:pPr>
              <w:rPr>
                <w:b/>
                <w:sz w:val="24"/>
              </w:rPr>
            </w:pPr>
          </w:p>
          <w:p w:rsidR="00AA0BE0" w:rsidRPr="008C343F" w:rsidRDefault="00AA0BE0" w:rsidP="00992E33">
            <w:pPr>
              <w:rPr>
                <w:b/>
                <w:sz w:val="24"/>
              </w:rPr>
            </w:pPr>
            <w:r w:rsidRPr="008C343F">
              <w:rPr>
                <w:b/>
                <w:sz w:val="24"/>
              </w:rPr>
              <w:t>Accountable</w:t>
            </w:r>
          </w:p>
        </w:tc>
        <w:tc>
          <w:tcPr>
            <w:tcW w:w="3005" w:type="dxa"/>
            <w:shd w:val="clear" w:color="auto" w:fill="DEEAF6" w:themeFill="accent5" w:themeFillTint="33"/>
          </w:tcPr>
          <w:p w:rsidR="008B39EA" w:rsidRDefault="00AA0BE0" w:rsidP="00992E33">
            <w:pPr>
              <w:rPr>
                <w:sz w:val="24"/>
              </w:rPr>
            </w:pPr>
            <w:r>
              <w:rPr>
                <w:sz w:val="24"/>
              </w:rPr>
              <w:t>Mr. Karthik</w:t>
            </w:r>
          </w:p>
        </w:tc>
        <w:tc>
          <w:tcPr>
            <w:tcW w:w="3006" w:type="dxa"/>
            <w:shd w:val="clear" w:color="auto" w:fill="DEEAF6" w:themeFill="accent5" w:themeFillTint="33"/>
          </w:tcPr>
          <w:p w:rsidR="008B39EA" w:rsidRDefault="008C343F" w:rsidP="00992E33">
            <w:pPr>
              <w:rPr>
                <w:sz w:val="24"/>
              </w:rPr>
            </w:pPr>
            <w:r>
              <w:rPr>
                <w:sz w:val="24"/>
              </w:rPr>
              <w:t>Delivery Head</w:t>
            </w:r>
          </w:p>
        </w:tc>
      </w:tr>
      <w:tr w:rsidR="008B39EA" w:rsidTr="008C343F">
        <w:trPr>
          <w:trHeight w:val="273"/>
        </w:trPr>
        <w:tc>
          <w:tcPr>
            <w:tcW w:w="3005" w:type="dxa"/>
            <w:vMerge/>
            <w:shd w:val="clear" w:color="auto" w:fill="DEEAF6" w:themeFill="accent5" w:themeFillTint="33"/>
          </w:tcPr>
          <w:p w:rsidR="008B39EA" w:rsidRPr="008C343F" w:rsidRDefault="008B39EA" w:rsidP="00992E33">
            <w:pPr>
              <w:rPr>
                <w:b/>
                <w:sz w:val="24"/>
              </w:rPr>
            </w:pPr>
          </w:p>
        </w:tc>
        <w:tc>
          <w:tcPr>
            <w:tcW w:w="3005" w:type="dxa"/>
            <w:shd w:val="clear" w:color="auto" w:fill="DEEAF6" w:themeFill="accent5" w:themeFillTint="33"/>
          </w:tcPr>
          <w:p w:rsidR="008B39EA" w:rsidRDefault="00AA0BE0" w:rsidP="00992E33">
            <w:pPr>
              <w:rPr>
                <w:sz w:val="24"/>
              </w:rPr>
            </w:pPr>
            <w:r>
              <w:rPr>
                <w:sz w:val="24"/>
              </w:rPr>
              <w:t>Mr. Henry</w:t>
            </w:r>
          </w:p>
        </w:tc>
        <w:tc>
          <w:tcPr>
            <w:tcW w:w="3006" w:type="dxa"/>
            <w:shd w:val="clear" w:color="auto" w:fill="DEEAF6" w:themeFill="accent5" w:themeFillTint="33"/>
          </w:tcPr>
          <w:p w:rsidR="008B39EA" w:rsidRDefault="008C343F" w:rsidP="00992E33">
            <w:pPr>
              <w:rPr>
                <w:sz w:val="24"/>
              </w:rPr>
            </w:pPr>
            <w:r>
              <w:rPr>
                <w:sz w:val="24"/>
              </w:rPr>
              <w:t>Project Sponsor</w:t>
            </w:r>
          </w:p>
        </w:tc>
      </w:tr>
      <w:tr w:rsidR="008B39EA" w:rsidTr="008C343F">
        <w:trPr>
          <w:trHeight w:val="273"/>
        </w:trPr>
        <w:tc>
          <w:tcPr>
            <w:tcW w:w="3005" w:type="dxa"/>
            <w:vMerge/>
            <w:shd w:val="clear" w:color="auto" w:fill="DEEAF6" w:themeFill="accent5" w:themeFillTint="33"/>
          </w:tcPr>
          <w:p w:rsidR="008B39EA" w:rsidRPr="008C343F" w:rsidRDefault="008B39EA" w:rsidP="00992E33">
            <w:pPr>
              <w:rPr>
                <w:b/>
                <w:sz w:val="24"/>
              </w:rPr>
            </w:pPr>
          </w:p>
        </w:tc>
        <w:tc>
          <w:tcPr>
            <w:tcW w:w="3005" w:type="dxa"/>
            <w:shd w:val="clear" w:color="auto" w:fill="DEEAF6" w:themeFill="accent5" w:themeFillTint="33"/>
          </w:tcPr>
          <w:p w:rsidR="008B39EA" w:rsidRDefault="00AA0BE0" w:rsidP="00992E33">
            <w:pPr>
              <w:rPr>
                <w:sz w:val="24"/>
              </w:rPr>
            </w:pPr>
            <w:r>
              <w:rPr>
                <w:sz w:val="24"/>
              </w:rPr>
              <w:t xml:space="preserve">Mr. </w:t>
            </w:r>
            <w:proofErr w:type="spellStart"/>
            <w:r>
              <w:rPr>
                <w:sz w:val="24"/>
              </w:rPr>
              <w:t>Vandanam</w:t>
            </w:r>
            <w:proofErr w:type="spellEnd"/>
          </w:p>
        </w:tc>
        <w:tc>
          <w:tcPr>
            <w:tcW w:w="3006" w:type="dxa"/>
            <w:shd w:val="clear" w:color="auto" w:fill="DEEAF6" w:themeFill="accent5" w:themeFillTint="33"/>
          </w:tcPr>
          <w:p w:rsidR="008B39EA" w:rsidRDefault="008C343F" w:rsidP="00992E33">
            <w:pPr>
              <w:rPr>
                <w:sz w:val="24"/>
              </w:rPr>
            </w:pPr>
            <w:r>
              <w:rPr>
                <w:sz w:val="24"/>
              </w:rPr>
              <w:t>Project Manager</w:t>
            </w:r>
          </w:p>
        </w:tc>
      </w:tr>
      <w:tr w:rsidR="00AA0BE0" w:rsidTr="008C343F">
        <w:trPr>
          <w:trHeight w:val="210"/>
        </w:trPr>
        <w:tc>
          <w:tcPr>
            <w:tcW w:w="3005" w:type="dxa"/>
            <w:vMerge w:val="restart"/>
            <w:shd w:val="clear" w:color="auto" w:fill="C5E0B3" w:themeFill="accent6" w:themeFillTint="66"/>
          </w:tcPr>
          <w:p w:rsidR="00AA0BE0" w:rsidRPr="008C343F" w:rsidRDefault="00AA0BE0" w:rsidP="00992E33">
            <w:pPr>
              <w:rPr>
                <w:b/>
                <w:sz w:val="24"/>
              </w:rPr>
            </w:pPr>
          </w:p>
          <w:p w:rsidR="00AA0BE0" w:rsidRPr="008C343F" w:rsidRDefault="00AA0BE0" w:rsidP="00992E33">
            <w:pPr>
              <w:rPr>
                <w:b/>
                <w:sz w:val="24"/>
              </w:rPr>
            </w:pPr>
          </w:p>
          <w:p w:rsidR="00AA0BE0" w:rsidRPr="008C343F" w:rsidRDefault="00AA0BE0" w:rsidP="00992E33">
            <w:pPr>
              <w:rPr>
                <w:b/>
                <w:sz w:val="24"/>
              </w:rPr>
            </w:pPr>
            <w:r w:rsidRPr="008C343F">
              <w:rPr>
                <w:b/>
                <w:sz w:val="24"/>
              </w:rPr>
              <w:t>Consulted</w:t>
            </w:r>
          </w:p>
        </w:tc>
        <w:tc>
          <w:tcPr>
            <w:tcW w:w="3005" w:type="dxa"/>
            <w:shd w:val="clear" w:color="auto" w:fill="C5E0B3" w:themeFill="accent6" w:themeFillTint="66"/>
          </w:tcPr>
          <w:p w:rsidR="00AA0BE0" w:rsidRDefault="00AA0BE0" w:rsidP="00992E33">
            <w:pPr>
              <w:rPr>
                <w:sz w:val="24"/>
              </w:rPr>
            </w:pPr>
            <w:r>
              <w:rPr>
                <w:sz w:val="24"/>
              </w:rPr>
              <w:t>Mr. Pandu</w:t>
            </w:r>
          </w:p>
        </w:tc>
        <w:tc>
          <w:tcPr>
            <w:tcW w:w="3006" w:type="dxa"/>
            <w:shd w:val="clear" w:color="auto" w:fill="C5E0B3" w:themeFill="accent6" w:themeFillTint="66"/>
          </w:tcPr>
          <w:p w:rsidR="00AA0BE0" w:rsidRDefault="008C343F" w:rsidP="00992E33">
            <w:pPr>
              <w:rPr>
                <w:sz w:val="24"/>
              </w:rPr>
            </w:pPr>
            <w:r>
              <w:rPr>
                <w:sz w:val="24"/>
              </w:rPr>
              <w:t>Financial Head</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Mr. Dooku</w:t>
            </w:r>
          </w:p>
        </w:tc>
        <w:tc>
          <w:tcPr>
            <w:tcW w:w="3006" w:type="dxa"/>
            <w:shd w:val="clear" w:color="auto" w:fill="C5E0B3" w:themeFill="accent6" w:themeFillTint="66"/>
          </w:tcPr>
          <w:p w:rsidR="00AA0BE0" w:rsidRDefault="008C343F" w:rsidP="00992E33">
            <w:pPr>
              <w:rPr>
                <w:sz w:val="24"/>
              </w:rPr>
            </w:pPr>
            <w:r>
              <w:rPr>
                <w:sz w:val="24"/>
              </w:rPr>
              <w:t>Project Coordinator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Kevin</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Ben</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Peter</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 xml:space="preserve">Mr. </w:t>
            </w:r>
            <w:proofErr w:type="spellStart"/>
            <w:r>
              <w:rPr>
                <w:sz w:val="24"/>
              </w:rPr>
              <w:t>Vandanam</w:t>
            </w:r>
            <w:proofErr w:type="spellEnd"/>
          </w:p>
        </w:tc>
        <w:tc>
          <w:tcPr>
            <w:tcW w:w="3006" w:type="dxa"/>
            <w:shd w:val="clear" w:color="auto" w:fill="C5E0B3" w:themeFill="accent6" w:themeFillTint="66"/>
          </w:tcPr>
          <w:p w:rsidR="00AA0BE0" w:rsidRDefault="008C343F" w:rsidP="00992E33">
            <w:pPr>
              <w:rPr>
                <w:sz w:val="24"/>
              </w:rPr>
            </w:pPr>
            <w:r>
              <w:rPr>
                <w:sz w:val="24"/>
              </w:rPr>
              <w:t>Project Manager</w:t>
            </w:r>
          </w:p>
        </w:tc>
      </w:tr>
      <w:tr w:rsidR="00AA0BE0" w:rsidTr="008C343F">
        <w:trPr>
          <w:trHeight w:val="235"/>
        </w:trPr>
        <w:tc>
          <w:tcPr>
            <w:tcW w:w="3005" w:type="dxa"/>
            <w:vMerge w:val="restart"/>
            <w:shd w:val="clear" w:color="auto" w:fill="FBE4D5" w:themeFill="accent2" w:themeFillTint="33"/>
          </w:tcPr>
          <w:p w:rsidR="00AA0BE0" w:rsidRPr="008C343F" w:rsidRDefault="00AA0BE0" w:rsidP="00992E33">
            <w:pPr>
              <w:rPr>
                <w:b/>
                <w:sz w:val="24"/>
              </w:rPr>
            </w:pPr>
          </w:p>
          <w:p w:rsidR="00AA0BE0" w:rsidRPr="008C343F" w:rsidRDefault="00AA0BE0" w:rsidP="00992E33">
            <w:pPr>
              <w:rPr>
                <w:b/>
                <w:sz w:val="24"/>
              </w:rPr>
            </w:pPr>
          </w:p>
          <w:p w:rsidR="00AA0BE0" w:rsidRPr="008C343F" w:rsidRDefault="00AA0BE0" w:rsidP="00992E33">
            <w:pPr>
              <w:rPr>
                <w:b/>
                <w:sz w:val="24"/>
              </w:rPr>
            </w:pPr>
            <w:r w:rsidRPr="008C343F">
              <w:rPr>
                <w:b/>
                <w:sz w:val="24"/>
              </w:rPr>
              <w:t>Informed</w:t>
            </w:r>
          </w:p>
        </w:tc>
        <w:tc>
          <w:tcPr>
            <w:tcW w:w="3005" w:type="dxa"/>
            <w:shd w:val="clear" w:color="auto" w:fill="FBE4D5" w:themeFill="accent2" w:themeFillTint="33"/>
          </w:tcPr>
          <w:p w:rsidR="00AA0BE0" w:rsidRDefault="00AA0BE0" w:rsidP="00992E33">
            <w:pPr>
              <w:rPr>
                <w:sz w:val="24"/>
              </w:rPr>
            </w:pPr>
            <w:r>
              <w:rPr>
                <w:sz w:val="24"/>
              </w:rPr>
              <w:t>Mr. Henry</w:t>
            </w:r>
          </w:p>
        </w:tc>
        <w:tc>
          <w:tcPr>
            <w:tcW w:w="3006" w:type="dxa"/>
            <w:shd w:val="clear" w:color="auto" w:fill="FBE4D5" w:themeFill="accent2" w:themeFillTint="33"/>
          </w:tcPr>
          <w:p w:rsidR="00AA0BE0" w:rsidRDefault="008C343F" w:rsidP="00992E33">
            <w:pPr>
              <w:rPr>
                <w:sz w:val="24"/>
              </w:rPr>
            </w:pPr>
            <w:r>
              <w:rPr>
                <w:sz w:val="24"/>
              </w:rPr>
              <w:t>Project Sponsor</w:t>
            </w: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Mr. Karthik</w:t>
            </w:r>
          </w:p>
        </w:tc>
        <w:tc>
          <w:tcPr>
            <w:tcW w:w="3006" w:type="dxa"/>
            <w:shd w:val="clear" w:color="auto" w:fill="FBE4D5" w:themeFill="accent2" w:themeFillTint="33"/>
          </w:tcPr>
          <w:p w:rsidR="00AA0BE0" w:rsidRDefault="008C343F" w:rsidP="00992E33">
            <w:pPr>
              <w:rPr>
                <w:sz w:val="24"/>
              </w:rPr>
            </w:pPr>
            <w:r>
              <w:rPr>
                <w:sz w:val="24"/>
              </w:rPr>
              <w:t>Delivery Head</w:t>
            </w: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Development and testing team</w:t>
            </w:r>
          </w:p>
        </w:tc>
        <w:tc>
          <w:tcPr>
            <w:tcW w:w="3006" w:type="dxa"/>
            <w:shd w:val="clear" w:color="auto" w:fill="FBE4D5" w:themeFill="accent2" w:themeFillTint="33"/>
          </w:tcPr>
          <w:p w:rsidR="00AA0BE0" w:rsidRDefault="00AA0BE0" w:rsidP="00992E33">
            <w:pPr>
              <w:rPr>
                <w:sz w:val="24"/>
              </w:rPr>
            </w:pP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Project team and farmers</w:t>
            </w:r>
          </w:p>
        </w:tc>
        <w:tc>
          <w:tcPr>
            <w:tcW w:w="3006" w:type="dxa"/>
            <w:shd w:val="clear" w:color="auto" w:fill="FBE4D5" w:themeFill="accent2" w:themeFillTint="33"/>
          </w:tcPr>
          <w:p w:rsidR="00AA0BE0" w:rsidRDefault="00AA0BE0" w:rsidP="00992E33">
            <w:pPr>
              <w:rPr>
                <w:sz w:val="24"/>
              </w:rPr>
            </w:pPr>
          </w:p>
        </w:tc>
      </w:tr>
    </w:tbl>
    <w:p w:rsidR="00DB304B" w:rsidRDefault="00DB304B" w:rsidP="00DB304B">
      <w:pPr>
        <w:rPr>
          <w:sz w:val="24"/>
        </w:rPr>
      </w:pPr>
    </w:p>
    <w:p w:rsidR="008C343F" w:rsidRDefault="008C343F" w:rsidP="00DB304B">
      <w:pPr>
        <w:rPr>
          <w:b/>
          <w:sz w:val="24"/>
        </w:rPr>
      </w:pPr>
      <w:r>
        <w:rPr>
          <w:b/>
          <w:sz w:val="24"/>
        </w:rPr>
        <w:t>Question 7 Business Case Document</w:t>
      </w:r>
    </w:p>
    <w:p w:rsidR="008C343F" w:rsidRDefault="008C343F" w:rsidP="00DB304B">
      <w:pPr>
        <w:rPr>
          <w:sz w:val="24"/>
        </w:rPr>
      </w:pPr>
      <w:r>
        <w:rPr>
          <w:sz w:val="24"/>
        </w:rPr>
        <w:lastRenderedPageBreak/>
        <w:t>Help Mr. Karthik to prepare a business case document</w:t>
      </w:r>
    </w:p>
    <w:p w:rsidR="008C343F" w:rsidRDefault="008C343F" w:rsidP="00DB304B">
      <w:pPr>
        <w:rPr>
          <w:b/>
          <w:sz w:val="24"/>
        </w:rPr>
      </w:pPr>
      <w:r>
        <w:rPr>
          <w:b/>
          <w:sz w:val="24"/>
        </w:rPr>
        <w:t>Answer</w:t>
      </w:r>
    </w:p>
    <w:p w:rsidR="008C343F" w:rsidRPr="00F31421" w:rsidRDefault="00F31421" w:rsidP="00F31421">
      <w:pPr>
        <w:rPr>
          <w:sz w:val="24"/>
        </w:rPr>
      </w:pPr>
      <w:r w:rsidRPr="00F31421">
        <w:rPr>
          <w:sz w:val="24"/>
        </w:rPr>
        <w:t>-</w:t>
      </w:r>
      <w:r>
        <w:rPr>
          <w:sz w:val="24"/>
        </w:rPr>
        <w:t xml:space="preserve"> </w:t>
      </w:r>
      <w:r w:rsidRPr="00F31421">
        <w:rPr>
          <w:sz w:val="24"/>
        </w:rPr>
        <w:t>Why this project is necessary?</w:t>
      </w:r>
    </w:p>
    <w:p w:rsidR="00F31421" w:rsidRDefault="00F31421" w:rsidP="00DB304B">
      <w:pPr>
        <w:rPr>
          <w:sz w:val="24"/>
        </w:rPr>
      </w:pPr>
      <w:r>
        <w:rPr>
          <w:sz w:val="24"/>
        </w:rPr>
        <w:t>- What will be delivered?</w:t>
      </w:r>
    </w:p>
    <w:p w:rsidR="00F31421" w:rsidRDefault="00F31421" w:rsidP="00DB304B">
      <w:pPr>
        <w:rPr>
          <w:sz w:val="24"/>
        </w:rPr>
      </w:pPr>
      <w:r>
        <w:rPr>
          <w:sz w:val="24"/>
        </w:rPr>
        <w:t>- How it will be implemented?</w:t>
      </w:r>
    </w:p>
    <w:p w:rsidR="00F31421" w:rsidRDefault="00F31421" w:rsidP="00DB304B">
      <w:pPr>
        <w:rPr>
          <w:sz w:val="24"/>
        </w:rPr>
      </w:pPr>
      <w:r>
        <w:rPr>
          <w:sz w:val="24"/>
        </w:rPr>
        <w:t>- What is the cost and benefits?</w:t>
      </w:r>
    </w:p>
    <w:p w:rsidR="00F31421" w:rsidRDefault="00F31421" w:rsidP="00DB304B">
      <w:pPr>
        <w:rPr>
          <w:sz w:val="24"/>
        </w:rPr>
      </w:pPr>
      <w:r>
        <w:rPr>
          <w:sz w:val="24"/>
        </w:rPr>
        <w:t>- What could go wrong and how it could be handled?</w:t>
      </w:r>
    </w:p>
    <w:p w:rsidR="00F31421" w:rsidRDefault="00F31421" w:rsidP="00DB304B">
      <w:pPr>
        <w:rPr>
          <w:sz w:val="24"/>
        </w:rPr>
      </w:pPr>
      <w:r>
        <w:rPr>
          <w:sz w:val="24"/>
        </w:rPr>
        <w:t>- How success will be measured?</w:t>
      </w:r>
    </w:p>
    <w:p w:rsidR="00F31421" w:rsidRDefault="00F31421" w:rsidP="00DB304B">
      <w:pPr>
        <w:rPr>
          <w:b/>
          <w:sz w:val="24"/>
        </w:rPr>
      </w:pPr>
      <w:r>
        <w:rPr>
          <w:b/>
          <w:sz w:val="24"/>
        </w:rPr>
        <w:t>Question 8 Four SDLC Methodologies</w:t>
      </w:r>
    </w:p>
    <w:p w:rsidR="00F31421" w:rsidRPr="00F31421" w:rsidRDefault="00F31421" w:rsidP="00F31421">
      <w:pPr>
        <w:rPr>
          <w:sz w:val="24"/>
        </w:rPr>
      </w:pPr>
      <w:r w:rsidRPr="00F31421">
        <w:rPr>
          <w:sz w:val="24"/>
        </w:rPr>
        <w:t>The Committee of Mr. Henry, Mr Pandu, and Mr Dooku and Mr Karthik are having a discussion on</w:t>
      </w:r>
      <w:r>
        <w:rPr>
          <w:sz w:val="24"/>
        </w:rPr>
        <w:t xml:space="preserve"> </w:t>
      </w:r>
      <w:r w:rsidRPr="00F31421">
        <w:rPr>
          <w:sz w:val="24"/>
        </w:rPr>
        <w:t>Project Development Approach.</w:t>
      </w:r>
    </w:p>
    <w:p w:rsidR="00F31421" w:rsidRDefault="00F31421" w:rsidP="00F31421">
      <w:pPr>
        <w:rPr>
          <w:sz w:val="24"/>
        </w:rPr>
      </w:pPr>
      <w:r w:rsidRPr="00F31421">
        <w:rPr>
          <w:sz w:val="24"/>
        </w:rPr>
        <w:t>Mr Karthik explained to Mr. Henry about SDLC. And four methodologies like Sequential Iterative</w:t>
      </w:r>
      <w:r w:rsidR="00AB46CC">
        <w:rPr>
          <w:sz w:val="24"/>
        </w:rPr>
        <w:t xml:space="preserve"> </w:t>
      </w:r>
      <w:r w:rsidRPr="00F31421">
        <w:rPr>
          <w:sz w:val="24"/>
        </w:rPr>
        <w:t>Evolutionary and Agile. Please share your thoughts and clarity on Methodologies</w:t>
      </w:r>
    </w:p>
    <w:p w:rsidR="00AB46CC" w:rsidRDefault="00AB46CC" w:rsidP="00F31421">
      <w:pPr>
        <w:rPr>
          <w:b/>
          <w:sz w:val="24"/>
        </w:rPr>
      </w:pPr>
      <w:r>
        <w:rPr>
          <w:b/>
          <w:sz w:val="24"/>
        </w:rPr>
        <w:t>Answer</w:t>
      </w:r>
    </w:p>
    <w:p w:rsidR="00AB46CC" w:rsidRDefault="00AB46CC" w:rsidP="00F31421">
      <w:pPr>
        <w:rPr>
          <w:sz w:val="24"/>
        </w:rPr>
      </w:pPr>
      <w:r>
        <w:rPr>
          <w:sz w:val="24"/>
        </w:rPr>
        <w:t>SDLC Methodologies</w:t>
      </w:r>
    </w:p>
    <w:p w:rsidR="00AB46CC" w:rsidRDefault="00AB46CC" w:rsidP="00AB46CC">
      <w:pPr>
        <w:rPr>
          <w:sz w:val="24"/>
        </w:rPr>
      </w:pPr>
      <w:r w:rsidRPr="00AB46CC">
        <w:rPr>
          <w:sz w:val="24"/>
        </w:rPr>
        <w:t>-</w:t>
      </w:r>
      <w:r>
        <w:rPr>
          <w:sz w:val="24"/>
        </w:rPr>
        <w:t xml:space="preserve"> Sequential: A linear, phase-by-phase approach where each phase must be completed before moving to the next. It is very simple to understand and use. At the end of each phase a review takes place to determine if the project is on right path.</w:t>
      </w:r>
    </w:p>
    <w:p w:rsidR="00AB46CC" w:rsidRDefault="00AB46CC" w:rsidP="00AB46CC">
      <w:pPr>
        <w:rPr>
          <w:sz w:val="24"/>
        </w:rPr>
      </w:pPr>
      <w:r>
        <w:rPr>
          <w:sz w:val="24"/>
        </w:rPr>
        <w:t>- Iterative: The Rational Unified Process (RUP) is an iterative model in which development process is broken into smaller iterations, each delivering part of the functionality.</w:t>
      </w:r>
    </w:p>
    <w:p w:rsidR="00AB46CC" w:rsidRDefault="00AB46CC" w:rsidP="00AB46CC">
      <w:pPr>
        <w:rPr>
          <w:sz w:val="24"/>
        </w:rPr>
      </w:pPr>
      <w:r>
        <w:rPr>
          <w:sz w:val="24"/>
        </w:rPr>
        <w:t>- Evolutionary: System evolves through multiple versions with each version adding new capabilities. This is called a s</w:t>
      </w:r>
      <w:r w:rsidR="00BB2F35">
        <w:rPr>
          <w:sz w:val="24"/>
        </w:rPr>
        <w:t>piral in this model.</w:t>
      </w:r>
    </w:p>
    <w:p w:rsidR="00BB2F35" w:rsidRDefault="00BB2F35" w:rsidP="00AB46CC">
      <w:pPr>
        <w:rPr>
          <w:sz w:val="24"/>
        </w:rPr>
      </w:pPr>
      <w:r>
        <w:rPr>
          <w:sz w:val="24"/>
        </w:rPr>
        <w:t>- Agile- This emphasizes iterative development with focus on customer collaboration and rapid delivery. It has short development cycles and continuous customer involvement.</w:t>
      </w:r>
    </w:p>
    <w:p w:rsidR="00BB2F35" w:rsidRDefault="00BB2F35" w:rsidP="00AB46CC">
      <w:pPr>
        <w:rPr>
          <w:b/>
          <w:sz w:val="24"/>
        </w:rPr>
      </w:pPr>
      <w:r>
        <w:rPr>
          <w:b/>
          <w:sz w:val="24"/>
        </w:rPr>
        <w:t xml:space="preserve">Question 9 </w:t>
      </w:r>
      <w:r w:rsidRPr="00BB2F35">
        <w:rPr>
          <w:b/>
          <w:sz w:val="24"/>
        </w:rPr>
        <w:t>Waterfall RUP Spiral and Scrum Models</w:t>
      </w:r>
    </w:p>
    <w:p w:rsidR="00BB2F35" w:rsidRDefault="00BB2F35" w:rsidP="00BB2F35">
      <w:pPr>
        <w:rPr>
          <w:b/>
          <w:sz w:val="24"/>
        </w:rPr>
      </w:pPr>
      <w:r w:rsidRPr="00BB2F35">
        <w:rPr>
          <w:sz w:val="24"/>
        </w:rPr>
        <w:t>They discussed models in SDLC like waterfall RUP Spiral and Scrum. You put forth your understanding on</w:t>
      </w:r>
      <w:r>
        <w:rPr>
          <w:sz w:val="24"/>
        </w:rPr>
        <w:t xml:space="preserve"> </w:t>
      </w:r>
      <w:r w:rsidRPr="00BB2F35">
        <w:rPr>
          <w:sz w:val="24"/>
        </w:rPr>
        <w:t>these models</w:t>
      </w:r>
      <w:r w:rsidRPr="00BB2F35">
        <w:rPr>
          <w:sz w:val="24"/>
        </w:rPr>
        <w:cr/>
      </w:r>
      <w:r>
        <w:rPr>
          <w:b/>
          <w:sz w:val="24"/>
        </w:rPr>
        <w:t>Answer</w:t>
      </w:r>
    </w:p>
    <w:p w:rsidR="00BB2F35" w:rsidRPr="00434B94" w:rsidRDefault="00434B94" w:rsidP="00434B94">
      <w:pPr>
        <w:rPr>
          <w:sz w:val="24"/>
        </w:rPr>
      </w:pPr>
      <w:r w:rsidRPr="00434B94">
        <w:rPr>
          <w:sz w:val="24"/>
        </w:rPr>
        <w:t>-</w:t>
      </w:r>
      <w:r>
        <w:rPr>
          <w:sz w:val="24"/>
        </w:rPr>
        <w:t xml:space="preserve"> </w:t>
      </w:r>
      <w:r w:rsidR="00BB2F35" w:rsidRPr="00434B94">
        <w:rPr>
          <w:sz w:val="24"/>
        </w:rPr>
        <w:t>Waterfall model: It is a linear sequential model with fixed requirements. Each phase must complete before the next begins.</w:t>
      </w:r>
    </w:p>
    <w:p w:rsidR="00BB2F35" w:rsidRDefault="00434B94" w:rsidP="00BB2F35">
      <w:pPr>
        <w:rPr>
          <w:sz w:val="24"/>
        </w:rPr>
      </w:pPr>
      <w:r>
        <w:rPr>
          <w:sz w:val="24"/>
        </w:rPr>
        <w:t xml:space="preserve">- </w:t>
      </w:r>
      <w:r w:rsidR="00BB2F35">
        <w:rPr>
          <w:sz w:val="24"/>
        </w:rPr>
        <w:t xml:space="preserve">RUP model: Rational Unified Process model is an iterative model with 4 phases. It is </w:t>
      </w:r>
      <w:r w:rsidR="004A730D">
        <w:rPr>
          <w:sz w:val="24"/>
        </w:rPr>
        <w:t>use-case driven, iterative and incremental.</w:t>
      </w:r>
    </w:p>
    <w:p w:rsidR="004A730D" w:rsidRDefault="00434B94" w:rsidP="00BB2F35">
      <w:pPr>
        <w:rPr>
          <w:sz w:val="24"/>
        </w:rPr>
      </w:pPr>
      <w:r>
        <w:rPr>
          <w:sz w:val="24"/>
        </w:rPr>
        <w:lastRenderedPageBreak/>
        <w:t xml:space="preserve">- </w:t>
      </w:r>
      <w:r w:rsidR="004A730D">
        <w:rPr>
          <w:sz w:val="24"/>
        </w:rPr>
        <w:t>Spiral model: It is risk driven iterative model which have multiple iterations known as spiral with strong focus on risk analysis.</w:t>
      </w:r>
    </w:p>
    <w:p w:rsidR="004A730D" w:rsidRDefault="00434B94" w:rsidP="00BB2F35">
      <w:pPr>
        <w:rPr>
          <w:sz w:val="24"/>
        </w:rPr>
      </w:pPr>
      <w:r>
        <w:rPr>
          <w:sz w:val="24"/>
        </w:rPr>
        <w:t xml:space="preserve">- </w:t>
      </w:r>
      <w:r w:rsidR="004A730D">
        <w:rPr>
          <w:sz w:val="24"/>
        </w:rPr>
        <w:t xml:space="preserve">Scrum model: It has iterative incremental framework with fixed-length iterations. </w:t>
      </w:r>
    </w:p>
    <w:p w:rsidR="004A730D" w:rsidRDefault="004A730D" w:rsidP="00BB2F35">
      <w:pPr>
        <w:rPr>
          <w:b/>
          <w:sz w:val="24"/>
        </w:rPr>
      </w:pPr>
      <w:r>
        <w:rPr>
          <w:b/>
          <w:sz w:val="24"/>
        </w:rPr>
        <w:t>Question 10 Waterfall Vs V- Model</w:t>
      </w:r>
    </w:p>
    <w:p w:rsidR="004A730D" w:rsidRDefault="004A730D" w:rsidP="00BB2F35">
      <w:pPr>
        <w:rPr>
          <w:b/>
          <w:sz w:val="24"/>
        </w:rPr>
      </w:pPr>
      <w:r w:rsidRPr="004A730D">
        <w:rPr>
          <w:sz w:val="24"/>
        </w:rPr>
        <w:t>Write down the differences between waterfall model and V model.</w:t>
      </w:r>
      <w:r w:rsidRPr="004A730D">
        <w:rPr>
          <w:sz w:val="24"/>
        </w:rPr>
        <w:cr/>
      </w:r>
      <w:r>
        <w:rPr>
          <w:b/>
          <w:sz w:val="24"/>
        </w:rPr>
        <w:t>Answer</w:t>
      </w:r>
    </w:p>
    <w:tbl>
      <w:tblPr>
        <w:tblStyle w:val="TableGrid"/>
        <w:tblW w:w="0" w:type="auto"/>
        <w:tblLook w:val="04A0" w:firstRow="1" w:lastRow="0" w:firstColumn="1" w:lastColumn="0" w:noHBand="0" w:noVBand="1"/>
      </w:tblPr>
      <w:tblGrid>
        <w:gridCol w:w="4508"/>
        <w:gridCol w:w="4508"/>
      </w:tblGrid>
      <w:tr w:rsidR="004A730D" w:rsidTr="004A730D">
        <w:tc>
          <w:tcPr>
            <w:tcW w:w="4508" w:type="dxa"/>
          </w:tcPr>
          <w:p w:rsidR="004A730D" w:rsidRPr="004A730D" w:rsidRDefault="004A730D" w:rsidP="00BB2F35">
            <w:pPr>
              <w:rPr>
                <w:b/>
                <w:sz w:val="24"/>
              </w:rPr>
            </w:pPr>
            <w:r w:rsidRPr="004A730D">
              <w:rPr>
                <w:b/>
                <w:sz w:val="24"/>
              </w:rPr>
              <w:t xml:space="preserve">Waterfall </w:t>
            </w:r>
          </w:p>
        </w:tc>
        <w:tc>
          <w:tcPr>
            <w:tcW w:w="4508" w:type="dxa"/>
          </w:tcPr>
          <w:p w:rsidR="004A730D" w:rsidRPr="004A730D" w:rsidRDefault="004A730D" w:rsidP="00BB2F35">
            <w:pPr>
              <w:rPr>
                <w:b/>
                <w:sz w:val="24"/>
              </w:rPr>
            </w:pPr>
            <w:r w:rsidRPr="004A730D">
              <w:rPr>
                <w:b/>
                <w:sz w:val="24"/>
              </w:rPr>
              <w:t>V-model</w:t>
            </w:r>
          </w:p>
        </w:tc>
      </w:tr>
      <w:tr w:rsidR="004A730D" w:rsidTr="004A730D">
        <w:tc>
          <w:tcPr>
            <w:tcW w:w="4508" w:type="dxa"/>
          </w:tcPr>
          <w:p w:rsidR="004A730D" w:rsidRDefault="004A730D" w:rsidP="00BB2F35">
            <w:pPr>
              <w:rPr>
                <w:sz w:val="24"/>
              </w:rPr>
            </w:pPr>
          </w:p>
        </w:tc>
        <w:tc>
          <w:tcPr>
            <w:tcW w:w="4508" w:type="dxa"/>
          </w:tcPr>
          <w:p w:rsidR="004A730D" w:rsidRDefault="004A730D" w:rsidP="00BB2F35">
            <w:pPr>
              <w:rPr>
                <w:sz w:val="24"/>
              </w:rPr>
            </w:pPr>
          </w:p>
        </w:tc>
      </w:tr>
      <w:tr w:rsidR="004A730D" w:rsidTr="004A730D">
        <w:tc>
          <w:tcPr>
            <w:tcW w:w="4508" w:type="dxa"/>
          </w:tcPr>
          <w:p w:rsidR="004A730D" w:rsidRDefault="004A730D" w:rsidP="00BB2F35">
            <w:pPr>
              <w:rPr>
                <w:sz w:val="24"/>
              </w:rPr>
            </w:pPr>
            <w:r w:rsidRPr="004A730D">
              <w:rPr>
                <w:sz w:val="24"/>
              </w:rPr>
              <w:t>Linear sequence of phases moving downward</w:t>
            </w:r>
          </w:p>
        </w:tc>
        <w:tc>
          <w:tcPr>
            <w:tcW w:w="4508" w:type="dxa"/>
          </w:tcPr>
          <w:p w:rsidR="004A730D" w:rsidRDefault="004A730D" w:rsidP="00BB2F35">
            <w:pPr>
              <w:rPr>
                <w:sz w:val="24"/>
              </w:rPr>
            </w:pPr>
            <w:r>
              <w:rPr>
                <w:sz w:val="24"/>
              </w:rPr>
              <w:t>S</w:t>
            </w:r>
            <w:r w:rsidRPr="004A730D">
              <w:rPr>
                <w:sz w:val="24"/>
              </w:rPr>
              <w:t>plits into two branches forming a V-shape, with development steps down and testing steps up</w:t>
            </w:r>
          </w:p>
        </w:tc>
      </w:tr>
      <w:tr w:rsidR="004A730D" w:rsidTr="004A730D">
        <w:tc>
          <w:tcPr>
            <w:tcW w:w="4508" w:type="dxa"/>
          </w:tcPr>
          <w:p w:rsidR="004A730D" w:rsidRDefault="004A730D" w:rsidP="00BB2F35">
            <w:pPr>
              <w:rPr>
                <w:sz w:val="24"/>
              </w:rPr>
            </w:pPr>
            <w:r w:rsidRPr="004A730D">
              <w:rPr>
                <w:sz w:val="24"/>
              </w:rPr>
              <w:t>Changes are costly and difficult to implement late in the cycle</w:t>
            </w:r>
          </w:p>
        </w:tc>
        <w:tc>
          <w:tcPr>
            <w:tcW w:w="4508" w:type="dxa"/>
          </w:tcPr>
          <w:p w:rsidR="004A730D" w:rsidRDefault="004A730D" w:rsidP="00BB2F35">
            <w:pPr>
              <w:rPr>
                <w:sz w:val="24"/>
              </w:rPr>
            </w:pPr>
            <w:r w:rsidRPr="004A730D">
              <w:rPr>
                <w:sz w:val="24"/>
              </w:rPr>
              <w:t>Changes can be accommodated earlier due to test planning during development phases</w:t>
            </w:r>
          </w:p>
        </w:tc>
      </w:tr>
      <w:tr w:rsidR="004A730D" w:rsidTr="004A730D">
        <w:tc>
          <w:tcPr>
            <w:tcW w:w="4508" w:type="dxa"/>
          </w:tcPr>
          <w:p w:rsidR="004A730D" w:rsidRDefault="004A730D" w:rsidP="00BB2F35">
            <w:pPr>
              <w:rPr>
                <w:sz w:val="24"/>
              </w:rPr>
            </w:pPr>
            <w:r w:rsidRPr="004A730D">
              <w:rPr>
                <w:sz w:val="24"/>
              </w:rPr>
              <w:t>Test planning starts after development</w:t>
            </w:r>
          </w:p>
        </w:tc>
        <w:tc>
          <w:tcPr>
            <w:tcW w:w="4508" w:type="dxa"/>
          </w:tcPr>
          <w:p w:rsidR="004A730D" w:rsidRDefault="004A730D" w:rsidP="00BB2F35">
            <w:pPr>
              <w:rPr>
                <w:sz w:val="24"/>
              </w:rPr>
            </w:pPr>
            <w:r w:rsidRPr="004A730D">
              <w:rPr>
                <w:sz w:val="24"/>
              </w:rPr>
              <w:t>Test planning begins with corresponding development phases</w:t>
            </w:r>
          </w:p>
        </w:tc>
      </w:tr>
      <w:tr w:rsidR="004A730D" w:rsidTr="004A730D">
        <w:tc>
          <w:tcPr>
            <w:tcW w:w="4508" w:type="dxa"/>
          </w:tcPr>
          <w:p w:rsidR="004A730D" w:rsidRDefault="004A730D" w:rsidP="00BB2F35">
            <w:pPr>
              <w:rPr>
                <w:sz w:val="24"/>
              </w:rPr>
            </w:pPr>
            <w:r w:rsidRPr="004A730D">
              <w:rPr>
                <w:sz w:val="24"/>
              </w:rPr>
              <w:t>Documentation created sequentially</w:t>
            </w:r>
          </w:p>
        </w:tc>
        <w:tc>
          <w:tcPr>
            <w:tcW w:w="4508" w:type="dxa"/>
          </w:tcPr>
          <w:p w:rsidR="004A730D" w:rsidRDefault="004A730D" w:rsidP="00BB2F35">
            <w:pPr>
              <w:rPr>
                <w:sz w:val="24"/>
              </w:rPr>
            </w:pPr>
            <w:r w:rsidRPr="004A730D">
              <w:rPr>
                <w:sz w:val="24"/>
              </w:rPr>
              <w:t>Documentation created in parallel for development and testing phases</w:t>
            </w:r>
          </w:p>
        </w:tc>
      </w:tr>
      <w:tr w:rsidR="004A730D" w:rsidTr="004A730D">
        <w:tc>
          <w:tcPr>
            <w:tcW w:w="4508" w:type="dxa"/>
          </w:tcPr>
          <w:p w:rsidR="004A730D" w:rsidRDefault="004A730D" w:rsidP="00BB2F35">
            <w:pPr>
              <w:rPr>
                <w:sz w:val="24"/>
              </w:rPr>
            </w:pPr>
            <w:r w:rsidRPr="004A730D">
              <w:rPr>
                <w:sz w:val="24"/>
              </w:rPr>
              <w:t>Quality focus mainly during testing phase</w:t>
            </w:r>
          </w:p>
        </w:tc>
        <w:tc>
          <w:tcPr>
            <w:tcW w:w="4508" w:type="dxa"/>
          </w:tcPr>
          <w:p w:rsidR="004A730D" w:rsidRDefault="004A730D" w:rsidP="00BB2F35">
            <w:pPr>
              <w:rPr>
                <w:sz w:val="24"/>
              </w:rPr>
            </w:pPr>
            <w:r w:rsidRPr="004A730D">
              <w:rPr>
                <w:sz w:val="24"/>
              </w:rPr>
              <w:t>Quality built into each phase with corresponding validation</w:t>
            </w:r>
          </w:p>
        </w:tc>
      </w:tr>
    </w:tbl>
    <w:p w:rsidR="004A730D" w:rsidRDefault="004A730D" w:rsidP="00BB2F35">
      <w:pPr>
        <w:rPr>
          <w:sz w:val="24"/>
        </w:rPr>
      </w:pPr>
    </w:p>
    <w:p w:rsidR="00434B94" w:rsidRDefault="00434B94" w:rsidP="00BB2F35">
      <w:pPr>
        <w:rPr>
          <w:b/>
          <w:sz w:val="24"/>
        </w:rPr>
      </w:pPr>
      <w:r>
        <w:rPr>
          <w:b/>
          <w:sz w:val="24"/>
        </w:rPr>
        <w:t>Question 11 Justify your choice</w:t>
      </w:r>
    </w:p>
    <w:p w:rsidR="00434B94" w:rsidRDefault="00434B94" w:rsidP="00BB2F35">
      <w:pPr>
        <w:rPr>
          <w:sz w:val="24"/>
        </w:rPr>
      </w:pPr>
      <w:r w:rsidRPr="00434B94">
        <w:rPr>
          <w:sz w:val="24"/>
        </w:rPr>
        <w:t>As a BA, state your reason for choosing one model for this project</w:t>
      </w:r>
    </w:p>
    <w:p w:rsidR="00434B94" w:rsidRDefault="00434B94" w:rsidP="00BB2F35">
      <w:pPr>
        <w:rPr>
          <w:b/>
          <w:sz w:val="24"/>
        </w:rPr>
      </w:pPr>
      <w:r>
        <w:rPr>
          <w:b/>
          <w:sz w:val="24"/>
        </w:rPr>
        <w:t>Answer</w:t>
      </w:r>
    </w:p>
    <w:p w:rsidR="00434B94" w:rsidRDefault="00434B94" w:rsidP="00434B94">
      <w:pPr>
        <w:rPr>
          <w:sz w:val="24"/>
        </w:rPr>
      </w:pPr>
      <w:r>
        <w:rPr>
          <w:sz w:val="24"/>
        </w:rPr>
        <w:t xml:space="preserve">The suitable model for this project will be V model due to following characteristics: </w:t>
      </w:r>
    </w:p>
    <w:p w:rsidR="00434B94" w:rsidRPr="00434B94" w:rsidRDefault="00434B94" w:rsidP="00434B94">
      <w:pPr>
        <w:rPr>
          <w:sz w:val="24"/>
        </w:rPr>
      </w:pPr>
      <w:r w:rsidRPr="00434B94">
        <w:rPr>
          <w:sz w:val="24"/>
        </w:rPr>
        <w:t>-</w:t>
      </w:r>
      <w:r>
        <w:rPr>
          <w:sz w:val="24"/>
        </w:rPr>
        <w:t xml:space="preserve"> </w:t>
      </w:r>
      <w:r w:rsidRPr="00434B94">
        <w:rPr>
          <w:sz w:val="24"/>
        </w:rPr>
        <w:t>Testing Integration Throughout Development</w:t>
      </w:r>
    </w:p>
    <w:p w:rsidR="00434B94" w:rsidRPr="00434B94" w:rsidRDefault="00434B94" w:rsidP="00434B94">
      <w:pPr>
        <w:rPr>
          <w:sz w:val="24"/>
        </w:rPr>
      </w:pPr>
      <w:r>
        <w:rPr>
          <w:sz w:val="24"/>
        </w:rPr>
        <w:t xml:space="preserve">- </w:t>
      </w:r>
      <w:r w:rsidRPr="00434B94">
        <w:rPr>
          <w:sz w:val="24"/>
        </w:rPr>
        <w:t>Requirements Verification and Validation</w:t>
      </w:r>
    </w:p>
    <w:p w:rsidR="00434B94" w:rsidRDefault="00434B94" w:rsidP="00434B94">
      <w:pPr>
        <w:rPr>
          <w:sz w:val="24"/>
        </w:rPr>
      </w:pPr>
      <w:r>
        <w:rPr>
          <w:sz w:val="24"/>
        </w:rPr>
        <w:t>- Risk Management</w:t>
      </w:r>
    </w:p>
    <w:p w:rsidR="00434B94" w:rsidRPr="00434B94" w:rsidRDefault="00434B94" w:rsidP="00434B94">
      <w:pPr>
        <w:rPr>
          <w:sz w:val="24"/>
        </w:rPr>
      </w:pPr>
      <w:r>
        <w:rPr>
          <w:sz w:val="24"/>
        </w:rPr>
        <w:t xml:space="preserve">- </w:t>
      </w:r>
      <w:r w:rsidRPr="00434B94">
        <w:rPr>
          <w:sz w:val="24"/>
        </w:rPr>
        <w:t>Project Characteristics Match</w:t>
      </w:r>
    </w:p>
    <w:p w:rsidR="00434B94" w:rsidRDefault="00434B94" w:rsidP="00434B94">
      <w:pPr>
        <w:rPr>
          <w:sz w:val="24"/>
        </w:rPr>
      </w:pPr>
      <w:r>
        <w:rPr>
          <w:sz w:val="24"/>
        </w:rPr>
        <w:t>- Team Structure Alignment</w:t>
      </w:r>
    </w:p>
    <w:p w:rsidR="00434B94" w:rsidRDefault="00434B94" w:rsidP="00434B94">
      <w:pPr>
        <w:rPr>
          <w:b/>
          <w:sz w:val="24"/>
        </w:rPr>
      </w:pPr>
      <w:r>
        <w:rPr>
          <w:b/>
          <w:sz w:val="24"/>
        </w:rPr>
        <w:t>Question 12 Gantt Chart</w:t>
      </w:r>
    </w:p>
    <w:p w:rsidR="00434B94" w:rsidRPr="00434B94" w:rsidRDefault="00434B94" w:rsidP="00434B94">
      <w:pPr>
        <w:rPr>
          <w:sz w:val="24"/>
        </w:rPr>
      </w:pPr>
      <w:r w:rsidRPr="00434B94">
        <w:rPr>
          <w:sz w:val="24"/>
        </w:rPr>
        <w:t>The Committee of Mr. Henry, Mr Pandu, and Mr Dooku discussed with Mr Karthik and finalised on</w:t>
      </w:r>
      <w:r>
        <w:rPr>
          <w:sz w:val="24"/>
        </w:rPr>
        <w:t xml:space="preserve"> </w:t>
      </w:r>
      <w:r w:rsidRPr="00434B94">
        <w:rPr>
          <w:sz w:val="24"/>
        </w:rPr>
        <w:t>the V Model approach (RG, RA, Design, D1, T1, D2, T2, D3, T3, D4, T4 and UAT)</w:t>
      </w:r>
    </w:p>
    <w:p w:rsidR="00434B94" w:rsidRDefault="00434B94" w:rsidP="00434B94">
      <w:pPr>
        <w:rPr>
          <w:sz w:val="24"/>
        </w:rPr>
      </w:pPr>
      <w:r w:rsidRPr="00434B94">
        <w:rPr>
          <w:sz w:val="24"/>
        </w:rPr>
        <w:t xml:space="preserve">Mr </w:t>
      </w:r>
      <w:proofErr w:type="spellStart"/>
      <w:r w:rsidRPr="00434B94">
        <w:rPr>
          <w:sz w:val="24"/>
        </w:rPr>
        <w:t>Vandanam</w:t>
      </w:r>
      <w:proofErr w:type="spellEnd"/>
      <w:r w:rsidRPr="00434B94">
        <w:rPr>
          <w:sz w:val="24"/>
        </w:rPr>
        <w:t xml:space="preserve"> is mapped as a PM to this project. He studies this Project and Prepares a Gantt chart</w:t>
      </w:r>
      <w:r>
        <w:rPr>
          <w:sz w:val="24"/>
        </w:rPr>
        <w:t xml:space="preserve"> </w:t>
      </w:r>
      <w:r w:rsidRPr="00434B94">
        <w:rPr>
          <w:sz w:val="24"/>
        </w:rPr>
        <w:t xml:space="preserve">with V Model (RG, RA, Design, D1, T1, D2, T2, D3, T3, D4, T4 and UAT) as </w:t>
      </w:r>
      <w:r w:rsidRPr="00434B94">
        <w:rPr>
          <w:sz w:val="24"/>
        </w:rPr>
        <w:lastRenderedPageBreak/>
        <w:t>development process and the</w:t>
      </w:r>
      <w:r>
        <w:rPr>
          <w:sz w:val="24"/>
        </w:rPr>
        <w:t xml:space="preserve"> </w:t>
      </w:r>
      <w:r w:rsidRPr="00434B94">
        <w:rPr>
          <w:sz w:val="24"/>
        </w:rPr>
        <w:t>Resources are PM, BA, Java Developers, testers, DB Admin, NW Admin.</w:t>
      </w:r>
    </w:p>
    <w:p w:rsidR="00434B94" w:rsidRDefault="00434B94" w:rsidP="00434B94">
      <w:pPr>
        <w:rPr>
          <w:b/>
          <w:sz w:val="24"/>
        </w:rPr>
      </w:pPr>
      <w:r>
        <w:rPr>
          <w:b/>
          <w:sz w:val="24"/>
        </w:rPr>
        <w:t>Answer</w:t>
      </w:r>
    </w:p>
    <w:tbl>
      <w:tblPr>
        <w:tblStyle w:val="TableGrid"/>
        <w:tblW w:w="9918" w:type="dxa"/>
        <w:tblLook w:val="04A0" w:firstRow="1" w:lastRow="0" w:firstColumn="1" w:lastColumn="0" w:noHBand="0" w:noVBand="1"/>
      </w:tblPr>
      <w:tblGrid>
        <w:gridCol w:w="1553"/>
        <w:gridCol w:w="1523"/>
        <w:gridCol w:w="1523"/>
        <w:gridCol w:w="1523"/>
        <w:gridCol w:w="1523"/>
        <w:gridCol w:w="2273"/>
      </w:tblGrid>
      <w:tr w:rsidR="000C3031" w:rsidTr="002473F0">
        <w:tc>
          <w:tcPr>
            <w:tcW w:w="1553" w:type="dxa"/>
          </w:tcPr>
          <w:p w:rsidR="000C3031" w:rsidRDefault="000C3031" w:rsidP="00434B94">
            <w:pPr>
              <w:rPr>
                <w:sz w:val="24"/>
              </w:rPr>
            </w:pPr>
            <w:r>
              <w:rPr>
                <w:sz w:val="24"/>
              </w:rPr>
              <w:t>Phases</w:t>
            </w:r>
          </w:p>
        </w:tc>
        <w:tc>
          <w:tcPr>
            <w:tcW w:w="1523" w:type="dxa"/>
          </w:tcPr>
          <w:p w:rsidR="000C3031" w:rsidRDefault="000C3031" w:rsidP="00434B94">
            <w:pPr>
              <w:rPr>
                <w:sz w:val="24"/>
              </w:rPr>
            </w:pPr>
            <w:r>
              <w:rPr>
                <w:sz w:val="24"/>
              </w:rPr>
              <w:t>Month 1</w:t>
            </w:r>
          </w:p>
        </w:tc>
        <w:tc>
          <w:tcPr>
            <w:tcW w:w="1523" w:type="dxa"/>
          </w:tcPr>
          <w:p w:rsidR="000C3031" w:rsidRDefault="000C3031" w:rsidP="00434B94">
            <w:pPr>
              <w:rPr>
                <w:sz w:val="24"/>
              </w:rPr>
            </w:pPr>
            <w:r>
              <w:rPr>
                <w:sz w:val="24"/>
              </w:rPr>
              <w:t>Month 5</w:t>
            </w:r>
          </w:p>
        </w:tc>
        <w:tc>
          <w:tcPr>
            <w:tcW w:w="1523" w:type="dxa"/>
          </w:tcPr>
          <w:p w:rsidR="000C3031" w:rsidRDefault="000C3031" w:rsidP="00434B94">
            <w:pPr>
              <w:rPr>
                <w:sz w:val="24"/>
              </w:rPr>
            </w:pPr>
            <w:r>
              <w:rPr>
                <w:sz w:val="24"/>
              </w:rPr>
              <w:t>Month 10</w:t>
            </w:r>
          </w:p>
        </w:tc>
        <w:tc>
          <w:tcPr>
            <w:tcW w:w="1523" w:type="dxa"/>
          </w:tcPr>
          <w:p w:rsidR="000C3031" w:rsidRDefault="000C3031" w:rsidP="00434B94">
            <w:pPr>
              <w:rPr>
                <w:sz w:val="24"/>
              </w:rPr>
            </w:pPr>
            <w:r>
              <w:rPr>
                <w:sz w:val="24"/>
              </w:rPr>
              <w:t>Month 15</w:t>
            </w:r>
          </w:p>
        </w:tc>
        <w:tc>
          <w:tcPr>
            <w:tcW w:w="2273" w:type="dxa"/>
          </w:tcPr>
          <w:p w:rsidR="000C3031" w:rsidRDefault="000C3031" w:rsidP="00434B94">
            <w:pPr>
              <w:rPr>
                <w:sz w:val="24"/>
              </w:rPr>
            </w:pPr>
            <w:r>
              <w:rPr>
                <w:sz w:val="24"/>
              </w:rPr>
              <w:t>Month 18</w:t>
            </w:r>
          </w:p>
        </w:tc>
      </w:tr>
      <w:tr w:rsidR="000C3031" w:rsidTr="002473F0">
        <w:tc>
          <w:tcPr>
            <w:tcW w:w="155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2273" w:type="dxa"/>
          </w:tcPr>
          <w:p w:rsidR="000C3031" w:rsidRDefault="000C3031" w:rsidP="00434B94">
            <w:pPr>
              <w:rPr>
                <w:sz w:val="24"/>
              </w:rPr>
            </w:pPr>
          </w:p>
        </w:tc>
      </w:tr>
      <w:tr w:rsidR="000C3031" w:rsidTr="002473F0">
        <w:tc>
          <w:tcPr>
            <w:tcW w:w="1553" w:type="dxa"/>
          </w:tcPr>
          <w:p w:rsidR="000C3031" w:rsidRDefault="000C3031" w:rsidP="00434B94">
            <w:pPr>
              <w:rPr>
                <w:sz w:val="24"/>
              </w:rPr>
            </w:pPr>
            <w:r>
              <w:rPr>
                <w:sz w:val="24"/>
              </w:rPr>
              <w:t>Requirement Gathering</w:t>
            </w:r>
          </w:p>
        </w:tc>
        <w:tc>
          <w:tcPr>
            <w:tcW w:w="1523" w:type="dxa"/>
          </w:tcPr>
          <w:p w:rsidR="000C3031" w:rsidRDefault="000C3031" w:rsidP="00434B94">
            <w:pPr>
              <w:rPr>
                <w:sz w:val="24"/>
              </w:rPr>
            </w:pPr>
            <w:r>
              <w:rPr>
                <w:noProof/>
                <w:sz w:val="24"/>
              </w:rPr>
              <mc:AlternateContent>
                <mc:Choice Requires="wps">
                  <w:drawing>
                    <wp:anchor distT="0" distB="0" distL="114300" distR="114300" simplePos="0" relativeHeight="251676672" behindDoc="0" locked="0" layoutInCell="1" allowOverlap="1" wp14:anchorId="401D077D" wp14:editId="34B52977">
                      <wp:simplePos x="0" y="0"/>
                      <wp:positionH relativeFrom="column">
                        <wp:posOffset>56515</wp:posOffset>
                      </wp:positionH>
                      <wp:positionV relativeFrom="paragraph">
                        <wp:posOffset>80010</wp:posOffset>
                      </wp:positionV>
                      <wp:extent cx="6381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381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94CA0" id="Rectangle 8" o:spid="_x0000_s1026" style="position:absolute;margin-left:4.45pt;margin-top:6.3pt;width:50.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" fillcolor="#4472c4 [3204]" strokecolor="#1f3763 [1604]" strokeweight="1pt"/>
                  </w:pict>
                </mc:Fallback>
              </mc:AlternateContent>
            </w: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2273" w:type="dxa"/>
          </w:tcPr>
          <w:p w:rsidR="000C3031" w:rsidRDefault="000C3031" w:rsidP="00434B94">
            <w:pPr>
              <w:rPr>
                <w:sz w:val="24"/>
              </w:rPr>
            </w:pPr>
          </w:p>
        </w:tc>
      </w:tr>
      <w:tr w:rsidR="000C3031" w:rsidTr="002473F0">
        <w:tc>
          <w:tcPr>
            <w:tcW w:w="1553" w:type="dxa"/>
          </w:tcPr>
          <w:p w:rsidR="000C3031" w:rsidRDefault="000C3031" w:rsidP="00434B94">
            <w:pPr>
              <w:rPr>
                <w:sz w:val="24"/>
              </w:rPr>
            </w:pPr>
            <w:r>
              <w:rPr>
                <w:sz w:val="24"/>
              </w:rPr>
              <w:t>Design</w:t>
            </w:r>
          </w:p>
        </w:tc>
        <w:tc>
          <w:tcPr>
            <w:tcW w:w="1523" w:type="dxa"/>
          </w:tcPr>
          <w:p w:rsidR="000C3031" w:rsidRDefault="000C3031" w:rsidP="00434B94">
            <w:pPr>
              <w:rPr>
                <w:sz w:val="24"/>
              </w:rPr>
            </w:pPr>
          </w:p>
        </w:tc>
        <w:tc>
          <w:tcPr>
            <w:tcW w:w="1523" w:type="dxa"/>
          </w:tcPr>
          <w:p w:rsidR="000C3031" w:rsidRDefault="000C3031" w:rsidP="00434B94">
            <w:pPr>
              <w:rPr>
                <w:sz w:val="24"/>
              </w:rPr>
            </w:pPr>
            <w:r>
              <w:rPr>
                <w:noProof/>
                <w:sz w:val="24"/>
              </w:rPr>
              <mc:AlternateContent>
                <mc:Choice Requires="wps">
                  <w:drawing>
                    <wp:anchor distT="0" distB="0" distL="114300" distR="114300" simplePos="0" relativeHeight="251677696" behindDoc="0" locked="0" layoutInCell="1" allowOverlap="1">
                      <wp:simplePos x="0" y="0"/>
                      <wp:positionH relativeFrom="column">
                        <wp:posOffset>-243839</wp:posOffset>
                      </wp:positionH>
                      <wp:positionV relativeFrom="paragraph">
                        <wp:posOffset>82550</wp:posOffset>
                      </wp:positionV>
                      <wp:extent cx="171450" cy="76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FFA0" id="Rectangle 9" o:spid="_x0000_s1026" style="position:absolute;margin-left:-19.2pt;margin-top:6.5pt;width:13.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" fillcolor="#4472c4 [3204]" strokecolor="#1f3763 [1604]" strokeweight="1pt"/>
                  </w:pict>
                </mc:Fallback>
              </mc:AlternateContent>
            </w: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2273" w:type="dxa"/>
          </w:tcPr>
          <w:p w:rsidR="000C3031" w:rsidRDefault="000C3031" w:rsidP="00434B94">
            <w:pPr>
              <w:rPr>
                <w:sz w:val="24"/>
              </w:rPr>
            </w:pPr>
          </w:p>
        </w:tc>
      </w:tr>
      <w:tr w:rsidR="000C3031" w:rsidTr="002473F0">
        <w:tc>
          <w:tcPr>
            <w:tcW w:w="1553" w:type="dxa"/>
          </w:tcPr>
          <w:p w:rsidR="000C3031" w:rsidRDefault="000C3031" w:rsidP="00434B94">
            <w:pPr>
              <w:rPr>
                <w:sz w:val="24"/>
              </w:rPr>
            </w:pPr>
            <w:r>
              <w:rPr>
                <w:sz w:val="24"/>
              </w:rPr>
              <w:t>Development and Testing</w:t>
            </w:r>
          </w:p>
        </w:tc>
        <w:tc>
          <w:tcPr>
            <w:tcW w:w="1523" w:type="dxa"/>
          </w:tcPr>
          <w:p w:rsidR="000C3031" w:rsidRDefault="000C3031" w:rsidP="00434B94">
            <w:pPr>
              <w:rPr>
                <w:sz w:val="24"/>
              </w:rPr>
            </w:pPr>
          </w:p>
        </w:tc>
        <w:tc>
          <w:tcPr>
            <w:tcW w:w="1523" w:type="dxa"/>
          </w:tcPr>
          <w:p w:rsidR="000C3031" w:rsidRDefault="002473F0" w:rsidP="00434B94">
            <w:pPr>
              <w:rPr>
                <w:sz w:val="24"/>
              </w:rPr>
            </w:pPr>
            <w:r>
              <w:rPr>
                <w:noProof/>
                <w:sz w:val="24"/>
              </w:rPr>
              <mc:AlternateContent>
                <mc:Choice Requires="wps">
                  <w:drawing>
                    <wp:anchor distT="0" distB="0" distL="114300" distR="114300" simplePos="0" relativeHeight="251678720" behindDoc="0" locked="0" layoutInCell="1" allowOverlap="1">
                      <wp:simplePos x="0" y="0"/>
                      <wp:positionH relativeFrom="column">
                        <wp:posOffset>-72390</wp:posOffset>
                      </wp:positionH>
                      <wp:positionV relativeFrom="paragraph">
                        <wp:posOffset>99695</wp:posOffset>
                      </wp:positionV>
                      <wp:extent cx="304800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04800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112D" id="Rectangle 10" o:spid="_x0000_s1026" style="position:absolute;margin-left:-5.7pt;margin-top:7.85pt;width:240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" fillcolor="#4472c4 [3204]" strokecolor="#1f3763 [1604]" strokeweight="1pt"/>
                  </w:pict>
                </mc:Fallback>
              </mc:AlternateContent>
            </w: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2273" w:type="dxa"/>
          </w:tcPr>
          <w:p w:rsidR="000C3031" w:rsidRDefault="000C3031" w:rsidP="00434B94">
            <w:pPr>
              <w:rPr>
                <w:sz w:val="24"/>
              </w:rPr>
            </w:pPr>
          </w:p>
        </w:tc>
      </w:tr>
      <w:tr w:rsidR="000C3031" w:rsidTr="002473F0">
        <w:tc>
          <w:tcPr>
            <w:tcW w:w="1553" w:type="dxa"/>
          </w:tcPr>
          <w:p w:rsidR="000C3031" w:rsidRDefault="000C3031" w:rsidP="00434B94">
            <w:pPr>
              <w:rPr>
                <w:sz w:val="24"/>
              </w:rPr>
            </w:pPr>
            <w:r>
              <w:rPr>
                <w:sz w:val="24"/>
              </w:rPr>
              <w:t>UAT</w:t>
            </w: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2273" w:type="dxa"/>
          </w:tcPr>
          <w:p w:rsidR="000C3031" w:rsidRDefault="002473F0" w:rsidP="00434B94">
            <w:pPr>
              <w:rPr>
                <w:sz w:val="24"/>
              </w:rPr>
            </w:pPr>
            <w:r>
              <w:rPr>
                <w:noProof/>
                <w:sz w:val="24"/>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35560</wp:posOffset>
                      </wp:positionV>
                      <wp:extent cx="4762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7625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05F25" id="Rectangle 11" o:spid="_x0000_s1026" style="position:absolute;margin-left:10.35pt;margin-top:2.8pt;width:3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" fillcolor="#4472c4 [3204]" strokecolor="#1f3763 [1604]" strokeweight="1pt"/>
                  </w:pict>
                </mc:Fallback>
              </mc:AlternateContent>
            </w:r>
          </w:p>
        </w:tc>
      </w:tr>
      <w:tr w:rsidR="000C3031" w:rsidTr="002473F0">
        <w:tc>
          <w:tcPr>
            <w:tcW w:w="1553" w:type="dxa"/>
          </w:tcPr>
          <w:p w:rsidR="000C3031" w:rsidRDefault="000C3031" w:rsidP="00434B94">
            <w:pPr>
              <w:rPr>
                <w:sz w:val="24"/>
              </w:rPr>
            </w:pPr>
            <w:r>
              <w:rPr>
                <w:sz w:val="24"/>
              </w:rPr>
              <w:t>Deployment</w:t>
            </w: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1523" w:type="dxa"/>
          </w:tcPr>
          <w:p w:rsidR="000C3031" w:rsidRDefault="000C3031" w:rsidP="00434B94">
            <w:pPr>
              <w:rPr>
                <w:sz w:val="24"/>
              </w:rPr>
            </w:pPr>
          </w:p>
        </w:tc>
        <w:tc>
          <w:tcPr>
            <w:tcW w:w="2273" w:type="dxa"/>
          </w:tcPr>
          <w:p w:rsidR="000C3031" w:rsidRDefault="002473F0" w:rsidP="00434B94">
            <w:pPr>
              <w:rPr>
                <w:sz w:val="24"/>
              </w:rPr>
            </w:pPr>
            <w:r>
              <w:rPr>
                <w:noProof/>
                <w:sz w:val="24"/>
              </w:rPr>
              <mc:AlternateContent>
                <mc:Choice Requires="wps">
                  <w:drawing>
                    <wp:anchor distT="0" distB="0" distL="114300" distR="114300" simplePos="0" relativeHeight="251680768" behindDoc="0" locked="0" layoutInCell="1" allowOverlap="1">
                      <wp:simplePos x="0" y="0"/>
                      <wp:positionH relativeFrom="column">
                        <wp:posOffset>807720</wp:posOffset>
                      </wp:positionH>
                      <wp:positionV relativeFrom="paragraph">
                        <wp:posOffset>71755</wp:posOffset>
                      </wp:positionV>
                      <wp:extent cx="457200" cy="57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57200" cy="57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0A9A" id="Rectangle 12" o:spid="_x0000_s1026" style="position:absolute;margin-left:63.6pt;margin-top:5.65pt;width:36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" fillcolor="#4472c4 [3204]" strokecolor="#1f3763 [1604]" strokeweight="1pt"/>
                  </w:pict>
                </mc:Fallback>
              </mc:AlternateContent>
            </w:r>
          </w:p>
        </w:tc>
      </w:tr>
    </w:tbl>
    <w:p w:rsidR="00516252" w:rsidRDefault="00516252" w:rsidP="00434B94">
      <w:pPr>
        <w:rPr>
          <w:sz w:val="24"/>
        </w:rPr>
      </w:pPr>
    </w:p>
    <w:p w:rsidR="002473F0" w:rsidRPr="002473F0" w:rsidRDefault="002473F0" w:rsidP="002473F0">
      <w:pPr>
        <w:rPr>
          <w:sz w:val="24"/>
        </w:rPr>
      </w:pPr>
      <w:r w:rsidRPr="002473F0">
        <w:rPr>
          <w:sz w:val="24"/>
        </w:rPr>
        <w:t xml:space="preserve">Requirements </w:t>
      </w:r>
      <w:r>
        <w:rPr>
          <w:sz w:val="24"/>
        </w:rPr>
        <w:t>Gathering</w:t>
      </w:r>
      <w:r w:rsidRPr="002473F0">
        <w:rPr>
          <w:sz w:val="24"/>
        </w:rPr>
        <w:t>: 3 months total</w:t>
      </w:r>
    </w:p>
    <w:p w:rsidR="002473F0" w:rsidRPr="002473F0" w:rsidRDefault="002473F0" w:rsidP="002473F0">
      <w:pPr>
        <w:rPr>
          <w:sz w:val="24"/>
        </w:rPr>
      </w:pPr>
      <w:r w:rsidRPr="002473F0">
        <w:rPr>
          <w:sz w:val="24"/>
        </w:rPr>
        <w:t>Design: 1.5 months</w:t>
      </w:r>
    </w:p>
    <w:p w:rsidR="002473F0" w:rsidRPr="002473F0" w:rsidRDefault="002473F0" w:rsidP="002473F0">
      <w:pPr>
        <w:rPr>
          <w:sz w:val="24"/>
        </w:rPr>
      </w:pPr>
      <w:r w:rsidRPr="002473F0">
        <w:rPr>
          <w:sz w:val="24"/>
        </w:rPr>
        <w:t>Development &amp; Testing: 11 months total</w:t>
      </w:r>
    </w:p>
    <w:p w:rsidR="002473F0" w:rsidRPr="002473F0" w:rsidRDefault="002473F0" w:rsidP="002473F0">
      <w:pPr>
        <w:rPr>
          <w:sz w:val="24"/>
        </w:rPr>
      </w:pPr>
      <w:r w:rsidRPr="002473F0">
        <w:rPr>
          <w:sz w:val="24"/>
        </w:rPr>
        <w:t>UAT: 1 month</w:t>
      </w:r>
    </w:p>
    <w:p w:rsidR="002473F0" w:rsidRDefault="002473F0" w:rsidP="00434B94">
      <w:pPr>
        <w:rPr>
          <w:sz w:val="24"/>
        </w:rPr>
      </w:pPr>
      <w:r w:rsidRPr="002473F0">
        <w:rPr>
          <w:sz w:val="24"/>
        </w:rPr>
        <w:t>Buffer for deployment: 1.5 months</w:t>
      </w:r>
    </w:p>
    <w:tbl>
      <w:tblPr>
        <w:tblStyle w:val="TableGrid"/>
        <w:tblW w:w="9918" w:type="dxa"/>
        <w:tblLook w:val="04A0" w:firstRow="1" w:lastRow="0" w:firstColumn="1" w:lastColumn="0" w:noHBand="0" w:noVBand="1"/>
      </w:tblPr>
      <w:tblGrid>
        <w:gridCol w:w="1553"/>
        <w:gridCol w:w="1523"/>
        <w:gridCol w:w="1523"/>
        <w:gridCol w:w="1523"/>
        <w:gridCol w:w="1523"/>
        <w:gridCol w:w="2273"/>
      </w:tblGrid>
      <w:tr w:rsidR="002473F0" w:rsidTr="000C0858">
        <w:tc>
          <w:tcPr>
            <w:tcW w:w="1553" w:type="dxa"/>
          </w:tcPr>
          <w:p w:rsidR="002473F0" w:rsidRDefault="002473F0" w:rsidP="000C0858">
            <w:pPr>
              <w:rPr>
                <w:sz w:val="24"/>
              </w:rPr>
            </w:pPr>
            <w:r>
              <w:rPr>
                <w:sz w:val="24"/>
              </w:rPr>
              <w:t>Resources</w:t>
            </w:r>
          </w:p>
        </w:tc>
        <w:tc>
          <w:tcPr>
            <w:tcW w:w="1523" w:type="dxa"/>
          </w:tcPr>
          <w:p w:rsidR="002473F0" w:rsidRDefault="002473F0" w:rsidP="000C0858">
            <w:pPr>
              <w:rPr>
                <w:sz w:val="24"/>
              </w:rPr>
            </w:pPr>
            <w:r>
              <w:rPr>
                <w:sz w:val="24"/>
              </w:rPr>
              <w:t>Month 1</w:t>
            </w:r>
          </w:p>
        </w:tc>
        <w:tc>
          <w:tcPr>
            <w:tcW w:w="1523" w:type="dxa"/>
          </w:tcPr>
          <w:p w:rsidR="002473F0" w:rsidRDefault="002473F0" w:rsidP="000C0858">
            <w:pPr>
              <w:rPr>
                <w:sz w:val="24"/>
              </w:rPr>
            </w:pPr>
            <w:r>
              <w:rPr>
                <w:sz w:val="24"/>
              </w:rPr>
              <w:t>Month 5</w:t>
            </w:r>
          </w:p>
        </w:tc>
        <w:tc>
          <w:tcPr>
            <w:tcW w:w="1523" w:type="dxa"/>
          </w:tcPr>
          <w:p w:rsidR="002473F0" w:rsidRDefault="002473F0" w:rsidP="000C0858">
            <w:pPr>
              <w:rPr>
                <w:sz w:val="24"/>
              </w:rPr>
            </w:pPr>
            <w:r>
              <w:rPr>
                <w:sz w:val="24"/>
              </w:rPr>
              <w:t>Month 10</w:t>
            </w:r>
          </w:p>
        </w:tc>
        <w:tc>
          <w:tcPr>
            <w:tcW w:w="1523" w:type="dxa"/>
          </w:tcPr>
          <w:p w:rsidR="002473F0" w:rsidRDefault="002473F0" w:rsidP="000C0858">
            <w:pPr>
              <w:rPr>
                <w:sz w:val="24"/>
              </w:rPr>
            </w:pPr>
            <w:r>
              <w:rPr>
                <w:sz w:val="24"/>
              </w:rPr>
              <w:t>Month 15</w:t>
            </w:r>
          </w:p>
        </w:tc>
        <w:tc>
          <w:tcPr>
            <w:tcW w:w="2273" w:type="dxa"/>
          </w:tcPr>
          <w:p w:rsidR="002473F0" w:rsidRDefault="002473F0" w:rsidP="000C0858">
            <w:pPr>
              <w:rPr>
                <w:sz w:val="24"/>
              </w:rPr>
            </w:pPr>
            <w:r>
              <w:rPr>
                <w:sz w:val="24"/>
              </w:rPr>
              <w:t>Month 18</w:t>
            </w:r>
          </w:p>
        </w:tc>
      </w:tr>
      <w:tr w:rsidR="002473F0" w:rsidTr="000C0858">
        <w:tc>
          <w:tcPr>
            <w:tcW w:w="155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PM</w:t>
            </w: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2816" behindDoc="0" locked="0" layoutInCell="1" allowOverlap="1" wp14:anchorId="5F28E9FE" wp14:editId="3FA58D3D">
                      <wp:simplePos x="0" y="0"/>
                      <wp:positionH relativeFrom="column">
                        <wp:posOffset>94615</wp:posOffset>
                      </wp:positionH>
                      <wp:positionV relativeFrom="paragraph">
                        <wp:posOffset>45720</wp:posOffset>
                      </wp:positionV>
                      <wp:extent cx="456247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5624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3DF0" id="Rectangle 13" o:spid="_x0000_s1026" style="position:absolute;margin-left:7.45pt;margin-top:3.6pt;width:359.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BA</w:t>
            </w: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3840" behindDoc="0" locked="0" layoutInCell="1" allowOverlap="1" wp14:anchorId="4D284071" wp14:editId="1C3CFC61">
                      <wp:simplePos x="0" y="0"/>
                      <wp:positionH relativeFrom="column">
                        <wp:posOffset>123190</wp:posOffset>
                      </wp:positionH>
                      <wp:positionV relativeFrom="paragraph">
                        <wp:posOffset>62865</wp:posOffset>
                      </wp:positionV>
                      <wp:extent cx="4533900" cy="66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533900"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78D71" id="Rectangle 14" o:spid="_x0000_s1026" style="position:absolute;margin-left:9.7pt;margin-top:4.95pt;width:357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Java Developers</w:t>
            </w:r>
          </w:p>
        </w:tc>
        <w:tc>
          <w:tcPr>
            <w:tcW w:w="1523" w:type="dxa"/>
          </w:tcPr>
          <w:p w:rsidR="002473F0" w:rsidRDefault="002473F0" w:rsidP="000C0858">
            <w:pPr>
              <w:rPr>
                <w:sz w:val="24"/>
              </w:rPr>
            </w:pP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4864" behindDoc="0" locked="0" layoutInCell="1" allowOverlap="1" wp14:anchorId="6AAADA18" wp14:editId="377DC826">
                      <wp:simplePos x="0" y="0"/>
                      <wp:positionH relativeFrom="column">
                        <wp:posOffset>-72390</wp:posOffset>
                      </wp:positionH>
                      <wp:positionV relativeFrom="paragraph">
                        <wp:posOffset>99695</wp:posOffset>
                      </wp:positionV>
                      <wp:extent cx="304800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9EFC9" id="Rectangle 15" o:spid="_x0000_s1026" style="position:absolute;margin-left:-5.7pt;margin-top:7.85pt;width:240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Testers</w: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r>
              <w:rPr>
                <w:noProof/>
                <w:sz w:val="24"/>
              </w:rPr>
              <mc:AlternateContent>
                <mc:Choice Requires="wps">
                  <w:drawing>
                    <wp:anchor distT="0" distB="0" distL="114300" distR="114300" simplePos="0" relativeHeight="251685888" behindDoc="0" locked="0" layoutInCell="1" allowOverlap="1" wp14:anchorId="6F743630" wp14:editId="584FCE37">
                      <wp:simplePos x="0" y="0"/>
                      <wp:positionH relativeFrom="column">
                        <wp:posOffset>131445</wp:posOffset>
                      </wp:positionH>
                      <wp:positionV relativeFrom="paragraph">
                        <wp:posOffset>34925</wp:posOffset>
                      </wp:positionV>
                      <wp:extent cx="47625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762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EE86" id="Rectangle 16" o:spid="_x0000_s1026" style="position:absolute;margin-left:10.35pt;margin-top:2.75pt;width:3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h3dQIAADoFAAAOAAAAZHJzL2Uyb0RvYy54bWysVFFP2zAQfp+0/2D5fSTpCt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" fillcolor="#4472c4 [3204]" strokecolor="#1f3763 [1604]" strokeweight="1pt"/>
                  </w:pict>
                </mc:Fallback>
              </mc:AlternateContent>
            </w:r>
          </w:p>
        </w:tc>
      </w:tr>
      <w:tr w:rsidR="002473F0" w:rsidTr="000C0858">
        <w:tc>
          <w:tcPr>
            <w:tcW w:w="1553" w:type="dxa"/>
          </w:tcPr>
          <w:p w:rsidR="002473F0" w:rsidRDefault="002473F0" w:rsidP="000C0858">
            <w:pPr>
              <w:rPr>
                <w:sz w:val="24"/>
              </w:rPr>
            </w:pPr>
            <w:r>
              <w:rPr>
                <w:sz w:val="24"/>
              </w:rPr>
              <w:t>DB Admin and Network Admin</w: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6912" behindDoc="0" locked="0" layoutInCell="1" allowOverlap="1" wp14:anchorId="08A6FAB6" wp14:editId="08ECCCB8">
                      <wp:simplePos x="0" y="0"/>
                      <wp:positionH relativeFrom="column">
                        <wp:posOffset>-1791971</wp:posOffset>
                      </wp:positionH>
                      <wp:positionV relativeFrom="paragraph">
                        <wp:posOffset>128269</wp:posOffset>
                      </wp:positionV>
                      <wp:extent cx="4905375" cy="180975"/>
                      <wp:effectExtent l="0" t="0" r="28575" b="28575"/>
                      <wp:wrapNone/>
                      <wp:docPr id="17" name="Rectangle 17"/>
                      <wp:cNvGraphicFramePr/>
                      <a:graphic xmlns:a="http://schemas.openxmlformats.org/drawingml/2006/main">
                        <a:graphicData uri="http://schemas.microsoft.com/office/word/2010/wordprocessingShape">
                          <wps:wsp>
                            <wps:cNvSpPr/>
                            <wps:spPr>
                              <a:xfrm flipV="1">
                                <a:off x="0" y="0"/>
                                <a:ext cx="49053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2EB5" id="Rectangle 17" o:spid="_x0000_s1026" style="position:absolute;margin-left:-141.1pt;margin-top:10.1pt;width:386.25pt;height:14.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" fillcolor="#4472c4 [3204]" strokecolor="#1f3763 [1604]" strokeweight="1pt"/>
                  </w:pict>
                </mc:Fallback>
              </mc:AlternateContent>
            </w:r>
          </w:p>
        </w:tc>
        <w:tc>
          <w:tcPr>
            <w:tcW w:w="1523" w:type="dxa"/>
          </w:tcPr>
          <w:p w:rsidR="002473F0" w:rsidRDefault="002473F0" w:rsidP="000C0858">
            <w:pPr>
              <w:rPr>
                <w:sz w:val="24"/>
              </w:rPr>
            </w:pPr>
          </w:p>
        </w:tc>
        <w:tc>
          <w:tcPr>
            <w:tcW w:w="2273" w:type="dxa"/>
          </w:tcPr>
          <w:p w:rsidR="002473F0" w:rsidRDefault="002473F0" w:rsidP="000C0858">
            <w:pPr>
              <w:rPr>
                <w:sz w:val="24"/>
              </w:rPr>
            </w:pPr>
          </w:p>
        </w:tc>
      </w:tr>
    </w:tbl>
    <w:p w:rsidR="002473F0" w:rsidRDefault="002473F0" w:rsidP="002473F0">
      <w:pPr>
        <w:rPr>
          <w:sz w:val="24"/>
        </w:rPr>
      </w:pPr>
    </w:p>
    <w:p w:rsidR="002473F0" w:rsidRPr="002473F0" w:rsidRDefault="002473F0" w:rsidP="002473F0">
      <w:pPr>
        <w:rPr>
          <w:sz w:val="24"/>
        </w:rPr>
      </w:pPr>
      <w:r w:rsidRPr="002473F0">
        <w:rPr>
          <w:sz w:val="24"/>
        </w:rPr>
        <w:t xml:space="preserve">PM (Mr. </w:t>
      </w:r>
      <w:proofErr w:type="spellStart"/>
      <w:r w:rsidRPr="002473F0">
        <w:rPr>
          <w:sz w:val="24"/>
        </w:rPr>
        <w:t>Vandanam</w:t>
      </w:r>
      <w:proofErr w:type="spellEnd"/>
      <w:r w:rsidRPr="002473F0">
        <w:rPr>
          <w:sz w:val="24"/>
        </w:rPr>
        <w:t>): Full duration</w:t>
      </w:r>
    </w:p>
    <w:p w:rsidR="002473F0" w:rsidRPr="002473F0" w:rsidRDefault="002473F0" w:rsidP="002473F0">
      <w:pPr>
        <w:rPr>
          <w:sz w:val="24"/>
        </w:rPr>
      </w:pPr>
      <w:r w:rsidRPr="002473F0">
        <w:rPr>
          <w:sz w:val="24"/>
        </w:rPr>
        <w:t>BA: Throughout project</w:t>
      </w:r>
    </w:p>
    <w:p w:rsidR="002473F0" w:rsidRPr="002473F0" w:rsidRDefault="002473F0" w:rsidP="002473F0">
      <w:pPr>
        <w:rPr>
          <w:sz w:val="24"/>
        </w:rPr>
      </w:pPr>
      <w:r w:rsidRPr="002473F0">
        <w:rPr>
          <w:sz w:val="24"/>
        </w:rPr>
        <w:t>Java Developers (Ms. Juhi's team): During development phases</w:t>
      </w:r>
    </w:p>
    <w:p w:rsidR="002473F0" w:rsidRPr="002473F0" w:rsidRDefault="002473F0" w:rsidP="002473F0">
      <w:pPr>
        <w:rPr>
          <w:sz w:val="24"/>
        </w:rPr>
      </w:pPr>
      <w:r w:rsidRPr="002473F0">
        <w:rPr>
          <w:sz w:val="24"/>
        </w:rPr>
        <w:t xml:space="preserve">Testers (Mr. Jason, Ms. </w:t>
      </w:r>
      <w:proofErr w:type="spellStart"/>
      <w:r w:rsidRPr="002473F0">
        <w:rPr>
          <w:sz w:val="24"/>
        </w:rPr>
        <w:t>Alekya</w:t>
      </w:r>
      <w:proofErr w:type="spellEnd"/>
      <w:r w:rsidRPr="002473F0">
        <w:rPr>
          <w:sz w:val="24"/>
        </w:rPr>
        <w:t>): Testing phases</w:t>
      </w:r>
    </w:p>
    <w:p w:rsidR="002473F0" w:rsidRDefault="002473F0" w:rsidP="002473F0">
      <w:pPr>
        <w:rPr>
          <w:sz w:val="24"/>
        </w:rPr>
      </w:pPr>
      <w:r w:rsidRPr="002473F0">
        <w:rPr>
          <w:sz w:val="24"/>
        </w:rPr>
        <w:t>DB Admin (John) &amp; Network Admin (Mr. Mike): Infrastructure support</w:t>
      </w:r>
    </w:p>
    <w:p w:rsidR="00434B94" w:rsidRDefault="00434B94" w:rsidP="00434B94">
      <w:pPr>
        <w:rPr>
          <w:b/>
          <w:sz w:val="24"/>
        </w:rPr>
      </w:pPr>
      <w:r>
        <w:rPr>
          <w:b/>
          <w:sz w:val="24"/>
        </w:rPr>
        <w:t>Question</w:t>
      </w:r>
      <w:r w:rsidR="00516252">
        <w:rPr>
          <w:b/>
          <w:sz w:val="24"/>
        </w:rPr>
        <w:t xml:space="preserve"> 13</w:t>
      </w:r>
      <w:r>
        <w:rPr>
          <w:b/>
          <w:sz w:val="24"/>
        </w:rPr>
        <w:t xml:space="preserve"> Fixed Bid Vs Billing</w:t>
      </w:r>
    </w:p>
    <w:p w:rsidR="00434B94" w:rsidRDefault="00434B94" w:rsidP="00434B94">
      <w:pPr>
        <w:rPr>
          <w:sz w:val="24"/>
        </w:rPr>
      </w:pPr>
      <w:r w:rsidRPr="00434B94">
        <w:rPr>
          <w:sz w:val="24"/>
        </w:rPr>
        <w:t>Explain the difference between Fixed Bid and Billing projects</w:t>
      </w:r>
    </w:p>
    <w:p w:rsidR="00434B94" w:rsidRDefault="00434B94" w:rsidP="00434B94">
      <w:pPr>
        <w:rPr>
          <w:b/>
          <w:sz w:val="24"/>
        </w:rPr>
      </w:pPr>
      <w:r>
        <w:rPr>
          <w:b/>
          <w:sz w:val="24"/>
        </w:rPr>
        <w:t>Answer</w:t>
      </w:r>
    </w:p>
    <w:tbl>
      <w:tblPr>
        <w:tblStyle w:val="TableGrid"/>
        <w:tblW w:w="0" w:type="auto"/>
        <w:tblLook w:val="04A0" w:firstRow="1" w:lastRow="0" w:firstColumn="1" w:lastColumn="0" w:noHBand="0" w:noVBand="1"/>
      </w:tblPr>
      <w:tblGrid>
        <w:gridCol w:w="4508"/>
        <w:gridCol w:w="4508"/>
      </w:tblGrid>
      <w:tr w:rsidR="00A53753" w:rsidTr="00A53753">
        <w:tc>
          <w:tcPr>
            <w:tcW w:w="4508" w:type="dxa"/>
          </w:tcPr>
          <w:p w:rsidR="00A53753" w:rsidRPr="00EC0F16" w:rsidRDefault="00A53753" w:rsidP="00434B94">
            <w:pPr>
              <w:rPr>
                <w:b/>
                <w:sz w:val="24"/>
              </w:rPr>
            </w:pPr>
            <w:r w:rsidRPr="00EC0F16">
              <w:rPr>
                <w:b/>
                <w:sz w:val="24"/>
              </w:rPr>
              <w:lastRenderedPageBreak/>
              <w:t>Fixed Bid</w:t>
            </w:r>
          </w:p>
        </w:tc>
        <w:tc>
          <w:tcPr>
            <w:tcW w:w="4508" w:type="dxa"/>
          </w:tcPr>
          <w:p w:rsidR="00A53753" w:rsidRPr="00EC0F16" w:rsidRDefault="00A53753" w:rsidP="00434B94">
            <w:pPr>
              <w:rPr>
                <w:b/>
                <w:sz w:val="24"/>
              </w:rPr>
            </w:pPr>
            <w:r w:rsidRPr="00EC0F16">
              <w:rPr>
                <w:b/>
                <w:sz w:val="24"/>
              </w:rPr>
              <w:t>Billing</w:t>
            </w:r>
          </w:p>
        </w:tc>
      </w:tr>
      <w:tr w:rsidR="00A53753" w:rsidTr="00A53753">
        <w:tc>
          <w:tcPr>
            <w:tcW w:w="4508" w:type="dxa"/>
          </w:tcPr>
          <w:p w:rsidR="00A53753" w:rsidRDefault="00A53753" w:rsidP="00434B94">
            <w:pPr>
              <w:rPr>
                <w:sz w:val="24"/>
              </w:rPr>
            </w:pPr>
          </w:p>
        </w:tc>
        <w:tc>
          <w:tcPr>
            <w:tcW w:w="4508" w:type="dxa"/>
          </w:tcPr>
          <w:p w:rsidR="00A53753" w:rsidRDefault="00A53753" w:rsidP="00434B94">
            <w:pPr>
              <w:rPr>
                <w:sz w:val="24"/>
              </w:rPr>
            </w:pPr>
          </w:p>
        </w:tc>
      </w:tr>
      <w:tr w:rsidR="00A53753" w:rsidTr="00A53753">
        <w:tc>
          <w:tcPr>
            <w:tcW w:w="4508" w:type="dxa"/>
          </w:tcPr>
          <w:p w:rsidR="00A53753" w:rsidRDefault="00A53753" w:rsidP="00434B94">
            <w:pPr>
              <w:rPr>
                <w:sz w:val="24"/>
              </w:rPr>
            </w:pPr>
            <w:r w:rsidRPr="00A53753">
              <w:rPr>
                <w:sz w:val="24"/>
              </w:rPr>
              <w:t>Fixed price agreed upon at project start</w:t>
            </w:r>
          </w:p>
        </w:tc>
        <w:tc>
          <w:tcPr>
            <w:tcW w:w="4508" w:type="dxa"/>
          </w:tcPr>
          <w:p w:rsidR="00A53753" w:rsidRDefault="00EC0F16" w:rsidP="00434B94">
            <w:pPr>
              <w:rPr>
                <w:sz w:val="24"/>
              </w:rPr>
            </w:pPr>
            <w:r w:rsidRPr="00EC0F16">
              <w:rPr>
                <w:sz w:val="24"/>
              </w:rPr>
              <w:t>Based on actual time and resources used</w:t>
            </w:r>
          </w:p>
        </w:tc>
      </w:tr>
      <w:tr w:rsidR="00CC0070" w:rsidTr="00A53753">
        <w:tc>
          <w:tcPr>
            <w:tcW w:w="4508" w:type="dxa"/>
          </w:tcPr>
          <w:p w:rsidR="00CC0070" w:rsidRDefault="00EC0F16" w:rsidP="00CC0070">
            <w:pPr>
              <w:rPr>
                <w:sz w:val="24"/>
              </w:rPr>
            </w:pPr>
            <w:r w:rsidRPr="00EC0F16">
              <w:rPr>
                <w:sz w:val="24"/>
              </w:rPr>
              <w:t>Detailed scope defined upfront</w:t>
            </w:r>
          </w:p>
        </w:tc>
        <w:tc>
          <w:tcPr>
            <w:tcW w:w="4508" w:type="dxa"/>
          </w:tcPr>
          <w:p w:rsidR="00CC0070" w:rsidRDefault="00CC0070" w:rsidP="00CC0070">
            <w:pPr>
              <w:rPr>
                <w:sz w:val="24"/>
              </w:rPr>
            </w:pPr>
            <w:r>
              <w:rPr>
                <w:sz w:val="24"/>
              </w:rPr>
              <w:t>More flexible scope</w:t>
            </w:r>
          </w:p>
        </w:tc>
      </w:tr>
      <w:tr w:rsidR="00CC0070" w:rsidTr="00A53753">
        <w:tc>
          <w:tcPr>
            <w:tcW w:w="4508" w:type="dxa"/>
          </w:tcPr>
          <w:p w:rsidR="00CC0070" w:rsidRDefault="00EC0F16" w:rsidP="00CC0070">
            <w:pPr>
              <w:rPr>
                <w:sz w:val="24"/>
              </w:rPr>
            </w:pPr>
            <w:r w:rsidRPr="00EC0F16">
              <w:rPr>
                <w:sz w:val="24"/>
              </w:rPr>
              <w:t>Vendor bears most delivery risks</w:t>
            </w:r>
          </w:p>
        </w:tc>
        <w:tc>
          <w:tcPr>
            <w:tcW w:w="4508" w:type="dxa"/>
          </w:tcPr>
          <w:p w:rsidR="00CC0070" w:rsidRDefault="00CC0070" w:rsidP="00CC0070">
            <w:pPr>
              <w:rPr>
                <w:sz w:val="24"/>
              </w:rPr>
            </w:pPr>
            <w:r>
              <w:rPr>
                <w:sz w:val="24"/>
              </w:rPr>
              <w:t>Client bears most cost risk</w:t>
            </w:r>
          </w:p>
        </w:tc>
      </w:tr>
      <w:tr w:rsidR="00CC0070" w:rsidTr="00A53753">
        <w:tc>
          <w:tcPr>
            <w:tcW w:w="4508" w:type="dxa"/>
          </w:tcPr>
          <w:p w:rsidR="00CC0070" w:rsidRDefault="00EC0F16" w:rsidP="00CC0070">
            <w:pPr>
              <w:rPr>
                <w:sz w:val="24"/>
              </w:rPr>
            </w:pPr>
            <w:r w:rsidRPr="00EC0F16">
              <w:rPr>
                <w:sz w:val="24"/>
              </w:rPr>
              <w:t>Requires detailed upfront planning</w:t>
            </w:r>
          </w:p>
        </w:tc>
        <w:tc>
          <w:tcPr>
            <w:tcW w:w="4508" w:type="dxa"/>
          </w:tcPr>
          <w:p w:rsidR="00CC0070" w:rsidRDefault="00CC0070" w:rsidP="00CC0070">
            <w:pPr>
              <w:rPr>
                <w:sz w:val="24"/>
              </w:rPr>
            </w:pPr>
            <w:r>
              <w:rPr>
                <w:sz w:val="24"/>
              </w:rPr>
              <w:t>More flexible planning approach</w:t>
            </w:r>
          </w:p>
        </w:tc>
      </w:tr>
      <w:tr w:rsidR="00CC0070" w:rsidTr="00A53753">
        <w:tc>
          <w:tcPr>
            <w:tcW w:w="4508" w:type="dxa"/>
          </w:tcPr>
          <w:p w:rsidR="00CC0070" w:rsidRDefault="00EC0F16" w:rsidP="00CC0070">
            <w:pPr>
              <w:rPr>
                <w:sz w:val="24"/>
              </w:rPr>
            </w:pPr>
            <w:r w:rsidRPr="00EC0F16">
              <w:rPr>
                <w:sz w:val="24"/>
              </w:rPr>
              <w:t>Well-defined requirements</w:t>
            </w:r>
          </w:p>
        </w:tc>
        <w:tc>
          <w:tcPr>
            <w:tcW w:w="4508" w:type="dxa"/>
          </w:tcPr>
          <w:p w:rsidR="00CC0070" w:rsidRDefault="00EC0F16" w:rsidP="00CC0070">
            <w:pPr>
              <w:rPr>
                <w:sz w:val="24"/>
              </w:rPr>
            </w:pPr>
            <w:r w:rsidRPr="00EC0F16">
              <w:rPr>
                <w:sz w:val="24"/>
              </w:rPr>
              <w:t>Evolving requirements</w:t>
            </w:r>
          </w:p>
        </w:tc>
      </w:tr>
    </w:tbl>
    <w:p w:rsidR="00434B94" w:rsidRDefault="00434B94" w:rsidP="00434B94">
      <w:pPr>
        <w:rPr>
          <w:sz w:val="24"/>
        </w:rPr>
      </w:pPr>
    </w:p>
    <w:p w:rsidR="00516252" w:rsidRDefault="00516252" w:rsidP="00434B94">
      <w:pPr>
        <w:rPr>
          <w:b/>
          <w:sz w:val="24"/>
        </w:rPr>
      </w:pPr>
      <w:r>
        <w:rPr>
          <w:b/>
          <w:sz w:val="24"/>
        </w:rPr>
        <w:t xml:space="preserve">Question 14 </w:t>
      </w:r>
      <w:r w:rsidRPr="00516252">
        <w:rPr>
          <w:b/>
          <w:sz w:val="24"/>
        </w:rPr>
        <w:t>Prepare Timesheets of a BA in various stages of SDLC</w:t>
      </w:r>
    </w:p>
    <w:p w:rsidR="00516252" w:rsidRPr="00516252" w:rsidRDefault="00516252" w:rsidP="00516252">
      <w:pPr>
        <w:pStyle w:val="ListParagraph"/>
        <w:numPr>
          <w:ilvl w:val="0"/>
          <w:numId w:val="11"/>
        </w:numPr>
        <w:rPr>
          <w:sz w:val="24"/>
        </w:rPr>
      </w:pPr>
      <w:r w:rsidRPr="00516252">
        <w:rPr>
          <w:sz w:val="24"/>
        </w:rPr>
        <w:t>Design Timesheet of a BA</w:t>
      </w:r>
    </w:p>
    <w:p w:rsidR="00516252" w:rsidRPr="00516252" w:rsidRDefault="00516252" w:rsidP="00516252">
      <w:pPr>
        <w:pStyle w:val="ListParagraph"/>
        <w:numPr>
          <w:ilvl w:val="0"/>
          <w:numId w:val="11"/>
        </w:numPr>
        <w:rPr>
          <w:sz w:val="24"/>
        </w:rPr>
      </w:pPr>
      <w:r w:rsidRPr="00516252">
        <w:rPr>
          <w:sz w:val="24"/>
        </w:rPr>
        <w:t>Development Timesheet of a BA</w:t>
      </w:r>
    </w:p>
    <w:p w:rsidR="00516252" w:rsidRPr="00516252" w:rsidRDefault="00516252" w:rsidP="00516252">
      <w:pPr>
        <w:pStyle w:val="ListParagraph"/>
        <w:numPr>
          <w:ilvl w:val="0"/>
          <w:numId w:val="11"/>
        </w:numPr>
        <w:rPr>
          <w:sz w:val="24"/>
        </w:rPr>
      </w:pPr>
      <w:r w:rsidRPr="00516252">
        <w:rPr>
          <w:sz w:val="24"/>
        </w:rPr>
        <w:t>Testing Timesheet of a BA</w:t>
      </w:r>
    </w:p>
    <w:p w:rsidR="00516252" w:rsidRPr="00516252" w:rsidRDefault="00516252" w:rsidP="00516252">
      <w:pPr>
        <w:pStyle w:val="ListParagraph"/>
        <w:numPr>
          <w:ilvl w:val="0"/>
          <w:numId w:val="11"/>
        </w:numPr>
        <w:rPr>
          <w:sz w:val="24"/>
        </w:rPr>
      </w:pPr>
      <w:r w:rsidRPr="00516252">
        <w:rPr>
          <w:sz w:val="24"/>
        </w:rPr>
        <w:t>UAT Timesheet of a BA</w:t>
      </w:r>
    </w:p>
    <w:p w:rsidR="00516252" w:rsidRDefault="00516252" w:rsidP="00516252">
      <w:pPr>
        <w:pStyle w:val="ListParagraph"/>
        <w:numPr>
          <w:ilvl w:val="0"/>
          <w:numId w:val="11"/>
        </w:numPr>
        <w:rPr>
          <w:sz w:val="24"/>
        </w:rPr>
      </w:pPr>
      <w:r w:rsidRPr="00516252">
        <w:rPr>
          <w:sz w:val="24"/>
        </w:rPr>
        <w:t>Deployment n Implementation Timesheet of a BA</w:t>
      </w:r>
    </w:p>
    <w:p w:rsidR="00516252" w:rsidRDefault="00516252" w:rsidP="00516252">
      <w:pPr>
        <w:rPr>
          <w:b/>
          <w:sz w:val="24"/>
        </w:rPr>
      </w:pPr>
      <w:r>
        <w:rPr>
          <w:b/>
          <w:sz w:val="24"/>
        </w:rPr>
        <w:t>Answer</w:t>
      </w:r>
    </w:p>
    <w:tbl>
      <w:tblPr>
        <w:tblStyle w:val="TableGrid"/>
        <w:tblW w:w="9209" w:type="dxa"/>
        <w:tblLook w:val="04A0" w:firstRow="1" w:lastRow="0" w:firstColumn="1" w:lastColumn="0" w:noHBand="0" w:noVBand="1"/>
      </w:tblPr>
      <w:tblGrid>
        <w:gridCol w:w="3005"/>
        <w:gridCol w:w="3005"/>
        <w:gridCol w:w="3199"/>
      </w:tblGrid>
      <w:tr w:rsidR="004E3BA7" w:rsidTr="00663AF8">
        <w:tc>
          <w:tcPr>
            <w:tcW w:w="3005" w:type="dxa"/>
            <w:vAlign w:val="center"/>
          </w:tcPr>
          <w:p w:rsidR="004E3BA7" w:rsidRPr="00663AF8" w:rsidRDefault="004E3BA7" w:rsidP="00663AF8">
            <w:pPr>
              <w:jc w:val="center"/>
              <w:rPr>
                <w:b/>
                <w:sz w:val="24"/>
              </w:rPr>
            </w:pPr>
          </w:p>
        </w:tc>
        <w:tc>
          <w:tcPr>
            <w:tcW w:w="3005" w:type="dxa"/>
            <w:vAlign w:val="center"/>
          </w:tcPr>
          <w:p w:rsidR="004E3BA7" w:rsidRPr="00663AF8" w:rsidRDefault="004E3BA7" w:rsidP="00663AF8">
            <w:pPr>
              <w:jc w:val="center"/>
              <w:rPr>
                <w:b/>
                <w:sz w:val="24"/>
              </w:rPr>
            </w:pPr>
            <w:r w:rsidRPr="00663AF8">
              <w:rPr>
                <w:b/>
                <w:sz w:val="24"/>
              </w:rPr>
              <w:t xml:space="preserve">Daily </w:t>
            </w:r>
            <w:r w:rsidR="00663AF8" w:rsidRPr="00663AF8">
              <w:rPr>
                <w:b/>
                <w:sz w:val="24"/>
              </w:rPr>
              <w:t>9:00am-6:00pm activities</w:t>
            </w:r>
          </w:p>
        </w:tc>
        <w:tc>
          <w:tcPr>
            <w:tcW w:w="3199" w:type="dxa"/>
            <w:vAlign w:val="center"/>
          </w:tcPr>
          <w:p w:rsidR="004E3BA7" w:rsidRPr="00663AF8" w:rsidRDefault="00663AF8" w:rsidP="00663AF8">
            <w:pPr>
              <w:jc w:val="center"/>
              <w:rPr>
                <w:b/>
                <w:sz w:val="24"/>
              </w:rPr>
            </w:pPr>
            <w:r>
              <w:rPr>
                <w:b/>
                <w:sz w:val="24"/>
              </w:rPr>
              <w:t>Weekly Tasks</w:t>
            </w:r>
          </w:p>
        </w:tc>
      </w:tr>
      <w:tr w:rsidR="00663AF8" w:rsidTr="00DF7BFE">
        <w:trPr>
          <w:trHeight w:val="50"/>
        </w:trPr>
        <w:tc>
          <w:tcPr>
            <w:tcW w:w="3005" w:type="dxa"/>
            <w:vMerge w:val="restart"/>
            <w:shd w:val="clear" w:color="auto" w:fill="D5DCE4" w:themeFill="text2" w:themeFillTint="33"/>
            <w:vAlign w:val="center"/>
          </w:tcPr>
          <w:p w:rsidR="00663AF8" w:rsidRPr="00663AF8" w:rsidRDefault="00663AF8" w:rsidP="00663AF8">
            <w:pPr>
              <w:rPr>
                <w:b/>
                <w:sz w:val="24"/>
              </w:rPr>
            </w:pPr>
            <w:r w:rsidRPr="00663AF8">
              <w:rPr>
                <w:b/>
                <w:sz w:val="24"/>
              </w:rPr>
              <w:t>Design Timesheet of a BA</w:t>
            </w:r>
          </w:p>
        </w:tc>
        <w:tc>
          <w:tcPr>
            <w:tcW w:w="3005" w:type="dxa"/>
            <w:shd w:val="clear" w:color="auto" w:fill="D5DCE4" w:themeFill="text2" w:themeFillTint="33"/>
          </w:tcPr>
          <w:p w:rsidR="00663AF8" w:rsidRDefault="00663AF8" w:rsidP="00516252">
            <w:pPr>
              <w:rPr>
                <w:sz w:val="24"/>
              </w:rPr>
            </w:pPr>
            <w:r w:rsidRPr="00663AF8">
              <w:rPr>
                <w:sz w:val="24"/>
              </w:rPr>
              <w:t>Design review meetings with architects</w:t>
            </w:r>
          </w:p>
        </w:tc>
        <w:tc>
          <w:tcPr>
            <w:tcW w:w="3199" w:type="dxa"/>
            <w:shd w:val="clear" w:color="auto" w:fill="D5DCE4" w:themeFill="text2" w:themeFillTint="33"/>
          </w:tcPr>
          <w:p w:rsidR="00663AF8" w:rsidRDefault="00663AF8" w:rsidP="00516252">
            <w:pPr>
              <w:rPr>
                <w:sz w:val="24"/>
              </w:rPr>
            </w:pPr>
            <w:r w:rsidRPr="00663AF8">
              <w:rPr>
                <w:sz w:val="24"/>
              </w:rPr>
              <w:t>Monday: Architecture review meetings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sidRPr="00663AF8">
              <w:rPr>
                <w:sz w:val="24"/>
              </w:rPr>
              <w:t>Document functional specifications</w:t>
            </w:r>
          </w:p>
        </w:tc>
        <w:tc>
          <w:tcPr>
            <w:tcW w:w="3199" w:type="dxa"/>
            <w:shd w:val="clear" w:color="auto" w:fill="D5DCE4" w:themeFill="text2" w:themeFillTint="33"/>
          </w:tcPr>
          <w:p w:rsidR="00663AF8" w:rsidRDefault="00663AF8" w:rsidP="00516252">
            <w:pPr>
              <w:rPr>
                <w:sz w:val="24"/>
              </w:rPr>
            </w:pPr>
            <w:r w:rsidRPr="00663AF8">
              <w:rPr>
                <w:sz w:val="24"/>
              </w:rPr>
              <w:t>Tuesday: Technical specification reviews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sidRPr="00663AF8">
              <w:rPr>
                <w:sz w:val="24"/>
              </w:rPr>
              <w:t>Interface design sessions</w:t>
            </w:r>
          </w:p>
        </w:tc>
        <w:tc>
          <w:tcPr>
            <w:tcW w:w="3199" w:type="dxa"/>
            <w:shd w:val="clear" w:color="auto" w:fill="D5DCE4" w:themeFill="text2" w:themeFillTint="33"/>
          </w:tcPr>
          <w:p w:rsidR="00663AF8" w:rsidRDefault="00663AF8" w:rsidP="00516252">
            <w:pPr>
              <w:rPr>
                <w:sz w:val="24"/>
              </w:rPr>
            </w:pPr>
            <w:r w:rsidRPr="00663AF8">
              <w:rPr>
                <w:sz w:val="24"/>
              </w:rPr>
              <w:t>Wednesday: Design walkthrough with stakeholders (3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Stakeholder consultation</w:t>
            </w:r>
          </w:p>
        </w:tc>
        <w:tc>
          <w:tcPr>
            <w:tcW w:w="3199" w:type="dxa"/>
            <w:shd w:val="clear" w:color="auto" w:fill="D5DCE4" w:themeFill="text2" w:themeFillTint="33"/>
          </w:tcPr>
          <w:p w:rsidR="00663AF8" w:rsidRDefault="00663AF8" w:rsidP="00516252">
            <w:pPr>
              <w:rPr>
                <w:sz w:val="24"/>
              </w:rPr>
            </w:pPr>
            <w:r w:rsidRPr="00663AF8">
              <w:rPr>
                <w:sz w:val="24"/>
              </w:rPr>
              <w:t>Thursday: Design validation workshops (3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Update design documents</w:t>
            </w:r>
          </w:p>
        </w:tc>
        <w:tc>
          <w:tcPr>
            <w:tcW w:w="3199" w:type="dxa"/>
            <w:shd w:val="clear" w:color="auto" w:fill="D5DCE4" w:themeFill="text2" w:themeFillTint="33"/>
          </w:tcPr>
          <w:p w:rsidR="00663AF8" w:rsidRDefault="00663AF8" w:rsidP="00516252">
            <w:pPr>
              <w:rPr>
                <w:sz w:val="24"/>
              </w:rPr>
            </w:pPr>
            <w:r w:rsidRPr="00663AF8">
              <w:rPr>
                <w:sz w:val="24"/>
              </w:rPr>
              <w:t>Friday: Documentation and week closure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Daily status updates and planning</w:t>
            </w:r>
          </w:p>
        </w:tc>
        <w:tc>
          <w:tcPr>
            <w:tcW w:w="3199" w:type="dxa"/>
            <w:shd w:val="clear" w:color="auto" w:fill="D5DCE4" w:themeFill="text2" w:themeFillTint="33"/>
          </w:tcPr>
          <w:p w:rsidR="00663AF8" w:rsidRDefault="00663AF8" w:rsidP="00516252">
            <w:pPr>
              <w:rPr>
                <w:sz w:val="24"/>
              </w:rPr>
            </w:pPr>
          </w:p>
        </w:tc>
      </w:tr>
      <w:tr w:rsidR="00663AF8" w:rsidTr="00DF7BFE">
        <w:trPr>
          <w:trHeight w:val="117"/>
        </w:trPr>
        <w:tc>
          <w:tcPr>
            <w:tcW w:w="3005" w:type="dxa"/>
            <w:vMerge w:val="restart"/>
            <w:shd w:val="clear" w:color="auto" w:fill="FFF2CC" w:themeFill="accent4" w:themeFillTint="33"/>
            <w:vAlign w:val="center"/>
          </w:tcPr>
          <w:p w:rsidR="00663AF8" w:rsidRPr="00663AF8" w:rsidRDefault="00663AF8" w:rsidP="00663AF8">
            <w:pPr>
              <w:rPr>
                <w:b/>
                <w:sz w:val="24"/>
              </w:rPr>
            </w:pPr>
            <w:r w:rsidRPr="00663AF8">
              <w:rPr>
                <w:b/>
                <w:sz w:val="24"/>
              </w:rPr>
              <w:t>Development Timesheet of a BA</w:t>
            </w:r>
          </w:p>
        </w:tc>
        <w:tc>
          <w:tcPr>
            <w:tcW w:w="3005" w:type="dxa"/>
            <w:shd w:val="clear" w:color="auto" w:fill="FFF2CC" w:themeFill="accent4" w:themeFillTint="33"/>
          </w:tcPr>
          <w:p w:rsidR="00663AF8" w:rsidRDefault="00663AF8" w:rsidP="00516252">
            <w:pPr>
              <w:rPr>
                <w:sz w:val="24"/>
              </w:rPr>
            </w:pPr>
            <w:r w:rsidRPr="00663AF8">
              <w:rPr>
                <w:sz w:val="24"/>
              </w:rPr>
              <w:t>Daily stand</w:t>
            </w:r>
            <w:r>
              <w:rPr>
                <w:sz w:val="24"/>
              </w:rPr>
              <w:t>-</w:t>
            </w:r>
            <w:r w:rsidRPr="00663AF8">
              <w:rPr>
                <w:sz w:val="24"/>
              </w:rPr>
              <w:t>up with development team</w:t>
            </w:r>
          </w:p>
        </w:tc>
        <w:tc>
          <w:tcPr>
            <w:tcW w:w="3199" w:type="dxa"/>
            <w:shd w:val="clear" w:color="auto" w:fill="FFF2CC" w:themeFill="accent4" w:themeFillTint="33"/>
          </w:tcPr>
          <w:p w:rsidR="00663AF8" w:rsidRDefault="00663AF8" w:rsidP="00516252">
            <w:pPr>
              <w:rPr>
                <w:sz w:val="24"/>
              </w:rPr>
            </w:pPr>
            <w:r w:rsidRPr="00663AF8">
              <w:rPr>
                <w:sz w:val="24"/>
              </w:rPr>
              <w:t>Monday: Sprint planning support (3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Requirements clarification sessions</w:t>
            </w:r>
          </w:p>
        </w:tc>
        <w:tc>
          <w:tcPr>
            <w:tcW w:w="3199" w:type="dxa"/>
            <w:shd w:val="clear" w:color="auto" w:fill="FFF2CC" w:themeFill="accent4" w:themeFillTint="33"/>
          </w:tcPr>
          <w:p w:rsidR="00663AF8" w:rsidRDefault="00663AF8" w:rsidP="00516252">
            <w:pPr>
              <w:rPr>
                <w:sz w:val="24"/>
              </w:rPr>
            </w:pPr>
            <w:r w:rsidRPr="00663AF8">
              <w:rPr>
                <w:sz w:val="24"/>
              </w:rPr>
              <w:t>Tuesday: Developer consultations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Review development progress</w:t>
            </w:r>
          </w:p>
        </w:tc>
        <w:tc>
          <w:tcPr>
            <w:tcW w:w="3199" w:type="dxa"/>
            <w:shd w:val="clear" w:color="auto" w:fill="FFF2CC" w:themeFill="accent4" w:themeFillTint="33"/>
          </w:tcPr>
          <w:p w:rsidR="00663AF8" w:rsidRDefault="00663AF8" w:rsidP="00516252">
            <w:pPr>
              <w:rPr>
                <w:sz w:val="24"/>
              </w:rPr>
            </w:pPr>
            <w:r w:rsidRPr="00663AF8">
              <w:rPr>
                <w:sz w:val="24"/>
              </w:rPr>
              <w:t>Wednesday: Change request reviews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Document change requests</w:t>
            </w:r>
          </w:p>
        </w:tc>
        <w:tc>
          <w:tcPr>
            <w:tcW w:w="3199" w:type="dxa"/>
            <w:shd w:val="clear" w:color="auto" w:fill="FFF2CC" w:themeFill="accent4" w:themeFillTint="33"/>
          </w:tcPr>
          <w:p w:rsidR="00663AF8" w:rsidRDefault="00663AF8" w:rsidP="00516252">
            <w:pPr>
              <w:rPr>
                <w:sz w:val="24"/>
              </w:rPr>
            </w:pPr>
            <w:r w:rsidRPr="00663AF8">
              <w:rPr>
                <w:sz w:val="24"/>
              </w:rPr>
              <w:t>Thursday: Feature demonstrations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Development support and queries</w:t>
            </w:r>
          </w:p>
        </w:tc>
        <w:tc>
          <w:tcPr>
            <w:tcW w:w="3199" w:type="dxa"/>
            <w:shd w:val="clear" w:color="auto" w:fill="FFF2CC" w:themeFill="accent4" w:themeFillTint="33"/>
          </w:tcPr>
          <w:p w:rsidR="00663AF8" w:rsidRDefault="00663AF8" w:rsidP="00516252">
            <w:pPr>
              <w:rPr>
                <w:sz w:val="24"/>
              </w:rPr>
            </w:pPr>
            <w:r w:rsidRPr="00663AF8">
              <w:rPr>
                <w:sz w:val="24"/>
              </w:rPr>
              <w:t>Friday: Sprint documentation updates (3 hrs)</w:t>
            </w:r>
          </w:p>
        </w:tc>
      </w:tr>
      <w:tr w:rsidR="00663AF8" w:rsidTr="00DF7BFE">
        <w:trPr>
          <w:trHeight w:val="60"/>
        </w:trPr>
        <w:tc>
          <w:tcPr>
            <w:tcW w:w="3005" w:type="dxa"/>
            <w:vMerge w:val="restart"/>
            <w:shd w:val="clear" w:color="auto" w:fill="E2EFD9" w:themeFill="accent6" w:themeFillTint="33"/>
            <w:vAlign w:val="center"/>
          </w:tcPr>
          <w:p w:rsidR="00663AF8" w:rsidRPr="00663AF8" w:rsidRDefault="00663AF8" w:rsidP="00663AF8">
            <w:pPr>
              <w:rPr>
                <w:b/>
                <w:sz w:val="24"/>
              </w:rPr>
            </w:pPr>
            <w:r w:rsidRPr="00663AF8">
              <w:rPr>
                <w:b/>
                <w:sz w:val="24"/>
              </w:rPr>
              <w:t>Testing Timesheet of a BA</w:t>
            </w:r>
          </w:p>
        </w:tc>
        <w:tc>
          <w:tcPr>
            <w:tcW w:w="3005" w:type="dxa"/>
            <w:shd w:val="clear" w:color="auto" w:fill="E2EFD9" w:themeFill="accent6" w:themeFillTint="33"/>
          </w:tcPr>
          <w:p w:rsidR="00663AF8" w:rsidRDefault="00663AF8" w:rsidP="00516252">
            <w:pPr>
              <w:rPr>
                <w:sz w:val="24"/>
              </w:rPr>
            </w:pPr>
            <w:r w:rsidRPr="00663AF8">
              <w:rPr>
                <w:sz w:val="24"/>
              </w:rPr>
              <w:t>Test case review meetings</w:t>
            </w:r>
          </w:p>
        </w:tc>
        <w:tc>
          <w:tcPr>
            <w:tcW w:w="3199" w:type="dxa"/>
            <w:shd w:val="clear" w:color="auto" w:fill="E2EFD9" w:themeFill="accent6" w:themeFillTint="33"/>
          </w:tcPr>
          <w:p w:rsidR="00663AF8" w:rsidRDefault="00DF7BFE" w:rsidP="00516252">
            <w:pPr>
              <w:rPr>
                <w:sz w:val="24"/>
              </w:rPr>
            </w:pPr>
            <w:r w:rsidRPr="00DF7BFE">
              <w:rPr>
                <w:sz w:val="24"/>
              </w:rPr>
              <w:t>Monday: Test planning meetings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Defect triage sessions</w:t>
            </w:r>
          </w:p>
        </w:tc>
        <w:tc>
          <w:tcPr>
            <w:tcW w:w="3199" w:type="dxa"/>
            <w:shd w:val="clear" w:color="auto" w:fill="E2EFD9" w:themeFill="accent6" w:themeFillTint="33"/>
          </w:tcPr>
          <w:p w:rsidR="00663AF8" w:rsidRDefault="00DF7BFE" w:rsidP="00516252">
            <w:pPr>
              <w:rPr>
                <w:sz w:val="24"/>
              </w:rPr>
            </w:pPr>
            <w:r w:rsidRPr="00DF7BFE">
              <w:rPr>
                <w:sz w:val="24"/>
              </w:rPr>
              <w:t>Tuesday: Defect review sessions (3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Test scenario validations</w:t>
            </w:r>
          </w:p>
        </w:tc>
        <w:tc>
          <w:tcPr>
            <w:tcW w:w="3199" w:type="dxa"/>
            <w:shd w:val="clear" w:color="auto" w:fill="E2EFD9" w:themeFill="accent6" w:themeFillTint="33"/>
          </w:tcPr>
          <w:p w:rsidR="00663AF8" w:rsidRDefault="00DF7BFE" w:rsidP="00516252">
            <w:pPr>
              <w:rPr>
                <w:sz w:val="24"/>
              </w:rPr>
            </w:pPr>
            <w:r w:rsidRPr="00DF7BFE">
              <w:rPr>
                <w:sz w:val="24"/>
              </w:rPr>
              <w:t>Wednesday: Test execution monitoring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Requirements verification</w:t>
            </w:r>
          </w:p>
        </w:tc>
        <w:tc>
          <w:tcPr>
            <w:tcW w:w="3199" w:type="dxa"/>
            <w:shd w:val="clear" w:color="auto" w:fill="E2EFD9" w:themeFill="accent6" w:themeFillTint="33"/>
          </w:tcPr>
          <w:p w:rsidR="00663AF8" w:rsidRDefault="00DF7BFE" w:rsidP="00516252">
            <w:pPr>
              <w:rPr>
                <w:sz w:val="24"/>
              </w:rPr>
            </w:pPr>
            <w:r w:rsidRPr="00DF7BFE">
              <w:rPr>
                <w:sz w:val="24"/>
              </w:rPr>
              <w:t>Thursday: Requirements traceability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Update test documentation</w:t>
            </w:r>
          </w:p>
        </w:tc>
        <w:tc>
          <w:tcPr>
            <w:tcW w:w="3199" w:type="dxa"/>
            <w:shd w:val="clear" w:color="auto" w:fill="E2EFD9" w:themeFill="accent6" w:themeFillTint="33"/>
          </w:tcPr>
          <w:p w:rsidR="00663AF8" w:rsidRDefault="00DF7BFE" w:rsidP="00516252">
            <w:pPr>
              <w:rPr>
                <w:sz w:val="24"/>
              </w:rPr>
            </w:pPr>
            <w:r w:rsidRPr="00DF7BFE">
              <w:rPr>
                <w:sz w:val="24"/>
              </w:rPr>
              <w:t>Friday: Test metrics review (2 hrs)</w:t>
            </w:r>
          </w:p>
        </w:tc>
      </w:tr>
      <w:tr w:rsidR="00DF7BFE" w:rsidTr="00DF7BFE">
        <w:trPr>
          <w:trHeight w:val="60"/>
        </w:trPr>
        <w:tc>
          <w:tcPr>
            <w:tcW w:w="3005" w:type="dxa"/>
            <w:vMerge w:val="restart"/>
            <w:shd w:val="clear" w:color="auto" w:fill="C9C9C9" w:themeFill="accent3" w:themeFillTint="99"/>
            <w:vAlign w:val="center"/>
          </w:tcPr>
          <w:p w:rsidR="00DF7BFE" w:rsidRPr="00663AF8" w:rsidRDefault="00DF7BFE" w:rsidP="00663AF8">
            <w:pPr>
              <w:rPr>
                <w:b/>
                <w:sz w:val="24"/>
              </w:rPr>
            </w:pPr>
            <w:r w:rsidRPr="00663AF8">
              <w:rPr>
                <w:b/>
                <w:sz w:val="24"/>
              </w:rPr>
              <w:t>UAT Timesheet of a BA</w:t>
            </w:r>
          </w:p>
        </w:tc>
        <w:tc>
          <w:tcPr>
            <w:tcW w:w="3005" w:type="dxa"/>
            <w:shd w:val="clear" w:color="auto" w:fill="C9C9C9" w:themeFill="accent3" w:themeFillTint="99"/>
          </w:tcPr>
          <w:p w:rsidR="00DF7BFE" w:rsidRDefault="00DF7BFE" w:rsidP="00516252">
            <w:pPr>
              <w:rPr>
                <w:sz w:val="24"/>
              </w:rPr>
            </w:pPr>
            <w:r w:rsidRPr="00DF7BFE">
              <w:rPr>
                <w:sz w:val="24"/>
              </w:rPr>
              <w:t>UAT status review</w:t>
            </w:r>
          </w:p>
        </w:tc>
        <w:tc>
          <w:tcPr>
            <w:tcW w:w="3199" w:type="dxa"/>
            <w:shd w:val="clear" w:color="auto" w:fill="C9C9C9" w:themeFill="accent3" w:themeFillTint="99"/>
          </w:tcPr>
          <w:p w:rsidR="00DF7BFE" w:rsidRDefault="00DF7BFE" w:rsidP="00516252">
            <w:pPr>
              <w:rPr>
                <w:sz w:val="24"/>
              </w:rPr>
            </w:pPr>
            <w:r w:rsidRPr="00DF7BFE">
              <w:rPr>
                <w:sz w:val="24"/>
              </w:rPr>
              <w:t>Monday: UAT planning updates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User support and training</w:t>
            </w:r>
          </w:p>
        </w:tc>
        <w:tc>
          <w:tcPr>
            <w:tcW w:w="3199" w:type="dxa"/>
            <w:shd w:val="clear" w:color="auto" w:fill="C9C9C9" w:themeFill="accent3" w:themeFillTint="99"/>
          </w:tcPr>
          <w:p w:rsidR="00DF7BFE" w:rsidRDefault="00DF7BFE" w:rsidP="00516252">
            <w:pPr>
              <w:rPr>
                <w:sz w:val="24"/>
              </w:rPr>
            </w:pPr>
            <w:r w:rsidRPr="00DF7BFE">
              <w:rPr>
                <w:sz w:val="24"/>
              </w:rPr>
              <w:t>Tuesday: User training sessions (3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UAT defect analysis</w:t>
            </w:r>
          </w:p>
        </w:tc>
        <w:tc>
          <w:tcPr>
            <w:tcW w:w="3199" w:type="dxa"/>
            <w:shd w:val="clear" w:color="auto" w:fill="C9C9C9" w:themeFill="accent3" w:themeFillTint="99"/>
          </w:tcPr>
          <w:p w:rsidR="00DF7BFE" w:rsidRDefault="00DF7BFE" w:rsidP="00516252">
            <w:pPr>
              <w:rPr>
                <w:sz w:val="24"/>
              </w:rPr>
            </w:pPr>
            <w:r w:rsidRPr="00DF7BFE">
              <w:rPr>
                <w:sz w:val="24"/>
              </w:rPr>
              <w:t>Wednesday: Defect prioritization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Stakeholder communications</w:t>
            </w:r>
          </w:p>
        </w:tc>
        <w:tc>
          <w:tcPr>
            <w:tcW w:w="3199" w:type="dxa"/>
            <w:shd w:val="clear" w:color="auto" w:fill="C9C9C9" w:themeFill="accent3" w:themeFillTint="99"/>
          </w:tcPr>
          <w:p w:rsidR="00DF7BFE" w:rsidRDefault="00DF7BFE" w:rsidP="00516252">
            <w:pPr>
              <w:rPr>
                <w:sz w:val="24"/>
              </w:rPr>
            </w:pPr>
            <w:r w:rsidRPr="00DF7BFE">
              <w:rPr>
                <w:sz w:val="24"/>
              </w:rPr>
              <w:t>Thursday: User feedback collection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Document UAT feedback</w:t>
            </w:r>
          </w:p>
        </w:tc>
        <w:tc>
          <w:tcPr>
            <w:tcW w:w="3199" w:type="dxa"/>
            <w:shd w:val="clear" w:color="auto" w:fill="C9C9C9" w:themeFill="accent3" w:themeFillTint="99"/>
          </w:tcPr>
          <w:p w:rsidR="00DF7BFE" w:rsidRDefault="00DF7BFE" w:rsidP="00516252">
            <w:pPr>
              <w:rPr>
                <w:sz w:val="24"/>
              </w:rPr>
            </w:pPr>
            <w:r w:rsidRPr="00DF7BFE">
              <w:rPr>
                <w:sz w:val="24"/>
              </w:rPr>
              <w:t>Friday: UAT progress reporting (2 hrs)</w:t>
            </w:r>
          </w:p>
        </w:tc>
      </w:tr>
      <w:tr w:rsidR="00DF7BFE" w:rsidTr="00DF7BFE">
        <w:trPr>
          <w:trHeight w:val="177"/>
        </w:trPr>
        <w:tc>
          <w:tcPr>
            <w:tcW w:w="3005" w:type="dxa"/>
            <w:vMerge w:val="restart"/>
            <w:shd w:val="clear" w:color="auto" w:fill="EDEDED" w:themeFill="accent3" w:themeFillTint="33"/>
            <w:vAlign w:val="center"/>
          </w:tcPr>
          <w:p w:rsidR="00DF7BFE" w:rsidRPr="00663AF8" w:rsidRDefault="00DF7BFE" w:rsidP="00663AF8">
            <w:pPr>
              <w:rPr>
                <w:b/>
                <w:sz w:val="24"/>
              </w:rPr>
            </w:pPr>
            <w:r w:rsidRPr="00663AF8">
              <w:rPr>
                <w:b/>
                <w:sz w:val="24"/>
              </w:rPr>
              <w:t>Deployment and Implementation Timesheet of a BA</w:t>
            </w:r>
          </w:p>
        </w:tc>
        <w:tc>
          <w:tcPr>
            <w:tcW w:w="3005" w:type="dxa"/>
            <w:shd w:val="clear" w:color="auto" w:fill="EDEDED" w:themeFill="accent3" w:themeFillTint="33"/>
          </w:tcPr>
          <w:p w:rsidR="00DF7BFE" w:rsidRDefault="00DF7BFE" w:rsidP="00516252">
            <w:pPr>
              <w:rPr>
                <w:sz w:val="24"/>
              </w:rPr>
            </w:pPr>
            <w:r w:rsidRPr="00DF7BFE">
              <w:rPr>
                <w:sz w:val="24"/>
              </w:rPr>
              <w:t>Deployment planning meetings</w:t>
            </w:r>
          </w:p>
        </w:tc>
        <w:tc>
          <w:tcPr>
            <w:tcW w:w="3199" w:type="dxa"/>
            <w:shd w:val="clear" w:color="auto" w:fill="EDEDED" w:themeFill="accent3" w:themeFillTint="33"/>
          </w:tcPr>
          <w:p w:rsidR="00DF7BFE" w:rsidRDefault="00DF7BFE" w:rsidP="00516252">
            <w:pPr>
              <w:rPr>
                <w:sz w:val="24"/>
              </w:rPr>
            </w:pPr>
            <w:r w:rsidRPr="00DF7BFE">
              <w:rPr>
                <w:sz w:val="24"/>
              </w:rPr>
              <w:t>Monday: Deployment readiness review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Implementation support</w:t>
            </w:r>
          </w:p>
        </w:tc>
        <w:tc>
          <w:tcPr>
            <w:tcW w:w="3199" w:type="dxa"/>
            <w:shd w:val="clear" w:color="auto" w:fill="EDEDED" w:themeFill="accent3" w:themeFillTint="33"/>
          </w:tcPr>
          <w:p w:rsidR="00DF7BFE" w:rsidRDefault="00DF7BFE" w:rsidP="00516252">
            <w:pPr>
              <w:rPr>
                <w:sz w:val="24"/>
              </w:rPr>
            </w:pPr>
            <w:r w:rsidRPr="00DF7BFE">
              <w:rPr>
                <w:sz w:val="24"/>
              </w:rPr>
              <w:t>Tuesday: Implementation monitoring (3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Documentation updates</w:t>
            </w:r>
          </w:p>
        </w:tc>
        <w:tc>
          <w:tcPr>
            <w:tcW w:w="3199" w:type="dxa"/>
            <w:shd w:val="clear" w:color="auto" w:fill="EDEDED" w:themeFill="accent3" w:themeFillTint="33"/>
          </w:tcPr>
          <w:p w:rsidR="00DF7BFE" w:rsidRDefault="00DF7BFE" w:rsidP="00516252">
            <w:pPr>
              <w:rPr>
                <w:sz w:val="24"/>
              </w:rPr>
            </w:pPr>
            <w:r w:rsidRPr="00DF7BFE">
              <w:rPr>
                <w:sz w:val="24"/>
              </w:rPr>
              <w:t>Wednesday: User support coordination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Stakeholder communications</w:t>
            </w:r>
          </w:p>
        </w:tc>
        <w:tc>
          <w:tcPr>
            <w:tcW w:w="3199" w:type="dxa"/>
            <w:shd w:val="clear" w:color="auto" w:fill="EDEDED" w:themeFill="accent3" w:themeFillTint="33"/>
          </w:tcPr>
          <w:p w:rsidR="00DF7BFE" w:rsidRDefault="00DF7BFE" w:rsidP="00516252">
            <w:pPr>
              <w:rPr>
                <w:sz w:val="24"/>
              </w:rPr>
            </w:pPr>
            <w:r w:rsidRPr="00DF7BFE">
              <w:rPr>
                <w:sz w:val="24"/>
              </w:rPr>
              <w:t>Thursday: Post-deployment verification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Issue resolution support</w:t>
            </w:r>
          </w:p>
        </w:tc>
        <w:tc>
          <w:tcPr>
            <w:tcW w:w="3199" w:type="dxa"/>
            <w:shd w:val="clear" w:color="auto" w:fill="EDEDED" w:themeFill="accent3" w:themeFillTint="33"/>
          </w:tcPr>
          <w:p w:rsidR="00DF7BFE" w:rsidRDefault="00DF7BFE" w:rsidP="00516252">
            <w:pPr>
              <w:rPr>
                <w:sz w:val="24"/>
              </w:rPr>
            </w:pPr>
            <w:r w:rsidRPr="00DF7BFE">
              <w:rPr>
                <w:sz w:val="24"/>
              </w:rPr>
              <w:t>Friday: Progress reporting (2 hrs)</w:t>
            </w:r>
          </w:p>
        </w:tc>
      </w:tr>
    </w:tbl>
    <w:p w:rsidR="00516252" w:rsidRPr="00516252" w:rsidRDefault="00516252" w:rsidP="00516252">
      <w:pPr>
        <w:rPr>
          <w:sz w:val="24"/>
        </w:rPr>
      </w:pPr>
    </w:p>
    <w:p w:rsidR="00434B94" w:rsidRPr="00434B94" w:rsidRDefault="00434B94" w:rsidP="00BB2F35">
      <w:pPr>
        <w:rPr>
          <w:sz w:val="24"/>
        </w:rPr>
      </w:pPr>
      <w:bookmarkStart w:id="0" w:name="_GoBack"/>
      <w:bookmarkEnd w:id="0"/>
    </w:p>
    <w:sectPr w:rsidR="00434B94" w:rsidRPr="00434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4CF2"/>
    <w:multiLevelType w:val="hybridMultilevel"/>
    <w:tmpl w:val="2A461D02"/>
    <w:lvl w:ilvl="0" w:tplc="DAF22BA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793EBB"/>
    <w:multiLevelType w:val="hybridMultilevel"/>
    <w:tmpl w:val="AD540548"/>
    <w:lvl w:ilvl="0" w:tplc="1794E36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A52F62"/>
    <w:multiLevelType w:val="hybridMultilevel"/>
    <w:tmpl w:val="A5C62A5E"/>
    <w:lvl w:ilvl="0" w:tplc="058C35B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E541E1"/>
    <w:multiLevelType w:val="hybridMultilevel"/>
    <w:tmpl w:val="1B40A74A"/>
    <w:lvl w:ilvl="0" w:tplc="ECA2A77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A2167E"/>
    <w:multiLevelType w:val="hybridMultilevel"/>
    <w:tmpl w:val="7E18D414"/>
    <w:lvl w:ilvl="0" w:tplc="8140F6A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D640C6"/>
    <w:multiLevelType w:val="hybridMultilevel"/>
    <w:tmpl w:val="4C2A38B8"/>
    <w:lvl w:ilvl="0" w:tplc="D02A9BF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244BA2"/>
    <w:multiLevelType w:val="hybridMultilevel"/>
    <w:tmpl w:val="8550BC18"/>
    <w:lvl w:ilvl="0" w:tplc="B7EA18A2">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5915A0"/>
    <w:multiLevelType w:val="hybridMultilevel"/>
    <w:tmpl w:val="E80815CA"/>
    <w:lvl w:ilvl="0" w:tplc="B58AE65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DC3BC0"/>
    <w:multiLevelType w:val="hybridMultilevel"/>
    <w:tmpl w:val="7F96363C"/>
    <w:lvl w:ilvl="0" w:tplc="B7EA18A2">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0C5E7C"/>
    <w:multiLevelType w:val="hybridMultilevel"/>
    <w:tmpl w:val="ED0A5728"/>
    <w:lvl w:ilvl="0" w:tplc="C916F23E">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9C579E"/>
    <w:multiLevelType w:val="hybridMultilevel"/>
    <w:tmpl w:val="A4387512"/>
    <w:lvl w:ilvl="0" w:tplc="3B5483E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1"/>
  </w:num>
  <w:num w:numId="6">
    <w:abstractNumId w:val="2"/>
  </w:num>
  <w:num w:numId="7">
    <w:abstractNumId w:val="5"/>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E0"/>
    <w:rsid w:val="0004136B"/>
    <w:rsid w:val="000C3031"/>
    <w:rsid w:val="001D3EBF"/>
    <w:rsid w:val="00201DE3"/>
    <w:rsid w:val="002473F0"/>
    <w:rsid w:val="003767AE"/>
    <w:rsid w:val="00434B94"/>
    <w:rsid w:val="004A730D"/>
    <w:rsid w:val="004E3BA7"/>
    <w:rsid w:val="00516252"/>
    <w:rsid w:val="0057053E"/>
    <w:rsid w:val="00663AF8"/>
    <w:rsid w:val="006D7235"/>
    <w:rsid w:val="007C6806"/>
    <w:rsid w:val="007D42D5"/>
    <w:rsid w:val="008B39EA"/>
    <w:rsid w:val="008C343F"/>
    <w:rsid w:val="00992E33"/>
    <w:rsid w:val="009B5624"/>
    <w:rsid w:val="00A53753"/>
    <w:rsid w:val="00AA0BE0"/>
    <w:rsid w:val="00AB46CC"/>
    <w:rsid w:val="00AC1629"/>
    <w:rsid w:val="00B26FE0"/>
    <w:rsid w:val="00B5585C"/>
    <w:rsid w:val="00BB2F35"/>
    <w:rsid w:val="00C13441"/>
    <w:rsid w:val="00CC0070"/>
    <w:rsid w:val="00CD152F"/>
    <w:rsid w:val="00D332AA"/>
    <w:rsid w:val="00DB304B"/>
    <w:rsid w:val="00DC31B8"/>
    <w:rsid w:val="00DE6CDE"/>
    <w:rsid w:val="00DF7BFE"/>
    <w:rsid w:val="00E9713B"/>
    <w:rsid w:val="00EC0F16"/>
    <w:rsid w:val="00F31421"/>
    <w:rsid w:val="00FA4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C95A"/>
  <w15:chartTrackingRefBased/>
  <w15:docId w15:val="{EF113F50-0A40-4131-930E-A842D335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4B"/>
    <w:pPr>
      <w:ind w:left="720"/>
      <w:contextualSpacing/>
    </w:pPr>
  </w:style>
  <w:style w:type="table" w:styleId="TableGrid">
    <w:name w:val="Table Grid"/>
    <w:basedOn w:val="TableNormal"/>
    <w:uiPriority w:val="39"/>
    <w:rsid w:val="008B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8</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2025-01-14T06:38:00Z</dcterms:created>
  <dcterms:modified xsi:type="dcterms:W3CDTF">2025-01-15T12:42:00Z</dcterms:modified>
</cp:coreProperties>
</file>