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B254" w14:textId="38790F40" w:rsidR="009479A0" w:rsidRDefault="00F74C07">
      <w:r w:rsidRPr="00F74C07">
        <w:t>A customer can make a payment either by Card or by Wallet or by Cash or by Net banking.</w:t>
      </w:r>
    </w:p>
    <w:p w14:paraId="347D1A07" w14:textId="29274100" w:rsidR="00F74C07" w:rsidRDefault="00F74C07">
      <w:pPr>
        <w:rPr>
          <w:b/>
          <w:bCs/>
        </w:rPr>
      </w:pPr>
      <w:r w:rsidRPr="00F74C07">
        <w:rPr>
          <w:b/>
          <w:bCs/>
        </w:rPr>
        <w:t>Q1. Draw a Use Case Diagram</w:t>
      </w:r>
    </w:p>
    <w:p w14:paraId="0F4AB2AD" w14:textId="1770FC52" w:rsidR="00F74C07" w:rsidRDefault="00F74C07">
      <w:pPr>
        <w:rPr>
          <w:b/>
          <w:bCs/>
        </w:rPr>
      </w:pPr>
      <w:proofErr w:type="gramStart"/>
      <w:r>
        <w:rPr>
          <w:b/>
          <w:bCs/>
        </w:rPr>
        <w:t>Answer :</w:t>
      </w:r>
      <w:proofErr w:type="gramEnd"/>
    </w:p>
    <w:p w14:paraId="010C1000" w14:textId="7B82A8E4" w:rsidR="00817AA6" w:rsidRDefault="00817AA6">
      <w:pPr>
        <w:rPr>
          <w:b/>
          <w:bCs/>
        </w:rPr>
      </w:pPr>
      <w:r>
        <w:rPr>
          <w:b/>
          <w:bCs/>
          <w:noProof/>
        </w:rPr>
        <w:drawing>
          <wp:inline distT="0" distB="0" distL="0" distR="0" wp14:anchorId="5E963341" wp14:editId="03408393">
            <wp:extent cx="3658111" cy="5153744"/>
            <wp:effectExtent l="0" t="0" r="0" b="0"/>
            <wp:docPr id="181616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68098" name="Picture 1816168098"/>
                    <pic:cNvPicPr/>
                  </pic:nvPicPr>
                  <pic:blipFill>
                    <a:blip r:embed="rId7">
                      <a:extLst>
                        <a:ext uri="{28A0092B-C50C-407E-A947-70E740481C1C}">
                          <a14:useLocalDpi xmlns:a14="http://schemas.microsoft.com/office/drawing/2010/main" val="0"/>
                        </a:ext>
                      </a:extLst>
                    </a:blip>
                    <a:stretch>
                      <a:fillRect/>
                    </a:stretch>
                  </pic:blipFill>
                  <pic:spPr>
                    <a:xfrm>
                      <a:off x="0" y="0"/>
                      <a:ext cx="3658111" cy="5153744"/>
                    </a:xfrm>
                    <a:prstGeom prst="rect">
                      <a:avLst/>
                    </a:prstGeom>
                  </pic:spPr>
                </pic:pic>
              </a:graphicData>
            </a:graphic>
          </wp:inline>
        </w:drawing>
      </w:r>
    </w:p>
    <w:p w14:paraId="0199EEEE" w14:textId="2ECA1ADE" w:rsidR="00F74C07" w:rsidRDefault="00F74C07">
      <w:pPr>
        <w:rPr>
          <w:b/>
          <w:bCs/>
        </w:rPr>
      </w:pPr>
      <w:r w:rsidRPr="00F74C07">
        <w:rPr>
          <w:b/>
          <w:bCs/>
        </w:rPr>
        <w:t>Q2. Derive Boundary Classes, Controller classes, Entity Classes</w:t>
      </w:r>
    </w:p>
    <w:p w14:paraId="53845CFC" w14:textId="3FBC77C5" w:rsidR="00F74C07" w:rsidRDefault="00F74C07">
      <w:pPr>
        <w:rPr>
          <w:b/>
          <w:bCs/>
        </w:rPr>
      </w:pPr>
      <w:proofErr w:type="gramStart"/>
      <w:r>
        <w:rPr>
          <w:b/>
          <w:bCs/>
        </w:rPr>
        <w:t>Answer :</w:t>
      </w:r>
      <w:proofErr w:type="gramEnd"/>
      <w:r>
        <w:rPr>
          <w:b/>
          <w:bCs/>
        </w:rPr>
        <w:t xml:space="preserve"> </w:t>
      </w:r>
    </w:p>
    <w:p w14:paraId="4C02A6C2" w14:textId="77777777" w:rsidR="00A70ADD" w:rsidRDefault="00A70ADD">
      <w:pPr>
        <w:rPr>
          <w:b/>
          <w:bCs/>
        </w:rPr>
      </w:pPr>
      <w:r w:rsidRPr="00A70ADD">
        <w:rPr>
          <w:b/>
          <w:bCs/>
        </w:rPr>
        <w:t xml:space="preserve">Boundary </w:t>
      </w:r>
      <w:proofErr w:type="gramStart"/>
      <w:r w:rsidRPr="00A70ADD">
        <w:rPr>
          <w:b/>
          <w:bCs/>
        </w:rPr>
        <w:t>Classes :</w:t>
      </w:r>
      <w:proofErr w:type="gramEnd"/>
      <w:r w:rsidRPr="00A70ADD">
        <w:rPr>
          <w:b/>
          <w:bCs/>
        </w:rPr>
        <w:t xml:space="preserve"> </w:t>
      </w:r>
    </w:p>
    <w:p w14:paraId="2D90F786" w14:textId="77777777" w:rsidR="00A70ADD" w:rsidRDefault="00A70ADD" w:rsidP="00A70ADD">
      <w:pPr>
        <w:spacing w:after="0" w:line="240" w:lineRule="auto"/>
      </w:pPr>
      <w:r w:rsidRPr="00A70ADD">
        <w:t xml:space="preserve">The Boundary class is a class that is the boundary of the system and other system or user </w:t>
      </w:r>
      <w:proofErr w:type="gramStart"/>
      <w:r w:rsidRPr="00A70ADD">
        <w:t>( which</w:t>
      </w:r>
      <w:proofErr w:type="gramEnd"/>
      <w:r w:rsidRPr="00A70ADD">
        <w:t xml:space="preserve"> is actor in the use case diagram ). </w:t>
      </w:r>
    </w:p>
    <w:p w14:paraId="7E8ABBF0" w14:textId="77777777" w:rsidR="00A70ADD" w:rsidRPr="00A70ADD" w:rsidRDefault="00A70ADD" w:rsidP="00A70ADD">
      <w:pPr>
        <w:spacing w:after="0" w:line="240" w:lineRule="auto"/>
      </w:pPr>
    </w:p>
    <w:p w14:paraId="6D78DD6E" w14:textId="77777777" w:rsidR="00A70ADD" w:rsidRPr="00A70ADD" w:rsidRDefault="00A70ADD" w:rsidP="00A70ADD">
      <w:pPr>
        <w:spacing w:after="0" w:line="240" w:lineRule="auto"/>
      </w:pPr>
      <w:r w:rsidRPr="00A70ADD">
        <w:t xml:space="preserve">The followings are the feature of the Boundary class. </w:t>
      </w:r>
    </w:p>
    <w:p w14:paraId="632C3CE0" w14:textId="77777777" w:rsidR="00A70ADD" w:rsidRPr="00A70ADD" w:rsidRDefault="00A70ADD" w:rsidP="00A70ADD">
      <w:pPr>
        <w:spacing w:after="0" w:line="240" w:lineRule="auto"/>
      </w:pPr>
      <w:r w:rsidRPr="00A70ADD">
        <w:t xml:space="preserve">1. This class is </w:t>
      </w:r>
      <w:proofErr w:type="gramStart"/>
      <w:r w:rsidRPr="00A70ADD">
        <w:t>more easy</w:t>
      </w:r>
      <w:proofErr w:type="gramEnd"/>
      <w:r w:rsidRPr="00A70ADD">
        <w:t xml:space="preserve"> to be changed than the Entity and Control class. </w:t>
      </w:r>
    </w:p>
    <w:p w14:paraId="28C12BD1" w14:textId="77777777" w:rsidR="00A70ADD" w:rsidRPr="00A70ADD" w:rsidRDefault="00A70ADD" w:rsidP="00A70ADD">
      <w:pPr>
        <w:spacing w:after="0" w:line="240" w:lineRule="auto"/>
      </w:pPr>
      <w:r w:rsidRPr="00A70ADD">
        <w:t xml:space="preserve">2. The attribute of this class and screen layout are defined at the basic design. </w:t>
      </w:r>
    </w:p>
    <w:p w14:paraId="39BF75DA" w14:textId="77777777" w:rsidR="00A70ADD" w:rsidRPr="00A70ADD" w:rsidRDefault="00A70ADD" w:rsidP="00A70ADD">
      <w:pPr>
        <w:spacing w:after="0" w:line="240" w:lineRule="auto"/>
      </w:pPr>
      <w:r w:rsidRPr="00A70ADD">
        <w:t xml:space="preserve">3. In a class </w:t>
      </w:r>
      <w:proofErr w:type="gramStart"/>
      <w:r w:rsidRPr="00A70ADD">
        <w:t>diagram ,</w:t>
      </w:r>
      <w:proofErr w:type="gramEnd"/>
      <w:r w:rsidRPr="00A70ADD">
        <w:t xml:space="preserve"> there are cases that the stereotype (&lt;&gt;) is added. </w:t>
      </w:r>
    </w:p>
    <w:p w14:paraId="4A4ACB5B" w14:textId="15BAC90B" w:rsidR="00A70ADD" w:rsidRDefault="00A70ADD" w:rsidP="00A70ADD">
      <w:pPr>
        <w:spacing w:after="0" w:line="240" w:lineRule="auto"/>
      </w:pPr>
      <w:r w:rsidRPr="00A70ADD">
        <w:t xml:space="preserve">4. In a class </w:t>
      </w:r>
      <w:proofErr w:type="gramStart"/>
      <w:r w:rsidRPr="00A70ADD">
        <w:t>diagram ,</w:t>
      </w:r>
      <w:proofErr w:type="gramEnd"/>
      <w:r w:rsidRPr="00A70ADD">
        <w:t xml:space="preserve"> there are cases that is shown by the following icon.</w:t>
      </w:r>
    </w:p>
    <w:p w14:paraId="0974DF91" w14:textId="77777777" w:rsidR="00A70ADD" w:rsidRDefault="00A70ADD" w:rsidP="00A70ADD">
      <w:pPr>
        <w:spacing w:after="0" w:line="240" w:lineRule="auto"/>
      </w:pPr>
    </w:p>
    <w:p w14:paraId="2C59B3CB" w14:textId="77777777" w:rsidR="00A70ADD" w:rsidRDefault="00A70ADD" w:rsidP="00A70ADD">
      <w:pPr>
        <w:spacing w:after="0" w:line="240" w:lineRule="auto"/>
      </w:pPr>
    </w:p>
    <w:p w14:paraId="0A81CCE8" w14:textId="77777777" w:rsidR="00A70ADD" w:rsidRPr="00A70ADD" w:rsidRDefault="00A70ADD" w:rsidP="00A70ADD">
      <w:pPr>
        <w:spacing w:after="0" w:line="240" w:lineRule="auto"/>
        <w:rPr>
          <w:b/>
          <w:bCs/>
        </w:rPr>
      </w:pPr>
      <w:r w:rsidRPr="00A70ADD">
        <w:rPr>
          <w:b/>
          <w:bCs/>
        </w:rPr>
        <w:t xml:space="preserve">Controller </w:t>
      </w:r>
      <w:proofErr w:type="gramStart"/>
      <w:r w:rsidRPr="00A70ADD">
        <w:rPr>
          <w:b/>
          <w:bCs/>
        </w:rPr>
        <w:t>classes :</w:t>
      </w:r>
      <w:proofErr w:type="gramEnd"/>
      <w:r w:rsidRPr="00A70ADD">
        <w:rPr>
          <w:b/>
          <w:bCs/>
        </w:rPr>
        <w:t xml:space="preserve"> </w:t>
      </w:r>
    </w:p>
    <w:p w14:paraId="0BDA853A" w14:textId="77777777" w:rsidR="00A70ADD" w:rsidRDefault="00A70ADD" w:rsidP="00A70ADD">
      <w:pPr>
        <w:spacing w:after="0" w:line="240" w:lineRule="auto"/>
      </w:pPr>
    </w:p>
    <w:p w14:paraId="4FE1DC46" w14:textId="77777777" w:rsidR="00A70ADD" w:rsidRDefault="00A70ADD" w:rsidP="00A70ADD">
      <w:pPr>
        <w:spacing w:after="0" w:line="240" w:lineRule="auto"/>
      </w:pPr>
      <w:r w:rsidRPr="00A70ADD">
        <w:t xml:space="preserve">The followings are the feature of the Control class. </w:t>
      </w:r>
    </w:p>
    <w:p w14:paraId="08E3B5B6" w14:textId="77777777" w:rsidR="00A70ADD" w:rsidRDefault="00A70ADD" w:rsidP="00A70ADD">
      <w:pPr>
        <w:spacing w:after="0" w:line="240" w:lineRule="auto"/>
      </w:pPr>
      <w:r w:rsidRPr="00A70ADD">
        <w:t xml:space="preserve">1. This class has a few </w:t>
      </w:r>
      <w:proofErr w:type="gramStart"/>
      <w:r w:rsidRPr="00A70ADD">
        <w:t>attribute</w:t>
      </w:r>
      <w:proofErr w:type="gramEnd"/>
      <w:r w:rsidRPr="00A70ADD">
        <w:t xml:space="preserve">. </w:t>
      </w:r>
    </w:p>
    <w:p w14:paraId="0A7945DA" w14:textId="77777777" w:rsidR="00A70ADD" w:rsidRDefault="00A70ADD" w:rsidP="00A70ADD">
      <w:pPr>
        <w:spacing w:after="0" w:line="240" w:lineRule="auto"/>
      </w:pPr>
      <w:r w:rsidRPr="00A70ADD">
        <w:t xml:space="preserve">2. In a class </w:t>
      </w:r>
      <w:proofErr w:type="gramStart"/>
      <w:r w:rsidRPr="00A70ADD">
        <w:t>diagram ,</w:t>
      </w:r>
      <w:proofErr w:type="gramEnd"/>
      <w:r w:rsidRPr="00A70ADD">
        <w:t xml:space="preserve"> there are cases that the stereotype (&lt;&gt;) is added. </w:t>
      </w:r>
    </w:p>
    <w:p w14:paraId="7195D879" w14:textId="77777777" w:rsidR="00A70ADD" w:rsidRDefault="00A70ADD" w:rsidP="00A70ADD">
      <w:pPr>
        <w:spacing w:after="0" w:line="240" w:lineRule="auto"/>
      </w:pPr>
      <w:r w:rsidRPr="00A70ADD">
        <w:t xml:space="preserve">3. This class is a class to achieves use cases in the Use case diagram. </w:t>
      </w:r>
    </w:p>
    <w:p w14:paraId="7DF8D04F" w14:textId="697967F4" w:rsidR="00A70ADD" w:rsidRDefault="00A70ADD" w:rsidP="00A70ADD">
      <w:pPr>
        <w:spacing w:after="0" w:line="240" w:lineRule="auto"/>
      </w:pPr>
      <w:r w:rsidRPr="00A70ADD">
        <w:t xml:space="preserve">4. In a class </w:t>
      </w:r>
      <w:proofErr w:type="gramStart"/>
      <w:r w:rsidRPr="00A70ADD">
        <w:t>diagram ,</w:t>
      </w:r>
      <w:proofErr w:type="gramEnd"/>
      <w:r w:rsidRPr="00A70ADD">
        <w:t xml:space="preserve"> there are cases that is shown by the following icon</w:t>
      </w:r>
    </w:p>
    <w:p w14:paraId="7F1A8FA7" w14:textId="77777777" w:rsidR="00A70ADD" w:rsidRDefault="00A70ADD" w:rsidP="00A70ADD">
      <w:pPr>
        <w:spacing w:after="0" w:line="240" w:lineRule="auto"/>
      </w:pPr>
    </w:p>
    <w:p w14:paraId="364F862D" w14:textId="77777777" w:rsidR="00A70ADD" w:rsidRDefault="00A70ADD" w:rsidP="00A70ADD">
      <w:pPr>
        <w:spacing w:after="0" w:line="240" w:lineRule="auto"/>
      </w:pPr>
    </w:p>
    <w:p w14:paraId="1B8AE389" w14:textId="77777777" w:rsidR="00A70ADD" w:rsidRDefault="00A70ADD" w:rsidP="00A70ADD">
      <w:pPr>
        <w:spacing w:after="0" w:line="240" w:lineRule="auto"/>
      </w:pPr>
      <w:r w:rsidRPr="00A70ADD">
        <w:rPr>
          <w:b/>
          <w:bCs/>
        </w:rPr>
        <w:t xml:space="preserve">Entity </w:t>
      </w:r>
      <w:proofErr w:type="gramStart"/>
      <w:r w:rsidRPr="00A70ADD">
        <w:rPr>
          <w:b/>
          <w:bCs/>
        </w:rPr>
        <w:t>Classes :</w:t>
      </w:r>
      <w:proofErr w:type="gramEnd"/>
      <w:r w:rsidRPr="00A70ADD">
        <w:t xml:space="preserve"> </w:t>
      </w:r>
    </w:p>
    <w:p w14:paraId="5C45CAFC" w14:textId="77777777" w:rsidR="00A70ADD" w:rsidRDefault="00A70ADD" w:rsidP="00A70ADD">
      <w:pPr>
        <w:spacing w:after="0" w:line="240" w:lineRule="auto"/>
      </w:pPr>
    </w:p>
    <w:p w14:paraId="6F50E13B" w14:textId="77777777" w:rsidR="00A70ADD" w:rsidRDefault="00A70ADD" w:rsidP="00A70ADD">
      <w:pPr>
        <w:spacing w:after="0" w:line="240" w:lineRule="auto"/>
      </w:pPr>
      <w:r w:rsidRPr="00A70ADD">
        <w:t xml:space="preserve">The Entity class is a class that has data. The "E" of the ER diagram means "Entity" too, if you know the ER diagram, you easily understand. </w:t>
      </w:r>
    </w:p>
    <w:p w14:paraId="2B9EE2C2" w14:textId="77777777" w:rsidR="00A70ADD" w:rsidRDefault="00A70ADD" w:rsidP="00A70ADD">
      <w:pPr>
        <w:spacing w:after="0" w:line="240" w:lineRule="auto"/>
      </w:pPr>
    </w:p>
    <w:p w14:paraId="31D686D1" w14:textId="77777777" w:rsidR="00A70ADD" w:rsidRDefault="00A70ADD" w:rsidP="00A70ADD">
      <w:pPr>
        <w:spacing w:after="0" w:line="240" w:lineRule="auto"/>
      </w:pPr>
      <w:r w:rsidRPr="00A70ADD">
        <w:t xml:space="preserve">The followings are the feature of the Entity class. </w:t>
      </w:r>
    </w:p>
    <w:p w14:paraId="008E3893" w14:textId="77777777" w:rsidR="00A70ADD" w:rsidRDefault="00A70ADD" w:rsidP="00A70ADD">
      <w:pPr>
        <w:spacing w:after="0" w:line="240" w:lineRule="auto"/>
      </w:pPr>
      <w:r w:rsidRPr="00A70ADD">
        <w:t xml:space="preserve">1. There are many cases that </w:t>
      </w:r>
      <w:proofErr w:type="gramStart"/>
      <w:r w:rsidRPr="00A70ADD">
        <w:t>this objects of this class</w:t>
      </w:r>
      <w:proofErr w:type="gramEnd"/>
      <w:r w:rsidRPr="00A70ADD">
        <w:t xml:space="preserve"> are perpetuated 1 in the DB. </w:t>
      </w:r>
    </w:p>
    <w:p w14:paraId="55F9CCF2" w14:textId="77777777" w:rsidR="00A70ADD" w:rsidRDefault="00A70ADD" w:rsidP="00A70ADD">
      <w:pPr>
        <w:spacing w:after="0" w:line="240" w:lineRule="auto"/>
      </w:pPr>
      <w:r w:rsidRPr="00A70ADD">
        <w:t xml:space="preserve">2. The extraction of the class is like ER diagram </w:t>
      </w:r>
      <w:proofErr w:type="gramStart"/>
      <w:r w:rsidRPr="00A70ADD">
        <w:t>2 .</w:t>
      </w:r>
      <w:proofErr w:type="gramEnd"/>
      <w:r w:rsidRPr="00A70ADD">
        <w:t xml:space="preserve"> </w:t>
      </w:r>
    </w:p>
    <w:p w14:paraId="6693B837" w14:textId="77777777" w:rsidR="00A70ADD" w:rsidRDefault="00A70ADD" w:rsidP="00A70ADD">
      <w:pPr>
        <w:spacing w:after="0" w:line="240" w:lineRule="auto"/>
      </w:pPr>
      <w:r w:rsidRPr="00A70ADD">
        <w:t xml:space="preserve">3. This class is related to the DOA (Data-oriented approach) </w:t>
      </w:r>
      <w:proofErr w:type="gramStart"/>
      <w:r w:rsidRPr="00A70ADD">
        <w:t>2 .</w:t>
      </w:r>
      <w:proofErr w:type="gramEnd"/>
      <w:r w:rsidRPr="00A70ADD">
        <w:t xml:space="preserve"> </w:t>
      </w:r>
    </w:p>
    <w:p w14:paraId="76F2FBDA" w14:textId="77777777" w:rsidR="00A70ADD" w:rsidRDefault="00A70ADD" w:rsidP="00A70ADD">
      <w:pPr>
        <w:spacing w:after="0" w:line="240" w:lineRule="auto"/>
      </w:pPr>
      <w:r w:rsidRPr="00A70ADD">
        <w:t xml:space="preserve">4. The module cohesion of this class is high </w:t>
      </w:r>
      <w:proofErr w:type="gramStart"/>
      <w:r w:rsidRPr="00A70ADD">
        <w:t>3 ,</w:t>
      </w:r>
      <w:proofErr w:type="gramEnd"/>
      <w:r w:rsidRPr="00A70ADD">
        <w:t xml:space="preserve"> and is not easy to be changed. </w:t>
      </w:r>
    </w:p>
    <w:p w14:paraId="4C3A2EAF" w14:textId="77777777" w:rsidR="00A70ADD" w:rsidRDefault="00A70ADD" w:rsidP="00A70ADD">
      <w:pPr>
        <w:spacing w:after="0" w:line="240" w:lineRule="auto"/>
      </w:pPr>
      <w:r w:rsidRPr="00A70ADD">
        <w:t xml:space="preserve">5. In a class </w:t>
      </w:r>
      <w:proofErr w:type="gramStart"/>
      <w:r w:rsidRPr="00A70ADD">
        <w:t>diagram ,</w:t>
      </w:r>
      <w:proofErr w:type="gramEnd"/>
      <w:r w:rsidRPr="00A70ADD">
        <w:t xml:space="preserve"> there are cases that the stereotype (&lt;&gt;) is added. </w:t>
      </w:r>
    </w:p>
    <w:p w14:paraId="2AD63701" w14:textId="62B4C6C4" w:rsidR="00A70ADD" w:rsidRDefault="00A70ADD" w:rsidP="00A70ADD">
      <w:pPr>
        <w:spacing w:after="0" w:line="240" w:lineRule="auto"/>
      </w:pPr>
      <w:r w:rsidRPr="00A70ADD">
        <w:t xml:space="preserve">6. In a class </w:t>
      </w:r>
      <w:proofErr w:type="gramStart"/>
      <w:r w:rsidRPr="00A70ADD">
        <w:t>diagram ,</w:t>
      </w:r>
      <w:proofErr w:type="gramEnd"/>
      <w:r w:rsidRPr="00A70ADD">
        <w:t xml:space="preserve"> there are cases that is shown by the following icon.</w:t>
      </w:r>
    </w:p>
    <w:p w14:paraId="6693845B" w14:textId="77777777" w:rsidR="00A70ADD" w:rsidRDefault="00A70ADD" w:rsidP="00A70ADD">
      <w:pPr>
        <w:spacing w:after="0" w:line="240" w:lineRule="auto"/>
      </w:pPr>
    </w:p>
    <w:p w14:paraId="547C4B30" w14:textId="7F25580D" w:rsidR="00A70ADD" w:rsidRDefault="00A70ADD" w:rsidP="00A70ADD">
      <w:pPr>
        <w:spacing w:after="0" w:line="240" w:lineRule="auto"/>
        <w:rPr>
          <w:b/>
          <w:bCs/>
        </w:rPr>
      </w:pPr>
      <w:r w:rsidRPr="00A70ADD">
        <w:rPr>
          <w:b/>
          <w:bCs/>
        </w:rPr>
        <w:t>Q3. Place these classes on a three tier Architecture</w:t>
      </w:r>
    </w:p>
    <w:p w14:paraId="0A0B3566" w14:textId="77777777" w:rsidR="00A050A1" w:rsidRDefault="00A050A1" w:rsidP="00A70ADD">
      <w:pPr>
        <w:spacing w:after="0" w:line="240" w:lineRule="auto"/>
        <w:rPr>
          <w:b/>
          <w:bCs/>
        </w:rPr>
      </w:pPr>
    </w:p>
    <w:tbl>
      <w:tblPr>
        <w:tblStyle w:val="TableGrid"/>
        <w:tblW w:w="0" w:type="auto"/>
        <w:tblLook w:val="04A0" w:firstRow="1" w:lastRow="0" w:firstColumn="1" w:lastColumn="0" w:noHBand="0" w:noVBand="1"/>
      </w:tblPr>
      <w:tblGrid>
        <w:gridCol w:w="6799"/>
      </w:tblGrid>
      <w:tr w:rsidR="00887B91" w14:paraId="628AF674" w14:textId="77777777" w:rsidTr="00887B91">
        <w:tc>
          <w:tcPr>
            <w:tcW w:w="6799" w:type="dxa"/>
          </w:tcPr>
          <w:p w14:paraId="4E851532" w14:textId="1AE3C25F" w:rsidR="00887B91" w:rsidRDefault="00887B91" w:rsidP="00887B91">
            <w:pPr>
              <w:jc w:val="center"/>
              <w:rPr>
                <w:b/>
                <w:bCs/>
              </w:rPr>
            </w:pPr>
            <w:r>
              <w:rPr>
                <w:b/>
                <w:bCs/>
              </w:rPr>
              <w:t>User Layer</w:t>
            </w:r>
          </w:p>
        </w:tc>
      </w:tr>
      <w:tr w:rsidR="00887B91" w14:paraId="762CBB60" w14:textId="77777777" w:rsidTr="00887B91">
        <w:tc>
          <w:tcPr>
            <w:tcW w:w="6799" w:type="dxa"/>
          </w:tcPr>
          <w:p w14:paraId="081DB170" w14:textId="0E9F2C57" w:rsidR="00887B91" w:rsidRDefault="00887B91" w:rsidP="00A70ADD">
            <w:pPr>
              <w:rPr>
                <w:b/>
                <w:bCs/>
              </w:rPr>
            </w:pPr>
            <w:proofErr w:type="spellStart"/>
            <w:r>
              <w:rPr>
                <w:b/>
                <w:bCs/>
              </w:rPr>
              <w:t>PaymentMethodSelectionBoundary</w:t>
            </w:r>
            <w:proofErr w:type="spellEnd"/>
          </w:p>
        </w:tc>
      </w:tr>
      <w:tr w:rsidR="00887B91" w14:paraId="553C651E" w14:textId="77777777" w:rsidTr="00887B91">
        <w:tc>
          <w:tcPr>
            <w:tcW w:w="6799" w:type="dxa"/>
          </w:tcPr>
          <w:p w14:paraId="2D1D39BA" w14:textId="7502DACD" w:rsidR="00887B91" w:rsidRDefault="00887B91" w:rsidP="00A70ADD">
            <w:pPr>
              <w:rPr>
                <w:b/>
                <w:bCs/>
              </w:rPr>
            </w:pPr>
            <w:proofErr w:type="spellStart"/>
            <w:r>
              <w:rPr>
                <w:b/>
                <w:bCs/>
              </w:rPr>
              <w:t>CardPaymentBoundary</w:t>
            </w:r>
            <w:proofErr w:type="spellEnd"/>
          </w:p>
        </w:tc>
      </w:tr>
      <w:tr w:rsidR="00887B91" w14:paraId="630677DF" w14:textId="77777777" w:rsidTr="00887B91">
        <w:tc>
          <w:tcPr>
            <w:tcW w:w="6799" w:type="dxa"/>
          </w:tcPr>
          <w:p w14:paraId="090013DB" w14:textId="2AE6C74B" w:rsidR="00887B91" w:rsidRDefault="00887B91" w:rsidP="00A70ADD">
            <w:pPr>
              <w:rPr>
                <w:b/>
                <w:bCs/>
              </w:rPr>
            </w:pPr>
            <w:proofErr w:type="spellStart"/>
            <w:r>
              <w:rPr>
                <w:b/>
                <w:bCs/>
              </w:rPr>
              <w:t>WallentPaymentBoundary</w:t>
            </w:r>
            <w:proofErr w:type="spellEnd"/>
          </w:p>
        </w:tc>
      </w:tr>
      <w:tr w:rsidR="00887B91" w14:paraId="2ACE5FAB" w14:textId="77777777" w:rsidTr="00887B91">
        <w:tc>
          <w:tcPr>
            <w:tcW w:w="6799" w:type="dxa"/>
          </w:tcPr>
          <w:p w14:paraId="0A319283" w14:textId="024ED655" w:rsidR="00887B91" w:rsidRDefault="00887B91" w:rsidP="00A70ADD">
            <w:pPr>
              <w:rPr>
                <w:b/>
                <w:bCs/>
              </w:rPr>
            </w:pPr>
            <w:proofErr w:type="spellStart"/>
            <w:r>
              <w:rPr>
                <w:b/>
                <w:bCs/>
              </w:rPr>
              <w:t>CashPaymentBoundary</w:t>
            </w:r>
            <w:proofErr w:type="spellEnd"/>
          </w:p>
        </w:tc>
      </w:tr>
      <w:tr w:rsidR="00887B91" w14:paraId="02EF0D5A" w14:textId="77777777" w:rsidTr="00887B91">
        <w:tc>
          <w:tcPr>
            <w:tcW w:w="6799" w:type="dxa"/>
          </w:tcPr>
          <w:p w14:paraId="4A38DFD0" w14:textId="3BF5F276" w:rsidR="00887B91" w:rsidRDefault="00887B91" w:rsidP="00A70ADD">
            <w:pPr>
              <w:rPr>
                <w:b/>
                <w:bCs/>
              </w:rPr>
            </w:pPr>
            <w:proofErr w:type="spellStart"/>
            <w:r>
              <w:rPr>
                <w:b/>
                <w:bCs/>
              </w:rPr>
              <w:t>NetBankingPaymentBoundary</w:t>
            </w:r>
            <w:proofErr w:type="spellEnd"/>
          </w:p>
        </w:tc>
      </w:tr>
      <w:tr w:rsidR="00887B91" w14:paraId="52B67D88" w14:textId="77777777" w:rsidTr="00887B91">
        <w:tc>
          <w:tcPr>
            <w:tcW w:w="6799" w:type="dxa"/>
          </w:tcPr>
          <w:p w14:paraId="27DFE08E" w14:textId="402B37BE" w:rsidR="00887B91" w:rsidRDefault="00887B91" w:rsidP="00887B91">
            <w:pPr>
              <w:jc w:val="center"/>
              <w:rPr>
                <w:b/>
                <w:bCs/>
              </w:rPr>
            </w:pPr>
            <w:r>
              <w:rPr>
                <w:b/>
                <w:bCs/>
              </w:rPr>
              <w:t>Business Logic</w:t>
            </w:r>
          </w:p>
        </w:tc>
      </w:tr>
      <w:tr w:rsidR="00887B91" w14:paraId="53259A70" w14:textId="77777777" w:rsidTr="00887B91">
        <w:tc>
          <w:tcPr>
            <w:tcW w:w="6799" w:type="dxa"/>
          </w:tcPr>
          <w:p w14:paraId="3DFAA1FF" w14:textId="42445B2B" w:rsidR="00887B91" w:rsidRDefault="00887B91" w:rsidP="00A70ADD">
            <w:pPr>
              <w:rPr>
                <w:b/>
                <w:bCs/>
              </w:rPr>
            </w:pPr>
            <w:proofErr w:type="spellStart"/>
            <w:r>
              <w:rPr>
                <w:b/>
                <w:bCs/>
              </w:rPr>
              <w:t>PaymentController</w:t>
            </w:r>
            <w:proofErr w:type="spellEnd"/>
          </w:p>
        </w:tc>
      </w:tr>
      <w:tr w:rsidR="00887B91" w14:paraId="230B6049" w14:textId="77777777" w:rsidTr="00887B91">
        <w:tc>
          <w:tcPr>
            <w:tcW w:w="6799" w:type="dxa"/>
          </w:tcPr>
          <w:p w14:paraId="368B8F76" w14:textId="2138FD68" w:rsidR="00887B91" w:rsidRDefault="00887B91" w:rsidP="00A70ADD">
            <w:pPr>
              <w:rPr>
                <w:b/>
                <w:bCs/>
              </w:rPr>
            </w:pPr>
            <w:proofErr w:type="spellStart"/>
            <w:r>
              <w:rPr>
                <w:b/>
                <w:bCs/>
              </w:rPr>
              <w:t>CardPaymentController</w:t>
            </w:r>
            <w:proofErr w:type="spellEnd"/>
          </w:p>
        </w:tc>
      </w:tr>
      <w:tr w:rsidR="00887B91" w14:paraId="392063EC" w14:textId="77777777" w:rsidTr="00887B91">
        <w:tc>
          <w:tcPr>
            <w:tcW w:w="6799" w:type="dxa"/>
          </w:tcPr>
          <w:p w14:paraId="008CEB02" w14:textId="16F3E1CF" w:rsidR="00887B91" w:rsidRDefault="00887B91" w:rsidP="00A70ADD">
            <w:pPr>
              <w:rPr>
                <w:b/>
                <w:bCs/>
              </w:rPr>
            </w:pPr>
            <w:proofErr w:type="spellStart"/>
            <w:r>
              <w:rPr>
                <w:b/>
                <w:bCs/>
              </w:rPr>
              <w:t>WalletPaymentController</w:t>
            </w:r>
            <w:proofErr w:type="spellEnd"/>
          </w:p>
        </w:tc>
      </w:tr>
      <w:tr w:rsidR="00887B91" w14:paraId="778B409A" w14:textId="77777777" w:rsidTr="00887B91">
        <w:tc>
          <w:tcPr>
            <w:tcW w:w="6799" w:type="dxa"/>
          </w:tcPr>
          <w:p w14:paraId="45A8CB47" w14:textId="24866F34" w:rsidR="00887B91" w:rsidRDefault="00887B91" w:rsidP="00A70ADD">
            <w:pPr>
              <w:rPr>
                <w:b/>
                <w:bCs/>
              </w:rPr>
            </w:pPr>
            <w:proofErr w:type="spellStart"/>
            <w:r>
              <w:rPr>
                <w:b/>
                <w:bCs/>
              </w:rPr>
              <w:t>CashPaymentController</w:t>
            </w:r>
            <w:proofErr w:type="spellEnd"/>
          </w:p>
        </w:tc>
      </w:tr>
      <w:tr w:rsidR="00887B91" w14:paraId="02BF8688" w14:textId="77777777" w:rsidTr="00887B91">
        <w:tc>
          <w:tcPr>
            <w:tcW w:w="6799" w:type="dxa"/>
          </w:tcPr>
          <w:p w14:paraId="3BE607A1" w14:textId="6D10AAA7" w:rsidR="00887B91" w:rsidRDefault="00887B91" w:rsidP="00A70ADD">
            <w:pPr>
              <w:rPr>
                <w:b/>
                <w:bCs/>
              </w:rPr>
            </w:pPr>
            <w:r>
              <w:rPr>
                <w:b/>
                <w:bCs/>
              </w:rPr>
              <w:t>NetBankingPaymentController</w:t>
            </w:r>
          </w:p>
        </w:tc>
      </w:tr>
      <w:tr w:rsidR="00887B91" w14:paraId="0D15907B" w14:textId="77777777" w:rsidTr="00887B91">
        <w:tc>
          <w:tcPr>
            <w:tcW w:w="6799" w:type="dxa"/>
          </w:tcPr>
          <w:p w14:paraId="65B5DE14" w14:textId="62774DDE" w:rsidR="00887B91" w:rsidRDefault="00887B91" w:rsidP="00887B91">
            <w:pPr>
              <w:jc w:val="center"/>
              <w:rPr>
                <w:b/>
                <w:bCs/>
              </w:rPr>
            </w:pPr>
            <w:r>
              <w:rPr>
                <w:b/>
                <w:bCs/>
              </w:rPr>
              <w:t>Data Tier</w:t>
            </w:r>
          </w:p>
        </w:tc>
      </w:tr>
      <w:tr w:rsidR="00887B91" w14:paraId="6D8B8C6F" w14:textId="77777777" w:rsidTr="00887B91">
        <w:tc>
          <w:tcPr>
            <w:tcW w:w="6799" w:type="dxa"/>
          </w:tcPr>
          <w:p w14:paraId="38B75D85" w14:textId="0DB62441" w:rsidR="00887B91" w:rsidRDefault="00887B91" w:rsidP="00A70ADD">
            <w:pPr>
              <w:rPr>
                <w:b/>
                <w:bCs/>
              </w:rPr>
            </w:pPr>
            <w:proofErr w:type="gramStart"/>
            <w:r>
              <w:rPr>
                <w:b/>
                <w:bCs/>
              </w:rPr>
              <w:t>Customer(</w:t>
            </w:r>
            <w:proofErr w:type="spellStart"/>
            <w:proofErr w:type="gramEnd"/>
            <w:r>
              <w:rPr>
                <w:b/>
                <w:bCs/>
              </w:rPr>
              <w:t>EntityClass</w:t>
            </w:r>
            <w:proofErr w:type="spellEnd"/>
            <w:r>
              <w:rPr>
                <w:b/>
                <w:bCs/>
              </w:rPr>
              <w:t>)</w:t>
            </w:r>
          </w:p>
        </w:tc>
      </w:tr>
      <w:tr w:rsidR="00887B91" w14:paraId="3781747B" w14:textId="77777777" w:rsidTr="00887B91">
        <w:tc>
          <w:tcPr>
            <w:tcW w:w="6799" w:type="dxa"/>
          </w:tcPr>
          <w:p w14:paraId="5417FE3E" w14:textId="66E4C668" w:rsidR="00887B91" w:rsidRDefault="00887B91" w:rsidP="00A70ADD">
            <w:pPr>
              <w:rPr>
                <w:b/>
                <w:bCs/>
              </w:rPr>
            </w:pPr>
            <w:proofErr w:type="gramStart"/>
            <w:r>
              <w:rPr>
                <w:b/>
                <w:bCs/>
              </w:rPr>
              <w:t>Payment(</w:t>
            </w:r>
            <w:proofErr w:type="spellStart"/>
            <w:proofErr w:type="gramEnd"/>
            <w:r>
              <w:rPr>
                <w:b/>
                <w:bCs/>
              </w:rPr>
              <w:t>EntitiyClass</w:t>
            </w:r>
            <w:proofErr w:type="spellEnd"/>
            <w:r>
              <w:rPr>
                <w:b/>
                <w:bCs/>
              </w:rPr>
              <w:t>)</w:t>
            </w:r>
          </w:p>
        </w:tc>
      </w:tr>
      <w:tr w:rsidR="00887B91" w14:paraId="4AB242CA" w14:textId="77777777" w:rsidTr="00887B91">
        <w:tc>
          <w:tcPr>
            <w:tcW w:w="6799" w:type="dxa"/>
          </w:tcPr>
          <w:p w14:paraId="497C9022" w14:textId="662D5FF5" w:rsidR="00887B91" w:rsidRDefault="00887B91" w:rsidP="00A70ADD">
            <w:pPr>
              <w:rPr>
                <w:b/>
                <w:bCs/>
              </w:rPr>
            </w:pPr>
            <w:proofErr w:type="gramStart"/>
            <w:r>
              <w:rPr>
                <w:b/>
                <w:bCs/>
              </w:rPr>
              <w:t>Card(</w:t>
            </w:r>
            <w:proofErr w:type="spellStart"/>
            <w:proofErr w:type="gramEnd"/>
            <w:r>
              <w:rPr>
                <w:b/>
                <w:bCs/>
              </w:rPr>
              <w:t>EntityClass</w:t>
            </w:r>
            <w:proofErr w:type="spellEnd"/>
            <w:r>
              <w:rPr>
                <w:b/>
                <w:bCs/>
              </w:rPr>
              <w:t>)</w:t>
            </w:r>
          </w:p>
        </w:tc>
      </w:tr>
      <w:tr w:rsidR="00887B91" w14:paraId="0424502F" w14:textId="77777777" w:rsidTr="00887B91">
        <w:tc>
          <w:tcPr>
            <w:tcW w:w="6799" w:type="dxa"/>
          </w:tcPr>
          <w:p w14:paraId="606B0178" w14:textId="26429173" w:rsidR="00887B91" w:rsidRDefault="00887B91" w:rsidP="00A70ADD">
            <w:pPr>
              <w:rPr>
                <w:b/>
                <w:bCs/>
              </w:rPr>
            </w:pPr>
            <w:proofErr w:type="gramStart"/>
            <w:r>
              <w:rPr>
                <w:b/>
                <w:bCs/>
              </w:rPr>
              <w:t>Wallet(</w:t>
            </w:r>
            <w:proofErr w:type="spellStart"/>
            <w:proofErr w:type="gramEnd"/>
            <w:r>
              <w:rPr>
                <w:b/>
                <w:bCs/>
              </w:rPr>
              <w:t>EntityClass</w:t>
            </w:r>
            <w:proofErr w:type="spellEnd"/>
            <w:r>
              <w:rPr>
                <w:b/>
                <w:bCs/>
              </w:rPr>
              <w:t>)</w:t>
            </w:r>
          </w:p>
        </w:tc>
      </w:tr>
    </w:tbl>
    <w:p w14:paraId="14084ABD" w14:textId="77777777" w:rsidR="00887B91" w:rsidRDefault="00887B91" w:rsidP="00A70ADD">
      <w:pPr>
        <w:spacing w:after="0" w:line="240" w:lineRule="auto"/>
        <w:rPr>
          <w:b/>
          <w:bCs/>
        </w:rPr>
      </w:pPr>
    </w:p>
    <w:p w14:paraId="06F756BF" w14:textId="77777777" w:rsidR="00817AA6" w:rsidRDefault="00817AA6" w:rsidP="00A70ADD">
      <w:pPr>
        <w:spacing w:after="0" w:line="240" w:lineRule="auto"/>
        <w:rPr>
          <w:b/>
          <w:bCs/>
        </w:rPr>
      </w:pPr>
    </w:p>
    <w:p w14:paraId="5A99C299" w14:textId="77777777" w:rsidR="00817AA6" w:rsidRDefault="00817AA6" w:rsidP="00A70ADD">
      <w:pPr>
        <w:spacing w:after="0" w:line="240" w:lineRule="auto"/>
        <w:rPr>
          <w:b/>
          <w:bCs/>
        </w:rPr>
      </w:pPr>
    </w:p>
    <w:p w14:paraId="2F11D5F2" w14:textId="77777777" w:rsidR="00817AA6" w:rsidRDefault="00817AA6" w:rsidP="00A70ADD">
      <w:pPr>
        <w:spacing w:after="0" w:line="240" w:lineRule="auto"/>
        <w:rPr>
          <w:b/>
          <w:bCs/>
        </w:rPr>
      </w:pPr>
    </w:p>
    <w:p w14:paraId="4F62B15D" w14:textId="77777777" w:rsidR="00817AA6" w:rsidRDefault="00817AA6" w:rsidP="00A70ADD">
      <w:pPr>
        <w:spacing w:after="0" w:line="240" w:lineRule="auto"/>
        <w:rPr>
          <w:b/>
          <w:bCs/>
        </w:rPr>
      </w:pPr>
    </w:p>
    <w:p w14:paraId="2F699815" w14:textId="77777777" w:rsidR="00817AA6" w:rsidRDefault="00817AA6" w:rsidP="00A70ADD">
      <w:pPr>
        <w:spacing w:after="0" w:line="240" w:lineRule="auto"/>
        <w:rPr>
          <w:b/>
          <w:bCs/>
        </w:rPr>
      </w:pPr>
    </w:p>
    <w:p w14:paraId="62B89881" w14:textId="77777777" w:rsidR="00817AA6" w:rsidRDefault="00817AA6" w:rsidP="00A70ADD">
      <w:pPr>
        <w:spacing w:after="0" w:line="240" w:lineRule="auto"/>
        <w:rPr>
          <w:b/>
          <w:bCs/>
        </w:rPr>
      </w:pPr>
    </w:p>
    <w:p w14:paraId="702740C6" w14:textId="77777777" w:rsidR="00817AA6" w:rsidRDefault="00817AA6" w:rsidP="00A70ADD">
      <w:pPr>
        <w:spacing w:after="0" w:line="240" w:lineRule="auto"/>
        <w:rPr>
          <w:b/>
          <w:bCs/>
        </w:rPr>
      </w:pPr>
    </w:p>
    <w:p w14:paraId="3E4EEF48" w14:textId="77777777" w:rsidR="00817AA6" w:rsidRDefault="00817AA6" w:rsidP="00A70ADD">
      <w:pPr>
        <w:spacing w:after="0" w:line="240" w:lineRule="auto"/>
        <w:rPr>
          <w:b/>
          <w:bCs/>
        </w:rPr>
      </w:pPr>
    </w:p>
    <w:p w14:paraId="055A3BBD" w14:textId="1E789C13" w:rsidR="00A70ADD" w:rsidRDefault="00A70ADD" w:rsidP="00A70ADD">
      <w:pPr>
        <w:spacing w:after="0" w:line="240" w:lineRule="auto"/>
        <w:rPr>
          <w:b/>
          <w:bCs/>
        </w:rPr>
      </w:pPr>
      <w:r w:rsidRPr="00A70ADD">
        <w:rPr>
          <w:b/>
          <w:bCs/>
        </w:rPr>
        <w:lastRenderedPageBreak/>
        <w:t>Q4. Explain Domain Model for Customer making payment through Net Banking</w:t>
      </w:r>
    </w:p>
    <w:p w14:paraId="774AA7A1" w14:textId="77777777" w:rsidR="00A70ADD" w:rsidRDefault="00A70ADD" w:rsidP="00A70ADD">
      <w:pPr>
        <w:spacing w:after="0" w:line="240" w:lineRule="auto"/>
        <w:rPr>
          <w:b/>
          <w:bCs/>
        </w:rPr>
      </w:pPr>
    </w:p>
    <w:p w14:paraId="67D4B83C" w14:textId="16EB48EC" w:rsidR="00EF70EE" w:rsidRDefault="00EF70EE" w:rsidP="00A70ADD">
      <w:pPr>
        <w:spacing w:after="0" w:line="240" w:lineRule="auto"/>
        <w:rPr>
          <w:b/>
          <w:bCs/>
        </w:rPr>
      </w:pPr>
    </w:p>
    <w:tbl>
      <w:tblPr>
        <w:tblStyle w:val="TableGrid"/>
        <w:tblpPr w:leftFromText="180" w:rightFromText="180" w:vertAnchor="text" w:horzAnchor="margin" w:tblpY="38"/>
        <w:tblOverlap w:val="never"/>
        <w:tblW w:w="0" w:type="auto"/>
        <w:tblLook w:val="04A0" w:firstRow="1" w:lastRow="0" w:firstColumn="1" w:lastColumn="0" w:noHBand="0" w:noVBand="1"/>
      </w:tblPr>
      <w:tblGrid>
        <w:gridCol w:w="1018"/>
        <w:gridCol w:w="1097"/>
        <w:gridCol w:w="918"/>
        <w:gridCol w:w="948"/>
        <w:gridCol w:w="1259"/>
      </w:tblGrid>
      <w:tr w:rsidR="00ED2F40" w14:paraId="38669077" w14:textId="77777777" w:rsidTr="00ED2F40">
        <w:tc>
          <w:tcPr>
            <w:tcW w:w="5240" w:type="dxa"/>
            <w:gridSpan w:val="5"/>
          </w:tcPr>
          <w:p w14:paraId="6D7EE6BB" w14:textId="77777777" w:rsidR="00ED2F40" w:rsidRDefault="00ED2F40" w:rsidP="00ED2F40">
            <w:pPr>
              <w:rPr>
                <w:b/>
                <w:bCs/>
              </w:rPr>
            </w:pPr>
            <w:r>
              <w:rPr>
                <w:b/>
                <w:bCs/>
              </w:rPr>
              <w:t>CUSTOMER</w:t>
            </w:r>
          </w:p>
        </w:tc>
      </w:tr>
      <w:tr w:rsidR="00ED2F40" w14:paraId="507D17CC" w14:textId="77777777" w:rsidTr="00ED2F40">
        <w:tc>
          <w:tcPr>
            <w:tcW w:w="1018" w:type="dxa"/>
          </w:tcPr>
          <w:p w14:paraId="51C0FADF" w14:textId="77777777" w:rsidR="00ED2F40" w:rsidRDefault="00ED2F40" w:rsidP="00ED2F40">
            <w:pPr>
              <w:rPr>
                <w:b/>
                <w:bCs/>
              </w:rPr>
            </w:pPr>
            <w:r>
              <w:rPr>
                <w:b/>
                <w:bCs/>
              </w:rPr>
              <w:t xml:space="preserve"> </w:t>
            </w:r>
            <w:proofErr w:type="spellStart"/>
            <w:r>
              <w:rPr>
                <w:b/>
                <w:bCs/>
              </w:rPr>
              <w:t>Custome</w:t>
            </w:r>
            <w:proofErr w:type="spellEnd"/>
            <w:r>
              <w:rPr>
                <w:b/>
                <w:bCs/>
              </w:rPr>
              <w:t xml:space="preserve"> rid    </w:t>
            </w:r>
          </w:p>
        </w:tc>
        <w:tc>
          <w:tcPr>
            <w:tcW w:w="1097" w:type="dxa"/>
          </w:tcPr>
          <w:p w14:paraId="73652E73" w14:textId="77777777" w:rsidR="00ED2F40" w:rsidRDefault="00ED2F40" w:rsidP="00ED2F40">
            <w:pPr>
              <w:rPr>
                <w:b/>
                <w:bCs/>
              </w:rPr>
            </w:pPr>
            <w:r>
              <w:rPr>
                <w:b/>
                <w:bCs/>
              </w:rPr>
              <w:t>Customer name</w:t>
            </w:r>
          </w:p>
        </w:tc>
        <w:tc>
          <w:tcPr>
            <w:tcW w:w="918" w:type="dxa"/>
          </w:tcPr>
          <w:p w14:paraId="0BB3F222" w14:textId="77777777" w:rsidR="00ED2F40" w:rsidRDefault="00ED2F40" w:rsidP="00ED2F40">
            <w:pPr>
              <w:rPr>
                <w:b/>
                <w:bCs/>
              </w:rPr>
            </w:pPr>
            <w:r>
              <w:rPr>
                <w:b/>
                <w:bCs/>
              </w:rPr>
              <w:t>Contact details</w:t>
            </w:r>
          </w:p>
        </w:tc>
        <w:tc>
          <w:tcPr>
            <w:tcW w:w="948" w:type="dxa"/>
          </w:tcPr>
          <w:p w14:paraId="115CBBAD" w14:textId="77777777" w:rsidR="00ED2F40" w:rsidRDefault="00ED2F40" w:rsidP="00ED2F40">
            <w:pPr>
              <w:rPr>
                <w:b/>
                <w:bCs/>
              </w:rPr>
            </w:pPr>
            <w:r>
              <w:rPr>
                <w:b/>
                <w:bCs/>
              </w:rPr>
              <w:t>Address</w:t>
            </w:r>
          </w:p>
        </w:tc>
        <w:tc>
          <w:tcPr>
            <w:tcW w:w="1259" w:type="dxa"/>
          </w:tcPr>
          <w:p w14:paraId="2D988D9A" w14:textId="77777777" w:rsidR="00ED2F40" w:rsidRDefault="00ED2F40" w:rsidP="00ED2F40">
            <w:pPr>
              <w:rPr>
                <w:b/>
                <w:bCs/>
              </w:rPr>
            </w:pPr>
            <w:r>
              <w:rPr>
                <w:b/>
                <w:bCs/>
              </w:rPr>
              <w:t>Account no</w:t>
            </w:r>
          </w:p>
        </w:tc>
      </w:tr>
      <w:tr w:rsidR="00ED2F40" w14:paraId="61C8E2DA" w14:textId="77777777" w:rsidTr="00ED2F40">
        <w:tc>
          <w:tcPr>
            <w:tcW w:w="1018" w:type="dxa"/>
          </w:tcPr>
          <w:p w14:paraId="6A06D88E" w14:textId="77777777" w:rsidR="00ED2F40" w:rsidRDefault="00ED2F40" w:rsidP="00ED2F40">
            <w:pPr>
              <w:rPr>
                <w:b/>
                <w:bCs/>
              </w:rPr>
            </w:pPr>
          </w:p>
        </w:tc>
        <w:tc>
          <w:tcPr>
            <w:tcW w:w="1097" w:type="dxa"/>
          </w:tcPr>
          <w:p w14:paraId="23AEAB8F" w14:textId="77777777" w:rsidR="00ED2F40" w:rsidRDefault="00ED2F40" w:rsidP="00ED2F40">
            <w:pPr>
              <w:rPr>
                <w:b/>
                <w:bCs/>
              </w:rPr>
            </w:pPr>
          </w:p>
        </w:tc>
        <w:tc>
          <w:tcPr>
            <w:tcW w:w="918" w:type="dxa"/>
          </w:tcPr>
          <w:p w14:paraId="7EF85CF8" w14:textId="77777777" w:rsidR="00ED2F40" w:rsidRDefault="00ED2F40" w:rsidP="00ED2F40">
            <w:pPr>
              <w:rPr>
                <w:b/>
                <w:bCs/>
              </w:rPr>
            </w:pPr>
          </w:p>
        </w:tc>
        <w:tc>
          <w:tcPr>
            <w:tcW w:w="948" w:type="dxa"/>
          </w:tcPr>
          <w:p w14:paraId="19139600" w14:textId="77777777" w:rsidR="00ED2F40" w:rsidRDefault="00ED2F40" w:rsidP="00ED2F40">
            <w:pPr>
              <w:rPr>
                <w:b/>
                <w:bCs/>
              </w:rPr>
            </w:pPr>
          </w:p>
        </w:tc>
        <w:tc>
          <w:tcPr>
            <w:tcW w:w="1259" w:type="dxa"/>
          </w:tcPr>
          <w:p w14:paraId="1F6E33E0" w14:textId="77777777" w:rsidR="00ED2F40" w:rsidRDefault="00ED2F40" w:rsidP="00ED2F40">
            <w:pPr>
              <w:rPr>
                <w:b/>
                <w:bCs/>
              </w:rPr>
            </w:pPr>
          </w:p>
        </w:tc>
      </w:tr>
      <w:tr w:rsidR="00ED2F40" w14:paraId="067AE9D9" w14:textId="77777777" w:rsidTr="00ED2F40">
        <w:tc>
          <w:tcPr>
            <w:tcW w:w="1018" w:type="dxa"/>
          </w:tcPr>
          <w:p w14:paraId="72B3B429" w14:textId="77777777" w:rsidR="00ED2F40" w:rsidRDefault="00ED2F40" w:rsidP="00ED2F40">
            <w:pPr>
              <w:rPr>
                <w:b/>
                <w:bCs/>
              </w:rPr>
            </w:pPr>
          </w:p>
        </w:tc>
        <w:tc>
          <w:tcPr>
            <w:tcW w:w="1097" w:type="dxa"/>
          </w:tcPr>
          <w:p w14:paraId="73138978" w14:textId="77777777" w:rsidR="00ED2F40" w:rsidRDefault="00ED2F40" w:rsidP="00ED2F40">
            <w:pPr>
              <w:rPr>
                <w:b/>
                <w:bCs/>
              </w:rPr>
            </w:pPr>
          </w:p>
        </w:tc>
        <w:tc>
          <w:tcPr>
            <w:tcW w:w="918" w:type="dxa"/>
          </w:tcPr>
          <w:p w14:paraId="4F8DB51B" w14:textId="77777777" w:rsidR="00ED2F40" w:rsidRDefault="00ED2F40" w:rsidP="00ED2F40">
            <w:pPr>
              <w:rPr>
                <w:b/>
                <w:bCs/>
              </w:rPr>
            </w:pPr>
          </w:p>
        </w:tc>
        <w:tc>
          <w:tcPr>
            <w:tcW w:w="948" w:type="dxa"/>
          </w:tcPr>
          <w:p w14:paraId="0A69B809" w14:textId="77777777" w:rsidR="00ED2F40" w:rsidRDefault="00ED2F40" w:rsidP="00ED2F40">
            <w:pPr>
              <w:rPr>
                <w:b/>
                <w:bCs/>
              </w:rPr>
            </w:pPr>
          </w:p>
        </w:tc>
        <w:tc>
          <w:tcPr>
            <w:tcW w:w="1259" w:type="dxa"/>
          </w:tcPr>
          <w:p w14:paraId="14C5E1FA" w14:textId="77777777" w:rsidR="00ED2F40" w:rsidRDefault="00ED2F40" w:rsidP="00ED2F40">
            <w:pPr>
              <w:rPr>
                <w:b/>
                <w:bCs/>
              </w:rPr>
            </w:pPr>
          </w:p>
        </w:tc>
      </w:tr>
      <w:tr w:rsidR="00ED2F40" w14:paraId="3CFEE3EB" w14:textId="77777777" w:rsidTr="00ED2F40">
        <w:tc>
          <w:tcPr>
            <w:tcW w:w="1018" w:type="dxa"/>
          </w:tcPr>
          <w:p w14:paraId="3469DBE3" w14:textId="77777777" w:rsidR="00ED2F40" w:rsidRDefault="00ED2F40" w:rsidP="00ED2F40">
            <w:pPr>
              <w:rPr>
                <w:b/>
                <w:bCs/>
              </w:rPr>
            </w:pPr>
          </w:p>
        </w:tc>
        <w:tc>
          <w:tcPr>
            <w:tcW w:w="1097" w:type="dxa"/>
          </w:tcPr>
          <w:p w14:paraId="5C2553D4" w14:textId="77777777" w:rsidR="00ED2F40" w:rsidRDefault="00ED2F40" w:rsidP="00ED2F40">
            <w:pPr>
              <w:rPr>
                <w:b/>
                <w:bCs/>
              </w:rPr>
            </w:pPr>
          </w:p>
        </w:tc>
        <w:tc>
          <w:tcPr>
            <w:tcW w:w="918" w:type="dxa"/>
          </w:tcPr>
          <w:p w14:paraId="1F0DC6FB" w14:textId="77777777" w:rsidR="00ED2F40" w:rsidRDefault="00ED2F40" w:rsidP="00ED2F40">
            <w:pPr>
              <w:rPr>
                <w:b/>
                <w:bCs/>
              </w:rPr>
            </w:pPr>
          </w:p>
        </w:tc>
        <w:tc>
          <w:tcPr>
            <w:tcW w:w="948" w:type="dxa"/>
          </w:tcPr>
          <w:p w14:paraId="6E97524A" w14:textId="77777777" w:rsidR="00ED2F40" w:rsidRDefault="00ED2F40" w:rsidP="00ED2F40">
            <w:pPr>
              <w:rPr>
                <w:b/>
                <w:bCs/>
              </w:rPr>
            </w:pPr>
          </w:p>
        </w:tc>
        <w:tc>
          <w:tcPr>
            <w:tcW w:w="1259" w:type="dxa"/>
          </w:tcPr>
          <w:p w14:paraId="3E3CC92F" w14:textId="77777777" w:rsidR="00ED2F40" w:rsidRDefault="00ED2F40" w:rsidP="00ED2F40">
            <w:pPr>
              <w:rPr>
                <w:b/>
                <w:bCs/>
              </w:rPr>
            </w:pPr>
          </w:p>
        </w:tc>
      </w:tr>
      <w:tr w:rsidR="00ED2F40" w14:paraId="46DBF3BE" w14:textId="77777777" w:rsidTr="00ED2F40">
        <w:tc>
          <w:tcPr>
            <w:tcW w:w="1018" w:type="dxa"/>
          </w:tcPr>
          <w:p w14:paraId="197A9207" w14:textId="77777777" w:rsidR="00ED2F40" w:rsidRDefault="00ED2F40" w:rsidP="00ED2F40">
            <w:pPr>
              <w:rPr>
                <w:b/>
                <w:bCs/>
              </w:rPr>
            </w:pPr>
          </w:p>
        </w:tc>
        <w:tc>
          <w:tcPr>
            <w:tcW w:w="1097" w:type="dxa"/>
          </w:tcPr>
          <w:p w14:paraId="0E40E05A" w14:textId="77777777" w:rsidR="00ED2F40" w:rsidRDefault="00ED2F40" w:rsidP="00ED2F40">
            <w:pPr>
              <w:rPr>
                <w:b/>
                <w:bCs/>
              </w:rPr>
            </w:pPr>
          </w:p>
        </w:tc>
        <w:tc>
          <w:tcPr>
            <w:tcW w:w="918" w:type="dxa"/>
          </w:tcPr>
          <w:p w14:paraId="69EB8CF2" w14:textId="77777777" w:rsidR="00ED2F40" w:rsidRDefault="00ED2F40" w:rsidP="00ED2F40">
            <w:pPr>
              <w:rPr>
                <w:b/>
                <w:bCs/>
              </w:rPr>
            </w:pPr>
          </w:p>
        </w:tc>
        <w:tc>
          <w:tcPr>
            <w:tcW w:w="948" w:type="dxa"/>
          </w:tcPr>
          <w:p w14:paraId="0C8B1F38" w14:textId="77777777" w:rsidR="00ED2F40" w:rsidRDefault="00ED2F40" w:rsidP="00ED2F40">
            <w:pPr>
              <w:rPr>
                <w:b/>
                <w:bCs/>
              </w:rPr>
            </w:pPr>
          </w:p>
        </w:tc>
        <w:tc>
          <w:tcPr>
            <w:tcW w:w="1259" w:type="dxa"/>
          </w:tcPr>
          <w:p w14:paraId="5039721F" w14:textId="77777777" w:rsidR="00ED2F40" w:rsidRDefault="00ED2F40" w:rsidP="00ED2F40">
            <w:pPr>
              <w:rPr>
                <w:b/>
                <w:bCs/>
              </w:rPr>
            </w:pPr>
          </w:p>
        </w:tc>
      </w:tr>
    </w:tbl>
    <w:tbl>
      <w:tblPr>
        <w:tblStyle w:val="TableGrid"/>
        <w:tblpPr w:leftFromText="180" w:rightFromText="180" w:vertAnchor="text" w:horzAnchor="margin" w:tblpXSpec="right" w:tblpY="53"/>
        <w:tblW w:w="0" w:type="auto"/>
        <w:tblLook w:val="04A0" w:firstRow="1" w:lastRow="0" w:firstColumn="1" w:lastColumn="0" w:noHBand="0" w:noVBand="1"/>
      </w:tblPr>
      <w:tblGrid>
        <w:gridCol w:w="760"/>
        <w:gridCol w:w="1099"/>
        <w:gridCol w:w="1397"/>
      </w:tblGrid>
      <w:tr w:rsidR="00ED2F40" w14:paraId="7E98849A" w14:textId="77777777" w:rsidTr="00ED2F40">
        <w:tc>
          <w:tcPr>
            <w:tcW w:w="3256" w:type="dxa"/>
            <w:gridSpan w:val="3"/>
          </w:tcPr>
          <w:p w14:paraId="23A7FCC3" w14:textId="77777777" w:rsidR="00ED2F40" w:rsidRDefault="00ED2F40" w:rsidP="00ED2F40">
            <w:pPr>
              <w:rPr>
                <w:b/>
                <w:bCs/>
              </w:rPr>
            </w:pPr>
            <w:r>
              <w:rPr>
                <w:b/>
                <w:bCs/>
              </w:rPr>
              <w:t>BANK</w:t>
            </w:r>
          </w:p>
        </w:tc>
      </w:tr>
      <w:tr w:rsidR="00ED2F40" w14:paraId="396DEC20" w14:textId="77777777" w:rsidTr="00ED2F40">
        <w:tc>
          <w:tcPr>
            <w:tcW w:w="760" w:type="dxa"/>
          </w:tcPr>
          <w:p w14:paraId="3C23F7E4" w14:textId="77777777" w:rsidR="00ED2F40" w:rsidRDefault="00ED2F40" w:rsidP="00ED2F40">
            <w:pPr>
              <w:rPr>
                <w:b/>
                <w:bCs/>
              </w:rPr>
            </w:pPr>
            <w:r>
              <w:rPr>
                <w:b/>
                <w:bCs/>
              </w:rPr>
              <w:t>Bank Name</w:t>
            </w:r>
          </w:p>
        </w:tc>
        <w:tc>
          <w:tcPr>
            <w:tcW w:w="1099" w:type="dxa"/>
          </w:tcPr>
          <w:p w14:paraId="4AE9A7B1" w14:textId="77777777" w:rsidR="00ED2F40" w:rsidRDefault="00ED2F40" w:rsidP="00ED2F40">
            <w:pPr>
              <w:rPr>
                <w:b/>
                <w:bCs/>
              </w:rPr>
            </w:pPr>
            <w:proofErr w:type="spellStart"/>
            <w:r>
              <w:rPr>
                <w:b/>
                <w:bCs/>
              </w:rPr>
              <w:t>Loacation</w:t>
            </w:r>
            <w:proofErr w:type="spellEnd"/>
          </w:p>
        </w:tc>
        <w:tc>
          <w:tcPr>
            <w:tcW w:w="1397" w:type="dxa"/>
          </w:tcPr>
          <w:p w14:paraId="00D2FE2E" w14:textId="77777777" w:rsidR="00ED2F40" w:rsidRDefault="00ED2F40" w:rsidP="00ED2F40">
            <w:pPr>
              <w:rPr>
                <w:b/>
                <w:bCs/>
              </w:rPr>
            </w:pPr>
            <w:r>
              <w:rPr>
                <w:b/>
                <w:bCs/>
              </w:rPr>
              <w:t>Branch Code</w:t>
            </w:r>
          </w:p>
        </w:tc>
      </w:tr>
      <w:tr w:rsidR="00ED2F40" w14:paraId="4E5DC7CA" w14:textId="77777777" w:rsidTr="00ED2F40">
        <w:tc>
          <w:tcPr>
            <w:tcW w:w="760" w:type="dxa"/>
          </w:tcPr>
          <w:p w14:paraId="4908510E" w14:textId="77777777" w:rsidR="00ED2F40" w:rsidRDefault="00ED2F40" w:rsidP="00ED2F40">
            <w:pPr>
              <w:rPr>
                <w:b/>
                <w:bCs/>
              </w:rPr>
            </w:pPr>
          </w:p>
        </w:tc>
        <w:tc>
          <w:tcPr>
            <w:tcW w:w="1099" w:type="dxa"/>
          </w:tcPr>
          <w:p w14:paraId="5F1A6BB0" w14:textId="77777777" w:rsidR="00ED2F40" w:rsidRDefault="00ED2F40" w:rsidP="00ED2F40">
            <w:pPr>
              <w:rPr>
                <w:b/>
                <w:bCs/>
              </w:rPr>
            </w:pPr>
          </w:p>
        </w:tc>
        <w:tc>
          <w:tcPr>
            <w:tcW w:w="1397" w:type="dxa"/>
          </w:tcPr>
          <w:p w14:paraId="13A22478" w14:textId="77777777" w:rsidR="00ED2F40" w:rsidRDefault="00ED2F40" w:rsidP="00ED2F40">
            <w:pPr>
              <w:rPr>
                <w:b/>
                <w:bCs/>
              </w:rPr>
            </w:pPr>
          </w:p>
        </w:tc>
      </w:tr>
      <w:tr w:rsidR="00ED2F40" w14:paraId="1131CEA5" w14:textId="77777777" w:rsidTr="00ED2F40">
        <w:tc>
          <w:tcPr>
            <w:tcW w:w="760" w:type="dxa"/>
          </w:tcPr>
          <w:p w14:paraId="7EC6730F" w14:textId="77777777" w:rsidR="00ED2F40" w:rsidRDefault="00ED2F40" w:rsidP="00ED2F40">
            <w:pPr>
              <w:rPr>
                <w:b/>
                <w:bCs/>
              </w:rPr>
            </w:pPr>
          </w:p>
        </w:tc>
        <w:tc>
          <w:tcPr>
            <w:tcW w:w="1099" w:type="dxa"/>
          </w:tcPr>
          <w:p w14:paraId="1E390F1F" w14:textId="77777777" w:rsidR="00ED2F40" w:rsidRDefault="00ED2F40" w:rsidP="00ED2F40">
            <w:pPr>
              <w:rPr>
                <w:b/>
                <w:bCs/>
              </w:rPr>
            </w:pPr>
          </w:p>
        </w:tc>
        <w:tc>
          <w:tcPr>
            <w:tcW w:w="1397" w:type="dxa"/>
          </w:tcPr>
          <w:p w14:paraId="0E05D7BB" w14:textId="77777777" w:rsidR="00ED2F40" w:rsidRDefault="00ED2F40" w:rsidP="00ED2F40">
            <w:pPr>
              <w:rPr>
                <w:b/>
                <w:bCs/>
              </w:rPr>
            </w:pPr>
          </w:p>
        </w:tc>
      </w:tr>
      <w:tr w:rsidR="00ED2F40" w14:paraId="51B83015" w14:textId="77777777" w:rsidTr="00ED2F40">
        <w:tc>
          <w:tcPr>
            <w:tcW w:w="760" w:type="dxa"/>
          </w:tcPr>
          <w:p w14:paraId="3ED13BC6" w14:textId="77777777" w:rsidR="00ED2F40" w:rsidRDefault="00ED2F40" w:rsidP="00ED2F40">
            <w:pPr>
              <w:rPr>
                <w:b/>
                <w:bCs/>
              </w:rPr>
            </w:pPr>
          </w:p>
        </w:tc>
        <w:tc>
          <w:tcPr>
            <w:tcW w:w="1099" w:type="dxa"/>
          </w:tcPr>
          <w:p w14:paraId="7BEEFEBB" w14:textId="77777777" w:rsidR="00ED2F40" w:rsidRDefault="00ED2F40" w:rsidP="00ED2F40">
            <w:pPr>
              <w:rPr>
                <w:b/>
                <w:bCs/>
              </w:rPr>
            </w:pPr>
          </w:p>
        </w:tc>
        <w:tc>
          <w:tcPr>
            <w:tcW w:w="1397" w:type="dxa"/>
          </w:tcPr>
          <w:p w14:paraId="1AAF4A0A" w14:textId="77777777" w:rsidR="00ED2F40" w:rsidRDefault="00ED2F40" w:rsidP="00ED2F40">
            <w:pPr>
              <w:rPr>
                <w:b/>
                <w:bCs/>
              </w:rPr>
            </w:pPr>
          </w:p>
        </w:tc>
      </w:tr>
      <w:tr w:rsidR="00ED2F40" w14:paraId="0BCAAB66" w14:textId="77777777" w:rsidTr="00ED2F40">
        <w:tc>
          <w:tcPr>
            <w:tcW w:w="760" w:type="dxa"/>
          </w:tcPr>
          <w:p w14:paraId="2219764A" w14:textId="77777777" w:rsidR="00ED2F40" w:rsidRDefault="00ED2F40" w:rsidP="00ED2F40">
            <w:pPr>
              <w:rPr>
                <w:b/>
                <w:bCs/>
              </w:rPr>
            </w:pPr>
          </w:p>
        </w:tc>
        <w:tc>
          <w:tcPr>
            <w:tcW w:w="1099" w:type="dxa"/>
          </w:tcPr>
          <w:p w14:paraId="45DBB47F" w14:textId="77777777" w:rsidR="00ED2F40" w:rsidRDefault="00ED2F40" w:rsidP="00ED2F40">
            <w:pPr>
              <w:rPr>
                <w:b/>
                <w:bCs/>
              </w:rPr>
            </w:pPr>
          </w:p>
        </w:tc>
        <w:tc>
          <w:tcPr>
            <w:tcW w:w="1397" w:type="dxa"/>
          </w:tcPr>
          <w:p w14:paraId="18A84E25" w14:textId="77777777" w:rsidR="00ED2F40" w:rsidRDefault="00ED2F40" w:rsidP="00ED2F40">
            <w:pPr>
              <w:rPr>
                <w:b/>
                <w:bCs/>
              </w:rPr>
            </w:pPr>
          </w:p>
        </w:tc>
      </w:tr>
    </w:tbl>
    <w:p w14:paraId="40904C7A" w14:textId="5B593696" w:rsidR="00EF70EE" w:rsidRDefault="00EF70EE" w:rsidP="00A70ADD">
      <w:pPr>
        <w:spacing w:after="0" w:line="240" w:lineRule="auto"/>
        <w:rPr>
          <w:b/>
          <w:bCs/>
        </w:rPr>
      </w:pPr>
    </w:p>
    <w:tbl>
      <w:tblPr>
        <w:tblStyle w:val="TableGrid"/>
        <w:tblpPr w:leftFromText="180" w:rightFromText="180" w:vertAnchor="text" w:horzAnchor="margin" w:tblpY="168"/>
        <w:tblOverlap w:val="never"/>
        <w:tblW w:w="0" w:type="auto"/>
        <w:tblLook w:val="04A0" w:firstRow="1" w:lastRow="0" w:firstColumn="1" w:lastColumn="0" w:noHBand="0" w:noVBand="1"/>
      </w:tblPr>
      <w:tblGrid>
        <w:gridCol w:w="1020"/>
        <w:gridCol w:w="957"/>
        <w:gridCol w:w="1020"/>
        <w:gridCol w:w="1109"/>
      </w:tblGrid>
      <w:tr w:rsidR="00ED2F40" w14:paraId="4CC06B41" w14:textId="77777777" w:rsidTr="00ED2F40">
        <w:tc>
          <w:tcPr>
            <w:tcW w:w="4106" w:type="dxa"/>
            <w:gridSpan w:val="4"/>
          </w:tcPr>
          <w:p w14:paraId="1CAA4FB4" w14:textId="77777777" w:rsidR="00ED2F40" w:rsidRDefault="00ED2F40" w:rsidP="00ED2F40">
            <w:pPr>
              <w:rPr>
                <w:b/>
                <w:bCs/>
              </w:rPr>
            </w:pPr>
            <w:r>
              <w:rPr>
                <w:b/>
                <w:bCs/>
              </w:rPr>
              <w:t>PAYMENT</w:t>
            </w:r>
          </w:p>
        </w:tc>
      </w:tr>
      <w:tr w:rsidR="00ED2F40" w14:paraId="3577774F" w14:textId="77777777" w:rsidTr="00ED2F40">
        <w:tc>
          <w:tcPr>
            <w:tcW w:w="1020" w:type="dxa"/>
          </w:tcPr>
          <w:p w14:paraId="0CDF85AB" w14:textId="77777777" w:rsidR="00ED2F40" w:rsidRDefault="00ED2F40" w:rsidP="00ED2F40">
            <w:pPr>
              <w:rPr>
                <w:b/>
                <w:bCs/>
              </w:rPr>
            </w:pPr>
            <w:r>
              <w:rPr>
                <w:b/>
                <w:bCs/>
              </w:rPr>
              <w:t>Payment id</w:t>
            </w:r>
          </w:p>
        </w:tc>
        <w:tc>
          <w:tcPr>
            <w:tcW w:w="957" w:type="dxa"/>
          </w:tcPr>
          <w:p w14:paraId="7617978E" w14:textId="77777777" w:rsidR="00ED2F40" w:rsidRDefault="00ED2F40" w:rsidP="00ED2F40">
            <w:pPr>
              <w:rPr>
                <w:b/>
                <w:bCs/>
              </w:rPr>
            </w:pPr>
            <w:r>
              <w:rPr>
                <w:b/>
                <w:bCs/>
              </w:rPr>
              <w:t>Amount</w:t>
            </w:r>
          </w:p>
        </w:tc>
        <w:tc>
          <w:tcPr>
            <w:tcW w:w="1020" w:type="dxa"/>
          </w:tcPr>
          <w:p w14:paraId="021E29C3" w14:textId="77777777" w:rsidR="00ED2F40" w:rsidRDefault="00ED2F40" w:rsidP="00ED2F40">
            <w:pPr>
              <w:rPr>
                <w:b/>
                <w:bCs/>
              </w:rPr>
            </w:pPr>
            <w:r>
              <w:rPr>
                <w:b/>
                <w:bCs/>
              </w:rPr>
              <w:t>Payment date</w:t>
            </w:r>
          </w:p>
        </w:tc>
        <w:tc>
          <w:tcPr>
            <w:tcW w:w="1109" w:type="dxa"/>
          </w:tcPr>
          <w:p w14:paraId="5A34C507" w14:textId="77777777" w:rsidR="00ED2F40" w:rsidRDefault="00ED2F40" w:rsidP="00ED2F40">
            <w:pPr>
              <w:rPr>
                <w:b/>
                <w:bCs/>
              </w:rPr>
            </w:pPr>
            <w:r>
              <w:rPr>
                <w:b/>
                <w:bCs/>
              </w:rPr>
              <w:t>Status</w:t>
            </w:r>
          </w:p>
        </w:tc>
      </w:tr>
      <w:tr w:rsidR="00ED2F40" w14:paraId="49B9762E" w14:textId="77777777" w:rsidTr="00ED2F40">
        <w:tc>
          <w:tcPr>
            <w:tcW w:w="1020" w:type="dxa"/>
          </w:tcPr>
          <w:p w14:paraId="4328F368" w14:textId="77777777" w:rsidR="00ED2F40" w:rsidRDefault="00ED2F40" w:rsidP="00ED2F40">
            <w:pPr>
              <w:rPr>
                <w:b/>
                <w:bCs/>
              </w:rPr>
            </w:pPr>
          </w:p>
        </w:tc>
        <w:tc>
          <w:tcPr>
            <w:tcW w:w="957" w:type="dxa"/>
          </w:tcPr>
          <w:p w14:paraId="150EB13A" w14:textId="77777777" w:rsidR="00ED2F40" w:rsidRDefault="00ED2F40" w:rsidP="00ED2F40">
            <w:pPr>
              <w:rPr>
                <w:b/>
                <w:bCs/>
              </w:rPr>
            </w:pPr>
          </w:p>
        </w:tc>
        <w:tc>
          <w:tcPr>
            <w:tcW w:w="1020" w:type="dxa"/>
          </w:tcPr>
          <w:p w14:paraId="6FB1CCBE" w14:textId="77777777" w:rsidR="00ED2F40" w:rsidRDefault="00ED2F40" w:rsidP="00ED2F40">
            <w:pPr>
              <w:rPr>
                <w:b/>
                <w:bCs/>
              </w:rPr>
            </w:pPr>
          </w:p>
        </w:tc>
        <w:tc>
          <w:tcPr>
            <w:tcW w:w="1109" w:type="dxa"/>
          </w:tcPr>
          <w:p w14:paraId="13088A97" w14:textId="77777777" w:rsidR="00ED2F40" w:rsidRDefault="00ED2F40" w:rsidP="00ED2F40">
            <w:pPr>
              <w:rPr>
                <w:b/>
                <w:bCs/>
              </w:rPr>
            </w:pPr>
          </w:p>
        </w:tc>
      </w:tr>
      <w:tr w:rsidR="00ED2F40" w14:paraId="3134D1C6" w14:textId="77777777" w:rsidTr="00ED2F40">
        <w:tc>
          <w:tcPr>
            <w:tcW w:w="1020" w:type="dxa"/>
          </w:tcPr>
          <w:p w14:paraId="6AF7ACCF" w14:textId="77777777" w:rsidR="00ED2F40" w:rsidRDefault="00ED2F40" w:rsidP="00ED2F40">
            <w:pPr>
              <w:rPr>
                <w:b/>
                <w:bCs/>
              </w:rPr>
            </w:pPr>
          </w:p>
        </w:tc>
        <w:tc>
          <w:tcPr>
            <w:tcW w:w="957" w:type="dxa"/>
          </w:tcPr>
          <w:p w14:paraId="3AAD62D5" w14:textId="77777777" w:rsidR="00ED2F40" w:rsidRDefault="00ED2F40" w:rsidP="00ED2F40">
            <w:pPr>
              <w:rPr>
                <w:b/>
                <w:bCs/>
              </w:rPr>
            </w:pPr>
          </w:p>
        </w:tc>
        <w:tc>
          <w:tcPr>
            <w:tcW w:w="1020" w:type="dxa"/>
          </w:tcPr>
          <w:p w14:paraId="28B552EE" w14:textId="77777777" w:rsidR="00ED2F40" w:rsidRDefault="00ED2F40" w:rsidP="00ED2F40">
            <w:pPr>
              <w:rPr>
                <w:b/>
                <w:bCs/>
              </w:rPr>
            </w:pPr>
          </w:p>
        </w:tc>
        <w:tc>
          <w:tcPr>
            <w:tcW w:w="1109" w:type="dxa"/>
          </w:tcPr>
          <w:p w14:paraId="4F3B4E39" w14:textId="77777777" w:rsidR="00ED2F40" w:rsidRDefault="00ED2F40" w:rsidP="00ED2F40">
            <w:pPr>
              <w:rPr>
                <w:b/>
                <w:bCs/>
              </w:rPr>
            </w:pPr>
          </w:p>
        </w:tc>
      </w:tr>
      <w:tr w:rsidR="00ED2F40" w14:paraId="0BA23679" w14:textId="77777777" w:rsidTr="00ED2F40">
        <w:tc>
          <w:tcPr>
            <w:tcW w:w="1020" w:type="dxa"/>
          </w:tcPr>
          <w:p w14:paraId="204B3C28" w14:textId="77777777" w:rsidR="00ED2F40" w:rsidRDefault="00ED2F40" w:rsidP="00ED2F40">
            <w:pPr>
              <w:rPr>
                <w:b/>
                <w:bCs/>
              </w:rPr>
            </w:pPr>
          </w:p>
        </w:tc>
        <w:tc>
          <w:tcPr>
            <w:tcW w:w="957" w:type="dxa"/>
          </w:tcPr>
          <w:p w14:paraId="014F8D4C" w14:textId="77777777" w:rsidR="00ED2F40" w:rsidRDefault="00ED2F40" w:rsidP="00ED2F40">
            <w:pPr>
              <w:rPr>
                <w:b/>
                <w:bCs/>
              </w:rPr>
            </w:pPr>
          </w:p>
        </w:tc>
        <w:tc>
          <w:tcPr>
            <w:tcW w:w="1020" w:type="dxa"/>
          </w:tcPr>
          <w:p w14:paraId="63EC4A04" w14:textId="77777777" w:rsidR="00ED2F40" w:rsidRDefault="00ED2F40" w:rsidP="00ED2F40">
            <w:pPr>
              <w:rPr>
                <w:b/>
                <w:bCs/>
              </w:rPr>
            </w:pPr>
          </w:p>
        </w:tc>
        <w:tc>
          <w:tcPr>
            <w:tcW w:w="1109" w:type="dxa"/>
          </w:tcPr>
          <w:p w14:paraId="7AE05823" w14:textId="77777777" w:rsidR="00ED2F40" w:rsidRDefault="00ED2F40" w:rsidP="00ED2F40">
            <w:pPr>
              <w:rPr>
                <w:b/>
                <w:bCs/>
              </w:rPr>
            </w:pPr>
          </w:p>
        </w:tc>
      </w:tr>
      <w:tr w:rsidR="00ED2F40" w14:paraId="27287D9D" w14:textId="77777777" w:rsidTr="00ED2F40">
        <w:tc>
          <w:tcPr>
            <w:tcW w:w="1020" w:type="dxa"/>
          </w:tcPr>
          <w:p w14:paraId="52607670" w14:textId="77777777" w:rsidR="00ED2F40" w:rsidRDefault="00ED2F40" w:rsidP="00ED2F40">
            <w:pPr>
              <w:rPr>
                <w:b/>
                <w:bCs/>
              </w:rPr>
            </w:pPr>
          </w:p>
        </w:tc>
        <w:tc>
          <w:tcPr>
            <w:tcW w:w="957" w:type="dxa"/>
          </w:tcPr>
          <w:p w14:paraId="59AC9AE6" w14:textId="77777777" w:rsidR="00ED2F40" w:rsidRDefault="00ED2F40" w:rsidP="00ED2F40">
            <w:pPr>
              <w:rPr>
                <w:b/>
                <w:bCs/>
              </w:rPr>
            </w:pPr>
          </w:p>
        </w:tc>
        <w:tc>
          <w:tcPr>
            <w:tcW w:w="1020" w:type="dxa"/>
          </w:tcPr>
          <w:p w14:paraId="4DBF5F31" w14:textId="77777777" w:rsidR="00ED2F40" w:rsidRDefault="00ED2F40" w:rsidP="00ED2F40">
            <w:pPr>
              <w:rPr>
                <w:b/>
                <w:bCs/>
              </w:rPr>
            </w:pPr>
          </w:p>
        </w:tc>
        <w:tc>
          <w:tcPr>
            <w:tcW w:w="1109" w:type="dxa"/>
          </w:tcPr>
          <w:p w14:paraId="41B3BB62" w14:textId="77777777" w:rsidR="00ED2F40" w:rsidRDefault="00ED2F40" w:rsidP="00ED2F40">
            <w:pPr>
              <w:rPr>
                <w:b/>
                <w:bCs/>
              </w:rPr>
            </w:pPr>
          </w:p>
        </w:tc>
      </w:tr>
      <w:tr w:rsidR="00ED2F40" w14:paraId="67A47A29" w14:textId="77777777" w:rsidTr="00ED2F40">
        <w:tc>
          <w:tcPr>
            <w:tcW w:w="1020" w:type="dxa"/>
          </w:tcPr>
          <w:p w14:paraId="5767AFCC" w14:textId="77777777" w:rsidR="00ED2F40" w:rsidRDefault="00ED2F40" w:rsidP="00ED2F40">
            <w:pPr>
              <w:rPr>
                <w:b/>
                <w:bCs/>
              </w:rPr>
            </w:pPr>
          </w:p>
        </w:tc>
        <w:tc>
          <w:tcPr>
            <w:tcW w:w="957" w:type="dxa"/>
          </w:tcPr>
          <w:p w14:paraId="3FD0150D" w14:textId="77777777" w:rsidR="00ED2F40" w:rsidRDefault="00ED2F40" w:rsidP="00ED2F40">
            <w:pPr>
              <w:rPr>
                <w:b/>
                <w:bCs/>
              </w:rPr>
            </w:pPr>
          </w:p>
        </w:tc>
        <w:tc>
          <w:tcPr>
            <w:tcW w:w="1020" w:type="dxa"/>
          </w:tcPr>
          <w:p w14:paraId="2CC47BCD" w14:textId="77777777" w:rsidR="00ED2F40" w:rsidRDefault="00ED2F40" w:rsidP="00ED2F40">
            <w:pPr>
              <w:rPr>
                <w:b/>
                <w:bCs/>
              </w:rPr>
            </w:pPr>
          </w:p>
        </w:tc>
        <w:tc>
          <w:tcPr>
            <w:tcW w:w="1109" w:type="dxa"/>
          </w:tcPr>
          <w:p w14:paraId="08CE266B" w14:textId="77777777" w:rsidR="00ED2F40" w:rsidRDefault="00ED2F40" w:rsidP="00ED2F40">
            <w:pPr>
              <w:rPr>
                <w:b/>
                <w:bCs/>
              </w:rPr>
            </w:pPr>
          </w:p>
        </w:tc>
      </w:tr>
    </w:tbl>
    <w:p w14:paraId="37073AB5" w14:textId="77777777" w:rsidR="00EF70EE" w:rsidRDefault="00EF70EE" w:rsidP="00A70ADD">
      <w:pPr>
        <w:spacing w:after="0" w:line="240" w:lineRule="auto"/>
        <w:rPr>
          <w:b/>
          <w:bCs/>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961"/>
        <w:gridCol w:w="961"/>
        <w:gridCol w:w="1134"/>
        <w:gridCol w:w="961"/>
      </w:tblGrid>
      <w:tr w:rsidR="00ED2F40" w14:paraId="5864EE61" w14:textId="77777777" w:rsidTr="00ED2F40">
        <w:tc>
          <w:tcPr>
            <w:tcW w:w="4017" w:type="dxa"/>
            <w:gridSpan w:val="4"/>
          </w:tcPr>
          <w:p w14:paraId="1EEBD55C" w14:textId="77777777" w:rsidR="00ED2F40" w:rsidRDefault="00ED2F40" w:rsidP="00ED2F40">
            <w:pPr>
              <w:rPr>
                <w:b/>
                <w:bCs/>
              </w:rPr>
            </w:pPr>
            <w:r>
              <w:rPr>
                <w:b/>
                <w:bCs/>
              </w:rPr>
              <w:t>ACCOUNT</w:t>
            </w:r>
          </w:p>
        </w:tc>
      </w:tr>
      <w:tr w:rsidR="00ED2F40" w14:paraId="35E7CA5A" w14:textId="77777777" w:rsidTr="00ED2F40">
        <w:tc>
          <w:tcPr>
            <w:tcW w:w="961" w:type="dxa"/>
          </w:tcPr>
          <w:p w14:paraId="3319F5C7" w14:textId="77777777" w:rsidR="00ED2F40" w:rsidRDefault="00ED2F40" w:rsidP="00ED2F40">
            <w:pPr>
              <w:rPr>
                <w:b/>
                <w:bCs/>
              </w:rPr>
            </w:pPr>
            <w:r>
              <w:rPr>
                <w:b/>
                <w:bCs/>
              </w:rPr>
              <w:t>Account no</w:t>
            </w:r>
          </w:p>
        </w:tc>
        <w:tc>
          <w:tcPr>
            <w:tcW w:w="961" w:type="dxa"/>
          </w:tcPr>
          <w:p w14:paraId="05F69469" w14:textId="77777777" w:rsidR="00ED2F40" w:rsidRDefault="00ED2F40" w:rsidP="00ED2F40">
            <w:pPr>
              <w:rPr>
                <w:b/>
                <w:bCs/>
              </w:rPr>
            </w:pPr>
            <w:r>
              <w:rPr>
                <w:b/>
                <w:bCs/>
              </w:rPr>
              <w:t>Account type</w:t>
            </w:r>
          </w:p>
        </w:tc>
        <w:tc>
          <w:tcPr>
            <w:tcW w:w="1134" w:type="dxa"/>
          </w:tcPr>
          <w:p w14:paraId="5FA82DB3" w14:textId="77777777" w:rsidR="00ED2F40" w:rsidRDefault="00ED2F40" w:rsidP="00ED2F40">
            <w:pPr>
              <w:rPr>
                <w:b/>
                <w:bCs/>
              </w:rPr>
            </w:pPr>
            <w:r>
              <w:rPr>
                <w:b/>
                <w:bCs/>
              </w:rPr>
              <w:t>Balance</w:t>
            </w:r>
          </w:p>
        </w:tc>
        <w:tc>
          <w:tcPr>
            <w:tcW w:w="961" w:type="dxa"/>
          </w:tcPr>
          <w:p w14:paraId="51EE16A6" w14:textId="77777777" w:rsidR="00ED2F40" w:rsidRDefault="00ED2F40" w:rsidP="00ED2F40">
            <w:pPr>
              <w:rPr>
                <w:b/>
                <w:bCs/>
              </w:rPr>
            </w:pPr>
            <w:r>
              <w:rPr>
                <w:b/>
                <w:bCs/>
              </w:rPr>
              <w:t>Account holder name</w:t>
            </w:r>
          </w:p>
        </w:tc>
      </w:tr>
      <w:tr w:rsidR="00ED2F40" w14:paraId="37541D86" w14:textId="77777777" w:rsidTr="00ED2F40">
        <w:tc>
          <w:tcPr>
            <w:tcW w:w="961" w:type="dxa"/>
          </w:tcPr>
          <w:p w14:paraId="184AB5B1" w14:textId="77777777" w:rsidR="00ED2F40" w:rsidRDefault="00ED2F40" w:rsidP="00ED2F40">
            <w:pPr>
              <w:rPr>
                <w:b/>
                <w:bCs/>
              </w:rPr>
            </w:pPr>
          </w:p>
        </w:tc>
        <w:tc>
          <w:tcPr>
            <w:tcW w:w="961" w:type="dxa"/>
          </w:tcPr>
          <w:p w14:paraId="0528F65C" w14:textId="77777777" w:rsidR="00ED2F40" w:rsidRDefault="00ED2F40" w:rsidP="00ED2F40">
            <w:pPr>
              <w:rPr>
                <w:b/>
                <w:bCs/>
              </w:rPr>
            </w:pPr>
          </w:p>
        </w:tc>
        <w:tc>
          <w:tcPr>
            <w:tcW w:w="1134" w:type="dxa"/>
          </w:tcPr>
          <w:p w14:paraId="0F7FDD99" w14:textId="77777777" w:rsidR="00ED2F40" w:rsidRDefault="00ED2F40" w:rsidP="00ED2F40">
            <w:pPr>
              <w:rPr>
                <w:b/>
                <w:bCs/>
              </w:rPr>
            </w:pPr>
          </w:p>
        </w:tc>
        <w:tc>
          <w:tcPr>
            <w:tcW w:w="961" w:type="dxa"/>
          </w:tcPr>
          <w:p w14:paraId="3764F692" w14:textId="77777777" w:rsidR="00ED2F40" w:rsidRDefault="00ED2F40" w:rsidP="00ED2F40">
            <w:pPr>
              <w:rPr>
                <w:b/>
                <w:bCs/>
              </w:rPr>
            </w:pPr>
          </w:p>
        </w:tc>
      </w:tr>
      <w:tr w:rsidR="00ED2F40" w14:paraId="6B2E6D94" w14:textId="77777777" w:rsidTr="00ED2F40">
        <w:tc>
          <w:tcPr>
            <w:tcW w:w="961" w:type="dxa"/>
          </w:tcPr>
          <w:p w14:paraId="30FD7965" w14:textId="77777777" w:rsidR="00ED2F40" w:rsidRDefault="00ED2F40" w:rsidP="00ED2F40">
            <w:pPr>
              <w:rPr>
                <w:b/>
                <w:bCs/>
              </w:rPr>
            </w:pPr>
          </w:p>
        </w:tc>
        <w:tc>
          <w:tcPr>
            <w:tcW w:w="961" w:type="dxa"/>
          </w:tcPr>
          <w:p w14:paraId="0726D7C2" w14:textId="77777777" w:rsidR="00ED2F40" w:rsidRDefault="00ED2F40" w:rsidP="00ED2F40">
            <w:pPr>
              <w:rPr>
                <w:b/>
                <w:bCs/>
              </w:rPr>
            </w:pPr>
          </w:p>
        </w:tc>
        <w:tc>
          <w:tcPr>
            <w:tcW w:w="1134" w:type="dxa"/>
          </w:tcPr>
          <w:p w14:paraId="782FEC90" w14:textId="77777777" w:rsidR="00ED2F40" w:rsidRDefault="00ED2F40" w:rsidP="00ED2F40">
            <w:pPr>
              <w:rPr>
                <w:b/>
                <w:bCs/>
              </w:rPr>
            </w:pPr>
          </w:p>
        </w:tc>
        <w:tc>
          <w:tcPr>
            <w:tcW w:w="961" w:type="dxa"/>
          </w:tcPr>
          <w:p w14:paraId="61934E44" w14:textId="77777777" w:rsidR="00ED2F40" w:rsidRDefault="00ED2F40" w:rsidP="00ED2F40">
            <w:pPr>
              <w:rPr>
                <w:b/>
                <w:bCs/>
              </w:rPr>
            </w:pPr>
          </w:p>
        </w:tc>
      </w:tr>
      <w:tr w:rsidR="00ED2F40" w14:paraId="33762D3F" w14:textId="77777777" w:rsidTr="00ED2F40">
        <w:tc>
          <w:tcPr>
            <w:tcW w:w="961" w:type="dxa"/>
          </w:tcPr>
          <w:p w14:paraId="6F2EAFAA" w14:textId="77777777" w:rsidR="00ED2F40" w:rsidRDefault="00ED2F40" w:rsidP="00ED2F40">
            <w:pPr>
              <w:rPr>
                <w:b/>
                <w:bCs/>
              </w:rPr>
            </w:pPr>
          </w:p>
        </w:tc>
        <w:tc>
          <w:tcPr>
            <w:tcW w:w="961" w:type="dxa"/>
          </w:tcPr>
          <w:p w14:paraId="6D15F1FC" w14:textId="77777777" w:rsidR="00ED2F40" w:rsidRDefault="00ED2F40" w:rsidP="00ED2F40">
            <w:pPr>
              <w:rPr>
                <w:b/>
                <w:bCs/>
              </w:rPr>
            </w:pPr>
          </w:p>
        </w:tc>
        <w:tc>
          <w:tcPr>
            <w:tcW w:w="1134" w:type="dxa"/>
          </w:tcPr>
          <w:p w14:paraId="7DF139AB" w14:textId="77777777" w:rsidR="00ED2F40" w:rsidRDefault="00ED2F40" w:rsidP="00ED2F40">
            <w:pPr>
              <w:rPr>
                <w:b/>
                <w:bCs/>
              </w:rPr>
            </w:pPr>
          </w:p>
        </w:tc>
        <w:tc>
          <w:tcPr>
            <w:tcW w:w="961" w:type="dxa"/>
          </w:tcPr>
          <w:p w14:paraId="2A3E4F55" w14:textId="77777777" w:rsidR="00ED2F40" w:rsidRDefault="00ED2F40" w:rsidP="00ED2F40">
            <w:pPr>
              <w:rPr>
                <w:b/>
                <w:bCs/>
              </w:rPr>
            </w:pPr>
          </w:p>
        </w:tc>
      </w:tr>
      <w:tr w:rsidR="00ED2F40" w14:paraId="3B4603E7" w14:textId="77777777" w:rsidTr="00ED2F40">
        <w:tc>
          <w:tcPr>
            <w:tcW w:w="961" w:type="dxa"/>
          </w:tcPr>
          <w:p w14:paraId="57B29AA9" w14:textId="77777777" w:rsidR="00ED2F40" w:rsidRDefault="00ED2F40" w:rsidP="00ED2F40">
            <w:pPr>
              <w:rPr>
                <w:b/>
                <w:bCs/>
              </w:rPr>
            </w:pPr>
          </w:p>
        </w:tc>
        <w:tc>
          <w:tcPr>
            <w:tcW w:w="961" w:type="dxa"/>
          </w:tcPr>
          <w:p w14:paraId="79E417E3" w14:textId="77777777" w:rsidR="00ED2F40" w:rsidRDefault="00ED2F40" w:rsidP="00ED2F40">
            <w:pPr>
              <w:rPr>
                <w:b/>
                <w:bCs/>
              </w:rPr>
            </w:pPr>
          </w:p>
        </w:tc>
        <w:tc>
          <w:tcPr>
            <w:tcW w:w="1134" w:type="dxa"/>
          </w:tcPr>
          <w:p w14:paraId="3E755F25" w14:textId="77777777" w:rsidR="00ED2F40" w:rsidRDefault="00ED2F40" w:rsidP="00ED2F40">
            <w:pPr>
              <w:rPr>
                <w:b/>
                <w:bCs/>
              </w:rPr>
            </w:pPr>
          </w:p>
        </w:tc>
        <w:tc>
          <w:tcPr>
            <w:tcW w:w="961" w:type="dxa"/>
          </w:tcPr>
          <w:p w14:paraId="37CFD5B3" w14:textId="77777777" w:rsidR="00ED2F40" w:rsidRDefault="00ED2F40" w:rsidP="00ED2F40">
            <w:pPr>
              <w:rPr>
                <w:b/>
                <w:bCs/>
              </w:rPr>
            </w:pPr>
          </w:p>
        </w:tc>
      </w:tr>
    </w:tbl>
    <w:p w14:paraId="370F640C" w14:textId="77777777" w:rsidR="00EF70EE" w:rsidRDefault="00EF70EE" w:rsidP="00A70ADD">
      <w:pPr>
        <w:spacing w:after="0" w:line="240" w:lineRule="auto"/>
        <w:rPr>
          <w:b/>
          <w:bCs/>
        </w:rPr>
      </w:pPr>
    </w:p>
    <w:p w14:paraId="5072C282" w14:textId="77777777" w:rsidR="00EF70EE" w:rsidRDefault="00EF70EE" w:rsidP="00A70ADD">
      <w:pPr>
        <w:spacing w:after="0" w:line="240" w:lineRule="auto"/>
        <w:rPr>
          <w:b/>
          <w:bCs/>
        </w:rPr>
      </w:pPr>
    </w:p>
    <w:tbl>
      <w:tblPr>
        <w:tblStyle w:val="TableGrid"/>
        <w:tblpPr w:leftFromText="180" w:rightFromText="180" w:vertAnchor="text" w:horzAnchor="margin" w:tblpY="139"/>
        <w:tblOverlap w:val="never"/>
        <w:tblW w:w="0" w:type="auto"/>
        <w:tblLayout w:type="fixed"/>
        <w:tblLook w:val="04A0" w:firstRow="1" w:lastRow="0" w:firstColumn="1" w:lastColumn="0" w:noHBand="0" w:noVBand="1"/>
      </w:tblPr>
      <w:tblGrid>
        <w:gridCol w:w="988"/>
        <w:gridCol w:w="708"/>
        <w:gridCol w:w="851"/>
        <w:gridCol w:w="1701"/>
      </w:tblGrid>
      <w:tr w:rsidR="00ED2F40" w14:paraId="75681B4E" w14:textId="77777777" w:rsidTr="00ED2F40">
        <w:tc>
          <w:tcPr>
            <w:tcW w:w="4248" w:type="dxa"/>
            <w:gridSpan w:val="4"/>
          </w:tcPr>
          <w:p w14:paraId="6A5FB9CF" w14:textId="77777777" w:rsidR="00ED2F40" w:rsidRDefault="00ED2F40" w:rsidP="00ED2F40">
            <w:pPr>
              <w:rPr>
                <w:b/>
                <w:bCs/>
              </w:rPr>
            </w:pPr>
            <w:r>
              <w:rPr>
                <w:b/>
                <w:bCs/>
              </w:rPr>
              <w:t>NET banking Service</w:t>
            </w:r>
          </w:p>
        </w:tc>
      </w:tr>
      <w:tr w:rsidR="00ED2F40" w14:paraId="0E741AF4" w14:textId="77777777" w:rsidTr="00ED2F40">
        <w:tc>
          <w:tcPr>
            <w:tcW w:w="988" w:type="dxa"/>
          </w:tcPr>
          <w:p w14:paraId="35EC7FC4" w14:textId="77777777" w:rsidR="00ED2F40" w:rsidRDefault="00ED2F40" w:rsidP="00ED2F40">
            <w:pPr>
              <w:rPr>
                <w:b/>
                <w:bCs/>
              </w:rPr>
            </w:pPr>
            <w:r>
              <w:rPr>
                <w:b/>
                <w:bCs/>
              </w:rPr>
              <w:t>Authentication</w:t>
            </w:r>
          </w:p>
        </w:tc>
        <w:tc>
          <w:tcPr>
            <w:tcW w:w="708" w:type="dxa"/>
          </w:tcPr>
          <w:p w14:paraId="4CEE4291" w14:textId="77777777" w:rsidR="00ED2F40" w:rsidRDefault="00ED2F40" w:rsidP="00ED2F40">
            <w:pPr>
              <w:rPr>
                <w:b/>
                <w:bCs/>
              </w:rPr>
            </w:pPr>
            <w:r>
              <w:rPr>
                <w:b/>
                <w:bCs/>
              </w:rPr>
              <w:t>Fund transfer</w:t>
            </w:r>
          </w:p>
        </w:tc>
        <w:tc>
          <w:tcPr>
            <w:tcW w:w="851" w:type="dxa"/>
          </w:tcPr>
          <w:p w14:paraId="6B7C8FA3" w14:textId="77777777" w:rsidR="00ED2F40" w:rsidRDefault="00ED2F40" w:rsidP="00ED2F40">
            <w:pPr>
              <w:rPr>
                <w:b/>
                <w:bCs/>
              </w:rPr>
            </w:pPr>
            <w:r>
              <w:rPr>
                <w:b/>
                <w:bCs/>
              </w:rPr>
              <w:t>Transaction</w:t>
            </w:r>
          </w:p>
        </w:tc>
        <w:tc>
          <w:tcPr>
            <w:tcW w:w="1701" w:type="dxa"/>
          </w:tcPr>
          <w:p w14:paraId="249F4DB0" w14:textId="77777777" w:rsidR="00ED2F40" w:rsidRDefault="00ED2F40" w:rsidP="00ED2F40">
            <w:pPr>
              <w:rPr>
                <w:b/>
                <w:bCs/>
              </w:rPr>
            </w:pPr>
            <w:r>
              <w:rPr>
                <w:b/>
                <w:bCs/>
              </w:rPr>
              <w:t xml:space="preserve">Account </w:t>
            </w:r>
            <w:proofErr w:type="spellStart"/>
            <w:r>
              <w:rPr>
                <w:b/>
                <w:bCs/>
              </w:rPr>
              <w:t>manag</w:t>
            </w:r>
            <w:proofErr w:type="spellEnd"/>
          </w:p>
        </w:tc>
      </w:tr>
      <w:tr w:rsidR="00ED2F40" w14:paraId="2F73FF10" w14:textId="77777777" w:rsidTr="00ED2F40">
        <w:tc>
          <w:tcPr>
            <w:tcW w:w="988" w:type="dxa"/>
          </w:tcPr>
          <w:p w14:paraId="173AB718" w14:textId="77777777" w:rsidR="00ED2F40" w:rsidRDefault="00ED2F40" w:rsidP="00ED2F40">
            <w:pPr>
              <w:rPr>
                <w:b/>
                <w:bCs/>
              </w:rPr>
            </w:pPr>
          </w:p>
        </w:tc>
        <w:tc>
          <w:tcPr>
            <w:tcW w:w="708" w:type="dxa"/>
          </w:tcPr>
          <w:p w14:paraId="428ECCE4" w14:textId="77777777" w:rsidR="00ED2F40" w:rsidRDefault="00ED2F40" w:rsidP="00ED2F40">
            <w:pPr>
              <w:rPr>
                <w:b/>
                <w:bCs/>
              </w:rPr>
            </w:pPr>
          </w:p>
        </w:tc>
        <w:tc>
          <w:tcPr>
            <w:tcW w:w="851" w:type="dxa"/>
          </w:tcPr>
          <w:p w14:paraId="7B571101" w14:textId="77777777" w:rsidR="00ED2F40" w:rsidRDefault="00ED2F40" w:rsidP="00ED2F40">
            <w:pPr>
              <w:rPr>
                <w:b/>
                <w:bCs/>
              </w:rPr>
            </w:pPr>
          </w:p>
        </w:tc>
        <w:tc>
          <w:tcPr>
            <w:tcW w:w="1701" w:type="dxa"/>
          </w:tcPr>
          <w:p w14:paraId="56344CD2" w14:textId="77777777" w:rsidR="00ED2F40" w:rsidRDefault="00ED2F40" w:rsidP="00ED2F40">
            <w:pPr>
              <w:rPr>
                <w:b/>
                <w:bCs/>
              </w:rPr>
            </w:pPr>
          </w:p>
        </w:tc>
      </w:tr>
      <w:tr w:rsidR="00ED2F40" w14:paraId="1444B66A" w14:textId="77777777" w:rsidTr="00ED2F40">
        <w:tc>
          <w:tcPr>
            <w:tcW w:w="988" w:type="dxa"/>
          </w:tcPr>
          <w:p w14:paraId="100CDC70" w14:textId="77777777" w:rsidR="00ED2F40" w:rsidRDefault="00ED2F40" w:rsidP="00ED2F40">
            <w:pPr>
              <w:rPr>
                <w:b/>
                <w:bCs/>
              </w:rPr>
            </w:pPr>
          </w:p>
        </w:tc>
        <w:tc>
          <w:tcPr>
            <w:tcW w:w="708" w:type="dxa"/>
          </w:tcPr>
          <w:p w14:paraId="58715D13" w14:textId="77777777" w:rsidR="00ED2F40" w:rsidRDefault="00ED2F40" w:rsidP="00ED2F40">
            <w:pPr>
              <w:rPr>
                <w:b/>
                <w:bCs/>
              </w:rPr>
            </w:pPr>
          </w:p>
        </w:tc>
        <w:tc>
          <w:tcPr>
            <w:tcW w:w="851" w:type="dxa"/>
          </w:tcPr>
          <w:p w14:paraId="100C7813" w14:textId="77777777" w:rsidR="00ED2F40" w:rsidRDefault="00ED2F40" w:rsidP="00ED2F40">
            <w:pPr>
              <w:rPr>
                <w:b/>
                <w:bCs/>
              </w:rPr>
            </w:pPr>
          </w:p>
        </w:tc>
        <w:tc>
          <w:tcPr>
            <w:tcW w:w="1701" w:type="dxa"/>
          </w:tcPr>
          <w:p w14:paraId="49672008" w14:textId="77777777" w:rsidR="00ED2F40" w:rsidRDefault="00ED2F40" w:rsidP="00ED2F40">
            <w:pPr>
              <w:rPr>
                <w:b/>
                <w:bCs/>
              </w:rPr>
            </w:pPr>
          </w:p>
        </w:tc>
      </w:tr>
      <w:tr w:rsidR="00ED2F40" w14:paraId="7425DCC2" w14:textId="77777777" w:rsidTr="00ED2F40">
        <w:tc>
          <w:tcPr>
            <w:tcW w:w="988" w:type="dxa"/>
          </w:tcPr>
          <w:p w14:paraId="2B16BC61" w14:textId="77777777" w:rsidR="00ED2F40" w:rsidRDefault="00ED2F40" w:rsidP="00ED2F40">
            <w:pPr>
              <w:rPr>
                <w:b/>
                <w:bCs/>
              </w:rPr>
            </w:pPr>
          </w:p>
        </w:tc>
        <w:tc>
          <w:tcPr>
            <w:tcW w:w="708" w:type="dxa"/>
          </w:tcPr>
          <w:p w14:paraId="22458DBD" w14:textId="77777777" w:rsidR="00ED2F40" w:rsidRDefault="00ED2F40" w:rsidP="00ED2F40">
            <w:pPr>
              <w:rPr>
                <w:b/>
                <w:bCs/>
              </w:rPr>
            </w:pPr>
          </w:p>
        </w:tc>
        <w:tc>
          <w:tcPr>
            <w:tcW w:w="851" w:type="dxa"/>
          </w:tcPr>
          <w:p w14:paraId="615B3D7C" w14:textId="77777777" w:rsidR="00ED2F40" w:rsidRDefault="00ED2F40" w:rsidP="00ED2F40">
            <w:pPr>
              <w:rPr>
                <w:b/>
                <w:bCs/>
              </w:rPr>
            </w:pPr>
          </w:p>
        </w:tc>
        <w:tc>
          <w:tcPr>
            <w:tcW w:w="1701" w:type="dxa"/>
          </w:tcPr>
          <w:p w14:paraId="0452B63C" w14:textId="77777777" w:rsidR="00ED2F40" w:rsidRDefault="00ED2F40" w:rsidP="00ED2F40">
            <w:pPr>
              <w:rPr>
                <w:b/>
                <w:bCs/>
              </w:rPr>
            </w:pPr>
          </w:p>
        </w:tc>
      </w:tr>
      <w:tr w:rsidR="00ED2F40" w14:paraId="2CF13623" w14:textId="77777777" w:rsidTr="00ED2F40">
        <w:tc>
          <w:tcPr>
            <w:tcW w:w="988" w:type="dxa"/>
          </w:tcPr>
          <w:p w14:paraId="6B92EAD2" w14:textId="77777777" w:rsidR="00ED2F40" w:rsidRDefault="00ED2F40" w:rsidP="00ED2F40">
            <w:pPr>
              <w:rPr>
                <w:b/>
                <w:bCs/>
              </w:rPr>
            </w:pPr>
          </w:p>
        </w:tc>
        <w:tc>
          <w:tcPr>
            <w:tcW w:w="708" w:type="dxa"/>
          </w:tcPr>
          <w:p w14:paraId="7E476D4D" w14:textId="77777777" w:rsidR="00ED2F40" w:rsidRDefault="00ED2F40" w:rsidP="00ED2F40">
            <w:pPr>
              <w:rPr>
                <w:b/>
                <w:bCs/>
              </w:rPr>
            </w:pPr>
          </w:p>
        </w:tc>
        <w:tc>
          <w:tcPr>
            <w:tcW w:w="851" w:type="dxa"/>
          </w:tcPr>
          <w:p w14:paraId="15391C49" w14:textId="77777777" w:rsidR="00ED2F40" w:rsidRDefault="00ED2F40" w:rsidP="00ED2F40">
            <w:pPr>
              <w:rPr>
                <w:b/>
                <w:bCs/>
              </w:rPr>
            </w:pPr>
          </w:p>
        </w:tc>
        <w:tc>
          <w:tcPr>
            <w:tcW w:w="1701" w:type="dxa"/>
          </w:tcPr>
          <w:p w14:paraId="4AFED2FE" w14:textId="77777777" w:rsidR="00ED2F40" w:rsidRDefault="00ED2F40" w:rsidP="00ED2F40">
            <w:pPr>
              <w:rPr>
                <w:b/>
                <w:bCs/>
              </w:rPr>
            </w:pPr>
          </w:p>
        </w:tc>
      </w:tr>
    </w:tbl>
    <w:p w14:paraId="20AAC540" w14:textId="77777777" w:rsidR="00887B91" w:rsidRDefault="00887B91" w:rsidP="00A70ADD">
      <w:pPr>
        <w:spacing w:after="0" w:line="240" w:lineRule="auto"/>
        <w:rPr>
          <w:b/>
          <w:bCs/>
        </w:rPr>
      </w:pPr>
    </w:p>
    <w:p w14:paraId="7E491E79" w14:textId="77777777" w:rsidR="00ED2F40" w:rsidRDefault="00ED2F40" w:rsidP="00A70ADD">
      <w:pPr>
        <w:spacing w:after="0" w:line="240" w:lineRule="auto"/>
        <w:rPr>
          <w:b/>
          <w:bCs/>
        </w:rPr>
      </w:pPr>
    </w:p>
    <w:p w14:paraId="1639BE75" w14:textId="77777777" w:rsidR="00ED2F40" w:rsidRDefault="00ED2F40" w:rsidP="00A70ADD">
      <w:pPr>
        <w:spacing w:after="0" w:line="240" w:lineRule="auto"/>
        <w:rPr>
          <w:b/>
          <w:bCs/>
        </w:rPr>
      </w:pPr>
    </w:p>
    <w:tbl>
      <w:tblPr>
        <w:tblStyle w:val="TableGrid"/>
        <w:tblpPr w:leftFromText="180" w:rightFromText="180" w:vertAnchor="text" w:horzAnchor="margin" w:tblpXSpec="center" w:tblpY="-44"/>
        <w:tblW w:w="0" w:type="auto"/>
        <w:tblLook w:val="04A0" w:firstRow="1" w:lastRow="0" w:firstColumn="1" w:lastColumn="0" w:noHBand="0" w:noVBand="1"/>
      </w:tblPr>
      <w:tblGrid>
        <w:gridCol w:w="1268"/>
        <w:gridCol w:w="1069"/>
        <w:gridCol w:w="1134"/>
        <w:gridCol w:w="1264"/>
      </w:tblGrid>
      <w:tr w:rsidR="00ED2F40" w14:paraId="144E0EFA" w14:textId="77777777" w:rsidTr="00ED2F40">
        <w:tc>
          <w:tcPr>
            <w:tcW w:w="4735" w:type="dxa"/>
            <w:gridSpan w:val="4"/>
          </w:tcPr>
          <w:p w14:paraId="320C1352" w14:textId="77777777" w:rsidR="00ED2F40" w:rsidRDefault="00ED2F40" w:rsidP="00ED2F40">
            <w:pPr>
              <w:rPr>
                <w:b/>
                <w:bCs/>
              </w:rPr>
            </w:pPr>
            <w:r>
              <w:rPr>
                <w:b/>
                <w:bCs/>
              </w:rPr>
              <w:t>Transaction</w:t>
            </w:r>
          </w:p>
        </w:tc>
      </w:tr>
      <w:tr w:rsidR="00ED2F40" w14:paraId="7B08F05E" w14:textId="77777777" w:rsidTr="00ED2F40">
        <w:tc>
          <w:tcPr>
            <w:tcW w:w="1268" w:type="dxa"/>
          </w:tcPr>
          <w:p w14:paraId="11A14CAA" w14:textId="77777777" w:rsidR="00ED2F40" w:rsidRDefault="00ED2F40" w:rsidP="00ED2F40">
            <w:pPr>
              <w:rPr>
                <w:b/>
                <w:bCs/>
              </w:rPr>
            </w:pPr>
            <w:r>
              <w:rPr>
                <w:b/>
                <w:bCs/>
              </w:rPr>
              <w:t>Transaction id</w:t>
            </w:r>
          </w:p>
        </w:tc>
        <w:tc>
          <w:tcPr>
            <w:tcW w:w="1069" w:type="dxa"/>
          </w:tcPr>
          <w:p w14:paraId="7406BFF1" w14:textId="77777777" w:rsidR="00ED2F40" w:rsidRDefault="00ED2F40" w:rsidP="00ED2F40">
            <w:pPr>
              <w:rPr>
                <w:b/>
                <w:bCs/>
              </w:rPr>
            </w:pPr>
            <w:r>
              <w:rPr>
                <w:b/>
                <w:bCs/>
              </w:rPr>
              <w:t>Recipient details</w:t>
            </w:r>
          </w:p>
        </w:tc>
        <w:tc>
          <w:tcPr>
            <w:tcW w:w="1134" w:type="dxa"/>
          </w:tcPr>
          <w:p w14:paraId="41FE6481" w14:textId="77777777" w:rsidR="00ED2F40" w:rsidRDefault="00ED2F40" w:rsidP="00ED2F40">
            <w:pPr>
              <w:rPr>
                <w:b/>
                <w:bCs/>
              </w:rPr>
            </w:pPr>
            <w:r>
              <w:rPr>
                <w:b/>
                <w:bCs/>
              </w:rPr>
              <w:t>Amount</w:t>
            </w:r>
          </w:p>
        </w:tc>
        <w:tc>
          <w:tcPr>
            <w:tcW w:w="1264" w:type="dxa"/>
          </w:tcPr>
          <w:p w14:paraId="57628EB1" w14:textId="77777777" w:rsidR="00ED2F40" w:rsidRDefault="00ED2F40" w:rsidP="00ED2F40">
            <w:pPr>
              <w:rPr>
                <w:b/>
                <w:bCs/>
              </w:rPr>
            </w:pPr>
            <w:r>
              <w:rPr>
                <w:b/>
                <w:bCs/>
              </w:rPr>
              <w:t>Time stamp</w:t>
            </w:r>
          </w:p>
        </w:tc>
      </w:tr>
      <w:tr w:rsidR="00ED2F40" w14:paraId="066C74BE" w14:textId="77777777" w:rsidTr="00ED2F40">
        <w:tc>
          <w:tcPr>
            <w:tcW w:w="1268" w:type="dxa"/>
          </w:tcPr>
          <w:p w14:paraId="20FA3EB6" w14:textId="77777777" w:rsidR="00ED2F40" w:rsidRDefault="00ED2F40" w:rsidP="00ED2F40">
            <w:pPr>
              <w:rPr>
                <w:b/>
                <w:bCs/>
              </w:rPr>
            </w:pPr>
          </w:p>
        </w:tc>
        <w:tc>
          <w:tcPr>
            <w:tcW w:w="1069" w:type="dxa"/>
          </w:tcPr>
          <w:p w14:paraId="3B4489A2" w14:textId="77777777" w:rsidR="00ED2F40" w:rsidRDefault="00ED2F40" w:rsidP="00ED2F40">
            <w:pPr>
              <w:rPr>
                <w:b/>
                <w:bCs/>
              </w:rPr>
            </w:pPr>
          </w:p>
        </w:tc>
        <w:tc>
          <w:tcPr>
            <w:tcW w:w="1134" w:type="dxa"/>
          </w:tcPr>
          <w:p w14:paraId="4F60EA8F" w14:textId="77777777" w:rsidR="00ED2F40" w:rsidRDefault="00ED2F40" w:rsidP="00ED2F40">
            <w:pPr>
              <w:rPr>
                <w:b/>
                <w:bCs/>
              </w:rPr>
            </w:pPr>
          </w:p>
        </w:tc>
        <w:tc>
          <w:tcPr>
            <w:tcW w:w="1264" w:type="dxa"/>
          </w:tcPr>
          <w:p w14:paraId="54136091" w14:textId="77777777" w:rsidR="00ED2F40" w:rsidRDefault="00ED2F40" w:rsidP="00ED2F40">
            <w:pPr>
              <w:rPr>
                <w:b/>
                <w:bCs/>
              </w:rPr>
            </w:pPr>
          </w:p>
        </w:tc>
      </w:tr>
      <w:tr w:rsidR="00ED2F40" w14:paraId="043F8C15" w14:textId="77777777" w:rsidTr="00ED2F40">
        <w:tc>
          <w:tcPr>
            <w:tcW w:w="1268" w:type="dxa"/>
          </w:tcPr>
          <w:p w14:paraId="09C75D3E" w14:textId="77777777" w:rsidR="00ED2F40" w:rsidRDefault="00ED2F40" w:rsidP="00ED2F40">
            <w:pPr>
              <w:rPr>
                <w:b/>
                <w:bCs/>
              </w:rPr>
            </w:pPr>
          </w:p>
        </w:tc>
        <w:tc>
          <w:tcPr>
            <w:tcW w:w="1069" w:type="dxa"/>
          </w:tcPr>
          <w:p w14:paraId="4050BA30" w14:textId="77777777" w:rsidR="00ED2F40" w:rsidRDefault="00ED2F40" w:rsidP="00ED2F40">
            <w:pPr>
              <w:rPr>
                <w:b/>
                <w:bCs/>
              </w:rPr>
            </w:pPr>
          </w:p>
        </w:tc>
        <w:tc>
          <w:tcPr>
            <w:tcW w:w="1134" w:type="dxa"/>
          </w:tcPr>
          <w:p w14:paraId="740392C9" w14:textId="77777777" w:rsidR="00ED2F40" w:rsidRDefault="00ED2F40" w:rsidP="00ED2F40">
            <w:pPr>
              <w:rPr>
                <w:b/>
                <w:bCs/>
              </w:rPr>
            </w:pPr>
          </w:p>
        </w:tc>
        <w:tc>
          <w:tcPr>
            <w:tcW w:w="1264" w:type="dxa"/>
          </w:tcPr>
          <w:p w14:paraId="48231092" w14:textId="77777777" w:rsidR="00ED2F40" w:rsidRDefault="00ED2F40" w:rsidP="00ED2F40">
            <w:pPr>
              <w:rPr>
                <w:b/>
                <w:bCs/>
              </w:rPr>
            </w:pPr>
          </w:p>
        </w:tc>
      </w:tr>
      <w:tr w:rsidR="00ED2F40" w14:paraId="027EF1D0" w14:textId="77777777" w:rsidTr="00ED2F40">
        <w:tc>
          <w:tcPr>
            <w:tcW w:w="1268" w:type="dxa"/>
          </w:tcPr>
          <w:p w14:paraId="14EDA958" w14:textId="77777777" w:rsidR="00ED2F40" w:rsidRDefault="00ED2F40" w:rsidP="00ED2F40">
            <w:pPr>
              <w:rPr>
                <w:b/>
                <w:bCs/>
              </w:rPr>
            </w:pPr>
          </w:p>
        </w:tc>
        <w:tc>
          <w:tcPr>
            <w:tcW w:w="1069" w:type="dxa"/>
          </w:tcPr>
          <w:p w14:paraId="7C8652C8" w14:textId="77777777" w:rsidR="00ED2F40" w:rsidRDefault="00ED2F40" w:rsidP="00ED2F40">
            <w:pPr>
              <w:rPr>
                <w:b/>
                <w:bCs/>
              </w:rPr>
            </w:pPr>
          </w:p>
        </w:tc>
        <w:tc>
          <w:tcPr>
            <w:tcW w:w="1134" w:type="dxa"/>
          </w:tcPr>
          <w:p w14:paraId="4822BD3D" w14:textId="77777777" w:rsidR="00ED2F40" w:rsidRDefault="00ED2F40" w:rsidP="00ED2F40">
            <w:pPr>
              <w:rPr>
                <w:b/>
                <w:bCs/>
              </w:rPr>
            </w:pPr>
          </w:p>
        </w:tc>
        <w:tc>
          <w:tcPr>
            <w:tcW w:w="1264" w:type="dxa"/>
          </w:tcPr>
          <w:p w14:paraId="77C2AD4A" w14:textId="77777777" w:rsidR="00ED2F40" w:rsidRDefault="00ED2F40" w:rsidP="00ED2F40">
            <w:pPr>
              <w:rPr>
                <w:b/>
                <w:bCs/>
              </w:rPr>
            </w:pPr>
          </w:p>
        </w:tc>
      </w:tr>
      <w:tr w:rsidR="00ED2F40" w14:paraId="77070F63" w14:textId="77777777" w:rsidTr="00ED2F40">
        <w:tc>
          <w:tcPr>
            <w:tcW w:w="1268" w:type="dxa"/>
          </w:tcPr>
          <w:p w14:paraId="5B0F6AD7" w14:textId="77777777" w:rsidR="00ED2F40" w:rsidRDefault="00ED2F40" w:rsidP="00ED2F40">
            <w:pPr>
              <w:rPr>
                <w:b/>
                <w:bCs/>
              </w:rPr>
            </w:pPr>
          </w:p>
        </w:tc>
        <w:tc>
          <w:tcPr>
            <w:tcW w:w="1069" w:type="dxa"/>
          </w:tcPr>
          <w:p w14:paraId="79828F5F" w14:textId="77777777" w:rsidR="00ED2F40" w:rsidRDefault="00ED2F40" w:rsidP="00ED2F40">
            <w:pPr>
              <w:rPr>
                <w:b/>
                <w:bCs/>
              </w:rPr>
            </w:pPr>
          </w:p>
        </w:tc>
        <w:tc>
          <w:tcPr>
            <w:tcW w:w="1134" w:type="dxa"/>
          </w:tcPr>
          <w:p w14:paraId="20C33B7B" w14:textId="77777777" w:rsidR="00ED2F40" w:rsidRDefault="00ED2F40" w:rsidP="00ED2F40">
            <w:pPr>
              <w:rPr>
                <w:b/>
                <w:bCs/>
              </w:rPr>
            </w:pPr>
          </w:p>
        </w:tc>
        <w:tc>
          <w:tcPr>
            <w:tcW w:w="1264" w:type="dxa"/>
          </w:tcPr>
          <w:p w14:paraId="7CCD9CD8" w14:textId="77777777" w:rsidR="00ED2F40" w:rsidRDefault="00ED2F40" w:rsidP="00ED2F40">
            <w:pPr>
              <w:rPr>
                <w:b/>
                <w:bCs/>
              </w:rPr>
            </w:pPr>
          </w:p>
        </w:tc>
      </w:tr>
    </w:tbl>
    <w:p w14:paraId="4BF8C469" w14:textId="77777777" w:rsidR="00ED2F40" w:rsidRDefault="00ED2F40" w:rsidP="00A70ADD">
      <w:pPr>
        <w:spacing w:after="0" w:line="240" w:lineRule="auto"/>
        <w:rPr>
          <w:b/>
          <w:bCs/>
        </w:rPr>
      </w:pPr>
    </w:p>
    <w:p w14:paraId="3F032B59" w14:textId="77777777" w:rsidR="00ED2F40" w:rsidRDefault="00ED2F40" w:rsidP="00A70ADD">
      <w:pPr>
        <w:spacing w:after="0" w:line="240" w:lineRule="auto"/>
        <w:rPr>
          <w:b/>
          <w:bCs/>
        </w:rPr>
      </w:pPr>
    </w:p>
    <w:tbl>
      <w:tblPr>
        <w:tblStyle w:val="TableGrid"/>
        <w:tblpPr w:leftFromText="180" w:rightFromText="180" w:vertAnchor="text" w:horzAnchor="margin" w:tblpXSpec="right" w:tblpY="707"/>
        <w:tblW w:w="0" w:type="auto"/>
        <w:tblLook w:val="04A0" w:firstRow="1" w:lastRow="0" w:firstColumn="1" w:lastColumn="0" w:noHBand="0" w:noVBand="1"/>
      </w:tblPr>
      <w:tblGrid>
        <w:gridCol w:w="1153"/>
        <w:gridCol w:w="1086"/>
        <w:gridCol w:w="1867"/>
      </w:tblGrid>
      <w:tr w:rsidR="00ED2F40" w14:paraId="51711274" w14:textId="77777777" w:rsidTr="00ED2F40">
        <w:tc>
          <w:tcPr>
            <w:tcW w:w="4106" w:type="dxa"/>
            <w:gridSpan w:val="3"/>
          </w:tcPr>
          <w:p w14:paraId="389BF0C9" w14:textId="77777777" w:rsidR="00ED2F40" w:rsidRDefault="00ED2F40" w:rsidP="00ED2F40">
            <w:pPr>
              <w:rPr>
                <w:b/>
                <w:bCs/>
              </w:rPr>
            </w:pPr>
            <w:r>
              <w:rPr>
                <w:b/>
                <w:bCs/>
              </w:rPr>
              <w:t>AUTHENTICATION</w:t>
            </w:r>
          </w:p>
        </w:tc>
      </w:tr>
      <w:tr w:rsidR="00ED2F40" w14:paraId="10D162B9" w14:textId="77777777" w:rsidTr="00ED2F40">
        <w:tc>
          <w:tcPr>
            <w:tcW w:w="1153" w:type="dxa"/>
          </w:tcPr>
          <w:p w14:paraId="79DDD842" w14:textId="77777777" w:rsidR="00ED2F40" w:rsidRDefault="00ED2F40" w:rsidP="00ED2F40">
            <w:pPr>
              <w:rPr>
                <w:b/>
                <w:bCs/>
              </w:rPr>
            </w:pPr>
            <w:r>
              <w:rPr>
                <w:b/>
                <w:bCs/>
              </w:rPr>
              <w:t>Username</w:t>
            </w:r>
          </w:p>
        </w:tc>
        <w:tc>
          <w:tcPr>
            <w:tcW w:w="1086" w:type="dxa"/>
          </w:tcPr>
          <w:p w14:paraId="4EBE604D" w14:textId="77777777" w:rsidR="00ED2F40" w:rsidRDefault="00ED2F40" w:rsidP="00ED2F40">
            <w:pPr>
              <w:rPr>
                <w:b/>
                <w:bCs/>
              </w:rPr>
            </w:pPr>
            <w:r>
              <w:rPr>
                <w:b/>
                <w:bCs/>
              </w:rPr>
              <w:t>Password</w:t>
            </w:r>
          </w:p>
        </w:tc>
        <w:tc>
          <w:tcPr>
            <w:tcW w:w="1867" w:type="dxa"/>
          </w:tcPr>
          <w:p w14:paraId="78813B6B" w14:textId="77777777" w:rsidR="00ED2F40" w:rsidRDefault="00ED2F40" w:rsidP="00ED2F40">
            <w:pPr>
              <w:rPr>
                <w:b/>
                <w:bCs/>
              </w:rPr>
            </w:pPr>
            <w:r>
              <w:rPr>
                <w:b/>
                <w:bCs/>
              </w:rPr>
              <w:t>OTP</w:t>
            </w:r>
          </w:p>
        </w:tc>
      </w:tr>
      <w:tr w:rsidR="00ED2F40" w14:paraId="1C0FD774" w14:textId="77777777" w:rsidTr="00ED2F40">
        <w:tc>
          <w:tcPr>
            <w:tcW w:w="1153" w:type="dxa"/>
          </w:tcPr>
          <w:p w14:paraId="4BC50795" w14:textId="77777777" w:rsidR="00ED2F40" w:rsidRDefault="00ED2F40" w:rsidP="00ED2F40">
            <w:pPr>
              <w:rPr>
                <w:b/>
                <w:bCs/>
              </w:rPr>
            </w:pPr>
          </w:p>
        </w:tc>
        <w:tc>
          <w:tcPr>
            <w:tcW w:w="1086" w:type="dxa"/>
          </w:tcPr>
          <w:p w14:paraId="60C0B7B1" w14:textId="77777777" w:rsidR="00ED2F40" w:rsidRDefault="00ED2F40" w:rsidP="00ED2F40">
            <w:pPr>
              <w:rPr>
                <w:b/>
                <w:bCs/>
              </w:rPr>
            </w:pPr>
          </w:p>
        </w:tc>
        <w:tc>
          <w:tcPr>
            <w:tcW w:w="1867" w:type="dxa"/>
          </w:tcPr>
          <w:p w14:paraId="5C53F5F6" w14:textId="77777777" w:rsidR="00ED2F40" w:rsidRDefault="00ED2F40" w:rsidP="00ED2F40">
            <w:pPr>
              <w:rPr>
                <w:b/>
                <w:bCs/>
              </w:rPr>
            </w:pPr>
          </w:p>
        </w:tc>
      </w:tr>
      <w:tr w:rsidR="00ED2F40" w14:paraId="4165D5D7" w14:textId="77777777" w:rsidTr="00ED2F40">
        <w:tc>
          <w:tcPr>
            <w:tcW w:w="1153" w:type="dxa"/>
          </w:tcPr>
          <w:p w14:paraId="26C94500" w14:textId="77777777" w:rsidR="00ED2F40" w:rsidRDefault="00ED2F40" w:rsidP="00ED2F40">
            <w:pPr>
              <w:rPr>
                <w:b/>
                <w:bCs/>
              </w:rPr>
            </w:pPr>
          </w:p>
        </w:tc>
        <w:tc>
          <w:tcPr>
            <w:tcW w:w="1086" w:type="dxa"/>
          </w:tcPr>
          <w:p w14:paraId="1268CBE6" w14:textId="77777777" w:rsidR="00ED2F40" w:rsidRDefault="00ED2F40" w:rsidP="00ED2F40">
            <w:pPr>
              <w:rPr>
                <w:b/>
                <w:bCs/>
              </w:rPr>
            </w:pPr>
          </w:p>
        </w:tc>
        <w:tc>
          <w:tcPr>
            <w:tcW w:w="1867" w:type="dxa"/>
          </w:tcPr>
          <w:p w14:paraId="5962E130" w14:textId="77777777" w:rsidR="00ED2F40" w:rsidRDefault="00ED2F40" w:rsidP="00ED2F40">
            <w:pPr>
              <w:rPr>
                <w:b/>
                <w:bCs/>
              </w:rPr>
            </w:pPr>
          </w:p>
        </w:tc>
      </w:tr>
      <w:tr w:rsidR="00ED2F40" w14:paraId="7C1F6730" w14:textId="77777777" w:rsidTr="00ED2F40">
        <w:tc>
          <w:tcPr>
            <w:tcW w:w="1153" w:type="dxa"/>
          </w:tcPr>
          <w:p w14:paraId="7AC9660E" w14:textId="77777777" w:rsidR="00ED2F40" w:rsidRDefault="00ED2F40" w:rsidP="00ED2F40">
            <w:pPr>
              <w:rPr>
                <w:b/>
                <w:bCs/>
              </w:rPr>
            </w:pPr>
          </w:p>
        </w:tc>
        <w:tc>
          <w:tcPr>
            <w:tcW w:w="1086" w:type="dxa"/>
          </w:tcPr>
          <w:p w14:paraId="1B5D15D5" w14:textId="77777777" w:rsidR="00ED2F40" w:rsidRDefault="00ED2F40" w:rsidP="00ED2F40">
            <w:pPr>
              <w:rPr>
                <w:b/>
                <w:bCs/>
              </w:rPr>
            </w:pPr>
          </w:p>
        </w:tc>
        <w:tc>
          <w:tcPr>
            <w:tcW w:w="1867" w:type="dxa"/>
          </w:tcPr>
          <w:p w14:paraId="5D1B51D6" w14:textId="77777777" w:rsidR="00ED2F40" w:rsidRDefault="00ED2F40" w:rsidP="00ED2F40">
            <w:pPr>
              <w:rPr>
                <w:b/>
                <w:bCs/>
              </w:rPr>
            </w:pPr>
          </w:p>
        </w:tc>
      </w:tr>
      <w:tr w:rsidR="00ED2F40" w14:paraId="627A0A2F" w14:textId="77777777" w:rsidTr="00ED2F40">
        <w:tc>
          <w:tcPr>
            <w:tcW w:w="1153" w:type="dxa"/>
          </w:tcPr>
          <w:p w14:paraId="5BC6A495" w14:textId="77777777" w:rsidR="00ED2F40" w:rsidRDefault="00ED2F40" w:rsidP="00ED2F40">
            <w:pPr>
              <w:rPr>
                <w:b/>
                <w:bCs/>
              </w:rPr>
            </w:pPr>
          </w:p>
        </w:tc>
        <w:tc>
          <w:tcPr>
            <w:tcW w:w="1086" w:type="dxa"/>
          </w:tcPr>
          <w:p w14:paraId="6EA4C39D" w14:textId="77777777" w:rsidR="00ED2F40" w:rsidRDefault="00ED2F40" w:rsidP="00ED2F40">
            <w:pPr>
              <w:rPr>
                <w:b/>
                <w:bCs/>
              </w:rPr>
            </w:pPr>
          </w:p>
        </w:tc>
        <w:tc>
          <w:tcPr>
            <w:tcW w:w="1867" w:type="dxa"/>
          </w:tcPr>
          <w:p w14:paraId="41F155EC" w14:textId="77777777" w:rsidR="00ED2F40" w:rsidRDefault="00ED2F40" w:rsidP="00ED2F40">
            <w:pPr>
              <w:rPr>
                <w:b/>
                <w:bCs/>
              </w:rPr>
            </w:pPr>
          </w:p>
        </w:tc>
      </w:tr>
    </w:tbl>
    <w:p w14:paraId="39D914D7" w14:textId="77777777" w:rsidR="00ED2F40" w:rsidRDefault="00ED2F40" w:rsidP="00A70ADD">
      <w:pPr>
        <w:spacing w:after="0" w:line="240" w:lineRule="auto"/>
        <w:rPr>
          <w:b/>
          <w:bCs/>
        </w:rPr>
      </w:pPr>
    </w:p>
    <w:p w14:paraId="46BDF16A" w14:textId="77777777" w:rsidR="00ED2F40" w:rsidRDefault="00ED2F40" w:rsidP="00A70ADD">
      <w:pPr>
        <w:spacing w:after="0" w:line="240" w:lineRule="auto"/>
        <w:rPr>
          <w:b/>
          <w:bCs/>
        </w:rPr>
      </w:pPr>
    </w:p>
    <w:p w14:paraId="4BBB8170" w14:textId="77777777" w:rsidR="00ED2F40" w:rsidRDefault="00ED2F40" w:rsidP="00A70ADD">
      <w:pPr>
        <w:spacing w:after="0" w:line="240" w:lineRule="auto"/>
        <w:rPr>
          <w:b/>
          <w:bCs/>
        </w:rPr>
      </w:pPr>
    </w:p>
    <w:p w14:paraId="7E2CB24C" w14:textId="77777777" w:rsidR="00ED2F40" w:rsidRDefault="00ED2F40" w:rsidP="00A70ADD">
      <w:pPr>
        <w:spacing w:after="0" w:line="240" w:lineRule="auto"/>
        <w:rPr>
          <w:b/>
          <w:bCs/>
        </w:rPr>
      </w:pPr>
    </w:p>
    <w:p w14:paraId="710AACFF" w14:textId="77777777" w:rsidR="00ED2F40" w:rsidRDefault="00ED2F40" w:rsidP="00A70ADD">
      <w:pPr>
        <w:spacing w:after="0" w:line="240" w:lineRule="auto"/>
        <w:rPr>
          <w:b/>
          <w:bCs/>
        </w:rPr>
      </w:pPr>
    </w:p>
    <w:p w14:paraId="09E9F94E" w14:textId="77777777" w:rsidR="00ED2F40" w:rsidRDefault="00ED2F40" w:rsidP="00A70ADD">
      <w:pPr>
        <w:spacing w:after="0" w:line="240" w:lineRule="auto"/>
        <w:rPr>
          <w:b/>
          <w:bCs/>
        </w:rPr>
      </w:pPr>
    </w:p>
    <w:p w14:paraId="608AFAFB" w14:textId="77777777" w:rsidR="00ED2F40" w:rsidRDefault="00ED2F40" w:rsidP="00A70ADD">
      <w:pPr>
        <w:spacing w:after="0" w:line="240" w:lineRule="auto"/>
        <w:rPr>
          <w:b/>
          <w:bCs/>
        </w:rPr>
      </w:pPr>
    </w:p>
    <w:p w14:paraId="68CB70B1" w14:textId="77777777" w:rsidR="00ED2F40" w:rsidRDefault="00ED2F40" w:rsidP="00A70ADD">
      <w:pPr>
        <w:spacing w:after="0" w:line="240" w:lineRule="auto"/>
        <w:rPr>
          <w:b/>
          <w:bCs/>
        </w:rPr>
      </w:pPr>
    </w:p>
    <w:p w14:paraId="5F29CBC7" w14:textId="77777777" w:rsidR="00ED2F40" w:rsidRDefault="00ED2F40" w:rsidP="00A70ADD">
      <w:pPr>
        <w:spacing w:after="0" w:line="240" w:lineRule="auto"/>
        <w:rPr>
          <w:b/>
          <w:bCs/>
        </w:rPr>
      </w:pPr>
    </w:p>
    <w:p w14:paraId="56CF88C4" w14:textId="77777777" w:rsidR="00ED2F40" w:rsidRDefault="00ED2F40" w:rsidP="00A70ADD">
      <w:pPr>
        <w:spacing w:after="0" w:line="240" w:lineRule="auto"/>
        <w:rPr>
          <w:b/>
          <w:bCs/>
        </w:rPr>
      </w:pPr>
    </w:p>
    <w:p w14:paraId="14E783AC" w14:textId="77777777" w:rsidR="00ED2F40" w:rsidRDefault="00ED2F40" w:rsidP="00A70ADD">
      <w:pPr>
        <w:spacing w:after="0" w:line="240" w:lineRule="auto"/>
        <w:rPr>
          <w:b/>
          <w:bCs/>
        </w:rPr>
      </w:pPr>
    </w:p>
    <w:p w14:paraId="43396109" w14:textId="77777777" w:rsidR="00ED2F40" w:rsidRDefault="00ED2F40" w:rsidP="00A70ADD">
      <w:pPr>
        <w:spacing w:after="0" w:line="240" w:lineRule="auto"/>
        <w:rPr>
          <w:b/>
          <w:bCs/>
        </w:rPr>
      </w:pPr>
    </w:p>
    <w:p w14:paraId="0ED76F73" w14:textId="77777777" w:rsidR="00ED2F40" w:rsidRDefault="00ED2F40" w:rsidP="00A70ADD">
      <w:pPr>
        <w:spacing w:after="0" w:line="240" w:lineRule="auto"/>
        <w:rPr>
          <w:b/>
          <w:bCs/>
        </w:rPr>
      </w:pPr>
    </w:p>
    <w:p w14:paraId="6D77F30A" w14:textId="77777777" w:rsidR="00ED2F40" w:rsidRDefault="00ED2F40" w:rsidP="00A70ADD">
      <w:pPr>
        <w:spacing w:after="0" w:line="240" w:lineRule="auto"/>
        <w:rPr>
          <w:b/>
          <w:bCs/>
        </w:rPr>
      </w:pPr>
    </w:p>
    <w:p w14:paraId="6216F18F" w14:textId="77777777" w:rsidR="00ED2F40" w:rsidRDefault="00ED2F40" w:rsidP="00A70ADD">
      <w:pPr>
        <w:spacing w:after="0" w:line="240" w:lineRule="auto"/>
        <w:rPr>
          <w:b/>
          <w:bCs/>
        </w:rPr>
      </w:pPr>
    </w:p>
    <w:p w14:paraId="54C20562" w14:textId="77777777" w:rsidR="00ED2F40" w:rsidRDefault="00ED2F40" w:rsidP="00A70ADD">
      <w:pPr>
        <w:spacing w:after="0" w:line="240" w:lineRule="auto"/>
        <w:rPr>
          <w:b/>
          <w:bCs/>
        </w:rPr>
      </w:pPr>
    </w:p>
    <w:p w14:paraId="11D437B2" w14:textId="77777777" w:rsidR="00ED2F40" w:rsidRDefault="00ED2F40" w:rsidP="00A70ADD">
      <w:pPr>
        <w:spacing w:after="0" w:line="240" w:lineRule="auto"/>
        <w:rPr>
          <w:b/>
          <w:bCs/>
        </w:rPr>
      </w:pPr>
    </w:p>
    <w:p w14:paraId="08F0C230" w14:textId="77777777" w:rsidR="00ED2F40" w:rsidRDefault="00ED2F40" w:rsidP="00A70ADD">
      <w:pPr>
        <w:spacing w:after="0" w:line="240" w:lineRule="auto"/>
        <w:rPr>
          <w:b/>
          <w:bCs/>
        </w:rPr>
      </w:pPr>
    </w:p>
    <w:p w14:paraId="614FB817" w14:textId="77777777" w:rsidR="00ED2F40" w:rsidRDefault="00ED2F40" w:rsidP="00A70ADD">
      <w:pPr>
        <w:spacing w:after="0" w:line="240" w:lineRule="auto"/>
        <w:rPr>
          <w:b/>
          <w:bCs/>
        </w:rPr>
      </w:pPr>
    </w:p>
    <w:p w14:paraId="75236BF1" w14:textId="77777777" w:rsidR="00817AA6" w:rsidRDefault="00817AA6" w:rsidP="00A70ADD">
      <w:pPr>
        <w:spacing w:after="0" w:line="240" w:lineRule="auto"/>
        <w:rPr>
          <w:b/>
          <w:bCs/>
        </w:rPr>
      </w:pPr>
    </w:p>
    <w:p w14:paraId="35CD7B86" w14:textId="77777777" w:rsidR="00817AA6" w:rsidRDefault="00817AA6" w:rsidP="00A70ADD">
      <w:pPr>
        <w:spacing w:after="0" w:line="240" w:lineRule="auto"/>
        <w:rPr>
          <w:b/>
          <w:bCs/>
        </w:rPr>
      </w:pPr>
    </w:p>
    <w:p w14:paraId="0D3CEF46" w14:textId="77777777" w:rsidR="00817AA6" w:rsidRDefault="00817AA6" w:rsidP="00A70ADD">
      <w:pPr>
        <w:spacing w:after="0" w:line="240" w:lineRule="auto"/>
        <w:rPr>
          <w:b/>
          <w:bCs/>
        </w:rPr>
      </w:pPr>
    </w:p>
    <w:p w14:paraId="14CA7B2F" w14:textId="77777777" w:rsidR="00817AA6" w:rsidRDefault="00817AA6" w:rsidP="00A70ADD">
      <w:pPr>
        <w:spacing w:after="0" w:line="240" w:lineRule="auto"/>
        <w:rPr>
          <w:b/>
          <w:bCs/>
        </w:rPr>
      </w:pPr>
    </w:p>
    <w:p w14:paraId="6AB68A49" w14:textId="77777777" w:rsidR="00ED2F40" w:rsidRDefault="00ED2F40" w:rsidP="00A70ADD">
      <w:pPr>
        <w:spacing w:after="0" w:line="240" w:lineRule="auto"/>
        <w:rPr>
          <w:b/>
          <w:bCs/>
        </w:rPr>
      </w:pPr>
    </w:p>
    <w:p w14:paraId="1E7E48B5" w14:textId="4A56458A" w:rsidR="00A70ADD" w:rsidRDefault="00A70ADD" w:rsidP="00A70ADD">
      <w:pPr>
        <w:spacing w:after="0" w:line="240" w:lineRule="auto"/>
        <w:rPr>
          <w:b/>
          <w:bCs/>
        </w:rPr>
      </w:pPr>
      <w:r w:rsidRPr="00A70ADD">
        <w:rPr>
          <w:b/>
          <w:bCs/>
        </w:rPr>
        <w:lastRenderedPageBreak/>
        <w:t>Q5. Draw a sequence diagram for payment done by Customer Net Banking</w:t>
      </w:r>
    </w:p>
    <w:p w14:paraId="333A3D3D" w14:textId="77777777" w:rsidR="00A70ADD" w:rsidRDefault="00A70ADD" w:rsidP="00A70ADD">
      <w:pPr>
        <w:spacing w:after="0" w:line="240" w:lineRule="auto"/>
        <w:rPr>
          <w:b/>
          <w:bCs/>
        </w:rPr>
      </w:pPr>
    </w:p>
    <w:p w14:paraId="76E297C5" w14:textId="77777777" w:rsidR="00ED2F40" w:rsidRDefault="00ED2F40" w:rsidP="00A70ADD">
      <w:pPr>
        <w:spacing w:after="0" w:line="240" w:lineRule="auto"/>
        <w:rPr>
          <w:b/>
          <w:bCs/>
        </w:rPr>
      </w:pPr>
    </w:p>
    <w:p w14:paraId="112BF502" w14:textId="732C18D3" w:rsidR="00ED2F40" w:rsidRDefault="00817AA6" w:rsidP="00A70ADD">
      <w:pPr>
        <w:spacing w:after="0" w:line="240" w:lineRule="auto"/>
        <w:rPr>
          <w:b/>
          <w:bCs/>
        </w:rPr>
      </w:pPr>
      <w:r>
        <w:rPr>
          <w:b/>
          <w:bCs/>
          <w:noProof/>
        </w:rPr>
        <w:drawing>
          <wp:inline distT="0" distB="0" distL="0" distR="0" wp14:anchorId="7DC14C83" wp14:editId="723438DB">
            <wp:extent cx="3429479" cy="3362794"/>
            <wp:effectExtent l="0" t="0" r="0" b="0"/>
            <wp:docPr id="1769484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84584" name="Picture 1769484584"/>
                    <pic:cNvPicPr/>
                  </pic:nvPicPr>
                  <pic:blipFill>
                    <a:blip r:embed="rId8">
                      <a:extLst>
                        <a:ext uri="{28A0092B-C50C-407E-A947-70E740481C1C}">
                          <a14:useLocalDpi xmlns:a14="http://schemas.microsoft.com/office/drawing/2010/main" val="0"/>
                        </a:ext>
                      </a:extLst>
                    </a:blip>
                    <a:stretch>
                      <a:fillRect/>
                    </a:stretch>
                  </pic:blipFill>
                  <pic:spPr>
                    <a:xfrm>
                      <a:off x="0" y="0"/>
                      <a:ext cx="3429479" cy="3362794"/>
                    </a:xfrm>
                    <a:prstGeom prst="rect">
                      <a:avLst/>
                    </a:prstGeom>
                  </pic:spPr>
                </pic:pic>
              </a:graphicData>
            </a:graphic>
          </wp:inline>
        </w:drawing>
      </w:r>
    </w:p>
    <w:p w14:paraId="16ECFCAB" w14:textId="77777777" w:rsidR="00ED2F40" w:rsidRDefault="00ED2F40" w:rsidP="00A70ADD">
      <w:pPr>
        <w:spacing w:after="0" w:line="240" w:lineRule="auto"/>
        <w:rPr>
          <w:b/>
          <w:bCs/>
        </w:rPr>
      </w:pPr>
    </w:p>
    <w:p w14:paraId="25C15CC0" w14:textId="77777777" w:rsidR="00ED2F40" w:rsidRDefault="00ED2F40" w:rsidP="00A70ADD">
      <w:pPr>
        <w:spacing w:after="0" w:line="240" w:lineRule="auto"/>
        <w:rPr>
          <w:b/>
          <w:bCs/>
        </w:rPr>
      </w:pPr>
    </w:p>
    <w:p w14:paraId="2FA7FC64" w14:textId="77777777" w:rsidR="00ED2F40" w:rsidRDefault="00ED2F40" w:rsidP="00A70ADD">
      <w:pPr>
        <w:spacing w:after="0" w:line="240" w:lineRule="auto"/>
        <w:rPr>
          <w:b/>
          <w:bCs/>
        </w:rPr>
      </w:pPr>
    </w:p>
    <w:p w14:paraId="09F61C85" w14:textId="77777777" w:rsidR="00ED2F40" w:rsidRDefault="00ED2F40" w:rsidP="00A70ADD">
      <w:pPr>
        <w:spacing w:after="0" w:line="240" w:lineRule="auto"/>
        <w:rPr>
          <w:b/>
          <w:bCs/>
        </w:rPr>
      </w:pPr>
    </w:p>
    <w:p w14:paraId="38CD9FA8" w14:textId="77777777" w:rsidR="00ED2F40" w:rsidRDefault="00ED2F40" w:rsidP="00A70ADD">
      <w:pPr>
        <w:spacing w:after="0" w:line="240" w:lineRule="auto"/>
        <w:rPr>
          <w:b/>
          <w:bCs/>
        </w:rPr>
      </w:pPr>
    </w:p>
    <w:p w14:paraId="51F2932E" w14:textId="77777777" w:rsidR="00ED2F40" w:rsidRDefault="00ED2F40" w:rsidP="00A70ADD">
      <w:pPr>
        <w:spacing w:after="0" w:line="240" w:lineRule="auto"/>
        <w:rPr>
          <w:b/>
          <w:bCs/>
        </w:rPr>
      </w:pPr>
    </w:p>
    <w:p w14:paraId="594682BD" w14:textId="62E04CE3" w:rsidR="00A70ADD" w:rsidRPr="00A70ADD" w:rsidRDefault="00A70ADD" w:rsidP="00A70ADD">
      <w:pPr>
        <w:spacing w:after="0" w:line="240" w:lineRule="auto"/>
        <w:rPr>
          <w:b/>
          <w:bCs/>
        </w:rPr>
      </w:pPr>
      <w:r w:rsidRPr="00A70ADD">
        <w:rPr>
          <w:b/>
          <w:bCs/>
        </w:rPr>
        <w:t>Q6. Explain Conceptual Model for this Case</w:t>
      </w:r>
    </w:p>
    <w:p w14:paraId="4E22E57A" w14:textId="77777777" w:rsidR="00C823CA" w:rsidRDefault="00C823CA">
      <w:pPr>
        <w:rPr>
          <w:b/>
          <w:bCs/>
        </w:rPr>
      </w:pPr>
    </w:p>
    <w:p w14:paraId="21AAA96D" w14:textId="059C5623" w:rsidR="00ED2F40" w:rsidRPr="00FB61C6" w:rsidRDefault="00FB61C6" w:rsidP="00817AA6">
      <w:pPr>
        <w:jc w:val="both"/>
      </w:pPr>
      <w:proofErr w:type="gramStart"/>
      <w:r>
        <w:rPr>
          <w:b/>
          <w:bCs/>
        </w:rPr>
        <w:t>Answer :</w:t>
      </w:r>
      <w:proofErr w:type="gramEnd"/>
      <w:r>
        <w:rPr>
          <w:b/>
          <w:bCs/>
        </w:rPr>
        <w:t xml:space="preserve"> </w:t>
      </w:r>
      <w:r>
        <w:t xml:space="preserve">A conceptual model for the payment process done by a customer using net banking provides a high level understanding of the key concepts and their relationship involved in the payment transaction. It helps in visualizing the overall </w:t>
      </w:r>
      <w:proofErr w:type="gramStart"/>
      <w:r>
        <w:t>structure  and</w:t>
      </w:r>
      <w:proofErr w:type="gramEnd"/>
      <w:r>
        <w:t xml:space="preserve"> flow of the payment process.</w:t>
      </w:r>
    </w:p>
    <w:p w14:paraId="4E026388" w14:textId="77777777" w:rsidR="00ED2F40" w:rsidRDefault="00ED2F40">
      <w:pPr>
        <w:rPr>
          <w:b/>
          <w:bCs/>
        </w:rPr>
      </w:pPr>
    </w:p>
    <w:p w14:paraId="468519AD" w14:textId="77777777" w:rsidR="00ED2F40" w:rsidRDefault="00ED2F40">
      <w:pPr>
        <w:rPr>
          <w:b/>
          <w:bCs/>
        </w:rPr>
      </w:pPr>
    </w:p>
    <w:p w14:paraId="04572C70" w14:textId="77777777" w:rsidR="00ED2F40" w:rsidRDefault="00ED2F40">
      <w:pPr>
        <w:rPr>
          <w:b/>
          <w:bCs/>
        </w:rPr>
      </w:pPr>
    </w:p>
    <w:p w14:paraId="6E77A568" w14:textId="77777777" w:rsidR="00ED2F40" w:rsidRDefault="00ED2F40">
      <w:pPr>
        <w:rPr>
          <w:b/>
          <w:bCs/>
        </w:rPr>
      </w:pPr>
    </w:p>
    <w:p w14:paraId="5F03FCD3" w14:textId="77777777" w:rsidR="00ED2F40" w:rsidRDefault="00ED2F40">
      <w:pPr>
        <w:rPr>
          <w:b/>
          <w:bCs/>
        </w:rPr>
      </w:pPr>
    </w:p>
    <w:p w14:paraId="27DEB26C" w14:textId="77777777" w:rsidR="00ED2F40" w:rsidRDefault="00ED2F40">
      <w:pPr>
        <w:rPr>
          <w:b/>
          <w:bCs/>
        </w:rPr>
      </w:pPr>
    </w:p>
    <w:p w14:paraId="48E53532" w14:textId="77777777" w:rsidR="00ED2F40" w:rsidRDefault="00ED2F40">
      <w:pPr>
        <w:rPr>
          <w:b/>
          <w:bCs/>
        </w:rPr>
      </w:pPr>
    </w:p>
    <w:p w14:paraId="7592CD4A" w14:textId="77777777" w:rsidR="00ED2F40" w:rsidRDefault="00ED2F40">
      <w:pPr>
        <w:rPr>
          <w:b/>
          <w:bCs/>
        </w:rPr>
      </w:pPr>
    </w:p>
    <w:p w14:paraId="2C01604A" w14:textId="77777777" w:rsidR="00ED2F40" w:rsidRDefault="00ED2F40">
      <w:pPr>
        <w:rPr>
          <w:b/>
          <w:bCs/>
        </w:rPr>
      </w:pPr>
    </w:p>
    <w:p w14:paraId="0D242F37" w14:textId="17D53AFA" w:rsidR="00C823CA" w:rsidRDefault="00C823CA">
      <w:pPr>
        <w:rPr>
          <w:b/>
          <w:bCs/>
        </w:rPr>
      </w:pPr>
      <w:r w:rsidRPr="00C823CA">
        <w:rPr>
          <w:b/>
          <w:bCs/>
        </w:rPr>
        <w:lastRenderedPageBreak/>
        <w:t>Q7. What is MVC architecture? Explain MVC rules to derive classes from use case diagram and guidelines to place classes in 3-tier architecture</w:t>
      </w:r>
      <w:r>
        <w:rPr>
          <w:b/>
          <w:bCs/>
        </w:rPr>
        <w:t>.</w:t>
      </w:r>
    </w:p>
    <w:p w14:paraId="697EBD7A" w14:textId="57E3C6FA" w:rsidR="00C823CA" w:rsidRDefault="00C823CA" w:rsidP="00C823CA">
      <w:pPr>
        <w:jc w:val="both"/>
      </w:pPr>
      <w:proofErr w:type="gramStart"/>
      <w:r>
        <w:rPr>
          <w:b/>
          <w:bCs/>
        </w:rPr>
        <w:t>Answer :</w:t>
      </w:r>
      <w:proofErr w:type="gramEnd"/>
      <w:r>
        <w:rPr>
          <w:b/>
          <w:bCs/>
        </w:rPr>
        <w:t xml:space="preserve"> </w:t>
      </w:r>
      <w:r>
        <w:t xml:space="preserve"> The Model View Controller(MVC) is a well known design pattern in the web development field. It is way to organize our code. It specifies that a program or application shall consist of data model, presentation information and control information. The MVC patter needs all these components to be separated as different objects.</w:t>
      </w:r>
    </w:p>
    <w:p w14:paraId="1D07E2FD" w14:textId="137B6C1E" w:rsidR="00C823CA" w:rsidRDefault="00C823CA" w:rsidP="00C823CA">
      <w:pPr>
        <w:pStyle w:val="ListParagraph"/>
        <w:numPr>
          <w:ilvl w:val="0"/>
          <w:numId w:val="1"/>
        </w:numPr>
        <w:jc w:val="both"/>
      </w:pPr>
      <w:proofErr w:type="gramStart"/>
      <w:r>
        <w:t>Model :</w:t>
      </w:r>
      <w:proofErr w:type="gramEnd"/>
      <w:r>
        <w:t xml:space="preserve"> It represents the business layer of application. It is an object to carry the data that can also contain the logic to update controller if data is charged.</w:t>
      </w:r>
    </w:p>
    <w:p w14:paraId="001BE001" w14:textId="01CF7617" w:rsidR="00C823CA" w:rsidRDefault="00C823CA" w:rsidP="00C823CA">
      <w:pPr>
        <w:pStyle w:val="ListParagraph"/>
        <w:numPr>
          <w:ilvl w:val="0"/>
          <w:numId w:val="1"/>
        </w:numPr>
        <w:jc w:val="both"/>
      </w:pPr>
      <w:proofErr w:type="gramStart"/>
      <w:r>
        <w:t>View :</w:t>
      </w:r>
      <w:proofErr w:type="gramEnd"/>
      <w:r>
        <w:t xml:space="preserve"> It represents the presentation layer of application. It is used to visualize the data that the model contains.</w:t>
      </w:r>
    </w:p>
    <w:p w14:paraId="73E626EF" w14:textId="4087E904" w:rsidR="00C823CA" w:rsidRDefault="00C823CA" w:rsidP="00C823CA">
      <w:pPr>
        <w:pStyle w:val="ListParagraph"/>
        <w:numPr>
          <w:ilvl w:val="0"/>
          <w:numId w:val="1"/>
        </w:numPr>
        <w:jc w:val="both"/>
      </w:pPr>
      <w:proofErr w:type="gramStart"/>
      <w:r>
        <w:t>Controller :</w:t>
      </w:r>
      <w:proofErr w:type="gramEnd"/>
      <w:r>
        <w:t xml:space="preserve"> It works on both the model and view. It is used to manage the flow of application i.e. data flow in the model object and to update the view whenever data is changed.</w:t>
      </w:r>
    </w:p>
    <w:p w14:paraId="2AA09EF9" w14:textId="08318D0B" w:rsidR="005A29F4" w:rsidRDefault="005A29F4" w:rsidP="005A29F4">
      <w:pPr>
        <w:jc w:val="both"/>
      </w:pPr>
      <w:r>
        <w:t>Advantage of MVC Architecture</w:t>
      </w:r>
    </w:p>
    <w:p w14:paraId="48861261" w14:textId="6145C566" w:rsidR="005A29F4" w:rsidRDefault="005A29F4" w:rsidP="005A29F4">
      <w:pPr>
        <w:jc w:val="both"/>
      </w:pPr>
      <w:r>
        <w:t xml:space="preserve">The advantages of MVC architecture are as </w:t>
      </w:r>
      <w:proofErr w:type="gramStart"/>
      <w:r>
        <w:t>follows :</w:t>
      </w:r>
      <w:proofErr w:type="gramEnd"/>
      <w:r>
        <w:t xml:space="preserve"> </w:t>
      </w:r>
    </w:p>
    <w:p w14:paraId="01470BDD" w14:textId="36C92D1E" w:rsidR="005A29F4" w:rsidRDefault="005A29F4" w:rsidP="005A29F4">
      <w:pPr>
        <w:pStyle w:val="ListParagraph"/>
        <w:numPr>
          <w:ilvl w:val="0"/>
          <w:numId w:val="1"/>
        </w:numPr>
        <w:jc w:val="both"/>
      </w:pPr>
      <w:r>
        <w:t>MVC has the feature of scalability that in turn helps the growth of application.</w:t>
      </w:r>
    </w:p>
    <w:p w14:paraId="1DD39271" w14:textId="74A8B8FC" w:rsidR="005A29F4" w:rsidRDefault="005A29F4" w:rsidP="005A29F4">
      <w:pPr>
        <w:pStyle w:val="ListParagraph"/>
        <w:numPr>
          <w:ilvl w:val="0"/>
          <w:numId w:val="1"/>
        </w:numPr>
        <w:jc w:val="both"/>
      </w:pPr>
      <w:r>
        <w:t>The components are easy to maintain because there is less dependency.</w:t>
      </w:r>
    </w:p>
    <w:p w14:paraId="71C9755D" w14:textId="4A8F4900" w:rsidR="005A29F4" w:rsidRDefault="005A29F4" w:rsidP="005A29F4">
      <w:pPr>
        <w:pStyle w:val="ListParagraph"/>
        <w:numPr>
          <w:ilvl w:val="0"/>
          <w:numId w:val="1"/>
        </w:numPr>
        <w:jc w:val="both"/>
      </w:pPr>
      <w:r>
        <w:t>A model can be reused by multiple views that provides reusability of code.</w:t>
      </w:r>
    </w:p>
    <w:p w14:paraId="24924BD4" w14:textId="4B070C82" w:rsidR="005A29F4" w:rsidRDefault="005A29F4" w:rsidP="005A29F4">
      <w:pPr>
        <w:pStyle w:val="ListParagraph"/>
        <w:numPr>
          <w:ilvl w:val="0"/>
          <w:numId w:val="1"/>
        </w:numPr>
        <w:jc w:val="both"/>
      </w:pPr>
      <w:r>
        <w:t xml:space="preserve">The developers can work with the three layers </w:t>
      </w:r>
      <w:proofErr w:type="gramStart"/>
      <w:r>
        <w:t>( model</w:t>
      </w:r>
      <w:proofErr w:type="gramEnd"/>
      <w:r>
        <w:t>, view, and controller) simultaneously</w:t>
      </w:r>
    </w:p>
    <w:p w14:paraId="52A41CD0" w14:textId="68390134" w:rsidR="005A29F4" w:rsidRDefault="005A29F4" w:rsidP="005A29F4">
      <w:pPr>
        <w:pStyle w:val="ListParagraph"/>
        <w:numPr>
          <w:ilvl w:val="0"/>
          <w:numId w:val="1"/>
        </w:numPr>
        <w:jc w:val="both"/>
      </w:pPr>
      <w:r>
        <w:t>Using MVC</w:t>
      </w:r>
      <w:r w:rsidR="000F7524">
        <w:t>, the application becomes more understandable.</w:t>
      </w:r>
    </w:p>
    <w:p w14:paraId="2F05CC00" w14:textId="54C30F29" w:rsidR="000F7524" w:rsidRDefault="000F7524" w:rsidP="005A29F4">
      <w:pPr>
        <w:pStyle w:val="ListParagraph"/>
        <w:numPr>
          <w:ilvl w:val="0"/>
          <w:numId w:val="1"/>
        </w:numPr>
        <w:jc w:val="both"/>
      </w:pPr>
      <w:r>
        <w:t>Using MVC, each layer is maintained separately therefore we do not require to deal with massive code.</w:t>
      </w:r>
    </w:p>
    <w:p w14:paraId="03396842" w14:textId="03A72674" w:rsidR="000F7524" w:rsidRDefault="000F7524" w:rsidP="005A29F4">
      <w:pPr>
        <w:pStyle w:val="ListParagraph"/>
        <w:numPr>
          <w:ilvl w:val="0"/>
          <w:numId w:val="1"/>
        </w:numPr>
        <w:jc w:val="both"/>
      </w:pPr>
      <w:r>
        <w:t>The extending and testing of application is easier.</w:t>
      </w:r>
    </w:p>
    <w:p w14:paraId="1D24A963" w14:textId="411D6119" w:rsidR="00C96F49" w:rsidRDefault="000F7524" w:rsidP="000F7524">
      <w:pPr>
        <w:jc w:val="both"/>
      </w:pPr>
      <w:r>
        <w:t>Three tier architecture, which separates applications into three logical and physical computing tiers, is the predominant software architecture for traditional client server applications.</w:t>
      </w:r>
    </w:p>
    <w:p w14:paraId="17D0AAE2" w14:textId="2EBDC438" w:rsidR="00C96F49" w:rsidRDefault="00C96F49" w:rsidP="000F7524">
      <w:pPr>
        <w:jc w:val="both"/>
        <w:rPr>
          <w:b/>
          <w:bCs/>
        </w:rPr>
      </w:pPr>
      <w:r w:rsidRPr="00C96F49">
        <w:rPr>
          <w:b/>
          <w:bCs/>
        </w:rPr>
        <w:t xml:space="preserve">Q8. Explain BA contributions in project (Waterfall Model – all Stages) – </w:t>
      </w:r>
    </w:p>
    <w:p w14:paraId="58AF0979" w14:textId="77777777" w:rsidR="0053030B" w:rsidRPr="008A0F49" w:rsidRDefault="0053030B" w:rsidP="000F7524">
      <w:pPr>
        <w:jc w:val="both"/>
      </w:pPr>
      <w:r w:rsidRPr="008A0F49">
        <w:t xml:space="preserve">A waterfall model is very old and traditional model in IT industries. It is a progressive implementation of the projects which is divided into different phrases of SDLC. </w:t>
      </w:r>
    </w:p>
    <w:p w14:paraId="227C4FDE" w14:textId="77777777" w:rsidR="0053030B" w:rsidRDefault="0053030B" w:rsidP="000F7524">
      <w:pPr>
        <w:jc w:val="both"/>
      </w:pPr>
      <w:r w:rsidRPr="008A0F49">
        <w:t xml:space="preserve">The business analyst will verify the product is delivered as per the requirements and it is meeting the business need. Maintenance: Once the implementation is done the team has to give support by installing patches, handling change requests, etc. </w:t>
      </w:r>
    </w:p>
    <w:p w14:paraId="4BBDCD51" w14:textId="0995F3AB" w:rsidR="008A0F49" w:rsidRPr="008A0F49" w:rsidRDefault="008A0F49" w:rsidP="000F7524">
      <w:pPr>
        <w:jc w:val="both"/>
        <w:rPr>
          <w:b/>
          <w:bCs/>
        </w:rPr>
      </w:pPr>
      <w:r w:rsidRPr="008A0F49">
        <w:rPr>
          <w:b/>
          <w:bCs/>
        </w:rPr>
        <w:t xml:space="preserve">Pre </w:t>
      </w:r>
      <w:proofErr w:type="gramStart"/>
      <w:r w:rsidRPr="008A0F49">
        <w:rPr>
          <w:b/>
          <w:bCs/>
        </w:rPr>
        <w:t>Project :</w:t>
      </w:r>
      <w:proofErr w:type="gramEnd"/>
      <w:r w:rsidRPr="008A0F49">
        <w:rPr>
          <w:b/>
          <w:bCs/>
        </w:rPr>
        <w:t xml:space="preserve"> </w:t>
      </w:r>
    </w:p>
    <w:p w14:paraId="302E7523" w14:textId="331FB293" w:rsidR="008A0F49" w:rsidRDefault="008A0F49" w:rsidP="000F7524">
      <w:pPr>
        <w:jc w:val="both"/>
      </w:pPr>
      <w:r>
        <w:t>Enterprise Analysis – SWOT analysis, GAP analysis, market research, feasibility study</w:t>
      </w:r>
      <w:r w:rsidR="00D91F48">
        <w:t>, root cause analysis, decision analysis, strategy analysis, enterprise architectural framework and risk analysis.</w:t>
      </w:r>
    </w:p>
    <w:p w14:paraId="791641FD" w14:textId="1919CC64" w:rsidR="00D91F48" w:rsidRDefault="00D91F48" w:rsidP="000F7524">
      <w:pPr>
        <w:jc w:val="both"/>
      </w:pPr>
      <w:proofErr w:type="gramStart"/>
      <w:r w:rsidRPr="00D91F48">
        <w:rPr>
          <w:b/>
          <w:bCs/>
        </w:rPr>
        <w:t>Artifacts :</w:t>
      </w:r>
      <w:proofErr w:type="gramEnd"/>
      <w:r w:rsidRPr="00D91F48">
        <w:rPr>
          <w:b/>
          <w:bCs/>
        </w:rPr>
        <w:t xml:space="preserve"> </w:t>
      </w:r>
      <w:r w:rsidRPr="00D91F48">
        <w:t>Business case, Statement of work (SOW)</w:t>
      </w:r>
    </w:p>
    <w:p w14:paraId="551EB9F9" w14:textId="77777777" w:rsidR="00671283" w:rsidRDefault="00671283" w:rsidP="000F7524">
      <w:pPr>
        <w:jc w:val="both"/>
      </w:pPr>
    </w:p>
    <w:p w14:paraId="794A57E4" w14:textId="77777777" w:rsidR="00671283" w:rsidRPr="00D91F48" w:rsidRDefault="00671283" w:rsidP="000F7524">
      <w:pPr>
        <w:jc w:val="both"/>
        <w:rPr>
          <w:b/>
          <w:bCs/>
        </w:rPr>
      </w:pPr>
    </w:p>
    <w:p w14:paraId="34515DCA" w14:textId="32470961" w:rsidR="008A0F49" w:rsidRDefault="00671283" w:rsidP="000F7524">
      <w:pPr>
        <w:jc w:val="both"/>
        <w:rPr>
          <w:b/>
          <w:bCs/>
        </w:rPr>
      </w:pPr>
      <w:r w:rsidRPr="00671283">
        <w:rPr>
          <w:b/>
          <w:bCs/>
        </w:rPr>
        <w:lastRenderedPageBreak/>
        <w:t xml:space="preserve">Planning and </w:t>
      </w:r>
      <w:proofErr w:type="gramStart"/>
      <w:r w:rsidRPr="00671283">
        <w:rPr>
          <w:b/>
          <w:bCs/>
        </w:rPr>
        <w:t>Estimation</w:t>
      </w:r>
      <w:r>
        <w:rPr>
          <w:b/>
          <w:bCs/>
        </w:rPr>
        <w:t xml:space="preserve"> :</w:t>
      </w:r>
      <w:proofErr w:type="gramEnd"/>
    </w:p>
    <w:p w14:paraId="25DDE76D" w14:textId="7973BADA" w:rsidR="00671283" w:rsidRPr="00671283" w:rsidRDefault="00671283" w:rsidP="000F7524">
      <w:pPr>
        <w:jc w:val="both"/>
      </w:pPr>
      <w:r w:rsidRPr="00671283">
        <w:t>Understand assumption and constraints along with business rules and business goals, plan package for big projects, understands the projects plan for PM, BA conducts stakeholder analysis.</w:t>
      </w:r>
    </w:p>
    <w:p w14:paraId="1B111ED0" w14:textId="77777777" w:rsidR="0053030B" w:rsidRDefault="0053030B" w:rsidP="000F7524">
      <w:pPr>
        <w:jc w:val="both"/>
        <w:rPr>
          <w:b/>
          <w:bCs/>
        </w:rPr>
      </w:pPr>
      <w:r w:rsidRPr="0053030B">
        <w:rPr>
          <w:b/>
          <w:bCs/>
        </w:rPr>
        <w:t xml:space="preserve">Stages in Waterfall Model. </w:t>
      </w:r>
    </w:p>
    <w:p w14:paraId="45890175" w14:textId="77777777" w:rsidR="0053030B" w:rsidRPr="008A0F49" w:rsidRDefault="0053030B" w:rsidP="000F7524">
      <w:pPr>
        <w:jc w:val="both"/>
      </w:pPr>
      <w:r w:rsidRPr="008A0F49">
        <w:t xml:space="preserve">1. Requirement Gathering and Analysis </w:t>
      </w:r>
    </w:p>
    <w:p w14:paraId="7349784C" w14:textId="77777777" w:rsidR="0053030B" w:rsidRPr="008A0F49" w:rsidRDefault="0053030B" w:rsidP="000F7524">
      <w:pPr>
        <w:jc w:val="both"/>
      </w:pPr>
      <w:r w:rsidRPr="008A0F49">
        <w:t xml:space="preserve">2. Designing </w:t>
      </w:r>
    </w:p>
    <w:p w14:paraId="58131992" w14:textId="77777777" w:rsidR="0053030B" w:rsidRPr="008A0F49" w:rsidRDefault="0053030B" w:rsidP="000F7524">
      <w:pPr>
        <w:jc w:val="both"/>
      </w:pPr>
      <w:r w:rsidRPr="008A0F49">
        <w:t xml:space="preserve">3. Coding </w:t>
      </w:r>
    </w:p>
    <w:p w14:paraId="0A456997" w14:textId="77777777" w:rsidR="0053030B" w:rsidRPr="008A0F49" w:rsidRDefault="0053030B" w:rsidP="000F7524">
      <w:pPr>
        <w:jc w:val="both"/>
      </w:pPr>
      <w:r w:rsidRPr="008A0F49">
        <w:t xml:space="preserve">4. Testing </w:t>
      </w:r>
    </w:p>
    <w:p w14:paraId="5A1E128D" w14:textId="77777777" w:rsidR="0053030B" w:rsidRPr="008A0F49" w:rsidRDefault="0053030B" w:rsidP="000F7524">
      <w:pPr>
        <w:jc w:val="both"/>
      </w:pPr>
      <w:r w:rsidRPr="008A0F49">
        <w:t xml:space="preserve">5. Deployment </w:t>
      </w:r>
    </w:p>
    <w:p w14:paraId="48047191" w14:textId="23F070A4" w:rsidR="001D0AC6" w:rsidRPr="008A0F49" w:rsidRDefault="0053030B" w:rsidP="000F7524">
      <w:pPr>
        <w:jc w:val="both"/>
      </w:pPr>
      <w:r w:rsidRPr="008A0F49">
        <w:t>6. Maintenance</w:t>
      </w:r>
    </w:p>
    <w:p w14:paraId="4FDC2482" w14:textId="77777777" w:rsidR="008A0F49" w:rsidRDefault="008A0F49" w:rsidP="000F7524">
      <w:pPr>
        <w:jc w:val="both"/>
        <w:rPr>
          <w:b/>
          <w:bCs/>
        </w:rPr>
      </w:pPr>
      <w:r>
        <w:rPr>
          <w:b/>
          <w:bCs/>
        </w:rPr>
        <w:t xml:space="preserve">- </w:t>
      </w:r>
      <w:r w:rsidRPr="008A0F49">
        <w:rPr>
          <w:b/>
          <w:bCs/>
        </w:rPr>
        <w:t xml:space="preserve"> Requirement Gathering and Analysis: </w:t>
      </w:r>
    </w:p>
    <w:p w14:paraId="57D2EE9D" w14:textId="77777777" w:rsidR="008A0F49" w:rsidRPr="008A0F49" w:rsidRDefault="008A0F49" w:rsidP="000F7524">
      <w:pPr>
        <w:jc w:val="both"/>
      </w:pPr>
      <w:r w:rsidRPr="008A0F49">
        <w:t xml:space="preserve">This is the initial stage of the project where </w:t>
      </w:r>
      <w:proofErr w:type="gramStart"/>
      <w:r w:rsidRPr="008A0F49">
        <w:t>is an involvement of the BA</w:t>
      </w:r>
      <w:proofErr w:type="gramEnd"/>
      <w:r w:rsidRPr="008A0F49">
        <w:t>. BA is responsible for preparing BRD document (</w:t>
      </w:r>
      <w:proofErr w:type="spellStart"/>
      <w:r w:rsidRPr="008A0F49">
        <w:t>Bussiness</w:t>
      </w:r>
      <w:proofErr w:type="spellEnd"/>
      <w:r w:rsidRPr="008A0F49">
        <w:t xml:space="preserve"> Requirement </w:t>
      </w:r>
      <w:proofErr w:type="gramStart"/>
      <w:r w:rsidRPr="008A0F49">
        <w:t>Document )</w:t>
      </w:r>
      <w:proofErr w:type="gramEnd"/>
      <w:r w:rsidRPr="008A0F49">
        <w:t xml:space="preserve"> </w:t>
      </w:r>
    </w:p>
    <w:p w14:paraId="225C0E7C" w14:textId="77777777" w:rsidR="008A0F49" w:rsidRPr="008A0F49" w:rsidRDefault="008A0F49" w:rsidP="000F7524">
      <w:pPr>
        <w:jc w:val="both"/>
      </w:pPr>
      <w:r w:rsidRPr="008A0F49">
        <w:rPr>
          <w:b/>
          <w:bCs/>
        </w:rPr>
        <w:t xml:space="preserve">Artifacts: </w:t>
      </w:r>
      <w:r w:rsidRPr="008A0F49">
        <w:t xml:space="preserve">Functional Specification document. </w:t>
      </w:r>
      <w:proofErr w:type="spellStart"/>
      <w:r w:rsidRPr="008A0F49">
        <w:t>Bussiness</w:t>
      </w:r>
      <w:proofErr w:type="spellEnd"/>
      <w:r w:rsidRPr="008A0F49">
        <w:t xml:space="preserve"> Requirement Document. </w:t>
      </w:r>
    </w:p>
    <w:p w14:paraId="3C89FA45" w14:textId="77777777" w:rsidR="008A0F49" w:rsidRDefault="008A0F49" w:rsidP="008A0F49">
      <w:pPr>
        <w:jc w:val="both"/>
        <w:rPr>
          <w:b/>
          <w:bCs/>
        </w:rPr>
      </w:pPr>
      <w:r>
        <w:rPr>
          <w:b/>
          <w:bCs/>
        </w:rPr>
        <w:t>-</w:t>
      </w:r>
      <w:r w:rsidRPr="008A0F49">
        <w:rPr>
          <w:b/>
          <w:bCs/>
        </w:rPr>
        <w:t xml:space="preserve"> Designing: </w:t>
      </w:r>
    </w:p>
    <w:p w14:paraId="5089459B" w14:textId="77777777" w:rsidR="008A0F49" w:rsidRPr="008A0F49" w:rsidRDefault="008A0F49" w:rsidP="008A0F49">
      <w:pPr>
        <w:jc w:val="both"/>
      </w:pPr>
      <w:r w:rsidRPr="008A0F49">
        <w:t xml:space="preserve">In this phase the </w:t>
      </w:r>
      <w:proofErr w:type="spellStart"/>
      <w:r w:rsidRPr="008A0F49">
        <w:t>artitect</w:t>
      </w:r>
      <w:proofErr w:type="spellEnd"/>
      <w:r w:rsidRPr="008A0F49">
        <w:t xml:space="preserve"> will start designing the system based on the </w:t>
      </w:r>
      <w:proofErr w:type="spellStart"/>
      <w:r w:rsidRPr="008A0F49">
        <w:t>bussiness</w:t>
      </w:r>
      <w:proofErr w:type="spellEnd"/>
      <w:r w:rsidRPr="008A0F49">
        <w:t xml:space="preserve"> analyst inputs and requirement documents. The BA helps him to clear the doubts about the requirements. </w:t>
      </w:r>
    </w:p>
    <w:p w14:paraId="63229A5A" w14:textId="77777777" w:rsidR="008A0F49" w:rsidRDefault="008A0F49" w:rsidP="008A0F49">
      <w:pPr>
        <w:jc w:val="both"/>
        <w:rPr>
          <w:b/>
          <w:bCs/>
        </w:rPr>
      </w:pPr>
      <w:r w:rsidRPr="008A0F49">
        <w:rPr>
          <w:b/>
          <w:bCs/>
        </w:rPr>
        <w:t xml:space="preserve">Artifacts: </w:t>
      </w:r>
      <w:r w:rsidRPr="008A0F49">
        <w:t>Design Documents and UML diagrams get ready in this phase.</w:t>
      </w:r>
      <w:r w:rsidRPr="008A0F49">
        <w:rPr>
          <w:b/>
          <w:bCs/>
        </w:rPr>
        <w:t xml:space="preserve"> </w:t>
      </w:r>
    </w:p>
    <w:p w14:paraId="7E97A26C" w14:textId="77777777" w:rsidR="008A0F49" w:rsidRDefault="008A0F49" w:rsidP="008A0F49">
      <w:pPr>
        <w:jc w:val="both"/>
        <w:rPr>
          <w:b/>
          <w:bCs/>
        </w:rPr>
      </w:pPr>
      <w:r>
        <w:t>-</w:t>
      </w:r>
      <w:r w:rsidRPr="008A0F49">
        <w:rPr>
          <w:b/>
          <w:bCs/>
        </w:rPr>
        <w:t xml:space="preserve"> </w:t>
      </w:r>
      <w:proofErr w:type="gramStart"/>
      <w:r w:rsidRPr="008A0F49">
        <w:rPr>
          <w:b/>
          <w:bCs/>
        </w:rPr>
        <w:t>Coding :</w:t>
      </w:r>
      <w:proofErr w:type="gramEnd"/>
      <w:r w:rsidRPr="008A0F49">
        <w:rPr>
          <w:b/>
          <w:bCs/>
        </w:rPr>
        <w:t xml:space="preserve"> </w:t>
      </w:r>
    </w:p>
    <w:p w14:paraId="25FCEE4E" w14:textId="660F936D" w:rsidR="008A0F49" w:rsidRPr="008A0F49" w:rsidRDefault="008A0F49" w:rsidP="008A0F49">
      <w:pPr>
        <w:jc w:val="both"/>
      </w:pPr>
      <w:r w:rsidRPr="008A0F49">
        <w:t xml:space="preserve">This phase is quite lengthy as the core development starts in this phase. Developer start product development based on the requirement document prepared by the BA. Developer may ask questions to BA regarding the </w:t>
      </w:r>
      <w:proofErr w:type="gramStart"/>
      <w:r w:rsidRPr="008A0F49">
        <w:t>requirement</w:t>
      </w:r>
      <w:proofErr w:type="gramEnd"/>
      <w:r w:rsidRPr="008A0F49">
        <w:t xml:space="preserve"> and he needs to answer the questions as and when required. </w:t>
      </w:r>
    </w:p>
    <w:p w14:paraId="338B0C49" w14:textId="77777777" w:rsidR="008A0F49" w:rsidRDefault="008A0F49" w:rsidP="008A0F49">
      <w:pPr>
        <w:jc w:val="both"/>
        <w:rPr>
          <w:b/>
          <w:bCs/>
        </w:rPr>
      </w:pPr>
      <w:r w:rsidRPr="008A0F49">
        <w:rPr>
          <w:b/>
          <w:bCs/>
        </w:rPr>
        <w:t xml:space="preserve">Artifacts: </w:t>
      </w:r>
      <w:r w:rsidRPr="008A0F49">
        <w:t xml:space="preserve">Code </w:t>
      </w:r>
    </w:p>
    <w:p w14:paraId="7E7C8977" w14:textId="77777777" w:rsidR="008A0F49" w:rsidRDefault="008A0F49" w:rsidP="008A0F49">
      <w:pPr>
        <w:jc w:val="both"/>
        <w:rPr>
          <w:b/>
          <w:bCs/>
        </w:rPr>
      </w:pPr>
      <w:r>
        <w:t>-</w:t>
      </w:r>
      <w:r w:rsidRPr="008A0F49">
        <w:rPr>
          <w:b/>
          <w:bCs/>
        </w:rPr>
        <w:t xml:space="preserve"> </w:t>
      </w:r>
      <w:proofErr w:type="gramStart"/>
      <w:r w:rsidRPr="008A0F49">
        <w:rPr>
          <w:b/>
          <w:bCs/>
        </w:rPr>
        <w:t>Testing :</w:t>
      </w:r>
      <w:proofErr w:type="gramEnd"/>
      <w:r w:rsidRPr="008A0F49">
        <w:rPr>
          <w:b/>
          <w:bCs/>
        </w:rPr>
        <w:t xml:space="preserve"> </w:t>
      </w:r>
    </w:p>
    <w:p w14:paraId="63162001" w14:textId="1A3F03AB" w:rsidR="008A0F49" w:rsidRPr="008A0F49" w:rsidRDefault="008A0F49" w:rsidP="008A0F49">
      <w:pPr>
        <w:jc w:val="both"/>
      </w:pPr>
      <w:r w:rsidRPr="008A0F49">
        <w:t xml:space="preserve">After coding, the testing phase will start, </w:t>
      </w:r>
      <w:proofErr w:type="gramStart"/>
      <w:r w:rsidRPr="008A0F49">
        <w:t>In</w:t>
      </w:r>
      <w:proofErr w:type="gramEnd"/>
      <w:r w:rsidRPr="008A0F49">
        <w:t xml:space="preserve"> this phase BA helps the testing team to understand the requirements so that they will build proper functional test cases. BA </w:t>
      </w:r>
      <w:proofErr w:type="gramStart"/>
      <w:r w:rsidRPr="008A0F49">
        <w:t>has to</w:t>
      </w:r>
      <w:proofErr w:type="gramEnd"/>
      <w:r w:rsidRPr="008A0F49">
        <w:t xml:space="preserve"> review whether the test cases covering the whole functionality. </w:t>
      </w:r>
    </w:p>
    <w:p w14:paraId="0F0865FE" w14:textId="503D84A2" w:rsidR="008A0F49" w:rsidRDefault="008A0F49" w:rsidP="008A0F49">
      <w:pPr>
        <w:jc w:val="both"/>
        <w:rPr>
          <w:b/>
          <w:bCs/>
        </w:rPr>
      </w:pPr>
      <w:r w:rsidRPr="008A0F49">
        <w:rPr>
          <w:b/>
          <w:bCs/>
        </w:rPr>
        <w:t xml:space="preserve">Artifacts: </w:t>
      </w:r>
      <w:r w:rsidRPr="008A0F49">
        <w:t>Test Cases and test results.</w:t>
      </w:r>
      <w:r w:rsidRPr="008A0F49">
        <w:rPr>
          <w:b/>
          <w:bCs/>
        </w:rPr>
        <w:t xml:space="preserve"> </w:t>
      </w:r>
    </w:p>
    <w:p w14:paraId="7EB09F1A" w14:textId="77777777" w:rsidR="008A0F49" w:rsidRDefault="008A0F49" w:rsidP="008A0F49">
      <w:pPr>
        <w:jc w:val="both"/>
        <w:rPr>
          <w:b/>
          <w:bCs/>
        </w:rPr>
      </w:pPr>
      <w:r>
        <w:t>-</w:t>
      </w:r>
      <w:r w:rsidRPr="008A0F49">
        <w:rPr>
          <w:b/>
          <w:bCs/>
        </w:rPr>
        <w:t xml:space="preserve"> Deployment: </w:t>
      </w:r>
    </w:p>
    <w:p w14:paraId="6724AABD" w14:textId="0AB28BFA" w:rsidR="0053030B" w:rsidRPr="008A0F49" w:rsidRDefault="008A0F49" w:rsidP="008A0F49">
      <w:pPr>
        <w:jc w:val="both"/>
      </w:pPr>
      <w:r w:rsidRPr="008A0F49">
        <w:t xml:space="preserve">Once the code is developed and </w:t>
      </w:r>
      <w:proofErr w:type="spellStart"/>
      <w:proofErr w:type="gramStart"/>
      <w:r w:rsidRPr="008A0F49">
        <w:t>tested,It</w:t>
      </w:r>
      <w:proofErr w:type="spellEnd"/>
      <w:proofErr w:type="gramEnd"/>
      <w:r w:rsidRPr="008A0F49">
        <w:t xml:space="preserve"> is ready to deploy in the production environment. The BA will verify the product is delivered as per the requirements and it is meeting the business needs.</w:t>
      </w:r>
    </w:p>
    <w:p w14:paraId="65C5FE9B" w14:textId="77777777" w:rsidR="008A0F49" w:rsidRDefault="008A0F49" w:rsidP="008A0F49">
      <w:pPr>
        <w:jc w:val="both"/>
        <w:rPr>
          <w:b/>
          <w:bCs/>
        </w:rPr>
      </w:pPr>
      <w:r w:rsidRPr="008A0F49">
        <w:rPr>
          <w:b/>
          <w:bCs/>
        </w:rPr>
        <w:lastRenderedPageBreak/>
        <w:t xml:space="preserve">Artifacts: </w:t>
      </w:r>
      <w:r w:rsidRPr="008A0F49">
        <w:t>Implementation Review document.</w:t>
      </w:r>
      <w:r w:rsidRPr="008A0F49">
        <w:rPr>
          <w:b/>
          <w:bCs/>
        </w:rPr>
        <w:t xml:space="preserve"> </w:t>
      </w:r>
    </w:p>
    <w:p w14:paraId="71D25490" w14:textId="77777777" w:rsidR="008A0F49" w:rsidRDefault="008A0F49" w:rsidP="008A0F49">
      <w:pPr>
        <w:jc w:val="both"/>
        <w:rPr>
          <w:b/>
          <w:bCs/>
        </w:rPr>
      </w:pPr>
      <w:r>
        <w:rPr>
          <w:b/>
          <w:bCs/>
        </w:rPr>
        <w:t>-</w:t>
      </w:r>
      <w:r w:rsidRPr="008A0F49">
        <w:rPr>
          <w:b/>
          <w:bCs/>
        </w:rPr>
        <w:t xml:space="preserve"> Maintenance: </w:t>
      </w:r>
    </w:p>
    <w:p w14:paraId="6B78FA72" w14:textId="58D4ABDE" w:rsidR="008A0F49" w:rsidRPr="008A0F49" w:rsidRDefault="008A0F49" w:rsidP="008A0F49">
      <w:pPr>
        <w:jc w:val="both"/>
      </w:pPr>
      <w:r w:rsidRPr="008A0F49">
        <w:t xml:space="preserve">Once the implementation is done the team has to give support by </w:t>
      </w:r>
      <w:proofErr w:type="spellStart"/>
      <w:r w:rsidRPr="008A0F49">
        <w:t>instaling</w:t>
      </w:r>
      <w:proofErr w:type="spellEnd"/>
      <w:r w:rsidRPr="008A0F49">
        <w:t xml:space="preserve"> patches, Handling </w:t>
      </w:r>
      <w:proofErr w:type="gramStart"/>
      <w:r w:rsidRPr="008A0F49">
        <w:t>change</w:t>
      </w:r>
      <w:proofErr w:type="gramEnd"/>
      <w:r w:rsidRPr="008A0F49">
        <w:t xml:space="preserve"> requests, Etc. A BA is the </w:t>
      </w:r>
      <w:proofErr w:type="spellStart"/>
      <w:r w:rsidRPr="008A0F49">
        <w:t>personwho</w:t>
      </w:r>
      <w:proofErr w:type="spellEnd"/>
      <w:r w:rsidRPr="008A0F49">
        <w:t xml:space="preserve"> knows every nook and corner of the project. </w:t>
      </w:r>
      <w:proofErr w:type="gramStart"/>
      <w:r w:rsidRPr="008A0F49">
        <w:t>So</w:t>
      </w:r>
      <w:proofErr w:type="gramEnd"/>
      <w:r w:rsidRPr="008A0F49">
        <w:t xml:space="preserve"> every change request has to be reviewed by him and based on his inputs and reports the team will respond. </w:t>
      </w:r>
    </w:p>
    <w:p w14:paraId="6008EE56" w14:textId="77C569CE" w:rsidR="008A0F49" w:rsidRPr="008A0F49" w:rsidRDefault="008A0F49" w:rsidP="008A0F49">
      <w:pPr>
        <w:jc w:val="both"/>
        <w:rPr>
          <w:b/>
          <w:bCs/>
        </w:rPr>
      </w:pPr>
      <w:r w:rsidRPr="008A0F49">
        <w:rPr>
          <w:b/>
          <w:bCs/>
        </w:rPr>
        <w:t xml:space="preserve">Artifacts: </w:t>
      </w:r>
      <w:r w:rsidRPr="008A0F49">
        <w:t>User Satisfaction review and change request review.</w:t>
      </w:r>
    </w:p>
    <w:p w14:paraId="7A86638C" w14:textId="2D030E40" w:rsidR="0053030B" w:rsidRDefault="008A0F49" w:rsidP="008A0F49">
      <w:pPr>
        <w:tabs>
          <w:tab w:val="left" w:pos="945"/>
        </w:tabs>
        <w:jc w:val="both"/>
        <w:rPr>
          <w:b/>
          <w:bCs/>
        </w:rPr>
      </w:pPr>
      <w:r>
        <w:rPr>
          <w:b/>
          <w:bCs/>
        </w:rPr>
        <w:tab/>
      </w:r>
    </w:p>
    <w:p w14:paraId="512F553C" w14:textId="77777777" w:rsidR="008A0F49" w:rsidRDefault="008A0F49" w:rsidP="008A0F49">
      <w:pPr>
        <w:tabs>
          <w:tab w:val="left" w:pos="945"/>
        </w:tabs>
        <w:jc w:val="both"/>
        <w:rPr>
          <w:b/>
          <w:bCs/>
        </w:rPr>
      </w:pPr>
    </w:p>
    <w:p w14:paraId="189A97B5" w14:textId="1D5722B7" w:rsidR="00C96F49" w:rsidRDefault="00C96F49" w:rsidP="000F7524">
      <w:pPr>
        <w:jc w:val="both"/>
        <w:rPr>
          <w:b/>
          <w:bCs/>
        </w:rPr>
      </w:pPr>
      <w:r w:rsidRPr="00C96F49">
        <w:rPr>
          <w:b/>
          <w:bCs/>
        </w:rPr>
        <w:t>Q9. What is conflict management? Explain using Thomas – Kilmann technique</w:t>
      </w:r>
    </w:p>
    <w:p w14:paraId="331ADD52" w14:textId="53840ABE" w:rsidR="00C96F49" w:rsidRDefault="00C96F49" w:rsidP="000F7524">
      <w:pPr>
        <w:jc w:val="both"/>
      </w:pPr>
      <w:r>
        <w:rPr>
          <w:b/>
          <w:bCs/>
        </w:rPr>
        <w:t xml:space="preserve">Answer </w:t>
      </w:r>
      <w:proofErr w:type="gramStart"/>
      <w:r>
        <w:rPr>
          <w:b/>
          <w:bCs/>
        </w:rPr>
        <w:t>9 :</w:t>
      </w:r>
      <w:proofErr w:type="gramEnd"/>
      <w:r>
        <w:rPr>
          <w:b/>
          <w:bCs/>
        </w:rPr>
        <w:t xml:space="preserve"> </w:t>
      </w:r>
      <w: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23220927" w14:textId="01E108AE" w:rsidR="00C96F49" w:rsidRDefault="00C96F49" w:rsidP="000F7524">
      <w:pPr>
        <w:jc w:val="both"/>
      </w:pPr>
      <w:r>
        <w:t xml:space="preserve">This model describes the two core dimensions while choosing a mode of conduct in a situation of conflict </w:t>
      </w:r>
      <w:proofErr w:type="gramStart"/>
      <w:r>
        <w:t>‘ assertiveness</w:t>
      </w:r>
      <w:proofErr w:type="gramEnd"/>
      <w:r>
        <w:t>’ and ‘cooperativeness’. Assertiveness is the extent to which you try to solve and resolve for your preferred outcomes. Think of this as the factor on the Y axis of a graph. On the other hand, cooperativeness is the level to which you try to resolve the other party’s problems. This is the factor on the X axis of the graph.</w:t>
      </w:r>
    </w:p>
    <w:p w14:paraId="4DA8AE14" w14:textId="3840B25A" w:rsidR="00C96F49" w:rsidRDefault="00C96F49" w:rsidP="000F7524">
      <w:pPr>
        <w:jc w:val="both"/>
      </w:pPr>
      <w:r>
        <w:t xml:space="preserve">Thomas- Kilmann’s </w:t>
      </w:r>
      <w:r w:rsidR="00A60E6C">
        <w:t>five modes for handling conflicts</w:t>
      </w:r>
    </w:p>
    <w:p w14:paraId="15CF5A6C" w14:textId="6AB2FD52" w:rsidR="00A60E6C" w:rsidRDefault="00A60E6C" w:rsidP="000F7524">
      <w:pPr>
        <w:jc w:val="both"/>
      </w:pPr>
      <w:r>
        <w:t>From the correlation of these two and the scale of implementation, Thomas- Kilmann gave us the following five modes for handling the presented conflicts</w:t>
      </w:r>
    </w:p>
    <w:p w14:paraId="5EDB365D" w14:textId="61D41098" w:rsidR="00A60E6C" w:rsidRDefault="00A60E6C" w:rsidP="000F7524">
      <w:pPr>
        <w:jc w:val="both"/>
        <w:rPr>
          <w:b/>
          <w:bCs/>
        </w:rPr>
      </w:pPr>
      <w:r w:rsidRPr="00A60E6C">
        <w:rPr>
          <w:b/>
          <w:bCs/>
        </w:rPr>
        <w:t>Competing</w:t>
      </w:r>
    </w:p>
    <w:p w14:paraId="1598002D" w14:textId="489FBB72" w:rsidR="00A60E6C" w:rsidRDefault="00967243" w:rsidP="00967243">
      <w:pPr>
        <w:jc w:val="both"/>
      </w:pPr>
      <w:r w:rsidRPr="00967243">
        <w:t>Competing, the first Thomas-Kilmann conflict mode is assertive and non-</w:t>
      </w:r>
      <w:r>
        <w:t xml:space="preserve"> </w:t>
      </w:r>
      <w:r w:rsidRPr="00967243">
        <w:t>cooperative. It refers to addressing only one’s own concerns at the cost of</w:t>
      </w:r>
      <w:r>
        <w:t xml:space="preserve"> </w:t>
      </w:r>
      <w:r w:rsidRPr="00967243">
        <w:t>the concerns of the other. It is a power-oriented mode—one uses whatever</w:t>
      </w:r>
      <w:r>
        <w:t xml:space="preserve"> </w:t>
      </w:r>
      <w:r w:rsidRPr="00967243">
        <w:t xml:space="preserve">power dynamic seems appropriate to get a </w:t>
      </w:r>
      <w:proofErr w:type="spellStart"/>
      <w:r w:rsidRPr="00967243">
        <w:t>favorable</w:t>
      </w:r>
      <w:proofErr w:type="spellEnd"/>
      <w:r w:rsidRPr="00967243">
        <w:t xml:space="preserve"> outcome for oneself.</w:t>
      </w:r>
      <w:r>
        <w:t xml:space="preserve"> </w:t>
      </w:r>
      <w:r w:rsidRPr="00967243">
        <w:t>An individual’s ability to debate, their position in the hierarchy, or their</w:t>
      </w:r>
      <w:r>
        <w:t xml:space="preserve"> </w:t>
      </w:r>
      <w:r w:rsidRPr="00967243">
        <w:t>financial power matters the most. Competing is defensive—it strictly means</w:t>
      </w:r>
      <w:r>
        <w:t xml:space="preserve"> </w:t>
      </w:r>
      <w:r w:rsidRPr="00967243">
        <w:t>standing up for your individual beliefs and simply trying to win.</w:t>
      </w:r>
    </w:p>
    <w:p w14:paraId="5E56705F" w14:textId="7E03C468" w:rsidR="00967243" w:rsidRDefault="00967243" w:rsidP="00967243">
      <w:pPr>
        <w:jc w:val="both"/>
        <w:rPr>
          <w:b/>
          <w:bCs/>
        </w:rPr>
      </w:pPr>
      <w:r w:rsidRPr="00967243">
        <w:rPr>
          <w:b/>
          <w:bCs/>
        </w:rPr>
        <w:t>Accommodating</w:t>
      </w:r>
    </w:p>
    <w:p w14:paraId="65A67AF2" w14:textId="705F46FF" w:rsidR="00967243" w:rsidRDefault="00967243" w:rsidP="00967243">
      <w:pPr>
        <w:jc w:val="both"/>
      </w:pPr>
      <w:r w:rsidRPr="00967243">
        <w:t>According to the Thomas-Kilmann model, the Accommodating mode is</w:t>
      </w:r>
      <w:r>
        <w:t xml:space="preserve"> </w:t>
      </w:r>
      <w:r w:rsidRPr="00967243">
        <w:t>both accepting and</w:t>
      </w:r>
      <w:r>
        <w:t xml:space="preserve"> </w:t>
      </w:r>
      <w:r w:rsidRPr="00967243">
        <w:t>cooperative. It is the opposite of competing. While</w:t>
      </w:r>
      <w:r>
        <w:t xml:space="preserve"> </w:t>
      </w:r>
      <w:r w:rsidRPr="00967243">
        <w:t>accommodating, the individual in question neglects their own problems or</w:t>
      </w:r>
      <w:r>
        <w:t xml:space="preserve"> </w:t>
      </w:r>
      <w:r w:rsidRPr="00967243">
        <w:t>beliefs to address the problems of the other party. The element of self-</w:t>
      </w:r>
      <w:r>
        <w:t xml:space="preserve"> </w:t>
      </w:r>
      <w:r w:rsidRPr="00967243">
        <w:t>sacrifice is highlighted in this mode. Accommodating typically involves</w:t>
      </w:r>
      <w:r>
        <w:t xml:space="preserve"> </w:t>
      </w:r>
      <w:r w:rsidRPr="00967243">
        <w:t>selfless understanding, generosity, or charity. At times, accommodating</w:t>
      </w:r>
      <w:r>
        <w:t xml:space="preserve"> would require you to follow the other person’s orders when you would not like to do </w:t>
      </w:r>
      <w:proofErr w:type="gramStart"/>
      <w:r>
        <w:t>so, or</w:t>
      </w:r>
      <w:proofErr w:type="gramEnd"/>
      <w:r>
        <w:t xml:space="preserve"> submit to the other’s perspective or decisions.</w:t>
      </w:r>
    </w:p>
    <w:p w14:paraId="5FE35979" w14:textId="2ED77432" w:rsidR="00967243" w:rsidRDefault="00967243" w:rsidP="00967243">
      <w:pPr>
        <w:jc w:val="both"/>
        <w:rPr>
          <w:b/>
          <w:bCs/>
        </w:rPr>
      </w:pPr>
      <w:r w:rsidRPr="00967243">
        <w:rPr>
          <w:b/>
          <w:bCs/>
        </w:rPr>
        <w:lastRenderedPageBreak/>
        <w:t>Avoiding</w:t>
      </w:r>
    </w:p>
    <w:p w14:paraId="55D137C4" w14:textId="47BCD17D" w:rsidR="00967243" w:rsidRDefault="00967243" w:rsidP="00967243">
      <w:pPr>
        <w:jc w:val="both"/>
      </w:pPr>
      <w:r w:rsidRPr="00967243">
        <w:t>In the Thomas-Kilmann model, avoiding is both unassertive and</w:t>
      </w:r>
      <w:r>
        <w:t xml:space="preserve"> </w:t>
      </w:r>
      <w:r w:rsidRPr="00967243">
        <w:t>uncooperative. The individual wants to neither address their own problems</w:t>
      </w:r>
      <w:r>
        <w:t xml:space="preserve"> </w:t>
      </w:r>
      <w:r w:rsidRPr="00967243">
        <w:t>nor the problems of others. This ultimately means that they do not want to</w:t>
      </w:r>
      <w:r>
        <w:t xml:space="preserve"> </w:t>
      </w:r>
      <w:r w:rsidRPr="00967243">
        <w:t>engage in the conflict at all. Avoiding might be seen at times as a</w:t>
      </w:r>
      <w:r>
        <w:t xml:space="preserve"> </w:t>
      </w:r>
      <w:r w:rsidRPr="00967243">
        <w:t>diplomatic move involving bypassing or ignoring the issue. It could also</w:t>
      </w:r>
      <w:r>
        <w:t xml:space="preserve"> </w:t>
      </w:r>
      <w:r w:rsidRPr="00967243">
        <w:t xml:space="preserve">involve putting off the issue until the time is </w:t>
      </w:r>
      <w:proofErr w:type="spellStart"/>
      <w:r w:rsidRPr="00967243">
        <w:t>favorable</w:t>
      </w:r>
      <w:proofErr w:type="spellEnd"/>
      <w:r w:rsidRPr="00967243">
        <w:t>, or simply stepping</w:t>
      </w:r>
      <w:r>
        <w:t xml:space="preserve"> </w:t>
      </w:r>
      <w:r w:rsidRPr="00967243">
        <w:t>back from an uncomfortable or hazardous situation.</w:t>
      </w:r>
    </w:p>
    <w:p w14:paraId="4C6BD7BE" w14:textId="175526D6" w:rsidR="00967243" w:rsidRDefault="00967243" w:rsidP="00967243">
      <w:pPr>
        <w:jc w:val="both"/>
        <w:rPr>
          <w:b/>
          <w:bCs/>
        </w:rPr>
      </w:pPr>
      <w:r w:rsidRPr="00967243">
        <w:rPr>
          <w:b/>
          <w:bCs/>
        </w:rPr>
        <w:t>Collaborating</w:t>
      </w:r>
    </w:p>
    <w:p w14:paraId="27EA23BE" w14:textId="6DBAA7DD" w:rsidR="00967243" w:rsidRPr="00967243" w:rsidRDefault="00967243" w:rsidP="00967243">
      <w:pPr>
        <w:jc w:val="both"/>
      </w:pPr>
      <w:r w:rsidRPr="00967243">
        <w:t>Collaborating, the most beneficial outcome in the Thomas-Kilmann conflict</w:t>
      </w:r>
      <w:r>
        <w:t xml:space="preserve"> </w:t>
      </w:r>
      <w:r w:rsidRPr="00967243">
        <w:t xml:space="preserve">model. is both assertive and cooperative. This mode is </w:t>
      </w:r>
      <w:proofErr w:type="gramStart"/>
      <w:r w:rsidRPr="00967243">
        <w:t>the complete</w:t>
      </w:r>
      <w:r>
        <w:t xml:space="preserve"> </w:t>
      </w:r>
      <w:r w:rsidRPr="00967243">
        <w:t>opposite of</w:t>
      </w:r>
      <w:proofErr w:type="gramEnd"/>
      <w:r w:rsidRPr="00967243">
        <w:t xml:space="preserve"> avoiding. Collaborating includes a voluntary effort to work</w:t>
      </w:r>
      <w:r>
        <w:t xml:space="preserve"> </w:t>
      </w:r>
      <w:r w:rsidRPr="00967243">
        <w:t>alongside the opposition to find a perfect solution that wholly addresses the</w:t>
      </w:r>
      <w:r>
        <w:t xml:space="preserve"> </w:t>
      </w:r>
      <w:r w:rsidRPr="00967243">
        <w:t>collective problem. Collaborating involves deep-diving into an issue to</w:t>
      </w:r>
      <w:r>
        <w:t xml:space="preserve"> </w:t>
      </w:r>
      <w:r w:rsidRPr="00967243">
        <w:t>locate the critical demands of the concerned individuals or parties.</w:t>
      </w:r>
      <w:r>
        <w:t xml:space="preserve"> </w:t>
      </w:r>
      <w:r w:rsidRPr="00967243">
        <w:t>Collaborating between two or more people might take the form of a quest</w:t>
      </w:r>
      <w:r>
        <w:t xml:space="preserve"> </w:t>
      </w:r>
      <w:r w:rsidRPr="00967243">
        <w:t>to understand the ‘why’ of the disagreement. It involves striving to look for</w:t>
      </w:r>
      <w:r>
        <w:t xml:space="preserve"> </w:t>
      </w:r>
      <w:r w:rsidRPr="00967243">
        <w:t>creative answers to interpersonal issues and enriching yourself from the</w:t>
      </w:r>
      <w:r>
        <w:t xml:space="preserve"> </w:t>
      </w:r>
      <w:r w:rsidRPr="00967243">
        <w:t>other person’s insights.</w:t>
      </w:r>
    </w:p>
    <w:p w14:paraId="3EC789D4" w14:textId="341AB938" w:rsidR="00967243" w:rsidRPr="00967243" w:rsidRDefault="00967243" w:rsidP="00967243">
      <w:pPr>
        <w:jc w:val="both"/>
      </w:pPr>
      <w:r w:rsidRPr="00967243">
        <w:rPr>
          <w:b/>
          <w:bCs/>
        </w:rPr>
        <w:t>Compromising</w:t>
      </w:r>
    </w:p>
    <w:p w14:paraId="5C46184C" w14:textId="77777777" w:rsidR="002828E1" w:rsidRDefault="00967243" w:rsidP="00967243">
      <w:pPr>
        <w:jc w:val="both"/>
      </w:pPr>
      <w:r w:rsidRPr="00967243">
        <w:t>The last outcome in the Thomas-Kilmann conflict model falls on th</w:t>
      </w:r>
      <w:r>
        <w:t xml:space="preserve">e </w:t>
      </w:r>
      <w:r w:rsidRPr="00967243">
        <w:t>average point on both the assertiveness and cooperativeness scales. The</w:t>
      </w:r>
      <w:r>
        <w:t xml:space="preserve"> </w:t>
      </w:r>
      <w:r w:rsidRPr="00967243">
        <w:t>goal here is to find a mutually acceptable and robust solution that, in some</w:t>
      </w:r>
      <w:r>
        <w:t xml:space="preserve"> </w:t>
      </w:r>
      <w:r w:rsidRPr="00967243">
        <w:t>ways, satisfies both the individuals. It comes midway between competing</w:t>
      </w:r>
      <w:r>
        <w:t xml:space="preserve"> </w:t>
      </w:r>
      <w:r w:rsidRPr="00967243">
        <w:t>and accommodating. It addresses an issue more directly than avoiding but</w:t>
      </w:r>
      <w:r>
        <w:t xml:space="preserve"> </w:t>
      </w:r>
      <w:r w:rsidRPr="00967243">
        <w:t>falls short of investigating it with as much depth and rigor as collaborating.</w:t>
      </w:r>
      <w:r>
        <w:t xml:space="preserve"> </w:t>
      </w:r>
      <w:r w:rsidRPr="00967243">
        <w:t>In certain situations, compromising might involve seeking middle-ground</w:t>
      </w:r>
      <w:r>
        <w:t xml:space="preserve"> </w:t>
      </w:r>
      <w:r w:rsidRPr="00967243">
        <w:t>solutions, providing concessions, or looking for a quick solution that</w:t>
      </w:r>
      <w:r>
        <w:t xml:space="preserve"> </w:t>
      </w:r>
      <w:r w:rsidRPr="00967243">
        <w:t>provides some way forward from the impasse.</w:t>
      </w:r>
    </w:p>
    <w:p w14:paraId="015CF969" w14:textId="219D915E" w:rsidR="00967243" w:rsidRDefault="00967243" w:rsidP="00967243">
      <w:pPr>
        <w:jc w:val="both"/>
      </w:pPr>
      <w:r w:rsidRPr="00967243">
        <w:t>The Thomas-Kilmann Model is based on two dimensions: assertiveness</w:t>
      </w:r>
      <w:r w:rsidR="002828E1">
        <w:t xml:space="preserve"> </w:t>
      </w:r>
      <w:r w:rsidRPr="00967243">
        <w:t>and empathy. There are 5 conflict resolution strategies: Compete, Avoid,</w:t>
      </w:r>
      <w:r w:rsidR="002828E1">
        <w:t xml:space="preserve"> </w:t>
      </w:r>
      <w:r w:rsidRPr="00967243">
        <w:t>Accommodate, Collaborate and Compromise. Each strategy has its</w:t>
      </w:r>
      <w:r w:rsidR="002828E1">
        <w:t xml:space="preserve"> </w:t>
      </w:r>
      <w:r w:rsidRPr="00967243">
        <w:t>benefits and disadvantages. Choose the appropriate one according to the</w:t>
      </w:r>
      <w:r w:rsidR="002828E1">
        <w:t xml:space="preserve"> </w:t>
      </w:r>
      <w:r w:rsidRPr="00967243">
        <w:t>situation.</w:t>
      </w:r>
    </w:p>
    <w:p w14:paraId="59819B5E" w14:textId="7A644CCF" w:rsidR="002828E1" w:rsidRDefault="002828E1" w:rsidP="00967243">
      <w:pPr>
        <w:jc w:val="both"/>
        <w:rPr>
          <w:b/>
          <w:bCs/>
        </w:rPr>
      </w:pPr>
      <w:r w:rsidRPr="002828E1">
        <w:rPr>
          <w:b/>
          <w:bCs/>
        </w:rPr>
        <w:t>Q10. List down the reasons for project failure</w:t>
      </w:r>
      <w:r>
        <w:rPr>
          <w:b/>
          <w:bCs/>
        </w:rPr>
        <w:t>.</w:t>
      </w:r>
    </w:p>
    <w:p w14:paraId="59245BA6" w14:textId="4870C24C" w:rsidR="002828E1" w:rsidRDefault="002828E1" w:rsidP="00967243">
      <w:pPr>
        <w:jc w:val="both"/>
        <w:rPr>
          <w:b/>
          <w:bCs/>
        </w:rPr>
      </w:pPr>
      <w:proofErr w:type="gramStart"/>
      <w:r>
        <w:rPr>
          <w:b/>
          <w:bCs/>
        </w:rPr>
        <w:t>Answer :</w:t>
      </w:r>
      <w:proofErr w:type="gramEnd"/>
    </w:p>
    <w:p w14:paraId="56466EC0" w14:textId="67138F38" w:rsidR="002828E1" w:rsidRPr="002828E1" w:rsidRDefault="002828E1" w:rsidP="002828E1">
      <w:pPr>
        <w:pStyle w:val="ListParagraph"/>
        <w:numPr>
          <w:ilvl w:val="0"/>
          <w:numId w:val="2"/>
        </w:numPr>
        <w:jc w:val="both"/>
        <w:rPr>
          <w:b/>
          <w:bCs/>
        </w:rPr>
      </w:pPr>
      <w:r w:rsidRPr="002828E1">
        <w:rPr>
          <w:b/>
          <w:bCs/>
        </w:rPr>
        <w:t xml:space="preserve">Poor planning </w:t>
      </w:r>
    </w:p>
    <w:p w14:paraId="7FFC04CD" w14:textId="77777777" w:rsidR="002828E1" w:rsidRPr="002828E1" w:rsidRDefault="002828E1" w:rsidP="002828E1">
      <w:pPr>
        <w:ind w:left="360"/>
        <w:jc w:val="both"/>
      </w:pPr>
      <w:r w:rsidRPr="002828E1">
        <w:t xml:space="preserve">Although sometimes overlooked in importance, lack of planning can make a project fail. Having a successful project depends on properly defining in detail the scope, the time frame, and each member’s role. This way, you’ll have a route laid out to follow. </w:t>
      </w:r>
    </w:p>
    <w:p w14:paraId="7D517001" w14:textId="3842D97E" w:rsidR="002828E1" w:rsidRPr="002828E1" w:rsidRDefault="002828E1" w:rsidP="002828E1">
      <w:pPr>
        <w:pStyle w:val="ListParagraph"/>
        <w:numPr>
          <w:ilvl w:val="0"/>
          <w:numId w:val="2"/>
        </w:numPr>
        <w:jc w:val="both"/>
        <w:rPr>
          <w:b/>
          <w:bCs/>
        </w:rPr>
      </w:pPr>
      <w:r w:rsidRPr="002828E1">
        <w:rPr>
          <w:b/>
          <w:bCs/>
        </w:rPr>
        <w:t xml:space="preserve">Inconsistently defined resources </w:t>
      </w:r>
    </w:p>
    <w:p w14:paraId="26747F46" w14:textId="77777777" w:rsidR="002828E1" w:rsidRPr="002828E1" w:rsidRDefault="002828E1" w:rsidP="002828E1">
      <w:pPr>
        <w:ind w:left="360"/>
        <w:jc w:val="both"/>
      </w:pPr>
      <w:r w:rsidRPr="002828E1">
        <w:t xml:space="preserve">Let’s be clear: planning shouldn’t be limited to agendas, meetings, and responsibilities. It should also include human, intellectual, financial, or structural resources. If these are not consistently determined, deadlines can’t be met, which can jeopardize the project’s conclusion. </w:t>
      </w:r>
    </w:p>
    <w:p w14:paraId="58EB11F6" w14:textId="4D1CDEBC" w:rsidR="002828E1" w:rsidRPr="002828E1" w:rsidRDefault="002828E1" w:rsidP="002828E1">
      <w:pPr>
        <w:pStyle w:val="ListParagraph"/>
        <w:numPr>
          <w:ilvl w:val="0"/>
          <w:numId w:val="2"/>
        </w:numPr>
        <w:jc w:val="both"/>
        <w:rPr>
          <w:b/>
          <w:bCs/>
        </w:rPr>
      </w:pPr>
      <w:r w:rsidRPr="002828E1">
        <w:rPr>
          <w:b/>
          <w:bCs/>
        </w:rPr>
        <w:t xml:space="preserve">Unclear objectives </w:t>
      </w:r>
    </w:p>
    <w:p w14:paraId="0A7B4510" w14:textId="77777777" w:rsidR="002828E1" w:rsidRPr="002828E1" w:rsidRDefault="002828E1" w:rsidP="002828E1">
      <w:pPr>
        <w:ind w:left="360"/>
        <w:jc w:val="both"/>
      </w:pPr>
      <w:r w:rsidRPr="002828E1">
        <w:lastRenderedPageBreak/>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67379134" w14:textId="59CA758B" w:rsidR="002828E1" w:rsidRPr="002828E1" w:rsidRDefault="002828E1" w:rsidP="002828E1">
      <w:pPr>
        <w:pStyle w:val="ListParagraph"/>
        <w:numPr>
          <w:ilvl w:val="0"/>
          <w:numId w:val="2"/>
        </w:numPr>
        <w:jc w:val="both"/>
        <w:rPr>
          <w:b/>
          <w:bCs/>
        </w:rPr>
      </w:pPr>
      <w:r w:rsidRPr="002828E1">
        <w:rPr>
          <w:b/>
          <w:bCs/>
        </w:rPr>
        <w:t xml:space="preserve">Lack of detail control </w:t>
      </w:r>
    </w:p>
    <w:p w14:paraId="0872040C" w14:textId="77777777" w:rsidR="002828E1" w:rsidRPr="002828E1" w:rsidRDefault="002828E1" w:rsidP="002828E1">
      <w:pPr>
        <w:ind w:left="360"/>
        <w:jc w:val="both"/>
      </w:pPr>
      <w:r w:rsidRPr="002828E1">
        <w:t xml:space="preserve">Monitoring is essential for successful projects, even knowing the details of many projects simultaneously can be very challenging. As a result, it’s important to know how your project is going, if it is on schedule and if the budget is under control. This way, if there are any divergences from the initial plan, you can still correct them. </w:t>
      </w:r>
    </w:p>
    <w:p w14:paraId="62F79110" w14:textId="4E851077" w:rsidR="002828E1" w:rsidRPr="002828E1" w:rsidRDefault="002828E1" w:rsidP="002828E1">
      <w:pPr>
        <w:pStyle w:val="ListParagraph"/>
        <w:numPr>
          <w:ilvl w:val="0"/>
          <w:numId w:val="2"/>
        </w:numPr>
        <w:jc w:val="both"/>
        <w:rPr>
          <w:b/>
          <w:bCs/>
        </w:rPr>
      </w:pPr>
      <w:r w:rsidRPr="002828E1">
        <w:rPr>
          <w:b/>
          <w:bCs/>
        </w:rPr>
        <w:t xml:space="preserve">Lack of transparency </w:t>
      </w:r>
    </w:p>
    <w:p w14:paraId="75A7D884" w14:textId="77777777" w:rsidR="002828E1" w:rsidRPr="002828E1" w:rsidRDefault="002828E1" w:rsidP="002828E1">
      <w:pPr>
        <w:ind w:left="360"/>
        <w:jc w:val="both"/>
      </w:pPr>
      <w:r w:rsidRPr="002828E1">
        <w:t xml:space="preserve">It’s essential that everyone involved in the projects have complete project visibility so that it doesn’t fail – not only the project manager, but other team members too. This includes clear communication, good document management, and transparency about tasks’ status, all of which can be achieved with centralized, all-digital files. </w:t>
      </w:r>
    </w:p>
    <w:p w14:paraId="4828420D" w14:textId="4B7AD420" w:rsidR="002828E1" w:rsidRPr="002828E1" w:rsidRDefault="002828E1" w:rsidP="002828E1">
      <w:pPr>
        <w:pStyle w:val="ListParagraph"/>
        <w:numPr>
          <w:ilvl w:val="0"/>
          <w:numId w:val="2"/>
        </w:numPr>
        <w:jc w:val="both"/>
        <w:rPr>
          <w:b/>
          <w:bCs/>
        </w:rPr>
      </w:pPr>
      <w:r w:rsidRPr="002828E1">
        <w:rPr>
          <w:b/>
          <w:bCs/>
        </w:rPr>
        <w:t xml:space="preserve">Lack of communication </w:t>
      </w:r>
    </w:p>
    <w:p w14:paraId="25A96CFA" w14:textId="77777777" w:rsidR="002828E1" w:rsidRPr="002828E1" w:rsidRDefault="002828E1" w:rsidP="002828E1">
      <w:pPr>
        <w:ind w:left="360"/>
        <w:jc w:val="both"/>
      </w:pPr>
      <w:r w:rsidRPr="002828E1">
        <w:t xml:space="preserve">Communication is the key to good project management. Without the right tools and processes to allow interaction among team members and the project manager from the beginning, efficient communication can seldom be achieved. </w:t>
      </w:r>
    </w:p>
    <w:p w14:paraId="2A6336DE" w14:textId="3B3CB033" w:rsidR="002828E1" w:rsidRPr="002828E1" w:rsidRDefault="002828E1" w:rsidP="002828E1">
      <w:pPr>
        <w:pStyle w:val="ListParagraph"/>
        <w:numPr>
          <w:ilvl w:val="0"/>
          <w:numId w:val="2"/>
        </w:numPr>
        <w:jc w:val="both"/>
        <w:rPr>
          <w:b/>
          <w:bCs/>
        </w:rPr>
      </w:pPr>
      <w:r w:rsidRPr="002828E1">
        <w:rPr>
          <w:b/>
          <w:bCs/>
        </w:rPr>
        <w:t xml:space="preserve">Change of direction </w:t>
      </w:r>
    </w:p>
    <w:p w14:paraId="42FF89D1" w14:textId="77777777" w:rsidR="002828E1" w:rsidRPr="002828E1" w:rsidRDefault="002828E1" w:rsidP="002828E1">
      <w:pPr>
        <w:ind w:left="360"/>
        <w:jc w:val="both"/>
      </w:pPr>
      <w:r w:rsidRPr="002828E1">
        <w:t xml:space="preserve">Among the ways projects fail, a very common one is scope creep. This concept refers to changes requested when the project has already started which had not been planned before. This is very common when projects are not appropriately documented and defined beforehand. </w:t>
      </w:r>
    </w:p>
    <w:p w14:paraId="0325B7F5" w14:textId="590ED538" w:rsidR="002828E1" w:rsidRPr="002828E1" w:rsidRDefault="002828E1" w:rsidP="002828E1">
      <w:pPr>
        <w:pStyle w:val="ListParagraph"/>
        <w:numPr>
          <w:ilvl w:val="0"/>
          <w:numId w:val="2"/>
        </w:numPr>
        <w:jc w:val="both"/>
        <w:rPr>
          <w:b/>
          <w:bCs/>
        </w:rPr>
      </w:pPr>
      <w:r w:rsidRPr="002828E1">
        <w:rPr>
          <w:b/>
          <w:bCs/>
        </w:rPr>
        <w:t xml:space="preserve">Unrealistic expectations </w:t>
      </w:r>
    </w:p>
    <w:p w14:paraId="111601A4" w14:textId="6056F5EF" w:rsidR="002828E1" w:rsidRPr="002828E1" w:rsidRDefault="002828E1" w:rsidP="002828E1">
      <w:pPr>
        <w:ind w:left="360"/>
        <w:jc w:val="both"/>
      </w:pPr>
      <w:r w:rsidRPr="002828E1">
        <w:t xml:space="preserve">When you want to do something fast, with a limited budget, and a reduced team, it can really make your project fail. You should be realistic when it comes to your teams’ capabilities, deadlines, and the resources available – only then can you obtain the results you want. </w:t>
      </w:r>
    </w:p>
    <w:p w14:paraId="6BA296AA" w14:textId="7B786ACD" w:rsidR="002828E1" w:rsidRPr="002828E1" w:rsidRDefault="002828E1" w:rsidP="002828E1">
      <w:pPr>
        <w:pStyle w:val="ListParagraph"/>
        <w:numPr>
          <w:ilvl w:val="0"/>
          <w:numId w:val="3"/>
        </w:numPr>
        <w:jc w:val="both"/>
        <w:rPr>
          <w:b/>
          <w:bCs/>
        </w:rPr>
      </w:pPr>
      <w:r w:rsidRPr="002828E1">
        <w:rPr>
          <w:b/>
          <w:bCs/>
        </w:rPr>
        <w:t xml:space="preserve">Lack of monitoring </w:t>
      </w:r>
    </w:p>
    <w:p w14:paraId="33FBE4EF" w14:textId="1449BB49" w:rsidR="002828E1" w:rsidRPr="002828E1" w:rsidRDefault="002828E1" w:rsidP="002828E1">
      <w:pPr>
        <w:ind w:left="360"/>
        <w:jc w:val="both"/>
      </w:pPr>
      <w:r w:rsidRPr="002828E1">
        <w:t xml:space="preserve">Providing a schedule to the team is not enough for a project to be successful. You should also make sure everything goes as planned. This means having frequent progress checks or meetings, as well as making adaptations, when necessary, is essential. </w:t>
      </w:r>
    </w:p>
    <w:p w14:paraId="1735E7EF" w14:textId="77777777" w:rsidR="002828E1" w:rsidRDefault="002828E1" w:rsidP="002828E1">
      <w:pPr>
        <w:ind w:left="360"/>
        <w:jc w:val="both"/>
        <w:rPr>
          <w:b/>
          <w:bCs/>
        </w:rPr>
      </w:pPr>
      <w:r w:rsidRPr="002828E1">
        <w:rPr>
          <w:b/>
          <w:bCs/>
        </w:rPr>
        <w:t xml:space="preserve">10. Unrealistic due dates </w:t>
      </w:r>
    </w:p>
    <w:p w14:paraId="410F34CE" w14:textId="618A71A0" w:rsidR="002828E1" w:rsidRPr="002828E1" w:rsidRDefault="002828E1" w:rsidP="002828E1">
      <w:pPr>
        <w:ind w:left="360"/>
        <w:jc w:val="both"/>
      </w:pPr>
      <w:r w:rsidRPr="002828E1">
        <w:t xml:space="preserve">Planning co Unrealistic due </w:t>
      </w:r>
      <w:proofErr w:type="spellStart"/>
      <w:r w:rsidRPr="002828E1">
        <w:t>datesmplex</w:t>
      </w:r>
      <w:proofErr w:type="spellEnd"/>
      <w:r w:rsidRPr="002828E1">
        <w:t xml:space="preserve"> tasks for short due dates is </w:t>
      </w:r>
      <w:proofErr w:type="gramStart"/>
      <w:r w:rsidRPr="002828E1">
        <w:t>definitely one</w:t>
      </w:r>
      <w:proofErr w:type="gramEnd"/>
      <w:r w:rsidRPr="002828E1">
        <w:t xml:space="preserve"> of the causes for project failure. It is vitally important to carefully consider how long each project phase will take, in addition to extra time for unexpected events. This is the only way to develop a quality project. </w:t>
      </w:r>
    </w:p>
    <w:p w14:paraId="10E8F351" w14:textId="77777777" w:rsidR="002828E1" w:rsidRDefault="002828E1" w:rsidP="002828E1">
      <w:pPr>
        <w:ind w:left="360"/>
        <w:jc w:val="both"/>
        <w:rPr>
          <w:b/>
          <w:bCs/>
        </w:rPr>
      </w:pPr>
      <w:r w:rsidRPr="002828E1">
        <w:rPr>
          <w:b/>
          <w:bCs/>
        </w:rPr>
        <w:t xml:space="preserve">11. Poorly assigned roles </w:t>
      </w:r>
    </w:p>
    <w:p w14:paraId="689D1561" w14:textId="7F699794" w:rsidR="002828E1" w:rsidRDefault="002828E1" w:rsidP="002828E1">
      <w:pPr>
        <w:ind w:left="360"/>
        <w:jc w:val="both"/>
      </w:pPr>
      <w:r w:rsidRPr="002828E1">
        <w:lastRenderedPageBreak/>
        <w:t>When each team member receives their responsibilities clearly, they will know what, when, and how to perform their activities without someone needing to constantly ask for it.</w:t>
      </w:r>
    </w:p>
    <w:p w14:paraId="3082059A" w14:textId="711E5FAA" w:rsidR="002828E1" w:rsidRDefault="002828E1" w:rsidP="002828E1">
      <w:pPr>
        <w:ind w:left="360"/>
        <w:jc w:val="both"/>
        <w:rPr>
          <w:b/>
          <w:bCs/>
        </w:rPr>
      </w:pPr>
      <w:r w:rsidRPr="002828E1">
        <w:rPr>
          <w:b/>
          <w:bCs/>
        </w:rPr>
        <w:t xml:space="preserve">Q11. List the Challenges faced in projects for BA </w:t>
      </w:r>
    </w:p>
    <w:p w14:paraId="4C6517CE" w14:textId="667CE0AD" w:rsidR="002828E1" w:rsidRDefault="002828E1" w:rsidP="002828E1">
      <w:pPr>
        <w:ind w:left="360"/>
        <w:jc w:val="both"/>
        <w:rPr>
          <w:b/>
          <w:bCs/>
        </w:rPr>
      </w:pPr>
      <w:proofErr w:type="gramStart"/>
      <w:r>
        <w:rPr>
          <w:b/>
          <w:bCs/>
        </w:rPr>
        <w:t>Answer :</w:t>
      </w:r>
      <w:proofErr w:type="gramEnd"/>
    </w:p>
    <w:p w14:paraId="6A383FAB" w14:textId="77777777" w:rsidR="001C36DA" w:rsidRPr="001C36DA" w:rsidRDefault="002828E1" w:rsidP="002828E1">
      <w:pPr>
        <w:ind w:left="360"/>
        <w:jc w:val="both"/>
      </w:pPr>
      <w:r w:rsidRPr="001C36DA">
        <w:t xml:space="preserve">A BA is responsible for multiple tasks at the same time. From handling the projects, maintaining client relationships, interacting with stakeholders, and managing project deadlines, Business Analysts got a lot on their plate. Read below to find out the challenges faced by business analysts and a possible solution to them </w:t>
      </w:r>
    </w:p>
    <w:p w14:paraId="21DE5535" w14:textId="697784FA" w:rsidR="001C36DA" w:rsidRPr="001C36DA" w:rsidRDefault="002828E1" w:rsidP="001C36DA">
      <w:pPr>
        <w:pStyle w:val="ListParagraph"/>
        <w:numPr>
          <w:ilvl w:val="0"/>
          <w:numId w:val="4"/>
        </w:numPr>
        <w:jc w:val="both"/>
        <w:rPr>
          <w:b/>
          <w:bCs/>
        </w:rPr>
      </w:pPr>
      <w:r w:rsidRPr="001C36DA">
        <w:rPr>
          <w:b/>
          <w:bCs/>
        </w:rPr>
        <w:t xml:space="preserve">Lack Of Domain Knowledge </w:t>
      </w:r>
    </w:p>
    <w:p w14:paraId="49547DF3" w14:textId="77777777" w:rsidR="001C36DA" w:rsidRPr="001C36DA" w:rsidRDefault="002828E1" w:rsidP="001C36DA">
      <w:pPr>
        <w:ind w:left="360"/>
        <w:jc w:val="both"/>
      </w:pPr>
      <w:r w:rsidRPr="001C36DA">
        <w:t xml:space="preserve">A Business Analyst needs to collaborate with the business users to understand the requirements. Domain knowledge plays a vital role in having a clear and complete understanding of the requirements. It is challenging for Business Analysts to be assigned to a wide variety of projects as learning new domains needs time and energy. </w:t>
      </w:r>
    </w:p>
    <w:p w14:paraId="01112B9C" w14:textId="1E0F3AEE" w:rsidR="001C36DA" w:rsidRPr="001C36DA" w:rsidRDefault="002828E1" w:rsidP="001C36DA">
      <w:pPr>
        <w:ind w:left="360"/>
        <w:jc w:val="both"/>
      </w:pPr>
      <w:r w:rsidRPr="001C36DA">
        <w:rPr>
          <w:b/>
          <w:bCs/>
        </w:rPr>
        <w:t xml:space="preserve">Possible solution: </w:t>
      </w:r>
      <w:r w:rsidRPr="001C36DA">
        <w:t xml:space="preserve">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very bit of your knowledge count on your fingertips. It will help you while implementing and processing the outcome of the project. </w:t>
      </w:r>
    </w:p>
    <w:p w14:paraId="37D5B1F1" w14:textId="77777777" w:rsidR="001C36DA" w:rsidRDefault="002828E1" w:rsidP="002828E1">
      <w:pPr>
        <w:ind w:left="360"/>
        <w:jc w:val="both"/>
        <w:rPr>
          <w:b/>
          <w:bCs/>
        </w:rPr>
      </w:pPr>
      <w:r w:rsidRPr="002828E1">
        <w:rPr>
          <w:b/>
          <w:bCs/>
        </w:rPr>
        <w:t xml:space="preserve">2. Lack of Up </w:t>
      </w:r>
      <w:proofErr w:type="gramStart"/>
      <w:r w:rsidRPr="002828E1">
        <w:rPr>
          <w:b/>
          <w:bCs/>
        </w:rPr>
        <w:t>To</w:t>
      </w:r>
      <w:proofErr w:type="gramEnd"/>
      <w:r w:rsidRPr="002828E1">
        <w:rPr>
          <w:b/>
          <w:bCs/>
        </w:rPr>
        <w:t xml:space="preserve"> Date Process </w:t>
      </w:r>
    </w:p>
    <w:p w14:paraId="684BC267" w14:textId="3D6DC970" w:rsidR="001C36DA" w:rsidRPr="001C36DA" w:rsidRDefault="002828E1" w:rsidP="002828E1">
      <w:pPr>
        <w:ind w:left="360"/>
        <w:jc w:val="both"/>
      </w:pPr>
      <w:r w:rsidRPr="001C36DA">
        <w:t xml:space="preserve">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 </w:t>
      </w:r>
    </w:p>
    <w:p w14:paraId="7652A597" w14:textId="0AC2A54A" w:rsidR="001C36DA" w:rsidRPr="001C36DA" w:rsidRDefault="002828E1" w:rsidP="002828E1">
      <w:pPr>
        <w:ind w:left="360"/>
        <w:jc w:val="both"/>
      </w:pPr>
      <w:r w:rsidRPr="002828E1">
        <w:rPr>
          <w:b/>
          <w:bCs/>
        </w:rPr>
        <w:t xml:space="preserve">Possible solution: </w:t>
      </w:r>
      <w:r w:rsidRPr="001C36DA">
        <w:t xml:space="preserve">Testing a system is the most remarkable technique to learn about an existing project. It may seem odd, but it has been used for a long time. To further understand the flow, request a demo from a staff member or SME. Afterward, conduct extensive testing. </w:t>
      </w:r>
    </w:p>
    <w:p w14:paraId="44C3B068" w14:textId="77777777" w:rsidR="001C36DA" w:rsidRDefault="002828E1" w:rsidP="002828E1">
      <w:pPr>
        <w:ind w:left="360"/>
        <w:jc w:val="both"/>
        <w:rPr>
          <w:b/>
          <w:bCs/>
        </w:rPr>
      </w:pPr>
      <w:r w:rsidRPr="002828E1">
        <w:rPr>
          <w:b/>
          <w:bCs/>
        </w:rPr>
        <w:t xml:space="preserve">3. Changing Business Needs or Requirements </w:t>
      </w:r>
    </w:p>
    <w:p w14:paraId="724ED687" w14:textId="77777777" w:rsidR="001C36DA" w:rsidRPr="001C36DA" w:rsidRDefault="002828E1" w:rsidP="002828E1">
      <w:pPr>
        <w:ind w:left="360"/>
        <w:jc w:val="both"/>
      </w:pPr>
      <w:r w:rsidRPr="001C36DA">
        <w:t xml:space="preserve">Business stakeholders frequently request revisions to requirements even after they have been finalized and approved, as experienced by Business Analysts. It might happen more once, even for the exact requirement, making it one of the most frequent issues. These adjustments could have an impact on the Business Analysis effort as well as the total project effort, cost, and schedule. </w:t>
      </w:r>
    </w:p>
    <w:p w14:paraId="1E949A46" w14:textId="22535775" w:rsidR="001C36DA" w:rsidRDefault="002828E1" w:rsidP="002828E1">
      <w:pPr>
        <w:ind w:left="360"/>
        <w:jc w:val="both"/>
      </w:pPr>
      <w:r w:rsidRPr="002828E1">
        <w:rPr>
          <w:b/>
          <w:bCs/>
        </w:rPr>
        <w:t xml:space="preserve">Possible solution: </w:t>
      </w:r>
      <w:r w:rsidRPr="001C36DA">
        <w:t xml:space="preserve">A change in the implementation cycle might impact the delivery process even if there are approaches that, like Agile, accept change. Business Analysts and other essential stakeholders must therefore determine how the difference may be implemented in the best way. </w:t>
      </w:r>
    </w:p>
    <w:p w14:paraId="41FD35DA" w14:textId="77777777" w:rsidR="00671283" w:rsidRDefault="00671283" w:rsidP="002828E1">
      <w:pPr>
        <w:ind w:left="360"/>
        <w:jc w:val="both"/>
        <w:rPr>
          <w:b/>
          <w:bCs/>
        </w:rPr>
      </w:pPr>
    </w:p>
    <w:p w14:paraId="02C76833" w14:textId="77777777" w:rsidR="001C36DA" w:rsidRDefault="002828E1" w:rsidP="002828E1">
      <w:pPr>
        <w:ind w:left="360"/>
        <w:jc w:val="both"/>
        <w:rPr>
          <w:b/>
          <w:bCs/>
        </w:rPr>
      </w:pPr>
      <w:r w:rsidRPr="002828E1">
        <w:rPr>
          <w:b/>
          <w:bCs/>
        </w:rPr>
        <w:lastRenderedPageBreak/>
        <w:t xml:space="preserve">4. Inadequate Stakeholder Involvement </w:t>
      </w:r>
    </w:p>
    <w:p w14:paraId="7238F64C" w14:textId="77777777" w:rsidR="001C36DA" w:rsidRPr="001C36DA" w:rsidRDefault="002828E1" w:rsidP="002828E1">
      <w:pPr>
        <w:ind w:left="360"/>
        <w:jc w:val="both"/>
      </w:pPr>
      <w:r w:rsidRPr="001C36DA">
        <w:t xml:space="preserve">One of the essential success criteria for every project is stakeholder involvement. You might encounter any of the following as a Business Analyst: </w:t>
      </w:r>
    </w:p>
    <w:p w14:paraId="567BCC9E" w14:textId="18CC3AE4" w:rsidR="001C36DA" w:rsidRDefault="002828E1" w:rsidP="002828E1">
      <w:pPr>
        <w:ind w:left="360"/>
        <w:jc w:val="both"/>
        <w:rPr>
          <w:b/>
          <w:bCs/>
        </w:rPr>
      </w:pPr>
      <w:r w:rsidRPr="002828E1">
        <w:rPr>
          <w:b/>
          <w:bCs/>
        </w:rPr>
        <w:t>Lack of crucial stakeholders:</w:t>
      </w:r>
      <w:r w:rsidR="001C36DA">
        <w:rPr>
          <w:b/>
          <w:bCs/>
        </w:rPr>
        <w:t xml:space="preserve"> </w:t>
      </w:r>
      <w:r w:rsidRPr="001C36DA">
        <w:t>If this occurs, there will be multiple problems since they will not be up to date on discussions about the most recent requirements. Either they won’t be able to express their ideas, or they will subsequently propose revisions.</w:t>
      </w:r>
      <w:r w:rsidRPr="002828E1">
        <w:rPr>
          <w:b/>
          <w:bCs/>
        </w:rPr>
        <w:t xml:space="preserve"> </w:t>
      </w:r>
    </w:p>
    <w:p w14:paraId="67112BDA" w14:textId="77777777" w:rsidR="001C36DA" w:rsidRPr="001C36DA" w:rsidRDefault="002828E1" w:rsidP="002828E1">
      <w:pPr>
        <w:ind w:left="360"/>
        <w:jc w:val="both"/>
      </w:pPr>
      <w:r w:rsidRPr="002828E1">
        <w:rPr>
          <w:b/>
          <w:bCs/>
        </w:rPr>
        <w:t xml:space="preserve">Stakeholders’ Lack of Cooperation: </w:t>
      </w:r>
      <w:r w:rsidRPr="001C36DA">
        <w:t xml:space="preserve">Occasionally, you may encounter one or more stakeholders who are unwilling to cooperate. It could cause delays, sign-off problems, and even approval problems. </w:t>
      </w:r>
    </w:p>
    <w:p w14:paraId="7314E096" w14:textId="6665B658" w:rsidR="001C36DA" w:rsidRDefault="002828E1" w:rsidP="002828E1">
      <w:pPr>
        <w:ind w:left="360"/>
        <w:jc w:val="both"/>
        <w:rPr>
          <w:b/>
          <w:bCs/>
        </w:rPr>
      </w:pPr>
      <w:r w:rsidRPr="002828E1">
        <w:rPr>
          <w:b/>
          <w:bCs/>
        </w:rPr>
        <w:t xml:space="preserve">Possible solution: </w:t>
      </w:r>
      <w:r w:rsidRPr="001C36DA">
        <w:t>Business analysts 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r w:rsidRPr="002828E1">
        <w:rPr>
          <w:b/>
          <w:bCs/>
        </w:rPr>
        <w:t xml:space="preserve"> </w:t>
      </w:r>
    </w:p>
    <w:p w14:paraId="1BAC214C" w14:textId="77777777" w:rsidR="001C36DA" w:rsidRDefault="002828E1" w:rsidP="002828E1">
      <w:pPr>
        <w:ind w:left="360"/>
        <w:jc w:val="both"/>
        <w:rPr>
          <w:b/>
          <w:bCs/>
        </w:rPr>
      </w:pPr>
      <w:r w:rsidRPr="002828E1">
        <w:rPr>
          <w:b/>
          <w:bCs/>
        </w:rPr>
        <w:t xml:space="preserve">5. Unrealistic Timelines </w:t>
      </w:r>
    </w:p>
    <w:p w14:paraId="7832A552" w14:textId="77777777" w:rsidR="001C36DA" w:rsidRPr="001C36DA" w:rsidRDefault="002828E1" w:rsidP="002828E1">
      <w:pPr>
        <w:ind w:left="360"/>
        <w:jc w:val="both"/>
      </w:pPr>
      <w:r w:rsidRPr="001C36DA">
        <w:t xml:space="preserve">As a Business Analyst, you may find yourself in a problematic situation where timelines might be the concern. In that case, pressure is created, which might hamper your work. In that case, understand how to tackle such a situation while maintaining the quality of the work. </w:t>
      </w:r>
    </w:p>
    <w:p w14:paraId="13C8FC0E" w14:textId="49FD3F0A" w:rsidR="001C36DA" w:rsidRPr="001C36DA" w:rsidRDefault="002828E1" w:rsidP="002828E1">
      <w:pPr>
        <w:ind w:left="360"/>
        <w:jc w:val="both"/>
      </w:pPr>
      <w:r w:rsidRPr="001C36DA">
        <w:rPr>
          <w:b/>
          <w:bCs/>
        </w:rPr>
        <w:t>Possible solution</w:t>
      </w:r>
      <w:r w:rsidRPr="001C36DA">
        <w:t>:</w:t>
      </w:r>
      <w:r w:rsidR="001C36DA" w:rsidRPr="001C36DA">
        <w:t xml:space="preserve"> </w:t>
      </w:r>
      <w:r w:rsidRPr="001C36DA">
        <w:t xml:space="preserve">Sales Team may be forced to accept a difficult situation for tactical reasons. As a Business Analyst, you cannot change the terms of the agreement, but you can evaluate its effects and inform management of the probable costs and losses. You have the option of starting over. Unrealistic Expectations from stakeholders are widespread. It’s crucial to manage these expectations balanced without permanently damaging the relationships. </w:t>
      </w:r>
    </w:p>
    <w:p w14:paraId="11CF508A" w14:textId="77777777" w:rsidR="001C36DA" w:rsidRDefault="002828E1" w:rsidP="002828E1">
      <w:pPr>
        <w:ind w:left="360"/>
        <w:jc w:val="both"/>
        <w:rPr>
          <w:b/>
          <w:bCs/>
        </w:rPr>
      </w:pPr>
      <w:r w:rsidRPr="002828E1">
        <w:rPr>
          <w:b/>
          <w:bCs/>
        </w:rPr>
        <w:t xml:space="preserve">6. Technical Skills </w:t>
      </w:r>
    </w:p>
    <w:p w14:paraId="23720B81" w14:textId="77777777" w:rsidR="001C36DA" w:rsidRPr="001C36DA" w:rsidRDefault="002828E1" w:rsidP="002828E1">
      <w:pPr>
        <w:ind w:left="360"/>
        <w:jc w:val="both"/>
      </w:pPr>
      <w:r w:rsidRPr="001C36DA">
        <w:t xml:space="preserve">When it comes to Business Analysts, it’s a myth that they don’t require technical skills. On the contrary, most of them are champions in coding, know how to maintain business processes, and have a knack for technically undertaking the requirements. Moreover, Business Analysts are involved in every step of the product development cycle; hence, they must understand the technical and functional side of the business as well. </w:t>
      </w:r>
    </w:p>
    <w:p w14:paraId="634F078D" w14:textId="59516A90" w:rsidR="001C36DA" w:rsidRDefault="002828E1" w:rsidP="002828E1">
      <w:pPr>
        <w:ind w:left="360"/>
        <w:jc w:val="both"/>
        <w:rPr>
          <w:b/>
          <w:bCs/>
        </w:rPr>
      </w:pPr>
      <w:r w:rsidRPr="002828E1">
        <w:rPr>
          <w:b/>
          <w:bCs/>
        </w:rPr>
        <w:t xml:space="preserve">Possible solution: </w:t>
      </w:r>
      <w:r w:rsidRPr="001C36DA">
        <w:t>Working with multiple clients, customers, and stakeholders is not easy. It requires a lot of skills 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r w:rsidRPr="002828E1">
        <w:rPr>
          <w:b/>
          <w:bCs/>
        </w:rPr>
        <w:t xml:space="preserve"> </w:t>
      </w:r>
    </w:p>
    <w:p w14:paraId="115026E5" w14:textId="77777777" w:rsidR="001C36DA" w:rsidRDefault="002828E1" w:rsidP="002828E1">
      <w:pPr>
        <w:ind w:left="360"/>
        <w:jc w:val="both"/>
        <w:rPr>
          <w:b/>
          <w:bCs/>
        </w:rPr>
      </w:pPr>
      <w:r w:rsidRPr="002828E1">
        <w:rPr>
          <w:b/>
          <w:bCs/>
        </w:rPr>
        <w:t xml:space="preserve">7. Professionalism </w:t>
      </w:r>
    </w:p>
    <w:p w14:paraId="1E90A3FF" w14:textId="69E1AA53" w:rsidR="002828E1" w:rsidRPr="001C36DA" w:rsidRDefault="002828E1" w:rsidP="002828E1">
      <w:pPr>
        <w:ind w:left="360"/>
        <w:jc w:val="both"/>
      </w:pPr>
      <w:r w:rsidRPr="001C36DA">
        <w:t xml:space="preserve">Business analysts are one of the most underappreciated, underpaid, and ignored members of the IT world. They frequently serve as the binding agent between a project’s technical and business </w:t>
      </w:r>
      <w:r w:rsidRPr="001C36DA">
        <w:lastRenderedPageBreak/>
        <w:t xml:space="preserve">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 </w:t>
      </w:r>
    </w:p>
    <w:p w14:paraId="7499F482" w14:textId="77777777" w:rsidR="002828E1" w:rsidRDefault="002828E1" w:rsidP="002828E1">
      <w:pPr>
        <w:ind w:left="360"/>
        <w:jc w:val="both"/>
        <w:rPr>
          <w:b/>
          <w:bCs/>
        </w:rPr>
      </w:pPr>
      <w:r w:rsidRPr="002828E1">
        <w:rPr>
          <w:b/>
          <w:bCs/>
        </w:rPr>
        <w:t xml:space="preserve">8. Managing Communication </w:t>
      </w:r>
    </w:p>
    <w:p w14:paraId="190B91E6" w14:textId="77777777" w:rsidR="001C36DA" w:rsidRDefault="002828E1" w:rsidP="002828E1">
      <w:pPr>
        <w:ind w:left="360"/>
        <w:jc w:val="both"/>
      </w:pPr>
      <w:r w:rsidRPr="001C36DA">
        <w:t xml:space="preserve">When you communicate effectively, you aid developers in understanding the needs, limits, and requirements of the </w:t>
      </w:r>
      <w:proofErr w:type="spellStart"/>
      <w:proofErr w:type="gramStart"/>
      <w:r w:rsidRPr="001C36DA">
        <w:t>business.You</w:t>
      </w:r>
      <w:proofErr w:type="spellEnd"/>
      <w:proofErr w:type="gramEnd"/>
      <w:r w:rsidRPr="001C36DA">
        <w:t xml:space="preserve"> contribute to the development of solutions that benefit the client as well as the company. You guarantee the work is completed on schedule and to the required standards. But communicating the point is difficult. It involves a variety of abilities and trade secrets. </w:t>
      </w:r>
    </w:p>
    <w:p w14:paraId="14889AB8" w14:textId="11FFAFE5" w:rsidR="002828E1" w:rsidRPr="001C36DA" w:rsidRDefault="002828E1" w:rsidP="002828E1">
      <w:pPr>
        <w:ind w:left="360"/>
        <w:jc w:val="both"/>
      </w:pPr>
      <w:r w:rsidRPr="001C36DA">
        <w:rPr>
          <w:b/>
          <w:bCs/>
        </w:rPr>
        <w:t xml:space="preserve">Possible </w:t>
      </w:r>
      <w:proofErr w:type="spellStart"/>
      <w:proofErr w:type="gramStart"/>
      <w:r w:rsidRPr="001C36DA">
        <w:rPr>
          <w:b/>
          <w:bCs/>
        </w:rPr>
        <w:t>solution</w:t>
      </w:r>
      <w:r w:rsidRPr="001C36DA">
        <w:t>:Soft</w:t>
      </w:r>
      <w:proofErr w:type="spellEnd"/>
      <w:proofErr w:type="gramEnd"/>
      <w:r w:rsidRPr="001C36DA">
        <w:t xml:space="preserve"> 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 </w:t>
      </w:r>
    </w:p>
    <w:p w14:paraId="5516B0AC" w14:textId="628493D8" w:rsidR="002828E1" w:rsidRPr="002828E1" w:rsidRDefault="002828E1" w:rsidP="002828E1">
      <w:pPr>
        <w:pStyle w:val="ListParagraph"/>
        <w:numPr>
          <w:ilvl w:val="0"/>
          <w:numId w:val="2"/>
        </w:numPr>
        <w:jc w:val="both"/>
        <w:rPr>
          <w:b/>
          <w:bCs/>
        </w:rPr>
      </w:pPr>
      <w:r w:rsidRPr="002828E1">
        <w:rPr>
          <w:b/>
          <w:bCs/>
        </w:rPr>
        <w:t>Conflict with Users</w:t>
      </w:r>
    </w:p>
    <w:p w14:paraId="28DB7401" w14:textId="57A44C79" w:rsidR="002828E1" w:rsidRPr="002828E1" w:rsidRDefault="002828E1" w:rsidP="002828E1">
      <w:pPr>
        <w:ind w:left="360"/>
        <w:jc w:val="both"/>
      </w:pPr>
      <w:r w:rsidRPr="002828E1">
        <w:rPr>
          <w:b/>
          <w:bCs/>
        </w:rPr>
        <w:t xml:space="preserve"> </w:t>
      </w:r>
      <w:r w:rsidRPr="002828E1">
        <w:t xml:space="preserve">Sometimes, you might find yourself in a situation where you cannot understand the user’s complaint. It happens during the product release stage and might come as rude feedback. Even conflict between stakeholders and business analysts may arise when a team suggests a new strategy pertinent to the existing business process. </w:t>
      </w:r>
    </w:p>
    <w:p w14:paraId="7F69CB75" w14:textId="18AF5472" w:rsidR="002828E1" w:rsidRPr="002828E1" w:rsidRDefault="002828E1" w:rsidP="002828E1">
      <w:pPr>
        <w:pStyle w:val="ListParagraph"/>
        <w:numPr>
          <w:ilvl w:val="0"/>
          <w:numId w:val="3"/>
        </w:numPr>
        <w:jc w:val="both"/>
        <w:rPr>
          <w:b/>
          <w:bCs/>
        </w:rPr>
      </w:pPr>
      <w:r w:rsidRPr="002828E1">
        <w:rPr>
          <w:b/>
          <w:bCs/>
        </w:rPr>
        <w:t xml:space="preserve">Mindset </w:t>
      </w:r>
    </w:p>
    <w:p w14:paraId="06AD75D7" w14:textId="05FE149F" w:rsidR="002828E1" w:rsidRDefault="002828E1" w:rsidP="002828E1">
      <w:pPr>
        <w:ind w:left="360"/>
        <w:jc w:val="both"/>
      </w:pPr>
      <w:r w:rsidRPr="002828E1">
        <w:t xml:space="preserve">Business analysts must be prepared to deal with various difficulties throughout their work, from limitations of the technologies they employ to </w:t>
      </w:r>
      <w:proofErr w:type="spellStart"/>
      <w:r w:rsidRPr="002828E1">
        <w:t>pushback</w:t>
      </w:r>
      <w:proofErr w:type="spellEnd"/>
      <w:r w:rsidRPr="002828E1">
        <w:t xml:space="preserve"> from stakeholders and other team members. But how one approaches their task can significantly alter if they are ready for the most typical obstacles.</w:t>
      </w:r>
    </w:p>
    <w:p w14:paraId="0143F9DF" w14:textId="3D1350C1" w:rsidR="001C36DA" w:rsidRDefault="004D4ED7" w:rsidP="002828E1">
      <w:pPr>
        <w:ind w:left="360"/>
        <w:jc w:val="both"/>
        <w:rPr>
          <w:b/>
          <w:bCs/>
        </w:rPr>
      </w:pPr>
      <w:r w:rsidRPr="004D4ED7">
        <w:rPr>
          <w:b/>
          <w:bCs/>
        </w:rPr>
        <w:t>Q12. Write about Document Naming Standards</w:t>
      </w:r>
    </w:p>
    <w:p w14:paraId="0F89FEB8" w14:textId="0006BED3" w:rsidR="004D4ED7" w:rsidRDefault="004D4ED7" w:rsidP="002828E1">
      <w:pPr>
        <w:ind w:left="360"/>
        <w:jc w:val="both"/>
        <w:rPr>
          <w:b/>
          <w:bCs/>
        </w:rPr>
      </w:pPr>
      <w:proofErr w:type="gramStart"/>
      <w:r>
        <w:rPr>
          <w:b/>
          <w:bCs/>
        </w:rPr>
        <w:t>Answer :</w:t>
      </w:r>
      <w:proofErr w:type="gramEnd"/>
      <w:r>
        <w:rPr>
          <w:b/>
          <w:bCs/>
        </w:rPr>
        <w:t xml:space="preserve"> </w:t>
      </w:r>
    </w:p>
    <w:p w14:paraId="65EB477D" w14:textId="0E22608D" w:rsidR="006E74DF" w:rsidRPr="006E74DF" w:rsidRDefault="004D4ED7" w:rsidP="006E74DF">
      <w:pPr>
        <w:pStyle w:val="ListParagraph"/>
        <w:numPr>
          <w:ilvl w:val="0"/>
          <w:numId w:val="5"/>
        </w:numPr>
        <w:jc w:val="both"/>
        <w:rPr>
          <w:b/>
          <w:bCs/>
        </w:rPr>
      </w:pPr>
      <w:r w:rsidRPr="006E74DF">
        <w:rPr>
          <w:b/>
          <w:bCs/>
        </w:rPr>
        <w:t>Keep file names short, but meaningful.</w:t>
      </w:r>
    </w:p>
    <w:p w14:paraId="7A670B07" w14:textId="77777777" w:rsidR="006E74DF" w:rsidRPr="006E74DF" w:rsidRDefault="004D4ED7" w:rsidP="006E74DF">
      <w:pPr>
        <w:pStyle w:val="ListParagraph"/>
        <w:jc w:val="both"/>
      </w:pPr>
      <w:r w:rsidRPr="006E74DF">
        <w:t xml:space="preserve">Correct - /…/Orientation/20181105SchdlVlntrs.pdf </w:t>
      </w:r>
    </w:p>
    <w:p w14:paraId="338DCCA5" w14:textId="31D2ADEC" w:rsidR="006E74DF" w:rsidRPr="006E74DF" w:rsidRDefault="004D4ED7" w:rsidP="006E74DF">
      <w:pPr>
        <w:pStyle w:val="ListParagraph"/>
        <w:jc w:val="both"/>
      </w:pPr>
      <w:r w:rsidRPr="006E74DF">
        <w:t xml:space="preserve">Incorrect - The_schedule_and_volunteers_for_Orientation_Nov_18.pdf </w:t>
      </w:r>
    </w:p>
    <w:p w14:paraId="644F7B61" w14:textId="583D3777" w:rsidR="006E74DF" w:rsidRPr="006E74DF" w:rsidRDefault="004D4ED7" w:rsidP="006E74DF">
      <w:pPr>
        <w:pStyle w:val="ListParagraph"/>
        <w:numPr>
          <w:ilvl w:val="0"/>
          <w:numId w:val="5"/>
        </w:numPr>
        <w:jc w:val="both"/>
      </w:pPr>
      <w:r w:rsidRPr="006E74DF">
        <w:rPr>
          <w:b/>
          <w:bCs/>
        </w:rPr>
        <w:t xml:space="preserve">Avoid unnecessary repetition and redundancy in file names and folder names/file paths. </w:t>
      </w:r>
      <w:r w:rsidRPr="006E74DF">
        <w:t>Correct - /…/Doe/Events/</w:t>
      </w:r>
      <w:proofErr w:type="spellStart"/>
      <w:r w:rsidRPr="006E74DF">
        <w:t>KidsNSibs</w:t>
      </w:r>
      <w:proofErr w:type="spellEnd"/>
      <w:r w:rsidRPr="006E74DF">
        <w:t xml:space="preserve">/20181105BnceHsRsrvtn.pdf </w:t>
      </w:r>
    </w:p>
    <w:p w14:paraId="65DB4222" w14:textId="5E1EF2A5" w:rsidR="006E74DF" w:rsidRPr="006E74DF" w:rsidRDefault="004D4ED7" w:rsidP="006E74DF">
      <w:pPr>
        <w:pStyle w:val="ListParagraph"/>
        <w:jc w:val="both"/>
      </w:pPr>
      <w:r w:rsidRPr="006E74DF">
        <w:t>Incorrect - / …/Doe/Events/</w:t>
      </w:r>
      <w:proofErr w:type="spellStart"/>
      <w:r w:rsidRPr="006E74DF">
        <w:t>KidsNSibs</w:t>
      </w:r>
      <w:proofErr w:type="spellEnd"/>
      <w:r w:rsidRPr="006E74DF">
        <w:t xml:space="preserve">/20181105KidsNSibsBounceHouseReservati on.pdf </w:t>
      </w:r>
    </w:p>
    <w:p w14:paraId="72C05889" w14:textId="5811661F" w:rsidR="006E74DF" w:rsidRPr="006E74DF" w:rsidRDefault="004D4ED7" w:rsidP="006E74DF">
      <w:pPr>
        <w:pStyle w:val="ListParagraph"/>
        <w:numPr>
          <w:ilvl w:val="0"/>
          <w:numId w:val="5"/>
        </w:numPr>
        <w:jc w:val="both"/>
        <w:rPr>
          <w:b/>
          <w:bCs/>
        </w:rPr>
      </w:pPr>
      <w:r w:rsidRPr="006E74DF">
        <w:rPr>
          <w:b/>
          <w:bCs/>
        </w:rPr>
        <w:t>The most preferred is title case (</w:t>
      </w:r>
      <w:proofErr w:type="spellStart"/>
      <w:r w:rsidRPr="006E74DF">
        <w:rPr>
          <w:b/>
          <w:bCs/>
        </w:rPr>
        <w:t>FileName</w:t>
      </w:r>
      <w:proofErr w:type="spellEnd"/>
      <w:r w:rsidRPr="006E74DF">
        <w:rPr>
          <w:b/>
          <w:bCs/>
        </w:rPr>
        <w:t>). Less preferable are, no separation (filename), underscores (</w:t>
      </w:r>
      <w:proofErr w:type="spellStart"/>
      <w:r w:rsidRPr="006E74DF">
        <w:rPr>
          <w:b/>
          <w:bCs/>
        </w:rPr>
        <w:t>file_name</w:t>
      </w:r>
      <w:proofErr w:type="spellEnd"/>
      <w:r w:rsidRPr="006E74DF">
        <w:rPr>
          <w:b/>
          <w:bCs/>
        </w:rPr>
        <w:t xml:space="preserve">), dashes (filename), or spaces (File Name). </w:t>
      </w:r>
    </w:p>
    <w:p w14:paraId="6D5FB773" w14:textId="77777777" w:rsidR="006E74DF" w:rsidRPr="006E74DF" w:rsidRDefault="004D4ED7" w:rsidP="006E74DF">
      <w:pPr>
        <w:pStyle w:val="ListParagraph"/>
        <w:jc w:val="both"/>
      </w:pPr>
      <w:r w:rsidRPr="006E74DF">
        <w:t xml:space="preserve">Correct/Preferred – PSYCSyllabus.docx </w:t>
      </w:r>
    </w:p>
    <w:p w14:paraId="5C9D54DF" w14:textId="7CB95786" w:rsidR="006E74DF" w:rsidRPr="006E74DF" w:rsidRDefault="004D4ED7" w:rsidP="006E74DF">
      <w:pPr>
        <w:pStyle w:val="ListParagraph"/>
        <w:jc w:val="both"/>
      </w:pPr>
      <w:r w:rsidRPr="006E74DF">
        <w:t xml:space="preserve">Incorrect/Not Preferred – PSYC_syllabus.docx, psych syllabus.docx </w:t>
      </w:r>
    </w:p>
    <w:p w14:paraId="56CC41BC" w14:textId="77777777" w:rsidR="006E74DF" w:rsidRDefault="004D4ED7" w:rsidP="006E74DF">
      <w:pPr>
        <w:pStyle w:val="ListParagraph"/>
        <w:numPr>
          <w:ilvl w:val="0"/>
          <w:numId w:val="5"/>
        </w:numPr>
        <w:jc w:val="both"/>
        <w:rPr>
          <w:b/>
          <w:bCs/>
        </w:rPr>
      </w:pPr>
      <w:r w:rsidRPr="006E74DF">
        <w:rPr>
          <w:b/>
          <w:bCs/>
        </w:rPr>
        <w:t xml:space="preserve">When including a number, use leading zeros to ensure files sort properly, i.e., “001, 002…101” instead of “1, 2… 101”. </w:t>
      </w:r>
    </w:p>
    <w:p w14:paraId="0035465B" w14:textId="201B6A5D" w:rsidR="006E74DF" w:rsidRPr="006E74DF" w:rsidRDefault="004D4ED7" w:rsidP="006E74DF">
      <w:pPr>
        <w:pStyle w:val="ListParagraph"/>
        <w:jc w:val="both"/>
      </w:pPr>
      <w:r w:rsidRPr="006E74DF">
        <w:lastRenderedPageBreak/>
        <w:t>Correct – (In alphanumeric sort order</w:t>
      </w:r>
      <w:proofErr w:type="gramStart"/>
      <w:r w:rsidRPr="006E74DF">
        <w:t>) )</w:t>
      </w:r>
      <w:proofErr w:type="gramEnd"/>
      <w:r w:rsidRPr="006E74DF">
        <w:t xml:space="preserve"> Image01.jpg, Image02.jpg, Image03.jpg, Image10.jpg, Image11.jpg, Image20.jpg </w:t>
      </w:r>
    </w:p>
    <w:p w14:paraId="0FD53907" w14:textId="0C0D95B7" w:rsidR="006E74DF" w:rsidRPr="006E74DF" w:rsidRDefault="004D4ED7" w:rsidP="006E74DF">
      <w:pPr>
        <w:pStyle w:val="ListParagraph"/>
        <w:jc w:val="both"/>
      </w:pPr>
      <w:r w:rsidRPr="006E74DF">
        <w:t xml:space="preserve">Incorrect – (In alphanumeric sort order) image1.jpg, image10.jpg, image11.jpg, </w:t>
      </w:r>
    </w:p>
    <w:p w14:paraId="002273EF" w14:textId="44C65B09" w:rsidR="006E74DF" w:rsidRPr="006E74DF" w:rsidRDefault="004D4ED7" w:rsidP="006E74DF">
      <w:pPr>
        <w:pStyle w:val="ListParagraph"/>
        <w:numPr>
          <w:ilvl w:val="0"/>
          <w:numId w:val="5"/>
        </w:numPr>
        <w:jc w:val="both"/>
        <w:rPr>
          <w:b/>
          <w:bCs/>
        </w:rPr>
      </w:pPr>
      <w:r w:rsidRPr="006E74DF">
        <w:rPr>
          <w:b/>
          <w:bCs/>
        </w:rPr>
        <w:t xml:space="preserve">Date format should be YYYYMMDD (or YYMMDD) so years of files sort in chronological order. </w:t>
      </w:r>
    </w:p>
    <w:p w14:paraId="12DC3046" w14:textId="75029BDD" w:rsidR="006E74DF" w:rsidRPr="00437CEE" w:rsidRDefault="004D4ED7" w:rsidP="006E74DF">
      <w:pPr>
        <w:pStyle w:val="ListParagraph"/>
        <w:jc w:val="both"/>
      </w:pPr>
      <w:r w:rsidRPr="00437CEE">
        <w:t>Correct - 2018FAPSYC100SmithTest01V02.docx, 2018FAPSYC100SmithSyllabusV03.docx Incorrect - test psychology smith Fall 18.docx, smith psych 100 syllabus Fall 2018.docx</w:t>
      </w:r>
    </w:p>
    <w:p w14:paraId="5D394E21" w14:textId="7A771D54" w:rsidR="00437CEE" w:rsidRPr="00437CEE" w:rsidRDefault="004D4ED7" w:rsidP="00437CEE">
      <w:pPr>
        <w:pStyle w:val="ListParagraph"/>
        <w:numPr>
          <w:ilvl w:val="0"/>
          <w:numId w:val="5"/>
        </w:numPr>
        <w:jc w:val="both"/>
        <w:rPr>
          <w:b/>
          <w:bCs/>
        </w:rPr>
      </w:pPr>
      <w:r w:rsidRPr="00437CEE">
        <w:rPr>
          <w:b/>
          <w:bCs/>
        </w:rPr>
        <w:t xml:space="preserve">When including a personal name in a file name give the family name first followed by the initials. </w:t>
      </w:r>
    </w:p>
    <w:p w14:paraId="07D021F4" w14:textId="77777777" w:rsidR="00437CEE" w:rsidRPr="00437CEE" w:rsidRDefault="004D4ED7" w:rsidP="00437CEE">
      <w:pPr>
        <w:pStyle w:val="ListParagraph"/>
        <w:jc w:val="both"/>
      </w:pPr>
      <w:r w:rsidRPr="00437CEE">
        <w:t xml:space="preserve">Correct - DoeJL20180421.jpg </w:t>
      </w:r>
    </w:p>
    <w:p w14:paraId="10FF4236" w14:textId="01BE97BF" w:rsidR="006E74DF" w:rsidRPr="00437CEE" w:rsidRDefault="004D4ED7" w:rsidP="00437CEE">
      <w:pPr>
        <w:pStyle w:val="ListParagraph"/>
        <w:jc w:val="both"/>
      </w:pPr>
      <w:r w:rsidRPr="00437CEE">
        <w:t xml:space="preserve">Incorrect -John-L-Doe20180421.jpg </w:t>
      </w:r>
    </w:p>
    <w:p w14:paraId="354C0AC6" w14:textId="414614F6" w:rsidR="00437CEE" w:rsidRPr="00437CEE" w:rsidRDefault="004D4ED7" w:rsidP="00437CEE">
      <w:pPr>
        <w:pStyle w:val="ListParagraph"/>
        <w:numPr>
          <w:ilvl w:val="0"/>
          <w:numId w:val="5"/>
        </w:numPr>
        <w:jc w:val="both"/>
        <w:rPr>
          <w:b/>
          <w:bCs/>
        </w:rPr>
      </w:pPr>
      <w:r w:rsidRPr="00437CEE">
        <w:rPr>
          <w:b/>
          <w:bCs/>
        </w:rPr>
        <w:t xml:space="preserve">Avoid using common words such as “draft” or “letter” at the start of file </w:t>
      </w:r>
      <w:proofErr w:type="spellStart"/>
      <w:proofErr w:type="gramStart"/>
      <w:r w:rsidRPr="00437CEE">
        <w:rPr>
          <w:b/>
          <w:bCs/>
        </w:rPr>
        <w:t>names.Avoid</w:t>
      </w:r>
      <w:proofErr w:type="spellEnd"/>
      <w:proofErr w:type="gramEnd"/>
      <w:r w:rsidRPr="00437CEE">
        <w:rPr>
          <w:b/>
          <w:bCs/>
        </w:rPr>
        <w:t xml:space="preserve"> using common words such as “draft” or “letter” at the start of file names. </w:t>
      </w:r>
    </w:p>
    <w:p w14:paraId="7230E084" w14:textId="77777777" w:rsidR="00437CEE" w:rsidRPr="00437CEE" w:rsidRDefault="004D4ED7" w:rsidP="00437CEE">
      <w:pPr>
        <w:pStyle w:val="ListParagraph"/>
        <w:jc w:val="both"/>
      </w:pPr>
      <w:r w:rsidRPr="00437CEE">
        <w:t xml:space="preserve">Correct – SyllabusV02Draft.docx, SyllabusV03Final.docx, TestV01Draft.docx, TestV04Final.docx </w:t>
      </w:r>
    </w:p>
    <w:p w14:paraId="3150B006" w14:textId="12C03152" w:rsidR="006E74DF" w:rsidRPr="00437CEE" w:rsidRDefault="004D4ED7" w:rsidP="00437CEE">
      <w:pPr>
        <w:pStyle w:val="ListParagraph"/>
        <w:jc w:val="both"/>
      </w:pPr>
      <w:r w:rsidRPr="00437CEE">
        <w:t xml:space="preserve">Incorrect - DraftSyllabusV02.docx, DraftTestV01.docx, FinalSyllabusV03.docx, FinalTestV04.docx </w:t>
      </w:r>
    </w:p>
    <w:p w14:paraId="2FE469DE" w14:textId="68BE3B05" w:rsidR="00437CEE" w:rsidRPr="00437CEE" w:rsidRDefault="004D4ED7" w:rsidP="00437CEE">
      <w:pPr>
        <w:pStyle w:val="ListParagraph"/>
        <w:numPr>
          <w:ilvl w:val="0"/>
          <w:numId w:val="5"/>
        </w:numPr>
        <w:jc w:val="both"/>
      </w:pPr>
      <w:r w:rsidRPr="00437CEE">
        <w:rPr>
          <w:b/>
          <w:bCs/>
        </w:rPr>
        <w:t xml:space="preserve">Order the elements in a file name in the most appropriate way to retrieve the record. </w:t>
      </w:r>
      <w:r w:rsidRPr="00437CEE">
        <w:t>Correct - /…/</w:t>
      </w:r>
      <w:proofErr w:type="spellStart"/>
      <w:r w:rsidRPr="00437CEE">
        <w:t>PlanningCttee</w:t>
      </w:r>
      <w:proofErr w:type="spellEnd"/>
      <w:r w:rsidRPr="00437CEE">
        <w:t xml:space="preserve">/ 20040630Agenda.rtf 20040630Minutes.rtf 20050120Agenda.rtf 20050120Minutes.rtf /…/Events/ GardenParty20040630.rtf ProcurementAward20040905.rtf WeddingDinner20030304.rtf </w:t>
      </w:r>
    </w:p>
    <w:p w14:paraId="73D37DB2" w14:textId="58221DF7" w:rsidR="006E74DF" w:rsidRPr="00437CEE" w:rsidRDefault="004D4ED7" w:rsidP="00437CEE">
      <w:pPr>
        <w:pStyle w:val="ListParagraph"/>
        <w:jc w:val="both"/>
      </w:pPr>
      <w:r w:rsidRPr="00437CEE">
        <w:t>Incorrect - /…/</w:t>
      </w:r>
      <w:proofErr w:type="spellStart"/>
      <w:r w:rsidRPr="00437CEE">
        <w:t>SausageCttee</w:t>
      </w:r>
      <w:proofErr w:type="spellEnd"/>
      <w:r w:rsidRPr="00437CEE">
        <w:t xml:space="preserve">/ Agenda1Feb2005.rtf Agenda20Jan2005.rtf Minutes1Feb2005.rtf Minutes20Jan2005.rtf /…/Events/ 20030304WeddingDinner.rtf 20040630GardenParty.rtf 20040905ProcurementAward.rtf </w:t>
      </w:r>
    </w:p>
    <w:p w14:paraId="04D4F1D0" w14:textId="784D66F1" w:rsidR="00437CEE" w:rsidRPr="00437CEE" w:rsidRDefault="004D4ED7" w:rsidP="00437CEE">
      <w:pPr>
        <w:pStyle w:val="ListParagraph"/>
        <w:numPr>
          <w:ilvl w:val="0"/>
          <w:numId w:val="5"/>
        </w:numPr>
        <w:jc w:val="both"/>
        <w:rPr>
          <w:b/>
          <w:bCs/>
        </w:rPr>
      </w:pPr>
      <w:r w:rsidRPr="00437CEE">
        <w:rPr>
          <w:b/>
          <w:bCs/>
        </w:rPr>
        <w:t xml:space="preserve">The file names of records relating to recurring events should include the date and a description of the event, except where the inclusion of either of these elements would be incompatible with rule 2. </w:t>
      </w:r>
    </w:p>
    <w:p w14:paraId="3FF0731A" w14:textId="13DF9E9F" w:rsidR="006E74DF" w:rsidRPr="00437CEE" w:rsidRDefault="004D4ED7" w:rsidP="00437CEE">
      <w:pPr>
        <w:pStyle w:val="ListParagraph"/>
        <w:jc w:val="both"/>
      </w:pPr>
      <w:r w:rsidRPr="00437CEE">
        <w:t xml:space="preserve">Correct - KidsNSibs20181012.docx, KidsNSibs20191016.pdf, Orientation20180810.pptx Incorrect – SibsWeekend.docx, WeekendWithTheKids.docx, 20180810.pptx </w:t>
      </w:r>
    </w:p>
    <w:p w14:paraId="186964B7" w14:textId="1E498F9B" w:rsidR="00437CEE" w:rsidRPr="00437CEE" w:rsidRDefault="004D4ED7" w:rsidP="00437CEE">
      <w:pPr>
        <w:pStyle w:val="ListParagraph"/>
        <w:numPr>
          <w:ilvl w:val="0"/>
          <w:numId w:val="5"/>
        </w:numPr>
        <w:jc w:val="both"/>
        <w:rPr>
          <w:b/>
          <w:bCs/>
        </w:rPr>
      </w:pPr>
      <w:r w:rsidRPr="00437CEE">
        <w:rPr>
          <w:b/>
          <w:bCs/>
        </w:rPr>
        <w:t xml:space="preserve">The file names of correspondence should include the name of the correspondent, an indication of the subject, the date of the correspondence and whether it is incoming or outgoing correspondence, except where the inclusion of any of these elements would be incompatible with rule 2. </w:t>
      </w:r>
    </w:p>
    <w:p w14:paraId="7C4FCFD0" w14:textId="77777777" w:rsidR="00437CEE" w:rsidRPr="00437CEE" w:rsidRDefault="004D4ED7" w:rsidP="00437CEE">
      <w:pPr>
        <w:pStyle w:val="ListParagraph"/>
        <w:jc w:val="both"/>
      </w:pPr>
      <w:r w:rsidRPr="00437CEE">
        <w:t xml:space="preserve">Correct – /…/Returns/DoeJL20180815rcvd.txt </w:t>
      </w:r>
    </w:p>
    <w:p w14:paraId="75E903BA" w14:textId="08D8B2CB" w:rsidR="004D4ED7" w:rsidRPr="00437CEE" w:rsidRDefault="004D4ED7" w:rsidP="00437CEE">
      <w:pPr>
        <w:pStyle w:val="ListParagraph"/>
        <w:jc w:val="both"/>
      </w:pPr>
      <w:r w:rsidRPr="00437CEE">
        <w:t xml:space="preserve">Incorrect – LetterFromJohnDoeReReturnAug18.txt </w:t>
      </w:r>
    </w:p>
    <w:p w14:paraId="7EC40627" w14:textId="412D034C" w:rsidR="00437CEE" w:rsidRPr="00437CEE" w:rsidRDefault="004D4ED7" w:rsidP="00437CEE">
      <w:pPr>
        <w:pStyle w:val="ListParagraph"/>
        <w:numPr>
          <w:ilvl w:val="0"/>
          <w:numId w:val="5"/>
        </w:numPr>
        <w:jc w:val="both"/>
        <w:rPr>
          <w:b/>
          <w:bCs/>
        </w:rPr>
      </w:pPr>
      <w:r w:rsidRPr="00437CEE">
        <w:rPr>
          <w:b/>
          <w:bCs/>
        </w:rPr>
        <w:t xml:space="preserve">The version number of a record should be indicated in its file name by the inclusion of ‘V’ followed by the version number and, where applicable, ‘Draft’. </w:t>
      </w:r>
    </w:p>
    <w:p w14:paraId="7A1AD554" w14:textId="77777777" w:rsidR="00437CEE" w:rsidRPr="00437CEE" w:rsidRDefault="004D4ED7" w:rsidP="00437CEE">
      <w:pPr>
        <w:pStyle w:val="ListParagraph"/>
        <w:jc w:val="both"/>
      </w:pPr>
      <w:r w:rsidRPr="00437CEE">
        <w:t xml:space="preserve">Correct – SyllabusV02Draft.docx, SyllabusV03Final.docx, TestV01Draft.docx, TestV04Final.docx </w:t>
      </w:r>
    </w:p>
    <w:p w14:paraId="06438C3E" w14:textId="2959EE61" w:rsidR="004D4ED7" w:rsidRPr="00437CEE" w:rsidRDefault="004D4ED7" w:rsidP="00437CEE">
      <w:pPr>
        <w:pStyle w:val="ListParagraph"/>
        <w:jc w:val="both"/>
      </w:pPr>
      <w:r w:rsidRPr="00437CEE">
        <w:t xml:space="preserve">Incorrect - DraftSyllabusV02.docx, DraftTestV01.docx, FinalSyllabusV03.docx, FinalTestV04.docx </w:t>
      </w:r>
    </w:p>
    <w:p w14:paraId="5758130B" w14:textId="68DF6EED" w:rsidR="00437CEE" w:rsidRDefault="004D4ED7" w:rsidP="00437CEE">
      <w:pPr>
        <w:pStyle w:val="ListParagraph"/>
        <w:numPr>
          <w:ilvl w:val="0"/>
          <w:numId w:val="5"/>
        </w:numPr>
        <w:jc w:val="both"/>
      </w:pPr>
      <w:r w:rsidRPr="00437CEE">
        <w:rPr>
          <w:b/>
          <w:bCs/>
        </w:rPr>
        <w:t>Avoid using special characters</w:t>
      </w:r>
      <w:r w:rsidRPr="004D4ED7">
        <w:t xml:space="preserve">, i.e., </w:t>
      </w:r>
      <w:proofErr w:type="gramStart"/>
      <w:r w:rsidRPr="004D4ED7">
        <w:t>~ !</w:t>
      </w:r>
      <w:proofErr w:type="gramEnd"/>
      <w:r w:rsidRPr="004D4ED7">
        <w:t xml:space="preserve"> @ # $ % ^ &amp; * ( ) ` ; &lt; &gt; ? , [ ] { } ‘ “ </w:t>
      </w:r>
    </w:p>
    <w:p w14:paraId="15E74680" w14:textId="77777777" w:rsidR="00437CEE" w:rsidRDefault="004D4ED7" w:rsidP="00437CEE">
      <w:pPr>
        <w:pStyle w:val="ListParagraph"/>
        <w:jc w:val="both"/>
      </w:pPr>
      <w:r w:rsidRPr="004D4ED7">
        <w:t xml:space="preserve">Correct - GardenParty20040630.rtf </w:t>
      </w:r>
    </w:p>
    <w:p w14:paraId="4CDADED6" w14:textId="473D4E07" w:rsidR="004D4ED7" w:rsidRDefault="004D4ED7" w:rsidP="00437CEE">
      <w:pPr>
        <w:pStyle w:val="ListParagraph"/>
        <w:jc w:val="both"/>
      </w:pPr>
      <w:r w:rsidRPr="004D4ED7">
        <w:t>Incorrect – “Picnic &amp; Garden Party, June 30, 2004”.pdf</w:t>
      </w:r>
    </w:p>
    <w:p w14:paraId="076D6585" w14:textId="77777777" w:rsidR="00671283" w:rsidRDefault="00671283" w:rsidP="00437CEE">
      <w:pPr>
        <w:pStyle w:val="ListParagraph"/>
        <w:jc w:val="both"/>
      </w:pPr>
    </w:p>
    <w:p w14:paraId="4371EF9F" w14:textId="77777777" w:rsidR="00671283" w:rsidRDefault="00671283" w:rsidP="00437CEE">
      <w:pPr>
        <w:pStyle w:val="ListParagraph"/>
        <w:jc w:val="both"/>
      </w:pPr>
    </w:p>
    <w:p w14:paraId="70A4A0BD" w14:textId="527623D4" w:rsidR="00437CEE" w:rsidRDefault="00437CEE" w:rsidP="00437CEE">
      <w:pPr>
        <w:jc w:val="both"/>
        <w:rPr>
          <w:b/>
          <w:bCs/>
        </w:rPr>
      </w:pPr>
      <w:r w:rsidRPr="00437CEE">
        <w:rPr>
          <w:b/>
          <w:bCs/>
        </w:rPr>
        <w:lastRenderedPageBreak/>
        <w:t>Q13. What are the Do’s and Don’ts of a Business analyst</w:t>
      </w:r>
    </w:p>
    <w:p w14:paraId="4CA5E0DF" w14:textId="1D1B9798" w:rsidR="00437CEE" w:rsidRDefault="00437CEE" w:rsidP="00437CEE">
      <w:pPr>
        <w:jc w:val="both"/>
        <w:rPr>
          <w:b/>
          <w:bCs/>
        </w:rPr>
      </w:pPr>
      <w:r>
        <w:rPr>
          <w:b/>
          <w:bCs/>
        </w:rPr>
        <w:t>Answer:</w:t>
      </w:r>
    </w:p>
    <w:p w14:paraId="1B5F2A43" w14:textId="77777777" w:rsidR="00437CEE" w:rsidRPr="00437CEE" w:rsidRDefault="00437CEE" w:rsidP="00437CEE">
      <w:pPr>
        <w:jc w:val="both"/>
      </w:pPr>
      <w:r w:rsidRPr="00437CEE">
        <w:t xml:space="preserve">1-Every problem of Client has uniqueness, so talk to the client with a plain mind with no assumptions from your previous experience. </w:t>
      </w:r>
    </w:p>
    <w:p w14:paraId="79B94DDB" w14:textId="54ECCC1C" w:rsidR="00437CEE" w:rsidRPr="00437CEE" w:rsidRDefault="00437CEE" w:rsidP="00437CEE">
      <w:pPr>
        <w:jc w:val="both"/>
      </w:pPr>
      <w:r w:rsidRPr="00437CEE">
        <w:t xml:space="preserve">2-Never come to any conclusion before listening or understanding all the aspect of requirement from client, if you have a slight amount of doubt about any demand or change it’s always preferable to clear it with the client, subject matter expert, or with your team member. </w:t>
      </w:r>
    </w:p>
    <w:p w14:paraId="51E62002" w14:textId="0466E058" w:rsidR="00437CEE" w:rsidRPr="00437CEE" w:rsidRDefault="00437CEE" w:rsidP="00437CEE">
      <w:pPr>
        <w:jc w:val="both"/>
      </w:pPr>
      <w:r w:rsidRPr="00437CEE">
        <w:t xml:space="preserve">3-You can take inputs from experienced people about any requirement and for that conducting meeting with them is not the only way, you can have coffee with them, have a walk, meet them sometime in between or end of the day; you can use your own creative ideas to interact with them. </w:t>
      </w:r>
    </w:p>
    <w:p w14:paraId="020FFBC0" w14:textId="3A39AE72" w:rsidR="00437CEE" w:rsidRPr="00437CEE" w:rsidRDefault="00437CEE" w:rsidP="00437CEE">
      <w:pPr>
        <w:jc w:val="both"/>
      </w:pPr>
      <w:r w:rsidRPr="00437CEE">
        <w:t xml:space="preserve">4-Listen very carefully and completely to the client as well as to the end user and then ask question, don’t interrupt them in between, sometimes the solution </w:t>
      </w:r>
      <w:proofErr w:type="gramStart"/>
      <w:r w:rsidRPr="00437CEE">
        <w:t>are</w:t>
      </w:r>
      <w:proofErr w:type="gramEnd"/>
      <w:r w:rsidRPr="00437CEE">
        <w:t xml:space="preserve"> itself hidden in the problem. </w:t>
      </w:r>
    </w:p>
    <w:p w14:paraId="7A807F52" w14:textId="2EA16E44" w:rsidR="00437CEE" w:rsidRPr="00437CEE" w:rsidRDefault="00437CEE" w:rsidP="00437CEE">
      <w:pPr>
        <w:jc w:val="both"/>
      </w:pPr>
      <w:r w:rsidRPr="00437CEE">
        <w:t xml:space="preserve">5-Always remember to use best of your time, it’s not always compulsory or beneficial to attend the entire meeting, try to prioritise them, and always have a prior discussion with your project manager and sponsor before conducting a meeting. </w:t>
      </w:r>
    </w:p>
    <w:p w14:paraId="4058A7CC" w14:textId="242A014C" w:rsidR="00437CEE" w:rsidRPr="00437CEE" w:rsidRDefault="00437CEE" w:rsidP="00437CEE">
      <w:pPr>
        <w:jc w:val="both"/>
      </w:pPr>
      <w:r w:rsidRPr="00437CEE">
        <w:t xml:space="preserve">6-Maximum try to extract solution from client itself. </w:t>
      </w:r>
    </w:p>
    <w:p w14:paraId="0D1E3DA9" w14:textId="5C303471" w:rsidR="00437CEE" w:rsidRPr="00437CEE" w:rsidRDefault="00437CEE" w:rsidP="00437CEE">
      <w:pPr>
        <w:jc w:val="both"/>
      </w:pPr>
      <w:r w:rsidRPr="00437CEE">
        <w:t xml:space="preserve">7-Don’t be washed away by add on functionalities; just make sure to prioritize them. </w:t>
      </w:r>
    </w:p>
    <w:p w14:paraId="111C4A4C" w14:textId="055AF2B8" w:rsidR="00437CEE" w:rsidRPr="00437CEE" w:rsidRDefault="00437CEE" w:rsidP="00437CEE">
      <w:pPr>
        <w:jc w:val="both"/>
      </w:pPr>
      <w:r w:rsidRPr="00437CEE">
        <w:t xml:space="preserve">8-Always try to build a repo with your senior, colleague and your team, </w:t>
      </w:r>
      <w:proofErr w:type="gramStart"/>
      <w:r w:rsidRPr="00437CEE">
        <w:t>Take</w:t>
      </w:r>
      <w:proofErr w:type="gramEnd"/>
      <w:r w:rsidRPr="00437CEE">
        <w:t xml:space="preserve"> care not to break confidentiality, earn their trust. </w:t>
      </w:r>
    </w:p>
    <w:p w14:paraId="3C9DD9E7" w14:textId="0EBD596C" w:rsidR="00437CEE" w:rsidRPr="00437CEE" w:rsidRDefault="00437CEE" w:rsidP="00437CEE">
      <w:pPr>
        <w:jc w:val="both"/>
      </w:pPr>
      <w:r w:rsidRPr="00437CEE">
        <w:t xml:space="preserve">9-Make sure that you have gathered all the requirements from the stakeholder for your </w:t>
      </w:r>
      <w:proofErr w:type="gramStart"/>
      <w:r w:rsidRPr="00437CEE">
        <w:t>project ,</w:t>
      </w:r>
      <w:proofErr w:type="gramEnd"/>
      <w:r w:rsidRPr="00437CEE">
        <w:t xml:space="preserve"> missing out any information can results to unwanted redo the work as well as delay projects and increase cost. </w:t>
      </w:r>
    </w:p>
    <w:p w14:paraId="49DCE5F3" w14:textId="3A6E82D4" w:rsidR="00437CEE" w:rsidRPr="00437CEE" w:rsidRDefault="00437CEE" w:rsidP="00437CEE">
      <w:pPr>
        <w:jc w:val="both"/>
      </w:pPr>
      <w:r w:rsidRPr="00437CEE">
        <w:t xml:space="preserve">10-It’s better to ensure the activities of your analysis plans are synchronizing with the project manager schedule time to avoid any delay in project deliverables. </w:t>
      </w:r>
    </w:p>
    <w:p w14:paraId="6B447327" w14:textId="3C029362" w:rsidR="00437CEE" w:rsidRPr="00437CEE" w:rsidRDefault="00437CEE" w:rsidP="00437CEE">
      <w:pPr>
        <w:jc w:val="both"/>
      </w:pPr>
      <w:r w:rsidRPr="00437CEE">
        <w:t xml:space="preserve">11-Sometimes </w:t>
      </w:r>
      <w:proofErr w:type="spellStart"/>
      <w:proofErr w:type="gramStart"/>
      <w:r w:rsidRPr="00437CEE">
        <w:t>non functional</w:t>
      </w:r>
      <w:proofErr w:type="spellEnd"/>
      <w:proofErr w:type="gramEnd"/>
      <w:r w:rsidRPr="00437CEE">
        <w:t xml:space="preserve"> requirements of client are not feasible because of budget or time constraint, so it’s always better to liaison with your PM to find out what is out of scope so that all will be in the same page and avoid misunderstanding. </w:t>
      </w:r>
    </w:p>
    <w:p w14:paraId="08E78C90" w14:textId="4666A7E9" w:rsidR="00437CEE" w:rsidRPr="00437CEE" w:rsidRDefault="00437CEE" w:rsidP="00437CEE">
      <w:pPr>
        <w:jc w:val="both"/>
      </w:pPr>
      <w:r w:rsidRPr="00437CEE">
        <w:t xml:space="preserve">12-In a project, PM aim is to minimize new requirement to add in project scope, so as a BA we need to understand this and help to minimize the scope creep. </w:t>
      </w:r>
    </w:p>
    <w:p w14:paraId="20987951" w14:textId="40D00F4B" w:rsidR="00437CEE" w:rsidRDefault="00437CEE" w:rsidP="00437CEE">
      <w:pPr>
        <w:jc w:val="both"/>
      </w:pPr>
      <w:r w:rsidRPr="00437CEE">
        <w:t>13-As a BA understand the root cause of the problem, to facilitate the solution don’t jump into the conclusion. 14-Prepare your mind to work through challenging situation to negotiate and facilitate the project to complete on time</w:t>
      </w:r>
    </w:p>
    <w:p w14:paraId="4D5416E0" w14:textId="77777777" w:rsidR="00671283" w:rsidRDefault="00671283" w:rsidP="00437CEE">
      <w:pPr>
        <w:jc w:val="both"/>
      </w:pPr>
    </w:p>
    <w:p w14:paraId="129BC5BA" w14:textId="77777777" w:rsidR="00671283" w:rsidRDefault="00671283" w:rsidP="00437CEE">
      <w:pPr>
        <w:jc w:val="both"/>
      </w:pPr>
    </w:p>
    <w:p w14:paraId="699296F2" w14:textId="4DD1D7CB" w:rsidR="00437CEE" w:rsidRDefault="00437CEE" w:rsidP="00437CEE">
      <w:pPr>
        <w:jc w:val="both"/>
        <w:rPr>
          <w:b/>
          <w:bCs/>
        </w:rPr>
      </w:pPr>
      <w:r w:rsidRPr="00437CEE">
        <w:rPr>
          <w:b/>
          <w:bCs/>
        </w:rPr>
        <w:lastRenderedPageBreak/>
        <w:t>Question 14. Write the difference between packages and sub</w:t>
      </w:r>
      <w:r>
        <w:rPr>
          <w:b/>
          <w:bCs/>
        </w:rPr>
        <w:t xml:space="preserve"> </w:t>
      </w:r>
      <w:r w:rsidRPr="00437CEE">
        <w:rPr>
          <w:b/>
          <w:bCs/>
        </w:rPr>
        <w:t>systems</w:t>
      </w:r>
      <w:r>
        <w:rPr>
          <w:b/>
          <w:bCs/>
        </w:rPr>
        <w:t>.</w:t>
      </w:r>
    </w:p>
    <w:p w14:paraId="549ECBC6" w14:textId="50182493" w:rsidR="00437CEE" w:rsidRDefault="00437CEE" w:rsidP="00437CEE">
      <w:pPr>
        <w:jc w:val="both"/>
        <w:rPr>
          <w:b/>
          <w:bCs/>
        </w:rPr>
      </w:pPr>
      <w:r>
        <w:rPr>
          <w:b/>
          <w:bCs/>
        </w:rPr>
        <w:t>Answer</w:t>
      </w:r>
    </w:p>
    <w:p w14:paraId="7F805C6F" w14:textId="77777777" w:rsidR="00437CEE" w:rsidRDefault="00437CEE" w:rsidP="00437CEE">
      <w:pPr>
        <w:jc w:val="both"/>
        <w:rPr>
          <w:b/>
          <w:bCs/>
        </w:rPr>
      </w:pPr>
      <w:r w:rsidRPr="00437CEE">
        <w:rPr>
          <w:b/>
          <w:bCs/>
        </w:rPr>
        <w:t xml:space="preserve">Packages </w:t>
      </w:r>
    </w:p>
    <w:p w14:paraId="5F09BE56" w14:textId="77777777" w:rsidR="00437CEE" w:rsidRPr="00437CEE" w:rsidRDefault="00437CEE" w:rsidP="00437CEE">
      <w:pPr>
        <w:jc w:val="both"/>
      </w:pPr>
      <w:r w:rsidRPr="00437CEE">
        <w:t xml:space="preserve">A Packages is a grouping and organizing element in which other elements reside, which must be uniquely named. In the UML, packages are used in a manner </w:t>
      </w:r>
      <w:proofErr w:type="gramStart"/>
      <w:r w:rsidRPr="00437CEE">
        <w:t>similar to</w:t>
      </w:r>
      <w:proofErr w:type="gramEnd"/>
      <w:r w:rsidRPr="00437CEE">
        <w:t xml:space="preserve"> the way directories and folders in an operating system group and organize files. For example, the project management system may be decomposed into a collection of classes organized into packages as follows: </w:t>
      </w:r>
    </w:p>
    <w:p w14:paraId="5ACDA6FC" w14:textId="77777777" w:rsidR="00437CEE" w:rsidRDefault="00437CEE" w:rsidP="00437CEE">
      <w:pPr>
        <w:jc w:val="both"/>
        <w:rPr>
          <w:b/>
          <w:bCs/>
        </w:rPr>
      </w:pPr>
      <w:r w:rsidRPr="00437CEE">
        <w:rPr>
          <w:b/>
          <w:bCs/>
        </w:rPr>
        <w:t>Sub-</w:t>
      </w:r>
      <w:proofErr w:type="gramStart"/>
      <w:r w:rsidRPr="00437CEE">
        <w:rPr>
          <w:b/>
          <w:bCs/>
        </w:rPr>
        <w:t>Systems :</w:t>
      </w:r>
      <w:proofErr w:type="gramEnd"/>
      <w:r w:rsidRPr="00437CEE">
        <w:rPr>
          <w:b/>
          <w:bCs/>
        </w:rPr>
        <w:t xml:space="preserve"> </w:t>
      </w:r>
    </w:p>
    <w:p w14:paraId="7ABAB0A6" w14:textId="77777777" w:rsidR="00437CEE" w:rsidRPr="00437CEE" w:rsidRDefault="00437CEE" w:rsidP="00437CEE">
      <w:pPr>
        <w:jc w:val="both"/>
      </w:pPr>
      <w:r w:rsidRPr="00437CEE">
        <w:t xml:space="preserve">Recall that a system is an organized collection of elements that may be recursively decomposed into smaller subsystems and eventually into non decomposable primitive elements. For example, the project management system may be decomposed into the following: </w:t>
      </w:r>
    </w:p>
    <w:p w14:paraId="16146F15" w14:textId="77777777" w:rsidR="00437CEE" w:rsidRPr="00437CEE" w:rsidRDefault="00437CEE" w:rsidP="00437CEE">
      <w:pPr>
        <w:jc w:val="both"/>
      </w:pPr>
      <w:r w:rsidRPr="00437CEE">
        <w:t xml:space="preserve">A user interface subsystem responsible for providing a user interface through which users may interact with the system </w:t>
      </w:r>
    </w:p>
    <w:p w14:paraId="083A6BA5" w14:textId="77777777" w:rsidR="00437CEE" w:rsidRPr="00437CEE" w:rsidRDefault="00437CEE" w:rsidP="00437CEE">
      <w:pPr>
        <w:jc w:val="both"/>
      </w:pPr>
      <w:r w:rsidRPr="00437CEE">
        <w:t xml:space="preserve">A business processing subsystem responsible for implementing business functionality </w:t>
      </w:r>
    </w:p>
    <w:p w14:paraId="7497B5D2" w14:textId="77777777" w:rsidR="00437CEE" w:rsidRPr="00437CEE" w:rsidRDefault="00437CEE" w:rsidP="00437CEE">
      <w:pPr>
        <w:jc w:val="both"/>
      </w:pPr>
      <w:r w:rsidRPr="00437CEE">
        <w:t xml:space="preserve">A data subsystem responsible for implementing data storage functionality. </w:t>
      </w:r>
    </w:p>
    <w:p w14:paraId="34430D9F" w14:textId="44405F60" w:rsidR="00437CEE" w:rsidRDefault="00437CEE" w:rsidP="00437CEE">
      <w:pPr>
        <w:jc w:val="both"/>
      </w:pPr>
      <w:r w:rsidRPr="00437CEE">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9BE9524" w14:textId="0899642C" w:rsidR="00437CEE" w:rsidRDefault="00437CEE" w:rsidP="00437CEE">
      <w:pPr>
        <w:jc w:val="both"/>
        <w:rPr>
          <w:b/>
          <w:bCs/>
        </w:rPr>
      </w:pPr>
      <w:r w:rsidRPr="00437CEE">
        <w:rPr>
          <w:b/>
          <w:bCs/>
        </w:rPr>
        <w:t>Question 15 What is camel-casing and explain where it will be used.</w:t>
      </w:r>
    </w:p>
    <w:p w14:paraId="6B972BBE" w14:textId="4B5B32FD" w:rsidR="00437CEE" w:rsidRDefault="00437CEE" w:rsidP="00437CEE">
      <w:pPr>
        <w:jc w:val="both"/>
        <w:rPr>
          <w:b/>
          <w:bCs/>
        </w:rPr>
      </w:pPr>
      <w:r>
        <w:rPr>
          <w:b/>
          <w:bCs/>
        </w:rPr>
        <w:t>Answer</w:t>
      </w:r>
    </w:p>
    <w:p w14:paraId="6B3FF6A7" w14:textId="77777777" w:rsidR="00437CEE" w:rsidRPr="00437CEE" w:rsidRDefault="00437CEE" w:rsidP="00437CEE">
      <w:pPr>
        <w:jc w:val="both"/>
      </w:pPr>
      <w:proofErr w:type="spellStart"/>
      <w:r w:rsidRPr="00437CEE">
        <w:t>Camelcase</w:t>
      </w:r>
      <w:proofErr w:type="spellEnd"/>
      <w:r w:rsidRPr="00437CEE">
        <w:t xml:space="preserve"> is a naming convention for writing file or object names using compounded or joined words with at least of those words beginning in a capital letter. </w:t>
      </w:r>
    </w:p>
    <w:p w14:paraId="14EC4E6F" w14:textId="77777777" w:rsidR="00437CEE" w:rsidRPr="00437CEE" w:rsidRDefault="00437CEE" w:rsidP="00437CEE">
      <w:pPr>
        <w:jc w:val="both"/>
      </w:pPr>
      <w:proofErr w:type="spellStart"/>
      <w:r w:rsidRPr="00437CEE">
        <w:t>Camelcase</w:t>
      </w:r>
      <w:proofErr w:type="spellEnd"/>
      <w:r w:rsidRPr="00437CEE">
        <w:t xml:space="preserve"> is used in programming language to name different files and functions without violating the naming laws of the underlying language. </w:t>
      </w:r>
    </w:p>
    <w:p w14:paraId="65EC797E" w14:textId="77777777" w:rsidR="00437CEE" w:rsidRPr="00437CEE" w:rsidRDefault="00437CEE" w:rsidP="00437CEE">
      <w:pPr>
        <w:jc w:val="both"/>
      </w:pPr>
      <w:proofErr w:type="spellStart"/>
      <w:r w:rsidRPr="00437CEE">
        <w:t>Camelcase</w:t>
      </w:r>
      <w:proofErr w:type="spellEnd"/>
      <w:r w:rsidRPr="00437CEE">
        <w:t xml:space="preserve"> is also known as medial capitals and Pascal case. </w:t>
      </w:r>
    </w:p>
    <w:p w14:paraId="141EA724" w14:textId="77777777" w:rsidR="00437CEE" w:rsidRPr="00437CEE" w:rsidRDefault="00437CEE" w:rsidP="00437CEE">
      <w:pPr>
        <w:jc w:val="both"/>
      </w:pPr>
      <w:r w:rsidRPr="00437CEE">
        <w:t xml:space="preserve">The term </w:t>
      </w:r>
      <w:proofErr w:type="spellStart"/>
      <w:r w:rsidRPr="00437CEE">
        <w:t>camelcase</w:t>
      </w:r>
      <w:proofErr w:type="spellEnd"/>
      <w:r w:rsidRPr="00437CEE">
        <w:t xml:space="preserve"> is derived from its appearance, which can resemble a camel's back. It is used in many programming </w:t>
      </w:r>
      <w:proofErr w:type="gramStart"/>
      <w:r w:rsidRPr="00437CEE">
        <w:t>language</w:t>
      </w:r>
      <w:proofErr w:type="gramEnd"/>
      <w:r w:rsidRPr="00437CEE">
        <w:t xml:space="preserve"> that doesn't allow spaces in file names. </w:t>
      </w:r>
      <w:proofErr w:type="spellStart"/>
      <w:r w:rsidRPr="00437CEE">
        <w:t>Camelcase</w:t>
      </w:r>
      <w:proofErr w:type="spellEnd"/>
      <w:r w:rsidRPr="00437CEE">
        <w:t xml:space="preserve"> enables the creation of names that are more unique and have more meaning for the developer. </w:t>
      </w:r>
    </w:p>
    <w:p w14:paraId="533BA2F9" w14:textId="3BFDD69A" w:rsidR="00437CEE" w:rsidRDefault="00437CEE" w:rsidP="00437CEE">
      <w:pPr>
        <w:jc w:val="both"/>
      </w:pPr>
      <w:r w:rsidRPr="00437CEE">
        <w:t xml:space="preserve">For example, file names </w:t>
      </w:r>
      <w:proofErr w:type="spellStart"/>
      <w:r w:rsidRPr="00437CEE">
        <w:t>Bigball</w:t>
      </w:r>
      <w:proofErr w:type="spellEnd"/>
      <w:r w:rsidRPr="00437CEE">
        <w:t xml:space="preserve">, </w:t>
      </w:r>
      <w:proofErr w:type="spellStart"/>
      <w:r w:rsidRPr="00437CEE">
        <w:t>BigBall</w:t>
      </w:r>
      <w:proofErr w:type="spellEnd"/>
      <w:r w:rsidRPr="00437CEE">
        <w:t xml:space="preserve"> and </w:t>
      </w:r>
      <w:proofErr w:type="spellStart"/>
      <w:r w:rsidRPr="00437CEE">
        <w:t>bigBall</w:t>
      </w:r>
      <w:proofErr w:type="spellEnd"/>
      <w:r w:rsidRPr="00437CEE">
        <w:t xml:space="preserve"> can be read much more easily than </w:t>
      </w:r>
      <w:proofErr w:type="spellStart"/>
      <w:r w:rsidRPr="00437CEE">
        <w:t>bigball</w:t>
      </w:r>
      <w:proofErr w:type="spellEnd"/>
      <w:r w:rsidRPr="00437CEE">
        <w:t xml:space="preserve"> CamelCase is a way to separate the words in a phrase by making the first letter of each word capitalized and not using spaces. It is commonly used in web URLs, programming and computer naming conventions.</w:t>
      </w:r>
    </w:p>
    <w:p w14:paraId="1753E6E9" w14:textId="77777777" w:rsidR="00671283" w:rsidRDefault="00671283" w:rsidP="00437CEE">
      <w:pPr>
        <w:jc w:val="both"/>
      </w:pPr>
    </w:p>
    <w:p w14:paraId="29A62D79" w14:textId="50D16DF4" w:rsidR="00437CEE" w:rsidRDefault="00437CEE" w:rsidP="00437CEE">
      <w:pPr>
        <w:jc w:val="both"/>
        <w:rPr>
          <w:b/>
          <w:bCs/>
        </w:rPr>
      </w:pPr>
      <w:r w:rsidRPr="00437CEE">
        <w:rPr>
          <w:b/>
          <w:bCs/>
        </w:rPr>
        <w:lastRenderedPageBreak/>
        <w:t>Question 16 Illustrate Development server and what are the accesses does business analyst has?</w:t>
      </w:r>
    </w:p>
    <w:p w14:paraId="6C7C5B6F" w14:textId="60BDDD2C" w:rsidR="00437CEE" w:rsidRDefault="00437CEE" w:rsidP="00437CEE">
      <w:pPr>
        <w:jc w:val="both"/>
        <w:rPr>
          <w:b/>
          <w:bCs/>
        </w:rPr>
      </w:pPr>
      <w:proofErr w:type="gramStart"/>
      <w:r>
        <w:rPr>
          <w:b/>
          <w:bCs/>
        </w:rPr>
        <w:t>Answer :</w:t>
      </w:r>
      <w:proofErr w:type="gramEnd"/>
    </w:p>
    <w:p w14:paraId="7D3FB815" w14:textId="77777777" w:rsidR="00AC0037" w:rsidRPr="00AC0037" w:rsidRDefault="00AC0037" w:rsidP="00437CEE">
      <w:pPr>
        <w:jc w:val="both"/>
      </w:pPr>
      <w:r w:rsidRPr="00AC0037">
        <w:t xml:space="preserve">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 </w:t>
      </w:r>
    </w:p>
    <w:p w14:paraId="7DA45A80" w14:textId="77777777" w:rsidR="00AC0037" w:rsidRPr="00AC0037" w:rsidRDefault="00AC0037" w:rsidP="00437CEE">
      <w:pPr>
        <w:jc w:val="both"/>
      </w:pPr>
      <w:r w:rsidRPr="00AC0037">
        <w:t xml:space="preserve">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 </w:t>
      </w:r>
    </w:p>
    <w:p w14:paraId="5CF54C02" w14:textId="1085F212" w:rsidR="00437CEE" w:rsidRDefault="00AC0037" w:rsidP="00437CEE">
      <w:pPr>
        <w:jc w:val="both"/>
      </w:pPr>
      <w:proofErr w:type="spellStart"/>
      <w:r w:rsidRPr="00AC0037">
        <w:t>Busniess</w:t>
      </w:r>
      <w:proofErr w:type="spellEnd"/>
      <w:r w:rsidRPr="00AC0037">
        <w:t xml:space="preserve"> Analyst has the visualizing access in development server. BA has the access to all the functional servers and not to the technical servers.</w:t>
      </w:r>
    </w:p>
    <w:p w14:paraId="60683CDB" w14:textId="0FA04955" w:rsidR="00AC0037" w:rsidRDefault="00AC0037" w:rsidP="00437CEE">
      <w:pPr>
        <w:jc w:val="both"/>
        <w:rPr>
          <w:b/>
          <w:bCs/>
        </w:rPr>
      </w:pPr>
      <w:r w:rsidRPr="00AC0037">
        <w:rPr>
          <w:b/>
          <w:bCs/>
        </w:rPr>
        <w:t>Question 17 What is Data Mapping</w:t>
      </w:r>
    </w:p>
    <w:p w14:paraId="11CB8504" w14:textId="7B3B5806" w:rsidR="00AC0037" w:rsidRDefault="00AC0037" w:rsidP="00437CEE">
      <w:pPr>
        <w:jc w:val="both"/>
        <w:rPr>
          <w:b/>
          <w:bCs/>
        </w:rPr>
      </w:pPr>
      <w:proofErr w:type="gramStart"/>
      <w:r>
        <w:rPr>
          <w:b/>
          <w:bCs/>
        </w:rPr>
        <w:t>Answer :</w:t>
      </w:r>
      <w:proofErr w:type="gramEnd"/>
    </w:p>
    <w:p w14:paraId="69E2300A" w14:textId="77777777" w:rsidR="00AC0037" w:rsidRPr="00AC0037" w:rsidRDefault="00AC0037" w:rsidP="00437CEE">
      <w:pPr>
        <w:jc w:val="both"/>
      </w:pPr>
      <w:r w:rsidRPr="00AC0037">
        <w:t xml:space="preserve">Data mapping is the process of matching fields from one database to another. It's the first step to facilitate data migration, data integration, and other data management tasks. </w:t>
      </w:r>
    </w:p>
    <w:p w14:paraId="04FF9124" w14:textId="77777777" w:rsidR="00AC0037" w:rsidRPr="00AC0037" w:rsidRDefault="00AC0037" w:rsidP="00437CEE">
      <w:pPr>
        <w:jc w:val="both"/>
      </w:pPr>
      <w:r w:rsidRPr="00AC0037">
        <w:t xml:space="preserve">Data mapping bridges the differences between two systems, or data models, so that when data is moved from a source, it is accurate and usable at the destination. </w:t>
      </w:r>
    </w:p>
    <w:p w14:paraId="6C986C1F" w14:textId="77777777" w:rsidR="00AC0037" w:rsidRPr="00AC0037" w:rsidRDefault="00AC0037" w:rsidP="00437CEE">
      <w:pPr>
        <w:jc w:val="both"/>
      </w:pPr>
      <w:r w:rsidRPr="00AC0037">
        <w:t xml:space="preserve">Data mapping has been a common business function for some time, but as the amount of data and sources increase, the process of data mapping has become more complex, requiring automated tools to make it feasible for large data sets. </w:t>
      </w:r>
    </w:p>
    <w:p w14:paraId="6E3206C4" w14:textId="77777777" w:rsidR="00AC0037" w:rsidRPr="00AC0037" w:rsidRDefault="00AC0037" w:rsidP="00437CEE">
      <w:pPr>
        <w:jc w:val="both"/>
      </w:pPr>
      <w:r w:rsidRPr="00AC0037">
        <w:t xml:space="preserve">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 </w:t>
      </w:r>
    </w:p>
    <w:p w14:paraId="37A5B551" w14:textId="2E78DFE4" w:rsidR="00AC0037" w:rsidRDefault="00AC0037" w:rsidP="00437CEE">
      <w:pPr>
        <w:jc w:val="both"/>
      </w:pPr>
      <w:r w:rsidRPr="00AC0037">
        <w:t>Data mapping is an essential part of ensuring that in the process of moving data from a source to a destination, data accuracy is maintained. Good data mapping ensures good data quality in the data warehouse.</w:t>
      </w:r>
    </w:p>
    <w:p w14:paraId="6CCF4145" w14:textId="77777777" w:rsidR="00671283" w:rsidRDefault="00671283" w:rsidP="00437CEE">
      <w:pPr>
        <w:jc w:val="both"/>
      </w:pPr>
    </w:p>
    <w:p w14:paraId="58B19E24" w14:textId="77777777" w:rsidR="00671283" w:rsidRDefault="00671283" w:rsidP="00437CEE">
      <w:pPr>
        <w:jc w:val="both"/>
      </w:pPr>
    </w:p>
    <w:p w14:paraId="505E57AB" w14:textId="77777777" w:rsidR="00671283" w:rsidRDefault="00671283" w:rsidP="00437CEE">
      <w:pPr>
        <w:jc w:val="both"/>
      </w:pPr>
    </w:p>
    <w:p w14:paraId="571B96CA" w14:textId="77777777" w:rsidR="00671283" w:rsidRDefault="00671283" w:rsidP="00437CEE">
      <w:pPr>
        <w:jc w:val="both"/>
      </w:pPr>
    </w:p>
    <w:p w14:paraId="2F0DDA99" w14:textId="52BEE583" w:rsidR="00AC0037" w:rsidRDefault="00AC0037" w:rsidP="00437CEE">
      <w:pPr>
        <w:jc w:val="both"/>
        <w:rPr>
          <w:b/>
          <w:bCs/>
        </w:rPr>
      </w:pPr>
      <w:r w:rsidRPr="00AC0037">
        <w:rPr>
          <w:b/>
          <w:bCs/>
        </w:rPr>
        <w:lastRenderedPageBreak/>
        <w:t>Question 18 What is API. Explain how you would use API integration in the case of your application Date format is dd-mm-</w:t>
      </w:r>
      <w:proofErr w:type="spellStart"/>
      <w:r w:rsidRPr="00AC0037">
        <w:rPr>
          <w:b/>
          <w:bCs/>
        </w:rPr>
        <w:t>yyyy</w:t>
      </w:r>
      <w:proofErr w:type="spellEnd"/>
      <w:r w:rsidRPr="00AC0037">
        <w:rPr>
          <w:b/>
          <w:bCs/>
        </w:rPr>
        <w:t xml:space="preserve"> and it is accepting some data from Other Application from US whose Date Format is mm-dd-</w:t>
      </w:r>
      <w:proofErr w:type="spellStart"/>
      <w:r w:rsidRPr="00AC0037">
        <w:rPr>
          <w:b/>
          <w:bCs/>
        </w:rPr>
        <w:t>yyyy</w:t>
      </w:r>
      <w:proofErr w:type="spellEnd"/>
    </w:p>
    <w:p w14:paraId="6C8FCE43" w14:textId="1E212F91" w:rsidR="00AC0037" w:rsidRDefault="00AC0037" w:rsidP="00437CEE">
      <w:pPr>
        <w:jc w:val="both"/>
        <w:rPr>
          <w:b/>
          <w:bCs/>
        </w:rPr>
      </w:pPr>
      <w:r>
        <w:rPr>
          <w:b/>
          <w:bCs/>
        </w:rPr>
        <w:t>Answer 18</w:t>
      </w:r>
    </w:p>
    <w:p w14:paraId="507873E2" w14:textId="5381CD13" w:rsidR="00AC0037" w:rsidRPr="00AC0037" w:rsidRDefault="00AC0037" w:rsidP="00437CEE">
      <w:pPr>
        <w:jc w:val="both"/>
      </w:pPr>
      <w:r w:rsidRPr="00AC0037">
        <w:t xml:space="preserve">An API, is Application Programming Interface, is a software-to software interface. APIs provide a secure and standardized way for applications to work with each other and deliver the information or functionality requested without user intervention. </w:t>
      </w:r>
    </w:p>
    <w:p w14:paraId="4C7B5D66" w14:textId="18CECC18" w:rsidR="00AC0037" w:rsidRPr="00AC0037" w:rsidRDefault="00AC0037" w:rsidP="00437CEE">
      <w:pPr>
        <w:jc w:val="both"/>
      </w:pPr>
      <w:r w:rsidRPr="00AC0037">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sectPr w:rsidR="00AC0037" w:rsidRPr="00AC00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9CC7" w14:textId="77777777" w:rsidR="0036717A" w:rsidRDefault="0036717A" w:rsidP="00ED2F40">
      <w:pPr>
        <w:spacing w:after="0" w:line="240" w:lineRule="auto"/>
      </w:pPr>
      <w:r>
        <w:separator/>
      </w:r>
    </w:p>
  </w:endnote>
  <w:endnote w:type="continuationSeparator" w:id="0">
    <w:p w14:paraId="3DE0EB86" w14:textId="77777777" w:rsidR="0036717A" w:rsidRDefault="0036717A" w:rsidP="00E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9B496" w14:textId="77777777" w:rsidR="0036717A" w:rsidRDefault="0036717A" w:rsidP="00ED2F40">
      <w:pPr>
        <w:spacing w:after="0" w:line="240" w:lineRule="auto"/>
      </w:pPr>
      <w:r>
        <w:separator/>
      </w:r>
    </w:p>
  </w:footnote>
  <w:footnote w:type="continuationSeparator" w:id="0">
    <w:p w14:paraId="0C474FAE" w14:textId="77777777" w:rsidR="0036717A" w:rsidRDefault="0036717A" w:rsidP="00ED2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E43"/>
    <w:multiLevelType w:val="hybridMultilevel"/>
    <w:tmpl w:val="B4C0E10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25032"/>
    <w:multiLevelType w:val="hybridMultilevel"/>
    <w:tmpl w:val="3D5C5714"/>
    <w:lvl w:ilvl="0" w:tplc="2410EB4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1D04B1"/>
    <w:multiLevelType w:val="hybridMultilevel"/>
    <w:tmpl w:val="6AEAE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8A1B79"/>
    <w:multiLevelType w:val="hybridMultilevel"/>
    <w:tmpl w:val="0D061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61D70"/>
    <w:multiLevelType w:val="hybridMultilevel"/>
    <w:tmpl w:val="8840734A"/>
    <w:lvl w:ilvl="0" w:tplc="5A62C39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6457712">
    <w:abstractNumId w:val="4"/>
  </w:num>
  <w:num w:numId="2" w16cid:durableId="1150026194">
    <w:abstractNumId w:val="3"/>
  </w:num>
  <w:num w:numId="3" w16cid:durableId="407069921">
    <w:abstractNumId w:val="0"/>
  </w:num>
  <w:num w:numId="4" w16cid:durableId="1374771133">
    <w:abstractNumId w:val="2"/>
  </w:num>
  <w:num w:numId="5" w16cid:durableId="16490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07"/>
    <w:rsid w:val="000928F5"/>
    <w:rsid w:val="000F7524"/>
    <w:rsid w:val="00132AC2"/>
    <w:rsid w:val="001C36DA"/>
    <w:rsid w:val="001D0AC6"/>
    <w:rsid w:val="002828E1"/>
    <w:rsid w:val="0034055A"/>
    <w:rsid w:val="0036717A"/>
    <w:rsid w:val="00427524"/>
    <w:rsid w:val="00437CEE"/>
    <w:rsid w:val="004D4ED7"/>
    <w:rsid w:val="0052157A"/>
    <w:rsid w:val="0053030B"/>
    <w:rsid w:val="005A29F4"/>
    <w:rsid w:val="00620571"/>
    <w:rsid w:val="00671283"/>
    <w:rsid w:val="006E74DF"/>
    <w:rsid w:val="00817AA6"/>
    <w:rsid w:val="00887B91"/>
    <w:rsid w:val="008A0F49"/>
    <w:rsid w:val="009479A0"/>
    <w:rsid w:val="00967243"/>
    <w:rsid w:val="00A050A1"/>
    <w:rsid w:val="00A60E6C"/>
    <w:rsid w:val="00A70ADD"/>
    <w:rsid w:val="00A92D94"/>
    <w:rsid w:val="00AC0037"/>
    <w:rsid w:val="00C34FC1"/>
    <w:rsid w:val="00C823CA"/>
    <w:rsid w:val="00C96F49"/>
    <w:rsid w:val="00CC5997"/>
    <w:rsid w:val="00D31A77"/>
    <w:rsid w:val="00D91F48"/>
    <w:rsid w:val="00EA4001"/>
    <w:rsid w:val="00ED2F40"/>
    <w:rsid w:val="00EF70EE"/>
    <w:rsid w:val="00F05B14"/>
    <w:rsid w:val="00F74C07"/>
    <w:rsid w:val="00FB6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3BC4"/>
  <w15:chartTrackingRefBased/>
  <w15:docId w15:val="{9EAB56A9-FB0A-4283-9BF1-213D905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74C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74C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4C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74C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74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74C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74C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4C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74C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74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C07"/>
    <w:rPr>
      <w:rFonts w:eastAsiaTheme="majorEastAsia" w:cstheme="majorBidi"/>
      <w:color w:val="272727" w:themeColor="text1" w:themeTint="D8"/>
    </w:rPr>
  </w:style>
  <w:style w:type="paragraph" w:styleId="Title">
    <w:name w:val="Title"/>
    <w:basedOn w:val="Normal"/>
    <w:next w:val="Normal"/>
    <w:link w:val="TitleChar"/>
    <w:uiPriority w:val="10"/>
    <w:qFormat/>
    <w:rsid w:val="00F74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C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4C07"/>
    <w:rPr>
      <w:i/>
      <w:iCs/>
      <w:color w:val="404040" w:themeColor="text1" w:themeTint="BF"/>
    </w:rPr>
  </w:style>
  <w:style w:type="paragraph" w:styleId="ListParagraph">
    <w:name w:val="List Paragraph"/>
    <w:basedOn w:val="Normal"/>
    <w:uiPriority w:val="34"/>
    <w:qFormat/>
    <w:rsid w:val="00F74C07"/>
    <w:pPr>
      <w:ind w:left="720"/>
      <w:contextualSpacing/>
    </w:pPr>
  </w:style>
  <w:style w:type="character" w:styleId="IntenseEmphasis">
    <w:name w:val="Intense Emphasis"/>
    <w:basedOn w:val="DefaultParagraphFont"/>
    <w:uiPriority w:val="21"/>
    <w:qFormat/>
    <w:rsid w:val="00F74C07"/>
    <w:rPr>
      <w:i/>
      <w:iCs/>
      <w:color w:val="365F91" w:themeColor="accent1" w:themeShade="BF"/>
    </w:rPr>
  </w:style>
  <w:style w:type="paragraph" w:styleId="IntenseQuote">
    <w:name w:val="Intense Quote"/>
    <w:basedOn w:val="Normal"/>
    <w:next w:val="Normal"/>
    <w:link w:val="IntenseQuoteChar"/>
    <w:uiPriority w:val="30"/>
    <w:qFormat/>
    <w:rsid w:val="00F74C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74C07"/>
    <w:rPr>
      <w:i/>
      <w:iCs/>
      <w:color w:val="365F91" w:themeColor="accent1" w:themeShade="BF"/>
    </w:rPr>
  </w:style>
  <w:style w:type="character" w:styleId="IntenseReference">
    <w:name w:val="Intense Reference"/>
    <w:basedOn w:val="DefaultParagraphFont"/>
    <w:uiPriority w:val="32"/>
    <w:qFormat/>
    <w:rsid w:val="00F74C07"/>
    <w:rPr>
      <w:b/>
      <w:bCs/>
      <w:smallCaps/>
      <w:color w:val="365F91" w:themeColor="accent1" w:themeShade="BF"/>
      <w:spacing w:val="5"/>
    </w:rPr>
  </w:style>
  <w:style w:type="table" w:styleId="TableGrid">
    <w:name w:val="Table Grid"/>
    <w:basedOn w:val="TableNormal"/>
    <w:uiPriority w:val="59"/>
    <w:rsid w:val="0088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40"/>
  </w:style>
  <w:style w:type="paragraph" w:styleId="Footer">
    <w:name w:val="footer"/>
    <w:basedOn w:val="Normal"/>
    <w:link w:val="FooterChar"/>
    <w:uiPriority w:val="99"/>
    <w:unhideWhenUsed/>
    <w:rsid w:val="00ED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48456</TotalTime>
  <Pages>17</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Federal Bank Ltd</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SHEGOKAR</dc:creator>
  <cp:keywords/>
  <dc:description/>
  <cp:lastModifiedBy>ABHIJEET SHEGOKAR</cp:lastModifiedBy>
  <cp:revision>4</cp:revision>
  <dcterms:created xsi:type="dcterms:W3CDTF">2024-11-09T14:49:00Z</dcterms:created>
  <dcterms:modified xsi:type="dcterms:W3CDTF">2024-12-26T14:23:00Z</dcterms:modified>
</cp:coreProperties>
</file>