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DC5C2" w14:textId="7EC07647" w:rsidR="00B2791D" w:rsidRDefault="00D37A0E" w:rsidP="00D37A0E">
      <w:pPr>
        <w:jc w:val="center"/>
        <w:rPr>
          <w:b/>
          <w:bCs/>
          <w:sz w:val="36"/>
          <w:szCs w:val="36"/>
        </w:rPr>
      </w:pPr>
      <w:r w:rsidRPr="00D37A0E">
        <w:rPr>
          <w:b/>
          <w:bCs/>
          <w:sz w:val="36"/>
          <w:szCs w:val="36"/>
        </w:rPr>
        <w:t>Live Project 1 Part 2</w:t>
      </w:r>
    </w:p>
    <w:p w14:paraId="35E4717A" w14:textId="01C6ACE3" w:rsidR="00D37A0E" w:rsidRDefault="00D37A0E" w:rsidP="00D37A0E">
      <w:pPr>
        <w:rPr>
          <w:b/>
          <w:bCs/>
          <w:sz w:val="24"/>
          <w:szCs w:val="24"/>
        </w:rPr>
      </w:pPr>
      <w:r w:rsidRPr="00D37A0E">
        <w:rPr>
          <w:b/>
          <w:bCs/>
          <w:sz w:val="24"/>
          <w:szCs w:val="24"/>
        </w:rPr>
        <w:t>Document 6- Please prepare a use case diagram, activity diagram and a use case specification document.</w:t>
      </w:r>
    </w:p>
    <w:p w14:paraId="69564A70" w14:textId="26646E15" w:rsidR="00D37A0E" w:rsidRDefault="00D37A0E" w:rsidP="00D37A0E">
      <w:pPr>
        <w:rPr>
          <w:b/>
          <w:bCs/>
          <w:sz w:val="24"/>
          <w:szCs w:val="24"/>
        </w:rPr>
      </w:pPr>
      <w:r>
        <w:rPr>
          <w:b/>
          <w:bCs/>
          <w:sz w:val="24"/>
          <w:szCs w:val="24"/>
        </w:rPr>
        <w:t>Use Case Diagram</w:t>
      </w:r>
    </w:p>
    <w:p w14:paraId="2774E0D5" w14:textId="5205C5E0" w:rsidR="00D37A0E" w:rsidRDefault="00DD7FE7" w:rsidP="00D37A0E">
      <w:r>
        <w:object w:dxaOrig="11674" w:dyaOrig="17566" w14:anchorId="6903F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58.75pt" o:ole="">
            <v:imagedata r:id="rId8" o:title=""/>
          </v:shape>
          <o:OLEObject Type="Embed" ProgID="Visio.Drawing.11" ShapeID="_x0000_i1025" DrawAspect="Content" ObjectID="_1798042557" r:id="rId9"/>
        </w:object>
      </w:r>
    </w:p>
    <w:p w14:paraId="030EC425" w14:textId="77777777" w:rsidR="00DD7FE7" w:rsidRDefault="00DD7FE7" w:rsidP="00D37A0E">
      <w:pPr>
        <w:rPr>
          <w:b/>
          <w:bCs/>
          <w:sz w:val="24"/>
          <w:szCs w:val="24"/>
        </w:rPr>
      </w:pPr>
    </w:p>
    <w:p w14:paraId="5CB3478D" w14:textId="4284FDF0" w:rsidR="00D37A0E" w:rsidRDefault="00D37A0E" w:rsidP="00D37A0E">
      <w:pPr>
        <w:rPr>
          <w:b/>
          <w:bCs/>
          <w:sz w:val="24"/>
          <w:szCs w:val="24"/>
        </w:rPr>
      </w:pPr>
      <w:r>
        <w:rPr>
          <w:b/>
          <w:bCs/>
          <w:sz w:val="24"/>
          <w:szCs w:val="24"/>
        </w:rPr>
        <w:lastRenderedPageBreak/>
        <w:t>A</w:t>
      </w:r>
      <w:r w:rsidRPr="00D37A0E">
        <w:rPr>
          <w:b/>
          <w:bCs/>
          <w:sz w:val="24"/>
          <w:szCs w:val="24"/>
        </w:rPr>
        <w:t>ctivity diagram</w:t>
      </w:r>
    </w:p>
    <w:p w14:paraId="37DE3280" w14:textId="68877EC1" w:rsidR="00D37A0E" w:rsidRDefault="00D37A0E" w:rsidP="00D37A0E">
      <w:pPr>
        <w:rPr>
          <w:b/>
          <w:bCs/>
          <w:sz w:val="24"/>
          <w:szCs w:val="24"/>
        </w:rPr>
      </w:pPr>
      <w:r>
        <w:rPr>
          <w:b/>
          <w:bCs/>
          <w:sz w:val="24"/>
          <w:szCs w:val="24"/>
        </w:rPr>
        <w:t xml:space="preserve">1. </w:t>
      </w:r>
    </w:p>
    <w:p w14:paraId="2A40DE45" w14:textId="6497FF83" w:rsidR="00D37A0E" w:rsidRDefault="00DD7FE7" w:rsidP="00D37A0E">
      <w:r>
        <w:object w:dxaOrig="5998" w:dyaOrig="12764" w14:anchorId="3B46E5BF">
          <v:shape id="_x0000_i1026" type="#_x0000_t75" style="width:231pt;height:491.25pt" o:ole="">
            <v:imagedata r:id="rId10" o:title=""/>
          </v:shape>
          <o:OLEObject Type="Embed" ProgID="Visio.Drawing.11" ShapeID="_x0000_i1026" DrawAspect="Content" ObjectID="_1798042558" r:id="rId11"/>
        </w:object>
      </w:r>
    </w:p>
    <w:p w14:paraId="32CC8166" w14:textId="7790BFE7" w:rsidR="00D37A0E" w:rsidRDefault="00D37A0E" w:rsidP="00D37A0E"/>
    <w:p w14:paraId="540F879D" w14:textId="77777777" w:rsidR="00D37A0E" w:rsidRDefault="00D37A0E" w:rsidP="00D37A0E"/>
    <w:p w14:paraId="0F10D013" w14:textId="77777777" w:rsidR="00D37A0E" w:rsidRDefault="00D37A0E" w:rsidP="00D37A0E"/>
    <w:p w14:paraId="2CA2C308" w14:textId="77777777" w:rsidR="00D37A0E" w:rsidRDefault="00D37A0E" w:rsidP="00D37A0E"/>
    <w:p w14:paraId="3674F794" w14:textId="77777777" w:rsidR="00D37A0E" w:rsidRDefault="00D37A0E" w:rsidP="00D37A0E"/>
    <w:p w14:paraId="0E6C0DBE" w14:textId="77777777" w:rsidR="00D37A0E" w:rsidRDefault="00D37A0E" w:rsidP="00D37A0E"/>
    <w:p w14:paraId="638A5476" w14:textId="77777777" w:rsidR="00D37A0E" w:rsidRDefault="00D37A0E" w:rsidP="00D37A0E"/>
    <w:p w14:paraId="71DE441D" w14:textId="77777777" w:rsidR="00D37A0E" w:rsidRDefault="00D37A0E" w:rsidP="00D37A0E"/>
    <w:p w14:paraId="3AF371CF" w14:textId="3CF4DC99" w:rsidR="00D37A0E" w:rsidRPr="00CC1702" w:rsidRDefault="00D37A0E" w:rsidP="00D37A0E">
      <w:pPr>
        <w:rPr>
          <w:b/>
          <w:bCs/>
        </w:rPr>
      </w:pPr>
      <w:r w:rsidRPr="00CC1702">
        <w:rPr>
          <w:b/>
          <w:bCs/>
        </w:rPr>
        <w:t xml:space="preserve">2. </w:t>
      </w:r>
    </w:p>
    <w:p w14:paraId="79314539" w14:textId="7BC87068" w:rsidR="00CC1702" w:rsidRDefault="00DD7FE7" w:rsidP="00D37A0E">
      <w:r>
        <w:object w:dxaOrig="7671" w:dyaOrig="19002" w14:anchorId="79F50216">
          <v:shape id="_x0000_i1027" type="#_x0000_t75" style="width:231.75pt;height:573.75pt" o:ole="">
            <v:imagedata r:id="rId12" o:title=""/>
          </v:shape>
          <o:OLEObject Type="Embed" ProgID="Visio.Drawing.11" ShapeID="_x0000_i1027" DrawAspect="Content" ObjectID="_1798042559" r:id="rId13"/>
        </w:object>
      </w:r>
    </w:p>
    <w:p w14:paraId="55084DD5" w14:textId="3308F1CE" w:rsidR="00D37A0E" w:rsidRDefault="00D37A0E" w:rsidP="00D37A0E"/>
    <w:p w14:paraId="7BE32D04" w14:textId="77777777" w:rsidR="00CC1702" w:rsidRDefault="00CC1702" w:rsidP="00D37A0E"/>
    <w:p w14:paraId="35860969" w14:textId="77777777" w:rsidR="00DD7FE7" w:rsidRDefault="00DD7FE7" w:rsidP="00D37A0E"/>
    <w:p w14:paraId="4BD9191C" w14:textId="4679462D" w:rsidR="00CC1702" w:rsidRDefault="00CC1702" w:rsidP="00D37A0E">
      <w:r>
        <w:lastRenderedPageBreak/>
        <w:t>3.</w:t>
      </w:r>
    </w:p>
    <w:p w14:paraId="4CD1ECAA" w14:textId="4017F51D" w:rsidR="00CC1702" w:rsidRDefault="00DD7FE7" w:rsidP="00D37A0E">
      <w:r>
        <w:object w:dxaOrig="7788" w:dyaOrig="17586" w14:anchorId="77E7AFA1">
          <v:shape id="_x0000_i1028" type="#_x0000_t75" style="width:258pt;height:582pt" o:ole="">
            <v:imagedata r:id="rId14" o:title=""/>
          </v:shape>
          <o:OLEObject Type="Embed" ProgID="Visio.Drawing.11" ShapeID="_x0000_i1028" DrawAspect="Content" ObjectID="_1798042560" r:id="rId15"/>
        </w:object>
      </w:r>
    </w:p>
    <w:p w14:paraId="7F46FD75" w14:textId="77777777" w:rsidR="00CC1702" w:rsidRDefault="00CC1702" w:rsidP="00D37A0E"/>
    <w:p w14:paraId="16F24A25" w14:textId="77777777" w:rsidR="00CC1702" w:rsidRDefault="00CC1702" w:rsidP="00D37A0E"/>
    <w:p w14:paraId="3FF413C7" w14:textId="77777777" w:rsidR="00CC1702" w:rsidRDefault="00CC1702" w:rsidP="00D37A0E"/>
    <w:p w14:paraId="4A294A8C" w14:textId="77777777" w:rsidR="00DD7FE7" w:rsidRDefault="00DD7FE7" w:rsidP="00D37A0E"/>
    <w:p w14:paraId="2816A3F7" w14:textId="72232AAE" w:rsidR="00CC1702" w:rsidRDefault="00CC1702" w:rsidP="00D37A0E">
      <w:r>
        <w:lastRenderedPageBreak/>
        <w:t>4.</w:t>
      </w:r>
    </w:p>
    <w:p w14:paraId="16A7ACB9" w14:textId="767A7162" w:rsidR="00CC1702" w:rsidRDefault="00DD7FE7" w:rsidP="00D37A0E">
      <w:r>
        <w:object w:dxaOrig="8082" w:dyaOrig="17586" w14:anchorId="612C05D4">
          <v:shape id="_x0000_i1029" type="#_x0000_t75" style="width:254.25pt;height:552.75pt" o:ole="">
            <v:imagedata r:id="rId16" o:title=""/>
          </v:shape>
          <o:OLEObject Type="Embed" ProgID="Visio.Drawing.11" ShapeID="_x0000_i1029" DrawAspect="Content" ObjectID="_1798042561" r:id="rId17"/>
        </w:object>
      </w:r>
    </w:p>
    <w:p w14:paraId="0D155512" w14:textId="77777777" w:rsidR="00CC1702" w:rsidRDefault="00CC1702" w:rsidP="00D37A0E"/>
    <w:p w14:paraId="580E4BE5" w14:textId="77777777" w:rsidR="00CC1702" w:rsidRDefault="00CC1702" w:rsidP="00D37A0E"/>
    <w:p w14:paraId="21CB7F57" w14:textId="77777777" w:rsidR="00CC1702" w:rsidRDefault="00CC1702" w:rsidP="00D37A0E"/>
    <w:p w14:paraId="6D20D381" w14:textId="77777777" w:rsidR="00CC1702" w:rsidRDefault="00CC1702" w:rsidP="00D37A0E"/>
    <w:p w14:paraId="4BD7F02B" w14:textId="77777777" w:rsidR="00DD7FE7" w:rsidRDefault="00DD7FE7" w:rsidP="00D37A0E"/>
    <w:p w14:paraId="61F96A27" w14:textId="525CC3FF" w:rsidR="00CC1702" w:rsidRDefault="00CC1702" w:rsidP="00D37A0E">
      <w:r>
        <w:lastRenderedPageBreak/>
        <w:t>5.</w:t>
      </w:r>
    </w:p>
    <w:p w14:paraId="0BE8C1E9" w14:textId="404599D2" w:rsidR="00CC1702" w:rsidRDefault="00DD7FE7" w:rsidP="00D37A0E">
      <w:r>
        <w:object w:dxaOrig="7755" w:dyaOrig="18266" w14:anchorId="6F454A2A">
          <v:shape id="_x0000_i1030" type="#_x0000_t75" style="width:242.25pt;height:571.5pt" o:ole="">
            <v:imagedata r:id="rId18" o:title=""/>
          </v:shape>
          <o:OLEObject Type="Embed" ProgID="Visio.Drawing.11" ShapeID="_x0000_i1030" DrawAspect="Content" ObjectID="_1798042562" r:id="rId19"/>
        </w:object>
      </w:r>
    </w:p>
    <w:p w14:paraId="0C105901" w14:textId="77777777" w:rsidR="00CC1702" w:rsidRDefault="00CC1702" w:rsidP="00D37A0E"/>
    <w:p w14:paraId="4933F8CB" w14:textId="77777777" w:rsidR="00CC1702" w:rsidRDefault="00CC1702" w:rsidP="00D37A0E"/>
    <w:p w14:paraId="471308C0" w14:textId="77777777" w:rsidR="00CC1702" w:rsidRDefault="00CC1702" w:rsidP="00D37A0E"/>
    <w:p w14:paraId="1058D2FD" w14:textId="77777777" w:rsidR="00DD7FE7" w:rsidRDefault="00DD7FE7" w:rsidP="00D37A0E"/>
    <w:p w14:paraId="0B65D7F8" w14:textId="492AF72A" w:rsidR="00CC1702" w:rsidRDefault="00CC1702" w:rsidP="00D37A0E">
      <w:r>
        <w:lastRenderedPageBreak/>
        <w:t>6.</w:t>
      </w:r>
    </w:p>
    <w:p w14:paraId="4F5E26BE" w14:textId="710D62D8" w:rsidR="00CC1702" w:rsidRDefault="00DD7FE7" w:rsidP="00D37A0E">
      <w:r>
        <w:object w:dxaOrig="8211" w:dyaOrig="17019" w14:anchorId="35A55D5D">
          <v:shape id="_x0000_i1031" type="#_x0000_t75" style="width:308.25pt;height:638.25pt" o:ole="">
            <v:imagedata r:id="rId20" o:title=""/>
          </v:shape>
          <o:OLEObject Type="Embed" ProgID="Visio.Drawing.11" ShapeID="_x0000_i1031" DrawAspect="Content" ObjectID="_1798042563" r:id="rId21"/>
        </w:object>
      </w:r>
    </w:p>
    <w:p w14:paraId="1CACB687" w14:textId="77777777" w:rsidR="000124EF" w:rsidRDefault="000124EF" w:rsidP="000124EF"/>
    <w:p w14:paraId="020A354B" w14:textId="42A77612" w:rsidR="000124EF" w:rsidRDefault="000124EF" w:rsidP="000124EF">
      <w:pPr>
        <w:rPr>
          <w:rFonts w:cstheme="minorHAnsi"/>
          <w:b/>
          <w:bCs/>
          <w:sz w:val="24"/>
          <w:szCs w:val="24"/>
        </w:rPr>
      </w:pPr>
      <w:r w:rsidRPr="000124EF">
        <w:rPr>
          <w:rFonts w:cstheme="minorHAnsi"/>
          <w:b/>
          <w:bCs/>
          <w:sz w:val="24"/>
          <w:szCs w:val="24"/>
        </w:rPr>
        <w:lastRenderedPageBreak/>
        <w:t xml:space="preserve">Use case specification document – </w:t>
      </w:r>
    </w:p>
    <w:p w14:paraId="68D3DD70" w14:textId="77777777" w:rsidR="00821EEA" w:rsidRPr="007814B6" w:rsidRDefault="00821EEA" w:rsidP="00821EEA">
      <w:pPr>
        <w:rPr>
          <w:rFonts w:cstheme="minorHAnsi"/>
          <w:b/>
          <w:bCs/>
          <w:sz w:val="24"/>
          <w:szCs w:val="24"/>
        </w:rPr>
      </w:pPr>
      <w:r w:rsidRPr="007814B6">
        <w:rPr>
          <w:rFonts w:cstheme="minorHAnsi"/>
          <w:b/>
          <w:bCs/>
          <w:sz w:val="24"/>
          <w:szCs w:val="24"/>
        </w:rPr>
        <w:t>1: Student Registration</w:t>
      </w:r>
    </w:p>
    <w:tbl>
      <w:tblPr>
        <w:tblStyle w:val="TableGrid"/>
        <w:tblW w:w="0" w:type="auto"/>
        <w:tblLook w:val="04A0" w:firstRow="1" w:lastRow="0" w:firstColumn="1" w:lastColumn="0" w:noHBand="0" w:noVBand="1"/>
      </w:tblPr>
      <w:tblGrid>
        <w:gridCol w:w="2025"/>
        <w:gridCol w:w="6991"/>
      </w:tblGrid>
      <w:tr w:rsidR="00821EEA" w:rsidRPr="007814B6" w14:paraId="6B36297F" w14:textId="77777777" w:rsidTr="001E40AD">
        <w:tc>
          <w:tcPr>
            <w:tcW w:w="0" w:type="auto"/>
            <w:hideMark/>
          </w:tcPr>
          <w:p w14:paraId="22E2F35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779D5E4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2FD9D05" w14:textId="77777777" w:rsidTr="001E40AD">
        <w:tc>
          <w:tcPr>
            <w:tcW w:w="0" w:type="auto"/>
            <w:hideMark/>
          </w:tcPr>
          <w:p w14:paraId="17E2E26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61447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Registration</w:t>
            </w:r>
          </w:p>
        </w:tc>
      </w:tr>
      <w:tr w:rsidR="00821EEA" w:rsidRPr="007814B6" w14:paraId="452E5894" w14:textId="77777777" w:rsidTr="001E40AD">
        <w:tc>
          <w:tcPr>
            <w:tcW w:w="0" w:type="auto"/>
            <w:hideMark/>
          </w:tcPr>
          <w:p w14:paraId="567D829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807900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register on the platform by providing personal and academic details.</w:t>
            </w:r>
          </w:p>
        </w:tc>
      </w:tr>
      <w:tr w:rsidR="00821EEA" w:rsidRPr="007814B6" w14:paraId="52DB3CD4" w14:textId="77777777" w:rsidTr="001E40AD">
        <w:tc>
          <w:tcPr>
            <w:tcW w:w="0" w:type="auto"/>
            <w:hideMark/>
          </w:tcPr>
          <w:p w14:paraId="1E090A6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BE09C5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17460E08" w14:textId="77777777" w:rsidTr="001E40AD">
        <w:tc>
          <w:tcPr>
            <w:tcW w:w="0" w:type="auto"/>
            <w:hideMark/>
          </w:tcPr>
          <w:p w14:paraId="3FB96ED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7DD7E6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accesses the registration portal. 2. Fills out the registration form. 3. Submits the form for verification. 4. System validates and stores the data. 5. Student receives a confirmation message.</w:t>
            </w:r>
          </w:p>
        </w:tc>
      </w:tr>
      <w:tr w:rsidR="00821EEA" w:rsidRPr="007814B6" w14:paraId="3F828FCB" w14:textId="77777777" w:rsidTr="001E40AD">
        <w:tc>
          <w:tcPr>
            <w:tcW w:w="0" w:type="auto"/>
            <w:hideMark/>
          </w:tcPr>
          <w:p w14:paraId="7595049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70DF3F0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874BD55" w14:textId="77777777" w:rsidTr="001E40AD">
        <w:tc>
          <w:tcPr>
            <w:tcW w:w="0" w:type="auto"/>
            <w:hideMark/>
          </w:tcPr>
          <w:p w14:paraId="0ED32FE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6E133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Invalid or incomplete data prompts error messages. 2. System denies registration until issues are resolved.</w:t>
            </w:r>
          </w:p>
        </w:tc>
      </w:tr>
      <w:tr w:rsidR="00821EEA" w:rsidRPr="007814B6" w14:paraId="72132EB9" w14:textId="77777777" w:rsidTr="001E40AD">
        <w:tc>
          <w:tcPr>
            <w:tcW w:w="0" w:type="auto"/>
            <w:hideMark/>
          </w:tcPr>
          <w:p w14:paraId="51902F0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2368445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has access to the registration portal.</w:t>
            </w:r>
          </w:p>
        </w:tc>
      </w:tr>
      <w:tr w:rsidR="00821EEA" w:rsidRPr="007814B6" w14:paraId="44B0AA15" w14:textId="77777777" w:rsidTr="001E40AD">
        <w:tc>
          <w:tcPr>
            <w:tcW w:w="0" w:type="auto"/>
            <w:hideMark/>
          </w:tcPr>
          <w:p w14:paraId="64F45C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0D9FC0B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data is successfully stored.</w:t>
            </w:r>
          </w:p>
        </w:tc>
      </w:tr>
      <w:tr w:rsidR="00821EEA" w:rsidRPr="007814B6" w14:paraId="2C32C199" w14:textId="77777777" w:rsidTr="001E40AD">
        <w:tc>
          <w:tcPr>
            <w:tcW w:w="0" w:type="auto"/>
            <w:hideMark/>
          </w:tcPr>
          <w:p w14:paraId="4879C8A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313DDD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Internet access is available.</w:t>
            </w:r>
          </w:p>
        </w:tc>
      </w:tr>
      <w:tr w:rsidR="00821EEA" w:rsidRPr="007814B6" w14:paraId="0183C06B" w14:textId="77777777" w:rsidTr="001E40AD">
        <w:tc>
          <w:tcPr>
            <w:tcW w:w="0" w:type="auto"/>
            <w:hideMark/>
          </w:tcPr>
          <w:p w14:paraId="3239D6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FE364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Limited to new students only.</w:t>
            </w:r>
          </w:p>
        </w:tc>
      </w:tr>
      <w:tr w:rsidR="00821EEA" w:rsidRPr="007814B6" w14:paraId="0C919920" w14:textId="77777777" w:rsidTr="001E40AD">
        <w:tc>
          <w:tcPr>
            <w:tcW w:w="0" w:type="auto"/>
            <w:hideMark/>
          </w:tcPr>
          <w:p w14:paraId="367978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6D08FAF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must validate and store data correctly.</w:t>
            </w:r>
          </w:p>
        </w:tc>
      </w:tr>
      <w:tr w:rsidR="00821EEA" w:rsidRPr="007814B6" w14:paraId="53AD4179" w14:textId="77777777" w:rsidTr="001E40AD">
        <w:tc>
          <w:tcPr>
            <w:tcW w:w="0" w:type="auto"/>
            <w:hideMark/>
          </w:tcPr>
          <w:p w14:paraId="48AC129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0C527D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Student details. </w:t>
            </w:r>
            <w:r w:rsidRPr="007814B6">
              <w:rPr>
                <w:rFonts w:cstheme="minorHAnsi"/>
                <w:b/>
                <w:bCs/>
                <w:sz w:val="24"/>
                <w:szCs w:val="24"/>
              </w:rPr>
              <w:t>Output:</w:t>
            </w:r>
            <w:r w:rsidRPr="007814B6">
              <w:rPr>
                <w:rFonts w:cstheme="minorHAnsi"/>
                <w:sz w:val="24"/>
                <w:szCs w:val="24"/>
              </w:rPr>
              <w:t xml:space="preserve"> Confirmation message.</w:t>
            </w:r>
          </w:p>
        </w:tc>
      </w:tr>
      <w:tr w:rsidR="00821EEA" w:rsidRPr="007814B6" w14:paraId="1F1C6EF3" w14:textId="77777777" w:rsidTr="001E40AD">
        <w:tc>
          <w:tcPr>
            <w:tcW w:w="0" w:type="auto"/>
            <w:hideMark/>
          </w:tcPr>
          <w:p w14:paraId="38B5AC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2C965A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one account per student.</w:t>
            </w:r>
          </w:p>
        </w:tc>
      </w:tr>
      <w:tr w:rsidR="00821EEA" w:rsidRPr="007814B6" w14:paraId="0F0164D3" w14:textId="77777777" w:rsidTr="001E40AD">
        <w:tc>
          <w:tcPr>
            <w:tcW w:w="0" w:type="auto"/>
            <w:hideMark/>
          </w:tcPr>
          <w:p w14:paraId="20D91BB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4408571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60061CE0" w14:textId="77777777" w:rsidR="00821EEA" w:rsidRPr="007814B6" w:rsidRDefault="00821EEA" w:rsidP="00821EEA">
      <w:pPr>
        <w:rPr>
          <w:rFonts w:cstheme="minorHAnsi"/>
          <w:b/>
          <w:bCs/>
          <w:sz w:val="24"/>
          <w:szCs w:val="24"/>
        </w:rPr>
      </w:pPr>
    </w:p>
    <w:p w14:paraId="658E9DA8" w14:textId="77777777" w:rsidR="00821EEA" w:rsidRPr="007814B6" w:rsidRDefault="00821EEA" w:rsidP="00821EEA">
      <w:pPr>
        <w:rPr>
          <w:rFonts w:cstheme="minorHAnsi"/>
          <w:b/>
          <w:bCs/>
          <w:sz w:val="24"/>
          <w:szCs w:val="24"/>
        </w:rPr>
      </w:pPr>
      <w:r w:rsidRPr="007814B6">
        <w:rPr>
          <w:rFonts w:cstheme="minorHAnsi"/>
          <w:b/>
          <w:bCs/>
          <w:sz w:val="24"/>
          <w:szCs w:val="24"/>
        </w:rPr>
        <w:t>2: Fees Payment</w:t>
      </w:r>
    </w:p>
    <w:tbl>
      <w:tblPr>
        <w:tblStyle w:val="TableGrid"/>
        <w:tblW w:w="0" w:type="auto"/>
        <w:tblLook w:val="04A0" w:firstRow="1" w:lastRow="0" w:firstColumn="1" w:lastColumn="0" w:noHBand="0" w:noVBand="1"/>
      </w:tblPr>
      <w:tblGrid>
        <w:gridCol w:w="2188"/>
        <w:gridCol w:w="6828"/>
      </w:tblGrid>
      <w:tr w:rsidR="00821EEA" w:rsidRPr="007814B6" w14:paraId="0A11191E" w14:textId="77777777" w:rsidTr="001E40AD">
        <w:tc>
          <w:tcPr>
            <w:tcW w:w="0" w:type="auto"/>
            <w:hideMark/>
          </w:tcPr>
          <w:p w14:paraId="2B431F88"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91D74A7"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2E2809E7" w14:textId="77777777" w:rsidTr="001E40AD">
        <w:tc>
          <w:tcPr>
            <w:tcW w:w="0" w:type="auto"/>
            <w:hideMark/>
          </w:tcPr>
          <w:p w14:paraId="4CFD3D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2A26D0E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Fees Payment</w:t>
            </w:r>
          </w:p>
        </w:tc>
      </w:tr>
      <w:tr w:rsidR="00821EEA" w:rsidRPr="007814B6" w14:paraId="21FA836B" w14:textId="77777777" w:rsidTr="001E40AD">
        <w:tc>
          <w:tcPr>
            <w:tcW w:w="0" w:type="auto"/>
            <w:hideMark/>
          </w:tcPr>
          <w:p w14:paraId="5110A54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06A278A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pay fees via an online platform.</w:t>
            </w:r>
          </w:p>
        </w:tc>
      </w:tr>
      <w:tr w:rsidR="00821EEA" w:rsidRPr="007814B6" w14:paraId="3D4D5EE4" w14:textId="77777777" w:rsidTr="001E40AD">
        <w:tc>
          <w:tcPr>
            <w:tcW w:w="0" w:type="auto"/>
            <w:hideMark/>
          </w:tcPr>
          <w:p w14:paraId="22906B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1989249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5CB233B6" w14:textId="77777777" w:rsidTr="001E40AD">
        <w:tc>
          <w:tcPr>
            <w:tcW w:w="0" w:type="auto"/>
            <w:hideMark/>
          </w:tcPr>
          <w:p w14:paraId="5C3E26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57651A6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Views pending fee details. 3. Selects payment method. 4. Completes payment. 5. Receives confirmation.</w:t>
            </w:r>
          </w:p>
        </w:tc>
      </w:tr>
      <w:tr w:rsidR="00821EEA" w:rsidRPr="007814B6" w14:paraId="6919B515" w14:textId="77777777" w:rsidTr="001E40AD">
        <w:tc>
          <w:tcPr>
            <w:tcW w:w="0" w:type="auto"/>
            <w:hideMark/>
          </w:tcPr>
          <w:p w14:paraId="3B76AE9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5315097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changes payment method during the process.</w:t>
            </w:r>
          </w:p>
        </w:tc>
      </w:tr>
      <w:tr w:rsidR="00821EEA" w:rsidRPr="007814B6" w14:paraId="15151A48" w14:textId="77777777" w:rsidTr="001E40AD">
        <w:tc>
          <w:tcPr>
            <w:tcW w:w="0" w:type="auto"/>
            <w:hideMark/>
          </w:tcPr>
          <w:p w14:paraId="1A44DB1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E94FF5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Transaction failure prompts retry or exit options.</w:t>
            </w:r>
          </w:p>
        </w:tc>
      </w:tr>
      <w:tr w:rsidR="00821EEA" w:rsidRPr="007814B6" w14:paraId="5BB90BE2" w14:textId="77777777" w:rsidTr="001E40AD">
        <w:tc>
          <w:tcPr>
            <w:tcW w:w="0" w:type="auto"/>
            <w:hideMark/>
          </w:tcPr>
          <w:p w14:paraId="659DF5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7F060A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has a valid account.</w:t>
            </w:r>
          </w:p>
        </w:tc>
      </w:tr>
      <w:tr w:rsidR="00821EEA" w:rsidRPr="007814B6" w14:paraId="1E7E2404" w14:textId="77777777" w:rsidTr="001E40AD">
        <w:tc>
          <w:tcPr>
            <w:tcW w:w="0" w:type="auto"/>
            <w:hideMark/>
          </w:tcPr>
          <w:p w14:paraId="6509CAD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3B8AA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status updated in the system.</w:t>
            </w:r>
          </w:p>
        </w:tc>
      </w:tr>
      <w:tr w:rsidR="00821EEA" w:rsidRPr="007814B6" w14:paraId="4CC2D33B" w14:textId="77777777" w:rsidTr="001E40AD">
        <w:tc>
          <w:tcPr>
            <w:tcW w:w="0" w:type="auto"/>
            <w:hideMark/>
          </w:tcPr>
          <w:p w14:paraId="68386C3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579D689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gateway is operational.</w:t>
            </w:r>
          </w:p>
        </w:tc>
      </w:tr>
      <w:tr w:rsidR="00821EEA" w:rsidRPr="007814B6" w14:paraId="44D1F037" w14:textId="77777777" w:rsidTr="001E40AD">
        <w:tc>
          <w:tcPr>
            <w:tcW w:w="0" w:type="auto"/>
            <w:hideMark/>
          </w:tcPr>
          <w:p w14:paraId="692E5E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2FA3BB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limited to defined methods.</w:t>
            </w:r>
          </w:p>
        </w:tc>
      </w:tr>
      <w:tr w:rsidR="00821EEA" w:rsidRPr="007814B6" w14:paraId="6ED21593" w14:textId="77777777" w:rsidTr="001E40AD">
        <w:tc>
          <w:tcPr>
            <w:tcW w:w="0" w:type="auto"/>
            <w:hideMark/>
          </w:tcPr>
          <w:p w14:paraId="44F936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7B892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Valid and operational payment gateway.</w:t>
            </w:r>
          </w:p>
        </w:tc>
      </w:tr>
      <w:tr w:rsidR="00821EEA" w:rsidRPr="007814B6" w14:paraId="38F33687" w14:textId="77777777" w:rsidTr="001E40AD">
        <w:tc>
          <w:tcPr>
            <w:tcW w:w="0" w:type="auto"/>
            <w:hideMark/>
          </w:tcPr>
          <w:p w14:paraId="0C9294A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E5E767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Payment details. </w:t>
            </w:r>
            <w:r w:rsidRPr="007814B6">
              <w:rPr>
                <w:rFonts w:cstheme="minorHAnsi"/>
                <w:b/>
                <w:bCs/>
                <w:sz w:val="24"/>
                <w:szCs w:val="24"/>
              </w:rPr>
              <w:t>Output:</w:t>
            </w:r>
            <w:r w:rsidRPr="007814B6">
              <w:rPr>
                <w:rFonts w:cstheme="minorHAnsi"/>
                <w:sz w:val="24"/>
                <w:szCs w:val="24"/>
              </w:rPr>
              <w:t xml:space="preserve"> Receipt or error message.</w:t>
            </w:r>
          </w:p>
        </w:tc>
      </w:tr>
      <w:tr w:rsidR="00821EEA" w:rsidRPr="007814B6" w14:paraId="75AD32C1" w14:textId="77777777" w:rsidTr="001E40AD">
        <w:tc>
          <w:tcPr>
            <w:tcW w:w="0" w:type="auto"/>
            <w:hideMark/>
          </w:tcPr>
          <w:p w14:paraId="657FB29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EF2DA4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Payments must be recorded immediately.</w:t>
            </w:r>
          </w:p>
        </w:tc>
      </w:tr>
      <w:tr w:rsidR="00821EEA" w:rsidRPr="007814B6" w14:paraId="603EC65D" w14:textId="77777777" w:rsidTr="001E40AD">
        <w:tc>
          <w:tcPr>
            <w:tcW w:w="0" w:type="auto"/>
            <w:hideMark/>
          </w:tcPr>
          <w:p w14:paraId="1081094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414DC9A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Late fees may apply.</w:t>
            </w:r>
          </w:p>
        </w:tc>
      </w:tr>
    </w:tbl>
    <w:p w14:paraId="6C44492B" w14:textId="77777777" w:rsidR="00821EEA" w:rsidRPr="007814B6" w:rsidRDefault="00821EEA" w:rsidP="00821EEA">
      <w:pPr>
        <w:rPr>
          <w:rFonts w:cstheme="minorHAnsi"/>
          <w:b/>
          <w:bCs/>
          <w:sz w:val="24"/>
          <w:szCs w:val="24"/>
        </w:rPr>
      </w:pPr>
    </w:p>
    <w:p w14:paraId="12B7D64F" w14:textId="77777777" w:rsidR="00821EEA" w:rsidRPr="007814B6" w:rsidRDefault="00821EEA" w:rsidP="00821EEA">
      <w:pPr>
        <w:rPr>
          <w:rFonts w:cstheme="minorHAnsi"/>
          <w:b/>
          <w:bCs/>
          <w:sz w:val="24"/>
          <w:szCs w:val="24"/>
        </w:rPr>
      </w:pPr>
      <w:r w:rsidRPr="007814B6">
        <w:rPr>
          <w:rFonts w:cstheme="minorHAnsi"/>
          <w:b/>
          <w:bCs/>
          <w:sz w:val="24"/>
          <w:szCs w:val="24"/>
        </w:rPr>
        <w:t>3: Attendance Tracking</w:t>
      </w:r>
    </w:p>
    <w:tbl>
      <w:tblPr>
        <w:tblStyle w:val="TableGrid"/>
        <w:tblW w:w="0" w:type="auto"/>
        <w:tblLook w:val="04A0" w:firstRow="1" w:lastRow="0" w:firstColumn="1" w:lastColumn="0" w:noHBand="0" w:noVBand="1"/>
      </w:tblPr>
      <w:tblGrid>
        <w:gridCol w:w="2430"/>
        <w:gridCol w:w="6586"/>
      </w:tblGrid>
      <w:tr w:rsidR="00821EEA" w:rsidRPr="007814B6" w14:paraId="1769579D" w14:textId="77777777" w:rsidTr="001E40AD">
        <w:tc>
          <w:tcPr>
            <w:tcW w:w="0" w:type="auto"/>
            <w:hideMark/>
          </w:tcPr>
          <w:p w14:paraId="31A54687"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C8F7ADE"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772D12B8" w14:textId="77777777" w:rsidTr="001E40AD">
        <w:tc>
          <w:tcPr>
            <w:tcW w:w="0" w:type="auto"/>
            <w:hideMark/>
          </w:tcPr>
          <w:p w14:paraId="3F52E80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A9BD45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Tracking</w:t>
            </w:r>
          </w:p>
        </w:tc>
      </w:tr>
      <w:tr w:rsidR="00821EEA" w:rsidRPr="007814B6" w14:paraId="0E8F410C" w14:textId="77777777" w:rsidTr="001E40AD">
        <w:tc>
          <w:tcPr>
            <w:tcW w:w="0" w:type="auto"/>
            <w:hideMark/>
          </w:tcPr>
          <w:p w14:paraId="1734213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45EC1FD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can view their attendance records.</w:t>
            </w:r>
          </w:p>
        </w:tc>
      </w:tr>
      <w:tr w:rsidR="00821EEA" w:rsidRPr="007814B6" w14:paraId="4517233E" w14:textId="77777777" w:rsidTr="001E40AD">
        <w:tc>
          <w:tcPr>
            <w:tcW w:w="0" w:type="auto"/>
            <w:hideMark/>
          </w:tcPr>
          <w:p w14:paraId="28BF221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478B465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Staff</w:t>
            </w:r>
          </w:p>
        </w:tc>
      </w:tr>
      <w:tr w:rsidR="00821EEA" w:rsidRPr="007814B6" w14:paraId="2AE11A93" w14:textId="77777777" w:rsidTr="001E40AD">
        <w:tc>
          <w:tcPr>
            <w:tcW w:w="0" w:type="auto"/>
            <w:hideMark/>
          </w:tcPr>
          <w:p w14:paraId="23AFE9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2EAFD73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Navigates to the attendance section. 3. Views attendance data.</w:t>
            </w:r>
          </w:p>
        </w:tc>
      </w:tr>
      <w:tr w:rsidR="00821EEA" w:rsidRPr="007814B6" w14:paraId="685D4CDB" w14:textId="77777777" w:rsidTr="001E40AD">
        <w:tc>
          <w:tcPr>
            <w:tcW w:w="0" w:type="auto"/>
            <w:hideMark/>
          </w:tcPr>
          <w:p w14:paraId="18C543F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62CCDD9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55D23C7D" w14:textId="77777777" w:rsidTr="001E40AD">
        <w:tc>
          <w:tcPr>
            <w:tcW w:w="0" w:type="auto"/>
            <w:hideMark/>
          </w:tcPr>
          <w:p w14:paraId="5E5A627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4C7F970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temporarily unavailable.</w:t>
            </w:r>
          </w:p>
        </w:tc>
      </w:tr>
      <w:tr w:rsidR="00821EEA" w:rsidRPr="007814B6" w14:paraId="08E74FAA" w14:textId="77777777" w:rsidTr="001E40AD">
        <w:tc>
          <w:tcPr>
            <w:tcW w:w="0" w:type="auto"/>
            <w:hideMark/>
          </w:tcPr>
          <w:p w14:paraId="7D6769C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352572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data must be entered by staff.</w:t>
            </w:r>
          </w:p>
        </w:tc>
      </w:tr>
      <w:tr w:rsidR="00821EEA" w:rsidRPr="007814B6" w14:paraId="7BF7E4E8" w14:textId="77777777" w:rsidTr="001E40AD">
        <w:tc>
          <w:tcPr>
            <w:tcW w:w="0" w:type="auto"/>
            <w:hideMark/>
          </w:tcPr>
          <w:p w14:paraId="2CE7D8F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557B73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are displayed to the student.</w:t>
            </w:r>
          </w:p>
        </w:tc>
      </w:tr>
      <w:tr w:rsidR="00821EEA" w:rsidRPr="007814B6" w14:paraId="1A0FC325" w14:textId="77777777" w:rsidTr="001E40AD">
        <w:tc>
          <w:tcPr>
            <w:tcW w:w="0" w:type="auto"/>
            <w:hideMark/>
          </w:tcPr>
          <w:p w14:paraId="7015A43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94AEA6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updates attendance timely.</w:t>
            </w:r>
          </w:p>
        </w:tc>
      </w:tr>
      <w:tr w:rsidR="00821EEA" w:rsidRPr="007814B6" w14:paraId="07A08852" w14:textId="77777777" w:rsidTr="001E40AD">
        <w:tc>
          <w:tcPr>
            <w:tcW w:w="0" w:type="auto"/>
            <w:hideMark/>
          </w:tcPr>
          <w:p w14:paraId="69BE25B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EBA2EC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students.</w:t>
            </w:r>
          </w:p>
        </w:tc>
      </w:tr>
      <w:tr w:rsidR="00821EEA" w:rsidRPr="007814B6" w14:paraId="1771F8D3" w14:textId="77777777" w:rsidTr="001E40AD">
        <w:tc>
          <w:tcPr>
            <w:tcW w:w="0" w:type="auto"/>
            <w:hideMark/>
          </w:tcPr>
          <w:p w14:paraId="349A5B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0C7436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Accurate and updated attendance data.</w:t>
            </w:r>
          </w:p>
        </w:tc>
      </w:tr>
      <w:tr w:rsidR="00821EEA" w:rsidRPr="007814B6" w14:paraId="79593C8E" w14:textId="77777777" w:rsidTr="001E40AD">
        <w:tc>
          <w:tcPr>
            <w:tcW w:w="0" w:type="auto"/>
            <w:hideMark/>
          </w:tcPr>
          <w:p w14:paraId="0A637CC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25B7057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Attendance details.</w:t>
            </w:r>
          </w:p>
        </w:tc>
      </w:tr>
      <w:tr w:rsidR="00821EEA" w:rsidRPr="007814B6" w14:paraId="6C3D6534" w14:textId="77777777" w:rsidTr="001E40AD">
        <w:tc>
          <w:tcPr>
            <w:tcW w:w="0" w:type="auto"/>
            <w:hideMark/>
          </w:tcPr>
          <w:p w14:paraId="6F7518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Business Rules</w:t>
            </w:r>
          </w:p>
        </w:tc>
        <w:tc>
          <w:tcPr>
            <w:tcW w:w="0" w:type="auto"/>
            <w:hideMark/>
          </w:tcPr>
          <w:p w14:paraId="7A42B59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must be accurate.</w:t>
            </w:r>
          </w:p>
        </w:tc>
      </w:tr>
      <w:tr w:rsidR="00821EEA" w:rsidRPr="007814B6" w14:paraId="6727502B" w14:textId="77777777" w:rsidTr="001E40AD">
        <w:tc>
          <w:tcPr>
            <w:tcW w:w="0" w:type="auto"/>
            <w:hideMark/>
          </w:tcPr>
          <w:p w14:paraId="0A6065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2F2CDD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5EB7D1C" w14:textId="77777777" w:rsidR="00821EEA" w:rsidRPr="007814B6" w:rsidRDefault="00821EEA" w:rsidP="00821EEA">
      <w:pPr>
        <w:rPr>
          <w:rFonts w:cstheme="minorHAnsi"/>
          <w:b/>
          <w:bCs/>
          <w:sz w:val="24"/>
          <w:szCs w:val="24"/>
        </w:rPr>
      </w:pPr>
    </w:p>
    <w:p w14:paraId="762B7DA0" w14:textId="77777777" w:rsidR="00821EEA" w:rsidRPr="007814B6" w:rsidRDefault="00821EEA" w:rsidP="00821EEA">
      <w:pPr>
        <w:rPr>
          <w:rFonts w:cstheme="minorHAnsi"/>
          <w:b/>
          <w:bCs/>
          <w:sz w:val="24"/>
          <w:szCs w:val="24"/>
        </w:rPr>
      </w:pPr>
      <w:r w:rsidRPr="007814B6">
        <w:rPr>
          <w:rFonts w:cstheme="minorHAnsi"/>
          <w:b/>
          <w:bCs/>
          <w:sz w:val="24"/>
          <w:szCs w:val="24"/>
        </w:rPr>
        <w:t>4: Access Course Material</w:t>
      </w:r>
    </w:p>
    <w:tbl>
      <w:tblPr>
        <w:tblStyle w:val="TableGrid"/>
        <w:tblW w:w="0" w:type="auto"/>
        <w:tblLook w:val="04A0" w:firstRow="1" w:lastRow="0" w:firstColumn="1" w:lastColumn="0" w:noHBand="0" w:noVBand="1"/>
      </w:tblPr>
      <w:tblGrid>
        <w:gridCol w:w="2564"/>
        <w:gridCol w:w="6452"/>
      </w:tblGrid>
      <w:tr w:rsidR="00821EEA" w:rsidRPr="007814B6" w14:paraId="2934C3ED" w14:textId="77777777" w:rsidTr="001E40AD">
        <w:tc>
          <w:tcPr>
            <w:tcW w:w="0" w:type="auto"/>
            <w:hideMark/>
          </w:tcPr>
          <w:p w14:paraId="7D7F56E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193534BC"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7F25EE0" w14:textId="77777777" w:rsidTr="001E40AD">
        <w:tc>
          <w:tcPr>
            <w:tcW w:w="0" w:type="auto"/>
            <w:hideMark/>
          </w:tcPr>
          <w:p w14:paraId="684D145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012451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 Course Material</w:t>
            </w:r>
          </w:p>
        </w:tc>
      </w:tr>
      <w:tr w:rsidR="00821EEA" w:rsidRPr="007814B6" w14:paraId="619F5AD2" w14:textId="77777777" w:rsidTr="001E40AD">
        <w:tc>
          <w:tcPr>
            <w:tcW w:w="0" w:type="auto"/>
            <w:hideMark/>
          </w:tcPr>
          <w:p w14:paraId="782E7C3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A60E0D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access uploaded course materials.</w:t>
            </w:r>
          </w:p>
        </w:tc>
      </w:tr>
      <w:tr w:rsidR="00821EEA" w:rsidRPr="007814B6" w14:paraId="543E3B86" w14:textId="77777777" w:rsidTr="001E40AD">
        <w:tc>
          <w:tcPr>
            <w:tcW w:w="0" w:type="auto"/>
            <w:hideMark/>
          </w:tcPr>
          <w:p w14:paraId="396C10A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01C7421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Staff</w:t>
            </w:r>
          </w:p>
        </w:tc>
      </w:tr>
      <w:tr w:rsidR="00821EEA" w:rsidRPr="007814B6" w14:paraId="46FA214E" w14:textId="77777777" w:rsidTr="001E40AD">
        <w:tc>
          <w:tcPr>
            <w:tcW w:w="0" w:type="auto"/>
            <w:hideMark/>
          </w:tcPr>
          <w:p w14:paraId="727E6A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6B98A4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Selects a course. 3. Downloads/view materials.</w:t>
            </w:r>
          </w:p>
        </w:tc>
      </w:tr>
      <w:tr w:rsidR="00821EEA" w:rsidRPr="007814B6" w14:paraId="65FD1DCA" w14:textId="77777777" w:rsidTr="001E40AD">
        <w:tc>
          <w:tcPr>
            <w:tcW w:w="0" w:type="auto"/>
            <w:hideMark/>
          </w:tcPr>
          <w:p w14:paraId="04DC75A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899F94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70E6FD8E" w14:textId="77777777" w:rsidTr="001E40AD">
        <w:tc>
          <w:tcPr>
            <w:tcW w:w="0" w:type="auto"/>
            <w:hideMark/>
          </w:tcPr>
          <w:p w14:paraId="3A6CB80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77DCE9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 not available or download error.</w:t>
            </w:r>
          </w:p>
        </w:tc>
      </w:tr>
      <w:tr w:rsidR="00821EEA" w:rsidRPr="007814B6" w14:paraId="3B8792E8" w14:textId="77777777" w:rsidTr="001E40AD">
        <w:tc>
          <w:tcPr>
            <w:tcW w:w="0" w:type="auto"/>
            <w:hideMark/>
          </w:tcPr>
          <w:p w14:paraId="689A277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CEA17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Course materials must be uploaded by staff.</w:t>
            </w:r>
          </w:p>
        </w:tc>
      </w:tr>
      <w:tr w:rsidR="00821EEA" w:rsidRPr="007814B6" w14:paraId="34E0BAC4" w14:textId="77777777" w:rsidTr="001E40AD">
        <w:tc>
          <w:tcPr>
            <w:tcW w:w="0" w:type="auto"/>
            <w:hideMark/>
          </w:tcPr>
          <w:p w14:paraId="5B1B907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B8127C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views/downloads materials.</w:t>
            </w:r>
          </w:p>
        </w:tc>
      </w:tr>
      <w:tr w:rsidR="00821EEA" w:rsidRPr="007814B6" w14:paraId="4B44C745" w14:textId="77777777" w:rsidTr="001E40AD">
        <w:tc>
          <w:tcPr>
            <w:tcW w:w="0" w:type="auto"/>
            <w:hideMark/>
          </w:tcPr>
          <w:p w14:paraId="2C69BC2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6F63306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storage is operational.</w:t>
            </w:r>
          </w:p>
        </w:tc>
      </w:tr>
      <w:tr w:rsidR="00821EEA" w:rsidRPr="007814B6" w14:paraId="0DF1D397" w14:textId="77777777" w:rsidTr="001E40AD">
        <w:tc>
          <w:tcPr>
            <w:tcW w:w="0" w:type="auto"/>
            <w:hideMark/>
          </w:tcPr>
          <w:p w14:paraId="289D729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B42D4F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courses.</w:t>
            </w:r>
          </w:p>
        </w:tc>
      </w:tr>
      <w:tr w:rsidR="00821EEA" w:rsidRPr="007814B6" w14:paraId="2C4DA264" w14:textId="77777777" w:rsidTr="001E40AD">
        <w:tc>
          <w:tcPr>
            <w:tcW w:w="0" w:type="auto"/>
            <w:hideMark/>
          </w:tcPr>
          <w:p w14:paraId="114F0DF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0D87D5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 uploaded by staff.</w:t>
            </w:r>
          </w:p>
        </w:tc>
      </w:tr>
      <w:tr w:rsidR="00821EEA" w:rsidRPr="007814B6" w14:paraId="384A2267" w14:textId="77777777" w:rsidTr="001E40AD">
        <w:tc>
          <w:tcPr>
            <w:tcW w:w="0" w:type="auto"/>
            <w:hideMark/>
          </w:tcPr>
          <w:p w14:paraId="395B8E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08802C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Course materials.</w:t>
            </w:r>
          </w:p>
        </w:tc>
      </w:tr>
      <w:tr w:rsidR="00821EEA" w:rsidRPr="007814B6" w14:paraId="52AF108A" w14:textId="77777777" w:rsidTr="001E40AD">
        <w:tc>
          <w:tcPr>
            <w:tcW w:w="0" w:type="auto"/>
            <w:hideMark/>
          </w:tcPr>
          <w:p w14:paraId="0F168A0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EB938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Materials must be relevant and updated.</w:t>
            </w:r>
          </w:p>
        </w:tc>
      </w:tr>
      <w:tr w:rsidR="00821EEA" w:rsidRPr="007814B6" w14:paraId="5F737DA2" w14:textId="77777777" w:rsidTr="001E40AD">
        <w:tc>
          <w:tcPr>
            <w:tcW w:w="0" w:type="auto"/>
            <w:hideMark/>
          </w:tcPr>
          <w:p w14:paraId="211A678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D03A23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591CB6D4" w14:textId="77777777" w:rsidR="00821EEA" w:rsidRPr="007814B6" w:rsidRDefault="00821EEA" w:rsidP="00821EEA">
      <w:pPr>
        <w:rPr>
          <w:rFonts w:cstheme="minorHAnsi"/>
          <w:b/>
          <w:bCs/>
          <w:sz w:val="24"/>
          <w:szCs w:val="24"/>
        </w:rPr>
      </w:pPr>
    </w:p>
    <w:p w14:paraId="3D9ED522" w14:textId="77777777" w:rsidR="00821EEA" w:rsidRPr="007814B6" w:rsidRDefault="00821EEA" w:rsidP="00821EEA">
      <w:pPr>
        <w:rPr>
          <w:rFonts w:cstheme="minorHAnsi"/>
          <w:b/>
          <w:bCs/>
          <w:sz w:val="24"/>
          <w:szCs w:val="24"/>
        </w:rPr>
      </w:pPr>
      <w:r w:rsidRPr="007814B6">
        <w:rPr>
          <w:rFonts w:cstheme="minorHAnsi"/>
          <w:b/>
          <w:bCs/>
          <w:sz w:val="24"/>
          <w:szCs w:val="24"/>
        </w:rPr>
        <w:t>Use Case 5: Track Timetable</w:t>
      </w:r>
    </w:p>
    <w:tbl>
      <w:tblPr>
        <w:tblStyle w:val="TableGrid"/>
        <w:tblW w:w="0" w:type="auto"/>
        <w:tblLook w:val="04A0" w:firstRow="1" w:lastRow="0" w:firstColumn="1" w:lastColumn="0" w:noHBand="0" w:noVBand="1"/>
      </w:tblPr>
      <w:tblGrid>
        <w:gridCol w:w="2359"/>
        <w:gridCol w:w="6657"/>
      </w:tblGrid>
      <w:tr w:rsidR="00821EEA" w:rsidRPr="007814B6" w14:paraId="26E88593" w14:textId="77777777" w:rsidTr="001E40AD">
        <w:tc>
          <w:tcPr>
            <w:tcW w:w="0" w:type="auto"/>
            <w:hideMark/>
          </w:tcPr>
          <w:p w14:paraId="11634555"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8678866"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1CF9BAE" w14:textId="77777777" w:rsidTr="001E40AD">
        <w:tc>
          <w:tcPr>
            <w:tcW w:w="0" w:type="auto"/>
            <w:hideMark/>
          </w:tcPr>
          <w:p w14:paraId="41592E0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15484D7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Track Timetable</w:t>
            </w:r>
          </w:p>
        </w:tc>
      </w:tr>
      <w:tr w:rsidR="00821EEA" w:rsidRPr="007814B6" w14:paraId="6B9A5DA4" w14:textId="77777777" w:rsidTr="001E40AD">
        <w:tc>
          <w:tcPr>
            <w:tcW w:w="0" w:type="auto"/>
            <w:hideMark/>
          </w:tcPr>
          <w:p w14:paraId="64941B7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0EE28A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view their course timetables.</w:t>
            </w:r>
          </w:p>
        </w:tc>
      </w:tr>
      <w:tr w:rsidR="00821EEA" w:rsidRPr="007814B6" w14:paraId="6EC6489B" w14:textId="77777777" w:rsidTr="001E40AD">
        <w:tc>
          <w:tcPr>
            <w:tcW w:w="0" w:type="auto"/>
            <w:hideMark/>
          </w:tcPr>
          <w:p w14:paraId="1C0747A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E549A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563DBDC9" w14:textId="77777777" w:rsidTr="001E40AD">
        <w:tc>
          <w:tcPr>
            <w:tcW w:w="0" w:type="auto"/>
            <w:hideMark/>
          </w:tcPr>
          <w:p w14:paraId="47DC5C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6BCA98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Navigates to the timetable section. 3. Views or downloads the timetable.</w:t>
            </w:r>
          </w:p>
        </w:tc>
      </w:tr>
      <w:tr w:rsidR="00821EEA" w:rsidRPr="007814B6" w14:paraId="1665134B" w14:textId="77777777" w:rsidTr="001E40AD">
        <w:tc>
          <w:tcPr>
            <w:tcW w:w="0" w:type="auto"/>
            <w:hideMark/>
          </w:tcPr>
          <w:p w14:paraId="19A6992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Alternate Flow</w:t>
            </w:r>
          </w:p>
        </w:tc>
        <w:tc>
          <w:tcPr>
            <w:tcW w:w="0" w:type="auto"/>
            <w:hideMark/>
          </w:tcPr>
          <w:p w14:paraId="274ED59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CAF0C88" w14:textId="77777777" w:rsidTr="001E40AD">
        <w:tc>
          <w:tcPr>
            <w:tcW w:w="0" w:type="auto"/>
            <w:hideMark/>
          </w:tcPr>
          <w:p w14:paraId="3EA1ED6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51C608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not uploaded.</w:t>
            </w:r>
          </w:p>
        </w:tc>
      </w:tr>
      <w:tr w:rsidR="00821EEA" w:rsidRPr="007814B6" w14:paraId="07CC0F3D" w14:textId="77777777" w:rsidTr="001E40AD">
        <w:tc>
          <w:tcPr>
            <w:tcW w:w="0" w:type="auto"/>
            <w:hideMark/>
          </w:tcPr>
          <w:p w14:paraId="328084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773FD6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must be updated by admin.</w:t>
            </w:r>
          </w:p>
        </w:tc>
      </w:tr>
      <w:tr w:rsidR="00821EEA" w:rsidRPr="007814B6" w14:paraId="4707F358" w14:textId="77777777" w:rsidTr="001E40AD">
        <w:tc>
          <w:tcPr>
            <w:tcW w:w="0" w:type="auto"/>
            <w:hideMark/>
          </w:tcPr>
          <w:p w14:paraId="3A7155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28FB2D5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displayed to the student.</w:t>
            </w:r>
          </w:p>
        </w:tc>
      </w:tr>
      <w:tr w:rsidR="00821EEA" w:rsidRPr="007814B6" w14:paraId="7D2938C7" w14:textId="77777777" w:rsidTr="001E40AD">
        <w:tc>
          <w:tcPr>
            <w:tcW w:w="0" w:type="auto"/>
            <w:hideMark/>
          </w:tcPr>
          <w:p w14:paraId="170F576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4298DB7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is accurate and updated.</w:t>
            </w:r>
          </w:p>
        </w:tc>
      </w:tr>
      <w:tr w:rsidR="00821EEA" w:rsidRPr="007814B6" w14:paraId="54BAC868" w14:textId="77777777" w:rsidTr="001E40AD">
        <w:tc>
          <w:tcPr>
            <w:tcW w:w="0" w:type="auto"/>
            <w:hideMark/>
          </w:tcPr>
          <w:p w14:paraId="3174197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4E0299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students.</w:t>
            </w:r>
          </w:p>
        </w:tc>
      </w:tr>
      <w:tr w:rsidR="00821EEA" w:rsidRPr="007814B6" w14:paraId="63C13CD1" w14:textId="77777777" w:rsidTr="001E40AD">
        <w:tc>
          <w:tcPr>
            <w:tcW w:w="0" w:type="auto"/>
            <w:hideMark/>
          </w:tcPr>
          <w:p w14:paraId="1CA72A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405209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Updated timetable in the system.</w:t>
            </w:r>
          </w:p>
        </w:tc>
      </w:tr>
      <w:tr w:rsidR="00821EEA" w:rsidRPr="007814B6" w14:paraId="18BBE231" w14:textId="77777777" w:rsidTr="001E40AD">
        <w:tc>
          <w:tcPr>
            <w:tcW w:w="0" w:type="auto"/>
            <w:hideMark/>
          </w:tcPr>
          <w:p w14:paraId="0746FB9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492E854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Timetable details.</w:t>
            </w:r>
          </w:p>
        </w:tc>
      </w:tr>
      <w:tr w:rsidR="00821EEA" w:rsidRPr="007814B6" w14:paraId="4F9A99D6" w14:textId="77777777" w:rsidTr="001E40AD">
        <w:tc>
          <w:tcPr>
            <w:tcW w:w="0" w:type="auto"/>
            <w:hideMark/>
          </w:tcPr>
          <w:p w14:paraId="7AE12CC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2B7F598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Timetables must be updated per semester.</w:t>
            </w:r>
          </w:p>
        </w:tc>
      </w:tr>
      <w:tr w:rsidR="00821EEA" w:rsidRPr="007814B6" w14:paraId="22F85EDD" w14:textId="77777777" w:rsidTr="001E40AD">
        <w:tc>
          <w:tcPr>
            <w:tcW w:w="0" w:type="auto"/>
            <w:hideMark/>
          </w:tcPr>
          <w:p w14:paraId="790C820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FE4435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3C9E811D" w14:textId="77777777" w:rsidR="00821EEA" w:rsidRPr="007814B6" w:rsidRDefault="00821EEA" w:rsidP="00821EEA">
      <w:pPr>
        <w:rPr>
          <w:rFonts w:cstheme="minorHAnsi"/>
          <w:b/>
          <w:bCs/>
          <w:sz w:val="24"/>
          <w:szCs w:val="24"/>
        </w:rPr>
      </w:pPr>
    </w:p>
    <w:p w14:paraId="27CC1C43" w14:textId="77777777" w:rsidR="00821EEA" w:rsidRPr="007814B6" w:rsidRDefault="00821EEA" w:rsidP="00821EEA">
      <w:pPr>
        <w:rPr>
          <w:rFonts w:cstheme="minorHAnsi"/>
          <w:b/>
          <w:bCs/>
          <w:sz w:val="24"/>
          <w:szCs w:val="24"/>
        </w:rPr>
      </w:pPr>
      <w:r w:rsidRPr="007814B6">
        <w:rPr>
          <w:rFonts w:cstheme="minorHAnsi"/>
          <w:b/>
          <w:bCs/>
          <w:sz w:val="24"/>
          <w:szCs w:val="24"/>
        </w:rPr>
        <w:t>6: Manage Attendance</w:t>
      </w:r>
    </w:p>
    <w:tbl>
      <w:tblPr>
        <w:tblStyle w:val="TableGrid"/>
        <w:tblW w:w="0" w:type="auto"/>
        <w:tblLook w:val="04A0" w:firstRow="1" w:lastRow="0" w:firstColumn="1" w:lastColumn="0" w:noHBand="0" w:noVBand="1"/>
      </w:tblPr>
      <w:tblGrid>
        <w:gridCol w:w="2367"/>
        <w:gridCol w:w="6649"/>
      </w:tblGrid>
      <w:tr w:rsidR="00821EEA" w:rsidRPr="007814B6" w14:paraId="6C926B59" w14:textId="77777777" w:rsidTr="001E40AD">
        <w:tc>
          <w:tcPr>
            <w:tcW w:w="0" w:type="auto"/>
            <w:hideMark/>
          </w:tcPr>
          <w:p w14:paraId="5C65114D"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C55A47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A128310" w14:textId="77777777" w:rsidTr="001E40AD">
        <w:tc>
          <w:tcPr>
            <w:tcW w:w="0" w:type="auto"/>
            <w:hideMark/>
          </w:tcPr>
          <w:p w14:paraId="482D2F8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0885A4D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Attendance</w:t>
            </w:r>
          </w:p>
        </w:tc>
      </w:tr>
      <w:tr w:rsidR="00821EEA" w:rsidRPr="007814B6" w14:paraId="75510FB1" w14:textId="77777777" w:rsidTr="001E40AD">
        <w:tc>
          <w:tcPr>
            <w:tcW w:w="0" w:type="auto"/>
            <w:hideMark/>
          </w:tcPr>
          <w:p w14:paraId="033AA8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C70253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marks and updates attendance records.</w:t>
            </w:r>
          </w:p>
        </w:tc>
      </w:tr>
      <w:tr w:rsidR="00821EEA" w:rsidRPr="007814B6" w14:paraId="17C1C0FD" w14:textId="77777777" w:rsidTr="001E40AD">
        <w:tc>
          <w:tcPr>
            <w:tcW w:w="0" w:type="auto"/>
            <w:hideMark/>
          </w:tcPr>
          <w:p w14:paraId="41D3E02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84C07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 Secondary Actor: Admin</w:t>
            </w:r>
          </w:p>
        </w:tc>
      </w:tr>
      <w:tr w:rsidR="00821EEA" w:rsidRPr="007814B6" w14:paraId="401F2E93" w14:textId="77777777" w:rsidTr="001E40AD">
        <w:tc>
          <w:tcPr>
            <w:tcW w:w="0" w:type="auto"/>
            <w:hideMark/>
          </w:tcPr>
          <w:p w14:paraId="7F15687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355DD7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Selects a class/session. 3. Marks attendance. 4. Saves attendance records.</w:t>
            </w:r>
          </w:p>
        </w:tc>
      </w:tr>
      <w:tr w:rsidR="00821EEA" w:rsidRPr="007814B6" w14:paraId="20FFD61C" w14:textId="77777777" w:rsidTr="001E40AD">
        <w:tc>
          <w:tcPr>
            <w:tcW w:w="0" w:type="auto"/>
            <w:hideMark/>
          </w:tcPr>
          <w:p w14:paraId="074A845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50C497C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edits attendance after saving.</w:t>
            </w:r>
          </w:p>
        </w:tc>
      </w:tr>
      <w:tr w:rsidR="00821EEA" w:rsidRPr="007814B6" w14:paraId="29F5A4FB" w14:textId="77777777" w:rsidTr="001E40AD">
        <w:tc>
          <w:tcPr>
            <w:tcW w:w="0" w:type="auto"/>
            <w:hideMark/>
          </w:tcPr>
          <w:p w14:paraId="11C5ACB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77FB95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records.</w:t>
            </w:r>
          </w:p>
        </w:tc>
      </w:tr>
      <w:tr w:rsidR="00821EEA" w:rsidRPr="007814B6" w14:paraId="0EABFD5E" w14:textId="77777777" w:rsidTr="001E40AD">
        <w:tc>
          <w:tcPr>
            <w:tcW w:w="0" w:type="auto"/>
            <w:hideMark/>
          </w:tcPr>
          <w:p w14:paraId="4FC7066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214C7E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must have system access.</w:t>
            </w:r>
          </w:p>
        </w:tc>
      </w:tr>
      <w:tr w:rsidR="00821EEA" w:rsidRPr="007814B6" w14:paraId="60095D6F" w14:textId="77777777" w:rsidTr="001E40AD">
        <w:tc>
          <w:tcPr>
            <w:tcW w:w="0" w:type="auto"/>
            <w:hideMark/>
          </w:tcPr>
          <w:p w14:paraId="7723B62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00F8FB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are updated.</w:t>
            </w:r>
          </w:p>
        </w:tc>
      </w:tr>
      <w:tr w:rsidR="00821EEA" w:rsidRPr="007814B6" w14:paraId="37686BF0" w14:textId="77777777" w:rsidTr="001E40AD">
        <w:tc>
          <w:tcPr>
            <w:tcW w:w="0" w:type="auto"/>
            <w:hideMark/>
          </w:tcPr>
          <w:p w14:paraId="6252522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B2577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Accurate data is entered.</w:t>
            </w:r>
          </w:p>
        </w:tc>
      </w:tr>
      <w:tr w:rsidR="00821EEA" w:rsidRPr="007814B6" w14:paraId="67F80BB3" w14:textId="77777777" w:rsidTr="001E40AD">
        <w:tc>
          <w:tcPr>
            <w:tcW w:w="0" w:type="auto"/>
            <w:hideMark/>
          </w:tcPr>
          <w:p w14:paraId="3C01988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244436D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 limited to assigned classes.</w:t>
            </w:r>
          </w:p>
        </w:tc>
      </w:tr>
      <w:tr w:rsidR="00821EEA" w:rsidRPr="007814B6" w14:paraId="4684FEDD" w14:textId="77777777" w:rsidTr="001E40AD">
        <w:tc>
          <w:tcPr>
            <w:tcW w:w="0" w:type="auto"/>
            <w:hideMark/>
          </w:tcPr>
          <w:p w14:paraId="31E5C41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69FAB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411D8475" w14:textId="77777777" w:rsidTr="001E40AD">
        <w:tc>
          <w:tcPr>
            <w:tcW w:w="0" w:type="auto"/>
            <w:hideMark/>
          </w:tcPr>
          <w:p w14:paraId="7732386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5CABAD2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Attendance data. </w:t>
            </w:r>
            <w:r w:rsidRPr="007814B6">
              <w:rPr>
                <w:rFonts w:cstheme="minorHAnsi"/>
                <w:b/>
                <w:bCs/>
                <w:sz w:val="24"/>
                <w:szCs w:val="24"/>
              </w:rPr>
              <w:t>Output:</w:t>
            </w:r>
            <w:r w:rsidRPr="007814B6">
              <w:rPr>
                <w:rFonts w:cstheme="minorHAnsi"/>
                <w:sz w:val="24"/>
                <w:szCs w:val="24"/>
              </w:rPr>
              <w:t xml:space="preserve"> Attendance records.</w:t>
            </w:r>
          </w:p>
        </w:tc>
      </w:tr>
      <w:tr w:rsidR="00821EEA" w:rsidRPr="007814B6" w14:paraId="7E7BBC24" w14:textId="77777777" w:rsidTr="001E40AD">
        <w:tc>
          <w:tcPr>
            <w:tcW w:w="0" w:type="auto"/>
            <w:hideMark/>
          </w:tcPr>
          <w:p w14:paraId="246F628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024CA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must be recorded daily.</w:t>
            </w:r>
          </w:p>
        </w:tc>
      </w:tr>
      <w:tr w:rsidR="00821EEA" w:rsidRPr="007814B6" w14:paraId="7CC6FE2A" w14:textId="77777777" w:rsidTr="001E40AD">
        <w:tc>
          <w:tcPr>
            <w:tcW w:w="0" w:type="auto"/>
            <w:hideMark/>
          </w:tcPr>
          <w:p w14:paraId="6BEDBC5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Miscellaneous Information</w:t>
            </w:r>
          </w:p>
        </w:tc>
        <w:tc>
          <w:tcPr>
            <w:tcW w:w="0" w:type="auto"/>
            <w:hideMark/>
          </w:tcPr>
          <w:p w14:paraId="1A6055C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91199C6" w14:textId="77777777" w:rsidR="00821EEA" w:rsidRPr="007814B6" w:rsidRDefault="00821EEA" w:rsidP="00821EEA">
      <w:pPr>
        <w:rPr>
          <w:rFonts w:cstheme="minorHAnsi"/>
          <w:b/>
          <w:bCs/>
          <w:sz w:val="24"/>
          <w:szCs w:val="24"/>
        </w:rPr>
      </w:pPr>
    </w:p>
    <w:p w14:paraId="33453F56" w14:textId="77777777" w:rsidR="00821EEA" w:rsidRPr="007814B6" w:rsidRDefault="00821EEA" w:rsidP="00821EEA">
      <w:pPr>
        <w:rPr>
          <w:rFonts w:cstheme="minorHAnsi"/>
          <w:b/>
          <w:bCs/>
          <w:sz w:val="24"/>
          <w:szCs w:val="24"/>
        </w:rPr>
      </w:pPr>
    </w:p>
    <w:p w14:paraId="029B8A35" w14:textId="77777777" w:rsidR="00821EEA" w:rsidRPr="007814B6" w:rsidRDefault="00821EEA" w:rsidP="00821EEA">
      <w:pPr>
        <w:rPr>
          <w:rFonts w:cstheme="minorHAnsi"/>
          <w:b/>
          <w:bCs/>
          <w:sz w:val="24"/>
          <w:szCs w:val="24"/>
        </w:rPr>
      </w:pPr>
      <w:r w:rsidRPr="007814B6">
        <w:rPr>
          <w:rFonts w:cstheme="minorHAnsi"/>
          <w:b/>
          <w:bCs/>
          <w:sz w:val="24"/>
          <w:szCs w:val="24"/>
        </w:rPr>
        <w:t>7: Update Timetable</w:t>
      </w:r>
    </w:p>
    <w:tbl>
      <w:tblPr>
        <w:tblStyle w:val="TableGrid"/>
        <w:tblW w:w="0" w:type="auto"/>
        <w:tblLook w:val="04A0" w:firstRow="1" w:lastRow="0" w:firstColumn="1" w:lastColumn="0" w:noHBand="0" w:noVBand="1"/>
      </w:tblPr>
      <w:tblGrid>
        <w:gridCol w:w="2712"/>
        <w:gridCol w:w="6304"/>
      </w:tblGrid>
      <w:tr w:rsidR="00821EEA" w:rsidRPr="007814B6" w14:paraId="228B5FCF" w14:textId="77777777" w:rsidTr="001E40AD">
        <w:tc>
          <w:tcPr>
            <w:tcW w:w="0" w:type="auto"/>
            <w:hideMark/>
          </w:tcPr>
          <w:p w14:paraId="2411BD11"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578EF64A"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56D8BB71" w14:textId="77777777" w:rsidTr="001E40AD">
        <w:tc>
          <w:tcPr>
            <w:tcW w:w="0" w:type="auto"/>
            <w:hideMark/>
          </w:tcPr>
          <w:p w14:paraId="57E7436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5E1140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Update Timetable</w:t>
            </w:r>
          </w:p>
        </w:tc>
      </w:tr>
      <w:tr w:rsidR="00821EEA" w:rsidRPr="007814B6" w14:paraId="2BFC2B88" w14:textId="77777777" w:rsidTr="001E40AD">
        <w:tc>
          <w:tcPr>
            <w:tcW w:w="0" w:type="auto"/>
            <w:hideMark/>
          </w:tcPr>
          <w:p w14:paraId="539BD2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1BF548F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updates course timetables.</w:t>
            </w:r>
          </w:p>
        </w:tc>
      </w:tr>
      <w:tr w:rsidR="00821EEA" w:rsidRPr="007814B6" w14:paraId="5056B967" w14:textId="77777777" w:rsidTr="001E40AD">
        <w:tc>
          <w:tcPr>
            <w:tcW w:w="0" w:type="auto"/>
            <w:hideMark/>
          </w:tcPr>
          <w:p w14:paraId="041EBC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2A2108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 Secondary Actor: Admin</w:t>
            </w:r>
          </w:p>
        </w:tc>
      </w:tr>
      <w:tr w:rsidR="00821EEA" w:rsidRPr="007814B6" w14:paraId="3308F209" w14:textId="77777777" w:rsidTr="001E40AD">
        <w:tc>
          <w:tcPr>
            <w:tcW w:w="0" w:type="auto"/>
            <w:hideMark/>
          </w:tcPr>
          <w:p w14:paraId="2A13751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780CB6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Edits timetable details. 3. Saves changes.</w:t>
            </w:r>
          </w:p>
        </w:tc>
      </w:tr>
      <w:tr w:rsidR="00821EEA" w:rsidRPr="007814B6" w14:paraId="34406D99" w14:textId="77777777" w:rsidTr="001E40AD">
        <w:tc>
          <w:tcPr>
            <w:tcW w:w="0" w:type="auto"/>
            <w:hideMark/>
          </w:tcPr>
          <w:p w14:paraId="793A0A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42A44D9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0CDA8CD" w14:textId="77777777" w:rsidTr="001E40AD">
        <w:tc>
          <w:tcPr>
            <w:tcW w:w="0" w:type="auto"/>
            <w:hideMark/>
          </w:tcPr>
          <w:p w14:paraId="26B949B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2D4DE8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changes.</w:t>
            </w:r>
          </w:p>
        </w:tc>
      </w:tr>
      <w:tr w:rsidR="00821EEA" w:rsidRPr="007814B6" w14:paraId="1E285857" w14:textId="77777777" w:rsidTr="001E40AD">
        <w:tc>
          <w:tcPr>
            <w:tcW w:w="0" w:type="auto"/>
            <w:hideMark/>
          </w:tcPr>
          <w:p w14:paraId="0CD1904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E98921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must exist.</w:t>
            </w:r>
          </w:p>
        </w:tc>
      </w:tr>
      <w:tr w:rsidR="00821EEA" w:rsidRPr="007814B6" w14:paraId="75938B9A" w14:textId="77777777" w:rsidTr="001E40AD">
        <w:tc>
          <w:tcPr>
            <w:tcW w:w="0" w:type="auto"/>
            <w:hideMark/>
          </w:tcPr>
          <w:p w14:paraId="0CD1C3F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6658BE9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is updated in the system.</w:t>
            </w:r>
          </w:p>
        </w:tc>
      </w:tr>
      <w:tr w:rsidR="00821EEA" w:rsidRPr="007814B6" w14:paraId="6D42E7B2" w14:textId="77777777" w:rsidTr="001E40AD">
        <w:tc>
          <w:tcPr>
            <w:tcW w:w="0" w:type="auto"/>
            <w:hideMark/>
          </w:tcPr>
          <w:p w14:paraId="385F855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438C025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entered is accurate.</w:t>
            </w:r>
          </w:p>
        </w:tc>
      </w:tr>
      <w:tr w:rsidR="00821EEA" w:rsidRPr="007814B6" w14:paraId="64DEB7A3" w14:textId="77777777" w:rsidTr="001E40AD">
        <w:tc>
          <w:tcPr>
            <w:tcW w:w="0" w:type="auto"/>
            <w:hideMark/>
          </w:tcPr>
          <w:p w14:paraId="3ABF8F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2013F1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76FB8D1" w14:textId="77777777" w:rsidTr="001E40AD">
        <w:tc>
          <w:tcPr>
            <w:tcW w:w="0" w:type="auto"/>
            <w:hideMark/>
          </w:tcPr>
          <w:p w14:paraId="4F37D7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C4CC00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6B731D64" w14:textId="77777777" w:rsidTr="001E40AD">
        <w:tc>
          <w:tcPr>
            <w:tcW w:w="0" w:type="auto"/>
            <w:hideMark/>
          </w:tcPr>
          <w:p w14:paraId="3411EF7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2F1C4AE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Timetable data. </w:t>
            </w:r>
            <w:r w:rsidRPr="007814B6">
              <w:rPr>
                <w:rFonts w:cstheme="minorHAnsi"/>
                <w:b/>
                <w:bCs/>
                <w:sz w:val="24"/>
                <w:szCs w:val="24"/>
              </w:rPr>
              <w:t>Output:</w:t>
            </w:r>
            <w:r w:rsidRPr="007814B6">
              <w:rPr>
                <w:rFonts w:cstheme="minorHAnsi"/>
                <w:sz w:val="24"/>
                <w:szCs w:val="24"/>
              </w:rPr>
              <w:t xml:space="preserve"> Updated timetable.</w:t>
            </w:r>
          </w:p>
        </w:tc>
      </w:tr>
      <w:tr w:rsidR="00821EEA" w:rsidRPr="007814B6" w14:paraId="7BC76DAE" w14:textId="77777777" w:rsidTr="001E40AD">
        <w:tc>
          <w:tcPr>
            <w:tcW w:w="0" w:type="auto"/>
            <w:hideMark/>
          </w:tcPr>
          <w:p w14:paraId="3A3B877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18C940C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updates must be timely.</w:t>
            </w:r>
          </w:p>
        </w:tc>
      </w:tr>
      <w:tr w:rsidR="00821EEA" w:rsidRPr="007814B6" w14:paraId="27FCF6B8" w14:textId="77777777" w:rsidTr="001E40AD">
        <w:tc>
          <w:tcPr>
            <w:tcW w:w="0" w:type="auto"/>
            <w:hideMark/>
          </w:tcPr>
          <w:p w14:paraId="2CC7A66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2483A9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2E91C358" w14:textId="77777777" w:rsidR="00821EEA" w:rsidRPr="007814B6" w:rsidRDefault="00821EEA" w:rsidP="00821EEA">
      <w:pPr>
        <w:rPr>
          <w:rFonts w:cstheme="minorHAnsi"/>
          <w:b/>
          <w:bCs/>
          <w:sz w:val="24"/>
          <w:szCs w:val="24"/>
        </w:rPr>
      </w:pPr>
    </w:p>
    <w:p w14:paraId="28FFD0ED" w14:textId="77777777" w:rsidR="00821EEA" w:rsidRPr="007814B6" w:rsidRDefault="00821EEA" w:rsidP="00821EEA">
      <w:pPr>
        <w:rPr>
          <w:rFonts w:cstheme="minorHAnsi"/>
          <w:b/>
          <w:bCs/>
          <w:sz w:val="24"/>
          <w:szCs w:val="24"/>
        </w:rPr>
      </w:pPr>
    </w:p>
    <w:p w14:paraId="78FED249" w14:textId="77777777" w:rsidR="00821EEA" w:rsidRPr="007814B6" w:rsidRDefault="00821EEA" w:rsidP="00821EEA">
      <w:pPr>
        <w:rPr>
          <w:rFonts w:cstheme="minorHAnsi"/>
          <w:b/>
          <w:bCs/>
          <w:sz w:val="24"/>
          <w:szCs w:val="24"/>
        </w:rPr>
      </w:pPr>
      <w:r w:rsidRPr="007814B6">
        <w:rPr>
          <w:rFonts w:cstheme="minorHAnsi"/>
          <w:b/>
          <w:bCs/>
          <w:sz w:val="24"/>
          <w:szCs w:val="24"/>
        </w:rPr>
        <w:t>8: Upload Course Material</w:t>
      </w:r>
    </w:p>
    <w:tbl>
      <w:tblPr>
        <w:tblStyle w:val="TableGrid"/>
        <w:tblW w:w="0" w:type="auto"/>
        <w:tblLook w:val="04A0" w:firstRow="1" w:lastRow="0" w:firstColumn="1" w:lastColumn="0" w:noHBand="0" w:noVBand="1"/>
      </w:tblPr>
      <w:tblGrid>
        <w:gridCol w:w="2439"/>
        <w:gridCol w:w="6577"/>
      </w:tblGrid>
      <w:tr w:rsidR="00821EEA" w:rsidRPr="007814B6" w14:paraId="78DEA656" w14:textId="77777777" w:rsidTr="001E40AD">
        <w:tc>
          <w:tcPr>
            <w:tcW w:w="0" w:type="auto"/>
            <w:hideMark/>
          </w:tcPr>
          <w:p w14:paraId="62D6319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E38ECB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97602EE" w14:textId="77777777" w:rsidTr="001E40AD">
        <w:tc>
          <w:tcPr>
            <w:tcW w:w="0" w:type="auto"/>
            <w:hideMark/>
          </w:tcPr>
          <w:p w14:paraId="10A01A5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9205BF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Upload Course Material</w:t>
            </w:r>
          </w:p>
        </w:tc>
      </w:tr>
      <w:tr w:rsidR="00821EEA" w:rsidRPr="007814B6" w14:paraId="5F0DCBBA" w14:textId="77777777" w:rsidTr="001E40AD">
        <w:tc>
          <w:tcPr>
            <w:tcW w:w="0" w:type="auto"/>
            <w:hideMark/>
          </w:tcPr>
          <w:p w14:paraId="5F5B2E4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480ABD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uploads materials for students.</w:t>
            </w:r>
          </w:p>
        </w:tc>
      </w:tr>
      <w:tr w:rsidR="00821EEA" w:rsidRPr="007814B6" w14:paraId="066F4051" w14:textId="77777777" w:rsidTr="001E40AD">
        <w:tc>
          <w:tcPr>
            <w:tcW w:w="0" w:type="auto"/>
            <w:hideMark/>
          </w:tcPr>
          <w:p w14:paraId="2F4D8FB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4D8F1D9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w:t>
            </w:r>
          </w:p>
        </w:tc>
      </w:tr>
      <w:tr w:rsidR="00821EEA" w:rsidRPr="007814B6" w14:paraId="011AD245" w14:textId="77777777" w:rsidTr="001E40AD">
        <w:tc>
          <w:tcPr>
            <w:tcW w:w="0" w:type="auto"/>
            <w:hideMark/>
          </w:tcPr>
          <w:p w14:paraId="75030C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110B7F2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Navigates to course section. 3. Uploads files. 4. Confirms upload.</w:t>
            </w:r>
          </w:p>
        </w:tc>
      </w:tr>
      <w:tr w:rsidR="00821EEA" w:rsidRPr="007814B6" w14:paraId="3E50ED9B" w14:textId="77777777" w:rsidTr="001E40AD">
        <w:tc>
          <w:tcPr>
            <w:tcW w:w="0" w:type="auto"/>
            <w:hideMark/>
          </w:tcPr>
          <w:p w14:paraId="7D014A4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58B5BE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3A20EF0" w14:textId="77777777" w:rsidTr="001E40AD">
        <w:tc>
          <w:tcPr>
            <w:tcW w:w="0" w:type="auto"/>
            <w:hideMark/>
          </w:tcPr>
          <w:p w14:paraId="41B81A7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4EDD1C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Upload error due to file size or system issue.</w:t>
            </w:r>
          </w:p>
        </w:tc>
      </w:tr>
      <w:tr w:rsidR="00821EEA" w:rsidRPr="007814B6" w14:paraId="6062957B" w14:textId="77777777" w:rsidTr="001E40AD">
        <w:tc>
          <w:tcPr>
            <w:tcW w:w="0" w:type="auto"/>
            <w:hideMark/>
          </w:tcPr>
          <w:p w14:paraId="4B23CAD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3729F9D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supports file upload.</w:t>
            </w:r>
          </w:p>
        </w:tc>
      </w:tr>
      <w:tr w:rsidR="00821EEA" w:rsidRPr="007814B6" w14:paraId="42D1B5AA" w14:textId="77777777" w:rsidTr="001E40AD">
        <w:tc>
          <w:tcPr>
            <w:tcW w:w="0" w:type="auto"/>
            <w:hideMark/>
          </w:tcPr>
          <w:p w14:paraId="410D6A7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ABB69A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Materials are available to students.</w:t>
            </w:r>
          </w:p>
        </w:tc>
      </w:tr>
      <w:tr w:rsidR="00821EEA" w:rsidRPr="007814B6" w14:paraId="5C8A73D8" w14:textId="77777777" w:rsidTr="001E40AD">
        <w:tc>
          <w:tcPr>
            <w:tcW w:w="0" w:type="auto"/>
            <w:hideMark/>
          </w:tcPr>
          <w:p w14:paraId="02330DD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7BA74EE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uploads relevant materials.</w:t>
            </w:r>
          </w:p>
        </w:tc>
      </w:tr>
      <w:tr w:rsidR="00821EEA" w:rsidRPr="007814B6" w14:paraId="0D41D982" w14:textId="77777777" w:rsidTr="001E40AD">
        <w:tc>
          <w:tcPr>
            <w:tcW w:w="0" w:type="auto"/>
            <w:hideMark/>
          </w:tcPr>
          <w:p w14:paraId="468B0F5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5FD86FB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File size limits.</w:t>
            </w:r>
          </w:p>
        </w:tc>
      </w:tr>
      <w:tr w:rsidR="00821EEA" w:rsidRPr="007814B6" w14:paraId="5BB6431E" w14:textId="77777777" w:rsidTr="001E40AD">
        <w:tc>
          <w:tcPr>
            <w:tcW w:w="0" w:type="auto"/>
            <w:hideMark/>
          </w:tcPr>
          <w:p w14:paraId="3241FB8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85B902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Storage system functionality.</w:t>
            </w:r>
          </w:p>
        </w:tc>
      </w:tr>
      <w:tr w:rsidR="00821EEA" w:rsidRPr="007814B6" w14:paraId="43FF15FE" w14:textId="77777777" w:rsidTr="001E40AD">
        <w:tc>
          <w:tcPr>
            <w:tcW w:w="0" w:type="auto"/>
            <w:hideMark/>
          </w:tcPr>
          <w:p w14:paraId="7A39C80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15BB0D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Course material files. </w:t>
            </w:r>
            <w:r w:rsidRPr="007814B6">
              <w:rPr>
                <w:rFonts w:cstheme="minorHAnsi"/>
                <w:b/>
                <w:bCs/>
                <w:sz w:val="24"/>
                <w:szCs w:val="24"/>
              </w:rPr>
              <w:t>Output:</w:t>
            </w:r>
            <w:r w:rsidRPr="007814B6">
              <w:rPr>
                <w:rFonts w:cstheme="minorHAnsi"/>
                <w:sz w:val="24"/>
                <w:szCs w:val="24"/>
              </w:rPr>
              <w:t xml:space="preserve"> Confirmation of upload.</w:t>
            </w:r>
          </w:p>
        </w:tc>
      </w:tr>
      <w:tr w:rsidR="00821EEA" w:rsidRPr="007814B6" w14:paraId="794DC111" w14:textId="77777777" w:rsidTr="001E40AD">
        <w:tc>
          <w:tcPr>
            <w:tcW w:w="0" w:type="auto"/>
            <w:hideMark/>
          </w:tcPr>
          <w:p w14:paraId="2BFB93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D5F3A5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authorized staff can upload.</w:t>
            </w:r>
          </w:p>
        </w:tc>
      </w:tr>
      <w:tr w:rsidR="00821EEA" w:rsidRPr="007814B6" w14:paraId="400DF8F7" w14:textId="77777777" w:rsidTr="001E40AD">
        <w:tc>
          <w:tcPr>
            <w:tcW w:w="0" w:type="auto"/>
            <w:hideMark/>
          </w:tcPr>
          <w:p w14:paraId="36F4A27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20A4BE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314E9BA" w14:textId="77777777" w:rsidR="00821EEA" w:rsidRPr="007814B6" w:rsidRDefault="00821EEA" w:rsidP="00821EEA">
      <w:pPr>
        <w:rPr>
          <w:rFonts w:cstheme="minorHAnsi"/>
          <w:b/>
          <w:bCs/>
          <w:sz w:val="24"/>
          <w:szCs w:val="24"/>
        </w:rPr>
      </w:pPr>
    </w:p>
    <w:p w14:paraId="04578826" w14:textId="77777777" w:rsidR="00821EEA" w:rsidRPr="007814B6" w:rsidRDefault="00821EEA" w:rsidP="00821EEA">
      <w:pPr>
        <w:rPr>
          <w:rFonts w:cstheme="minorHAnsi"/>
          <w:b/>
          <w:bCs/>
          <w:sz w:val="24"/>
          <w:szCs w:val="24"/>
        </w:rPr>
      </w:pPr>
      <w:r w:rsidRPr="007814B6">
        <w:rPr>
          <w:rFonts w:cstheme="minorHAnsi"/>
          <w:b/>
          <w:bCs/>
          <w:sz w:val="24"/>
          <w:szCs w:val="24"/>
        </w:rPr>
        <w:t>Use Case 9: Manage User Roles</w:t>
      </w:r>
    </w:p>
    <w:tbl>
      <w:tblPr>
        <w:tblStyle w:val="TableGrid"/>
        <w:tblW w:w="0" w:type="auto"/>
        <w:tblLook w:val="04A0" w:firstRow="1" w:lastRow="0" w:firstColumn="1" w:lastColumn="0" w:noHBand="0" w:noVBand="1"/>
      </w:tblPr>
      <w:tblGrid>
        <w:gridCol w:w="2466"/>
        <w:gridCol w:w="6550"/>
      </w:tblGrid>
      <w:tr w:rsidR="00821EEA" w:rsidRPr="007814B6" w14:paraId="17399C98" w14:textId="77777777" w:rsidTr="001E40AD">
        <w:tc>
          <w:tcPr>
            <w:tcW w:w="0" w:type="auto"/>
            <w:hideMark/>
          </w:tcPr>
          <w:p w14:paraId="2D0ECBC9"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BAC976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9C3A689" w14:textId="77777777" w:rsidTr="001E40AD">
        <w:tc>
          <w:tcPr>
            <w:tcW w:w="0" w:type="auto"/>
            <w:hideMark/>
          </w:tcPr>
          <w:p w14:paraId="183939F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6710B1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User Roles</w:t>
            </w:r>
          </w:p>
        </w:tc>
      </w:tr>
      <w:tr w:rsidR="00821EEA" w:rsidRPr="007814B6" w14:paraId="7054AAC0" w14:textId="77777777" w:rsidTr="001E40AD">
        <w:tc>
          <w:tcPr>
            <w:tcW w:w="0" w:type="auto"/>
            <w:hideMark/>
          </w:tcPr>
          <w:p w14:paraId="01D8913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6C46B9D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assigns and updates user roles.</w:t>
            </w:r>
          </w:p>
        </w:tc>
      </w:tr>
      <w:tr w:rsidR="00821EEA" w:rsidRPr="007814B6" w14:paraId="183AD8CB" w14:textId="77777777" w:rsidTr="001E40AD">
        <w:tc>
          <w:tcPr>
            <w:tcW w:w="0" w:type="auto"/>
            <w:hideMark/>
          </w:tcPr>
          <w:p w14:paraId="7B276E5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32C0599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15F3C778" w14:textId="77777777" w:rsidTr="001E40AD">
        <w:tc>
          <w:tcPr>
            <w:tcW w:w="0" w:type="auto"/>
            <w:hideMark/>
          </w:tcPr>
          <w:p w14:paraId="249BA7C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02807AC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Selects a user. 3. Assigns or updates roles. 4. Saves changes.</w:t>
            </w:r>
          </w:p>
        </w:tc>
      </w:tr>
      <w:tr w:rsidR="00821EEA" w:rsidRPr="007814B6" w14:paraId="49ED0B65" w14:textId="77777777" w:rsidTr="001E40AD">
        <w:tc>
          <w:tcPr>
            <w:tcW w:w="0" w:type="auto"/>
            <w:hideMark/>
          </w:tcPr>
          <w:p w14:paraId="4437F4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1ACB6C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removes a user role.</w:t>
            </w:r>
          </w:p>
        </w:tc>
      </w:tr>
      <w:tr w:rsidR="00821EEA" w:rsidRPr="007814B6" w14:paraId="30629EE0" w14:textId="77777777" w:rsidTr="001E40AD">
        <w:tc>
          <w:tcPr>
            <w:tcW w:w="0" w:type="auto"/>
            <w:hideMark/>
          </w:tcPr>
          <w:p w14:paraId="25DAFB6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CEAA25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changes.</w:t>
            </w:r>
          </w:p>
        </w:tc>
      </w:tr>
      <w:tr w:rsidR="00821EEA" w:rsidRPr="007814B6" w14:paraId="27722C1A" w14:textId="77777777" w:rsidTr="001E40AD">
        <w:tc>
          <w:tcPr>
            <w:tcW w:w="0" w:type="auto"/>
            <w:hideMark/>
          </w:tcPr>
          <w:p w14:paraId="5275C4D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B0DB1F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Users exist in the system.</w:t>
            </w:r>
          </w:p>
        </w:tc>
      </w:tr>
      <w:tr w:rsidR="00821EEA" w:rsidRPr="007814B6" w14:paraId="3A8BE95C" w14:textId="77777777" w:rsidTr="001E40AD">
        <w:tc>
          <w:tcPr>
            <w:tcW w:w="0" w:type="auto"/>
            <w:hideMark/>
          </w:tcPr>
          <w:p w14:paraId="621298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7E666DB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User roles are updated.</w:t>
            </w:r>
          </w:p>
        </w:tc>
      </w:tr>
      <w:tr w:rsidR="00821EEA" w:rsidRPr="007814B6" w14:paraId="522F0D43" w14:textId="77777777" w:rsidTr="001E40AD">
        <w:tc>
          <w:tcPr>
            <w:tcW w:w="0" w:type="auto"/>
            <w:hideMark/>
          </w:tcPr>
          <w:p w14:paraId="24844D3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292BB7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Role hierarchy is predefined.</w:t>
            </w:r>
          </w:p>
        </w:tc>
      </w:tr>
      <w:tr w:rsidR="00821EEA" w:rsidRPr="007814B6" w14:paraId="1F3DC728" w14:textId="77777777" w:rsidTr="001E40AD">
        <w:tc>
          <w:tcPr>
            <w:tcW w:w="0" w:type="auto"/>
            <w:hideMark/>
          </w:tcPr>
          <w:p w14:paraId="721CAA4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50BDDFC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admins can modify roles.</w:t>
            </w:r>
          </w:p>
        </w:tc>
      </w:tr>
      <w:tr w:rsidR="00821EEA" w:rsidRPr="007814B6" w14:paraId="7955437F" w14:textId="77777777" w:rsidTr="001E40AD">
        <w:tc>
          <w:tcPr>
            <w:tcW w:w="0" w:type="auto"/>
            <w:hideMark/>
          </w:tcPr>
          <w:p w14:paraId="200E0D6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6258B1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8F6C43D" w14:textId="77777777" w:rsidTr="001E40AD">
        <w:tc>
          <w:tcPr>
            <w:tcW w:w="0" w:type="auto"/>
            <w:hideMark/>
          </w:tcPr>
          <w:p w14:paraId="570B590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963E9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Role data. </w:t>
            </w:r>
            <w:r w:rsidRPr="007814B6">
              <w:rPr>
                <w:rFonts w:cstheme="minorHAnsi"/>
                <w:b/>
                <w:bCs/>
                <w:sz w:val="24"/>
                <w:szCs w:val="24"/>
              </w:rPr>
              <w:t>Output:</w:t>
            </w:r>
            <w:r w:rsidRPr="007814B6">
              <w:rPr>
                <w:rFonts w:cstheme="minorHAnsi"/>
                <w:sz w:val="24"/>
                <w:szCs w:val="24"/>
              </w:rPr>
              <w:t xml:space="preserve"> Updated roles.</w:t>
            </w:r>
          </w:p>
        </w:tc>
      </w:tr>
      <w:tr w:rsidR="00821EEA" w:rsidRPr="007814B6" w14:paraId="761BFFC6" w14:textId="77777777" w:rsidTr="001E40AD">
        <w:tc>
          <w:tcPr>
            <w:tcW w:w="0" w:type="auto"/>
            <w:hideMark/>
          </w:tcPr>
          <w:p w14:paraId="6DD3292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Business Rules</w:t>
            </w:r>
          </w:p>
        </w:tc>
        <w:tc>
          <w:tcPr>
            <w:tcW w:w="0" w:type="auto"/>
            <w:hideMark/>
          </w:tcPr>
          <w:p w14:paraId="58DECAE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Roles must align with user permissions.</w:t>
            </w:r>
          </w:p>
        </w:tc>
      </w:tr>
      <w:tr w:rsidR="00821EEA" w:rsidRPr="007814B6" w14:paraId="3F7C27C9" w14:textId="77777777" w:rsidTr="001E40AD">
        <w:tc>
          <w:tcPr>
            <w:tcW w:w="0" w:type="auto"/>
            <w:hideMark/>
          </w:tcPr>
          <w:p w14:paraId="2B303DA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74BADB4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190F2BF4" w14:textId="77777777" w:rsidR="00821EEA" w:rsidRPr="007814B6" w:rsidRDefault="00821EEA" w:rsidP="00821EEA">
      <w:pPr>
        <w:rPr>
          <w:rFonts w:cstheme="minorHAnsi"/>
          <w:b/>
          <w:bCs/>
          <w:sz w:val="24"/>
          <w:szCs w:val="24"/>
        </w:rPr>
      </w:pPr>
    </w:p>
    <w:p w14:paraId="7615F2A0" w14:textId="77777777" w:rsidR="00821EEA" w:rsidRPr="007814B6" w:rsidRDefault="00821EEA" w:rsidP="00821EEA">
      <w:pPr>
        <w:rPr>
          <w:rFonts w:cstheme="minorHAnsi"/>
          <w:b/>
          <w:bCs/>
          <w:sz w:val="24"/>
          <w:szCs w:val="24"/>
        </w:rPr>
      </w:pPr>
    </w:p>
    <w:p w14:paraId="4309CCCD" w14:textId="77777777" w:rsidR="00821EEA" w:rsidRPr="007814B6" w:rsidRDefault="00821EEA" w:rsidP="00821EEA">
      <w:pPr>
        <w:rPr>
          <w:rFonts w:cstheme="minorHAnsi"/>
          <w:b/>
          <w:bCs/>
          <w:sz w:val="24"/>
          <w:szCs w:val="24"/>
        </w:rPr>
      </w:pPr>
      <w:r w:rsidRPr="007814B6">
        <w:rPr>
          <w:rFonts w:cstheme="minorHAnsi"/>
          <w:b/>
          <w:bCs/>
          <w:sz w:val="24"/>
          <w:szCs w:val="24"/>
        </w:rPr>
        <w:t>10: Track Inventory</w:t>
      </w:r>
    </w:p>
    <w:tbl>
      <w:tblPr>
        <w:tblStyle w:val="TableGrid"/>
        <w:tblW w:w="0" w:type="auto"/>
        <w:tblLook w:val="04A0" w:firstRow="1" w:lastRow="0" w:firstColumn="1" w:lastColumn="0" w:noHBand="0" w:noVBand="1"/>
      </w:tblPr>
      <w:tblGrid>
        <w:gridCol w:w="2547"/>
        <w:gridCol w:w="6469"/>
      </w:tblGrid>
      <w:tr w:rsidR="00821EEA" w:rsidRPr="007814B6" w14:paraId="63A85B76" w14:textId="77777777" w:rsidTr="001E40AD">
        <w:tc>
          <w:tcPr>
            <w:tcW w:w="0" w:type="auto"/>
            <w:hideMark/>
          </w:tcPr>
          <w:p w14:paraId="6A02A4DE"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027BD509"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25579F28" w14:textId="77777777" w:rsidTr="001E40AD">
        <w:tc>
          <w:tcPr>
            <w:tcW w:w="0" w:type="auto"/>
            <w:hideMark/>
          </w:tcPr>
          <w:p w14:paraId="4CC9A99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F7CE48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Track Inventory</w:t>
            </w:r>
          </w:p>
        </w:tc>
      </w:tr>
      <w:tr w:rsidR="00821EEA" w:rsidRPr="007814B6" w14:paraId="0A0D7A63" w14:textId="77777777" w:rsidTr="001E40AD">
        <w:tc>
          <w:tcPr>
            <w:tcW w:w="0" w:type="auto"/>
            <w:hideMark/>
          </w:tcPr>
          <w:p w14:paraId="2D8177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5AC31BC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monitors inventory levels.</w:t>
            </w:r>
          </w:p>
        </w:tc>
      </w:tr>
      <w:tr w:rsidR="00821EEA" w:rsidRPr="007814B6" w14:paraId="04AE113E" w14:textId="77777777" w:rsidTr="001E40AD">
        <w:tc>
          <w:tcPr>
            <w:tcW w:w="0" w:type="auto"/>
            <w:hideMark/>
          </w:tcPr>
          <w:p w14:paraId="421CDA5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67F031A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5D0A2D05" w14:textId="77777777" w:rsidTr="001E40AD">
        <w:tc>
          <w:tcPr>
            <w:tcW w:w="0" w:type="auto"/>
            <w:hideMark/>
          </w:tcPr>
          <w:p w14:paraId="24D819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11614E6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Views inventory dashboard. 3. Checks stock details.</w:t>
            </w:r>
          </w:p>
        </w:tc>
      </w:tr>
      <w:tr w:rsidR="00821EEA" w:rsidRPr="007814B6" w14:paraId="672FA785" w14:textId="77777777" w:rsidTr="001E40AD">
        <w:tc>
          <w:tcPr>
            <w:tcW w:w="0" w:type="auto"/>
            <w:hideMark/>
          </w:tcPr>
          <w:p w14:paraId="6A6E03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99AEAD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DCF59ED" w14:textId="77777777" w:rsidTr="001E40AD">
        <w:tc>
          <w:tcPr>
            <w:tcW w:w="0" w:type="auto"/>
            <w:hideMark/>
          </w:tcPr>
          <w:p w14:paraId="2A3A97B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24DB58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Dashboard fails to load.</w:t>
            </w:r>
          </w:p>
        </w:tc>
      </w:tr>
      <w:tr w:rsidR="00821EEA" w:rsidRPr="007814B6" w14:paraId="52297B61" w14:textId="77777777" w:rsidTr="001E40AD">
        <w:tc>
          <w:tcPr>
            <w:tcW w:w="0" w:type="auto"/>
            <w:hideMark/>
          </w:tcPr>
          <w:p w14:paraId="66B99E5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9FBF66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data must be up-to-date.</w:t>
            </w:r>
          </w:p>
        </w:tc>
      </w:tr>
      <w:tr w:rsidR="00821EEA" w:rsidRPr="007814B6" w14:paraId="7C81D1B3" w14:textId="77777777" w:rsidTr="001E40AD">
        <w:tc>
          <w:tcPr>
            <w:tcW w:w="0" w:type="auto"/>
            <w:hideMark/>
          </w:tcPr>
          <w:p w14:paraId="1C6F12A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6C2C59E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status is reviewed.</w:t>
            </w:r>
          </w:p>
        </w:tc>
      </w:tr>
      <w:tr w:rsidR="00821EEA" w:rsidRPr="007814B6" w14:paraId="5089C288" w14:textId="77777777" w:rsidTr="001E40AD">
        <w:tc>
          <w:tcPr>
            <w:tcW w:w="0" w:type="auto"/>
            <w:hideMark/>
          </w:tcPr>
          <w:p w14:paraId="1B56B7B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68D1B7E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Stock data is accurate.</w:t>
            </w:r>
          </w:p>
        </w:tc>
      </w:tr>
      <w:tr w:rsidR="00821EEA" w:rsidRPr="007814B6" w14:paraId="4E084BA9" w14:textId="77777777" w:rsidTr="001E40AD">
        <w:tc>
          <w:tcPr>
            <w:tcW w:w="0" w:type="auto"/>
            <w:hideMark/>
          </w:tcPr>
          <w:p w14:paraId="4FF8C7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160B64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CFFC980" w14:textId="77777777" w:rsidTr="001E40AD">
        <w:tc>
          <w:tcPr>
            <w:tcW w:w="0" w:type="auto"/>
            <w:hideMark/>
          </w:tcPr>
          <w:p w14:paraId="2F4B6F4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7BF9E6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module functionality.</w:t>
            </w:r>
          </w:p>
        </w:tc>
      </w:tr>
      <w:tr w:rsidR="00821EEA" w:rsidRPr="007814B6" w14:paraId="4B60C37F" w14:textId="77777777" w:rsidTr="001E40AD">
        <w:tc>
          <w:tcPr>
            <w:tcW w:w="0" w:type="auto"/>
            <w:hideMark/>
          </w:tcPr>
          <w:p w14:paraId="3BE2113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ABC0D8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Inventory details.</w:t>
            </w:r>
          </w:p>
        </w:tc>
      </w:tr>
      <w:tr w:rsidR="00821EEA" w:rsidRPr="007814B6" w14:paraId="2C55C9AF" w14:textId="77777777" w:rsidTr="001E40AD">
        <w:tc>
          <w:tcPr>
            <w:tcW w:w="0" w:type="auto"/>
            <w:hideMark/>
          </w:tcPr>
          <w:p w14:paraId="5A38C0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4E4AF2E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admins can access the inventory module.</w:t>
            </w:r>
          </w:p>
        </w:tc>
      </w:tr>
      <w:tr w:rsidR="00821EEA" w:rsidRPr="007814B6" w14:paraId="71943DA0" w14:textId="77777777" w:rsidTr="001E40AD">
        <w:tc>
          <w:tcPr>
            <w:tcW w:w="0" w:type="auto"/>
            <w:hideMark/>
          </w:tcPr>
          <w:p w14:paraId="72270D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F483E8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5F0D08E0" w14:textId="77777777" w:rsidR="00821EEA" w:rsidRPr="007814B6" w:rsidRDefault="00821EEA" w:rsidP="00821EEA">
      <w:pPr>
        <w:rPr>
          <w:rFonts w:cstheme="minorHAnsi"/>
          <w:b/>
          <w:bCs/>
          <w:sz w:val="24"/>
          <w:szCs w:val="24"/>
        </w:rPr>
      </w:pPr>
    </w:p>
    <w:p w14:paraId="121A6CFE" w14:textId="77777777" w:rsidR="00821EEA" w:rsidRPr="007814B6" w:rsidRDefault="00821EEA" w:rsidP="00821EEA">
      <w:pPr>
        <w:rPr>
          <w:rFonts w:cstheme="minorHAnsi"/>
          <w:b/>
          <w:bCs/>
          <w:sz w:val="24"/>
          <w:szCs w:val="24"/>
        </w:rPr>
      </w:pPr>
      <w:r w:rsidRPr="007814B6">
        <w:rPr>
          <w:rFonts w:cstheme="minorHAnsi"/>
          <w:b/>
          <w:bCs/>
          <w:sz w:val="24"/>
          <w:szCs w:val="24"/>
        </w:rPr>
        <w:t>11: Schedule and Manage Events</w:t>
      </w:r>
    </w:p>
    <w:tbl>
      <w:tblPr>
        <w:tblStyle w:val="TableGrid"/>
        <w:tblW w:w="0" w:type="auto"/>
        <w:tblLook w:val="04A0" w:firstRow="1" w:lastRow="0" w:firstColumn="1" w:lastColumn="0" w:noHBand="0" w:noVBand="1"/>
      </w:tblPr>
      <w:tblGrid>
        <w:gridCol w:w="2537"/>
        <w:gridCol w:w="6479"/>
      </w:tblGrid>
      <w:tr w:rsidR="00821EEA" w:rsidRPr="007814B6" w14:paraId="5A94996D" w14:textId="77777777" w:rsidTr="001E40AD">
        <w:tc>
          <w:tcPr>
            <w:tcW w:w="0" w:type="auto"/>
            <w:hideMark/>
          </w:tcPr>
          <w:p w14:paraId="1AD40A2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5396C87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47770DC0" w14:textId="77777777" w:rsidTr="001E40AD">
        <w:tc>
          <w:tcPr>
            <w:tcW w:w="0" w:type="auto"/>
            <w:hideMark/>
          </w:tcPr>
          <w:p w14:paraId="11CEC68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44A34AB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Schedule and Manage Events</w:t>
            </w:r>
          </w:p>
        </w:tc>
      </w:tr>
      <w:tr w:rsidR="00821EEA" w:rsidRPr="007814B6" w14:paraId="11596213" w14:textId="77777777" w:rsidTr="001E40AD">
        <w:tc>
          <w:tcPr>
            <w:tcW w:w="0" w:type="auto"/>
            <w:hideMark/>
          </w:tcPr>
          <w:p w14:paraId="3D57577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5AC34C7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creates and manages events.</w:t>
            </w:r>
          </w:p>
        </w:tc>
      </w:tr>
      <w:tr w:rsidR="00821EEA" w:rsidRPr="007814B6" w14:paraId="1BEBF134" w14:textId="77777777" w:rsidTr="001E40AD">
        <w:tc>
          <w:tcPr>
            <w:tcW w:w="0" w:type="auto"/>
            <w:hideMark/>
          </w:tcPr>
          <w:p w14:paraId="2D143B8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C3BC47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4B0CD650" w14:textId="77777777" w:rsidTr="001E40AD">
        <w:tc>
          <w:tcPr>
            <w:tcW w:w="0" w:type="auto"/>
            <w:hideMark/>
          </w:tcPr>
          <w:p w14:paraId="45911C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6B08C8D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Creates/updates event details. 3. Saves event data.</w:t>
            </w:r>
          </w:p>
        </w:tc>
      </w:tr>
      <w:tr w:rsidR="00821EEA" w:rsidRPr="007814B6" w14:paraId="6BD38F36" w14:textId="77777777" w:rsidTr="001E40AD">
        <w:tc>
          <w:tcPr>
            <w:tcW w:w="0" w:type="auto"/>
            <w:hideMark/>
          </w:tcPr>
          <w:p w14:paraId="4686938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3D775E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cancels an event.</w:t>
            </w:r>
          </w:p>
        </w:tc>
      </w:tr>
      <w:tr w:rsidR="00821EEA" w:rsidRPr="007814B6" w14:paraId="42247E49" w14:textId="77777777" w:rsidTr="001E40AD">
        <w:tc>
          <w:tcPr>
            <w:tcW w:w="0" w:type="auto"/>
            <w:hideMark/>
          </w:tcPr>
          <w:p w14:paraId="2E29F87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1B2DABC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event data.</w:t>
            </w:r>
          </w:p>
        </w:tc>
      </w:tr>
      <w:tr w:rsidR="00821EEA" w:rsidRPr="007814B6" w14:paraId="6A59D814" w14:textId="77777777" w:rsidTr="001E40AD">
        <w:tc>
          <w:tcPr>
            <w:tcW w:w="0" w:type="auto"/>
            <w:hideMark/>
          </w:tcPr>
          <w:p w14:paraId="0D0D93C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CEC252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data must be complete.</w:t>
            </w:r>
          </w:p>
        </w:tc>
      </w:tr>
      <w:tr w:rsidR="00821EEA" w:rsidRPr="007814B6" w14:paraId="65D62FDF" w14:textId="77777777" w:rsidTr="001E40AD">
        <w:tc>
          <w:tcPr>
            <w:tcW w:w="0" w:type="auto"/>
            <w:hideMark/>
          </w:tcPr>
          <w:p w14:paraId="13C356B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7E2E0C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Events are updated in the system.</w:t>
            </w:r>
          </w:p>
        </w:tc>
      </w:tr>
      <w:tr w:rsidR="00821EEA" w:rsidRPr="007814B6" w14:paraId="4A0D78FC" w14:textId="77777777" w:rsidTr="001E40AD">
        <w:tc>
          <w:tcPr>
            <w:tcW w:w="0" w:type="auto"/>
            <w:hideMark/>
          </w:tcPr>
          <w:p w14:paraId="64F768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26A7B6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details are accurate.</w:t>
            </w:r>
          </w:p>
        </w:tc>
      </w:tr>
      <w:tr w:rsidR="00821EEA" w:rsidRPr="007814B6" w14:paraId="465C598B" w14:textId="77777777" w:rsidTr="001E40AD">
        <w:tc>
          <w:tcPr>
            <w:tcW w:w="0" w:type="auto"/>
            <w:hideMark/>
          </w:tcPr>
          <w:p w14:paraId="01E72F7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1D14E9D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1ABB2C4" w14:textId="77777777" w:rsidTr="001E40AD">
        <w:tc>
          <w:tcPr>
            <w:tcW w:w="0" w:type="auto"/>
            <w:hideMark/>
          </w:tcPr>
          <w:p w14:paraId="5FE3F1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46C5E9E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3AD9155" w14:textId="77777777" w:rsidTr="001E40AD">
        <w:tc>
          <w:tcPr>
            <w:tcW w:w="0" w:type="auto"/>
            <w:hideMark/>
          </w:tcPr>
          <w:p w14:paraId="22F5CD3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4ACF74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Event details. </w:t>
            </w:r>
            <w:r w:rsidRPr="007814B6">
              <w:rPr>
                <w:rFonts w:cstheme="minorHAnsi"/>
                <w:b/>
                <w:bCs/>
                <w:sz w:val="24"/>
                <w:szCs w:val="24"/>
              </w:rPr>
              <w:t>Output:</w:t>
            </w:r>
            <w:r w:rsidRPr="007814B6">
              <w:rPr>
                <w:rFonts w:cstheme="minorHAnsi"/>
                <w:sz w:val="24"/>
                <w:szCs w:val="24"/>
              </w:rPr>
              <w:t xml:space="preserve"> Updated events.</w:t>
            </w:r>
          </w:p>
        </w:tc>
      </w:tr>
      <w:tr w:rsidR="00821EEA" w:rsidRPr="007814B6" w14:paraId="1DF72C6B" w14:textId="77777777" w:rsidTr="001E40AD">
        <w:tc>
          <w:tcPr>
            <w:tcW w:w="0" w:type="auto"/>
            <w:hideMark/>
          </w:tcPr>
          <w:p w14:paraId="04AD17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7F77474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Events must not overlap in schedule.</w:t>
            </w:r>
          </w:p>
        </w:tc>
      </w:tr>
      <w:tr w:rsidR="00821EEA" w:rsidRPr="007814B6" w14:paraId="62C00910" w14:textId="77777777" w:rsidTr="001E40AD">
        <w:tc>
          <w:tcPr>
            <w:tcW w:w="0" w:type="auto"/>
            <w:hideMark/>
          </w:tcPr>
          <w:p w14:paraId="2E6FB77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EDD81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C289AE7" w14:textId="77777777" w:rsidR="00821EEA" w:rsidRPr="007814B6" w:rsidRDefault="00821EEA" w:rsidP="00821EEA">
      <w:pPr>
        <w:rPr>
          <w:rFonts w:cstheme="minorHAnsi"/>
          <w:b/>
          <w:bCs/>
          <w:sz w:val="24"/>
          <w:szCs w:val="24"/>
        </w:rPr>
      </w:pPr>
    </w:p>
    <w:p w14:paraId="3CCB85EE" w14:textId="77777777" w:rsidR="00821EEA" w:rsidRPr="007814B6" w:rsidRDefault="00821EEA" w:rsidP="00821EEA">
      <w:pPr>
        <w:rPr>
          <w:rFonts w:cstheme="minorHAnsi"/>
          <w:b/>
          <w:bCs/>
          <w:sz w:val="24"/>
          <w:szCs w:val="24"/>
        </w:rPr>
      </w:pPr>
    </w:p>
    <w:p w14:paraId="66DDD898" w14:textId="77777777" w:rsidR="00821EEA" w:rsidRPr="007814B6" w:rsidRDefault="00821EEA" w:rsidP="00821EEA">
      <w:pPr>
        <w:rPr>
          <w:rFonts w:cstheme="minorHAnsi"/>
          <w:b/>
          <w:bCs/>
          <w:sz w:val="24"/>
          <w:szCs w:val="24"/>
        </w:rPr>
      </w:pPr>
      <w:r w:rsidRPr="007814B6">
        <w:rPr>
          <w:rFonts w:cstheme="minorHAnsi"/>
          <w:b/>
          <w:bCs/>
          <w:sz w:val="24"/>
          <w:szCs w:val="24"/>
        </w:rPr>
        <w:t>12: Manage Placements</w:t>
      </w:r>
    </w:p>
    <w:tbl>
      <w:tblPr>
        <w:tblStyle w:val="TableGrid"/>
        <w:tblW w:w="0" w:type="auto"/>
        <w:tblLook w:val="04A0" w:firstRow="1" w:lastRow="0" w:firstColumn="1" w:lastColumn="0" w:noHBand="0" w:noVBand="1"/>
      </w:tblPr>
      <w:tblGrid>
        <w:gridCol w:w="2652"/>
        <w:gridCol w:w="6364"/>
      </w:tblGrid>
      <w:tr w:rsidR="00821EEA" w:rsidRPr="007814B6" w14:paraId="22BB5707" w14:textId="77777777" w:rsidTr="001E40AD">
        <w:tc>
          <w:tcPr>
            <w:tcW w:w="0" w:type="auto"/>
            <w:hideMark/>
          </w:tcPr>
          <w:p w14:paraId="67CB36F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7A08128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495D7390" w14:textId="77777777" w:rsidTr="001E40AD">
        <w:tc>
          <w:tcPr>
            <w:tcW w:w="0" w:type="auto"/>
            <w:hideMark/>
          </w:tcPr>
          <w:p w14:paraId="080671C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A48792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Placements</w:t>
            </w:r>
          </w:p>
        </w:tc>
      </w:tr>
      <w:tr w:rsidR="00821EEA" w:rsidRPr="007814B6" w14:paraId="0031C216" w14:textId="77777777" w:rsidTr="001E40AD">
        <w:tc>
          <w:tcPr>
            <w:tcW w:w="0" w:type="auto"/>
            <w:hideMark/>
          </w:tcPr>
          <w:p w14:paraId="212728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64640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officer tracks student placements.</w:t>
            </w:r>
          </w:p>
        </w:tc>
      </w:tr>
      <w:tr w:rsidR="00821EEA" w:rsidRPr="007814B6" w14:paraId="3B90D846" w14:textId="77777777" w:rsidTr="001E40AD">
        <w:tc>
          <w:tcPr>
            <w:tcW w:w="0" w:type="auto"/>
            <w:hideMark/>
          </w:tcPr>
          <w:p w14:paraId="0FEF7AF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14D3F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Placement Officer</w:t>
            </w:r>
          </w:p>
        </w:tc>
      </w:tr>
      <w:tr w:rsidR="00821EEA" w:rsidRPr="007814B6" w14:paraId="1ECB7095" w14:textId="77777777" w:rsidTr="001E40AD">
        <w:tc>
          <w:tcPr>
            <w:tcW w:w="0" w:type="auto"/>
            <w:hideMark/>
          </w:tcPr>
          <w:p w14:paraId="3EC5CE3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5851D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Officer logs into the portal. 2. Updates placement records. 3. Saves data.</w:t>
            </w:r>
          </w:p>
        </w:tc>
      </w:tr>
      <w:tr w:rsidR="00821EEA" w:rsidRPr="007814B6" w14:paraId="2F01DB45" w14:textId="77777777" w:rsidTr="001E40AD">
        <w:tc>
          <w:tcPr>
            <w:tcW w:w="0" w:type="auto"/>
            <w:hideMark/>
          </w:tcPr>
          <w:p w14:paraId="7DAACD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C8B81D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678915ED" w14:textId="77777777" w:rsidTr="001E40AD">
        <w:tc>
          <w:tcPr>
            <w:tcW w:w="0" w:type="auto"/>
            <w:hideMark/>
          </w:tcPr>
          <w:p w14:paraId="7545B3B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0E0B6E0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placement data.</w:t>
            </w:r>
          </w:p>
        </w:tc>
      </w:tr>
      <w:tr w:rsidR="00821EEA" w:rsidRPr="007814B6" w14:paraId="69BCB53D" w14:textId="77777777" w:rsidTr="001E40AD">
        <w:tc>
          <w:tcPr>
            <w:tcW w:w="0" w:type="auto"/>
            <w:hideMark/>
          </w:tcPr>
          <w:p w14:paraId="111B09F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5599BD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data is provided.</w:t>
            </w:r>
          </w:p>
        </w:tc>
      </w:tr>
      <w:tr w:rsidR="00821EEA" w:rsidRPr="007814B6" w14:paraId="506AA470" w14:textId="77777777" w:rsidTr="001E40AD">
        <w:tc>
          <w:tcPr>
            <w:tcW w:w="0" w:type="auto"/>
            <w:hideMark/>
          </w:tcPr>
          <w:p w14:paraId="0781C41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184CABE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records are updated.</w:t>
            </w:r>
          </w:p>
        </w:tc>
      </w:tr>
      <w:tr w:rsidR="00821EEA" w:rsidRPr="007814B6" w14:paraId="25E78DA5" w14:textId="77777777" w:rsidTr="001E40AD">
        <w:tc>
          <w:tcPr>
            <w:tcW w:w="0" w:type="auto"/>
            <w:hideMark/>
          </w:tcPr>
          <w:p w14:paraId="2633446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17D372C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is accurate and complete.</w:t>
            </w:r>
          </w:p>
        </w:tc>
      </w:tr>
      <w:tr w:rsidR="00821EEA" w:rsidRPr="007814B6" w14:paraId="7F78EDAC" w14:textId="77777777" w:rsidTr="001E40AD">
        <w:tc>
          <w:tcPr>
            <w:tcW w:w="0" w:type="auto"/>
            <w:hideMark/>
          </w:tcPr>
          <w:p w14:paraId="3F31B9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71AFC72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19C51B1" w14:textId="77777777" w:rsidTr="001E40AD">
        <w:tc>
          <w:tcPr>
            <w:tcW w:w="0" w:type="auto"/>
            <w:hideMark/>
          </w:tcPr>
          <w:p w14:paraId="5D42E81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6ACE26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A154715" w14:textId="77777777" w:rsidTr="001E40AD">
        <w:tc>
          <w:tcPr>
            <w:tcW w:w="0" w:type="auto"/>
            <w:hideMark/>
          </w:tcPr>
          <w:p w14:paraId="64F69AC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Inputs and Outputs</w:t>
            </w:r>
          </w:p>
        </w:tc>
        <w:tc>
          <w:tcPr>
            <w:tcW w:w="0" w:type="auto"/>
            <w:hideMark/>
          </w:tcPr>
          <w:p w14:paraId="639D06A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Placement details. </w:t>
            </w:r>
            <w:r w:rsidRPr="007814B6">
              <w:rPr>
                <w:rFonts w:cstheme="minorHAnsi"/>
                <w:b/>
                <w:bCs/>
                <w:sz w:val="24"/>
                <w:szCs w:val="24"/>
              </w:rPr>
              <w:t>Output:</w:t>
            </w:r>
            <w:r w:rsidRPr="007814B6">
              <w:rPr>
                <w:rFonts w:cstheme="minorHAnsi"/>
                <w:sz w:val="24"/>
                <w:szCs w:val="24"/>
              </w:rPr>
              <w:t xml:space="preserve"> Updated placement records.</w:t>
            </w:r>
          </w:p>
        </w:tc>
      </w:tr>
      <w:tr w:rsidR="00821EEA" w:rsidRPr="007814B6" w14:paraId="13229D3B" w14:textId="77777777" w:rsidTr="001E40AD">
        <w:tc>
          <w:tcPr>
            <w:tcW w:w="0" w:type="auto"/>
            <w:hideMark/>
          </w:tcPr>
          <w:p w14:paraId="3D54A14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72BB366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Placements must be linked to departments.</w:t>
            </w:r>
          </w:p>
        </w:tc>
      </w:tr>
      <w:tr w:rsidR="00821EEA" w:rsidRPr="007814B6" w14:paraId="61AE3172" w14:textId="77777777" w:rsidTr="001E40AD">
        <w:tc>
          <w:tcPr>
            <w:tcW w:w="0" w:type="auto"/>
            <w:hideMark/>
          </w:tcPr>
          <w:p w14:paraId="31F6A08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D780D9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67BBE811" w14:textId="77777777" w:rsidR="00821EEA" w:rsidRPr="007814B6" w:rsidRDefault="00821EEA" w:rsidP="00821EEA">
      <w:pPr>
        <w:rPr>
          <w:rFonts w:cstheme="minorHAnsi"/>
          <w:b/>
          <w:bCs/>
          <w:sz w:val="24"/>
          <w:szCs w:val="24"/>
        </w:rPr>
      </w:pPr>
    </w:p>
    <w:p w14:paraId="2EC2C3D2" w14:textId="77777777" w:rsidR="00821EEA" w:rsidRPr="007814B6" w:rsidRDefault="00821EEA" w:rsidP="00821EEA">
      <w:pPr>
        <w:rPr>
          <w:rFonts w:cstheme="minorHAnsi"/>
          <w:b/>
          <w:bCs/>
          <w:sz w:val="24"/>
          <w:szCs w:val="24"/>
        </w:rPr>
      </w:pPr>
      <w:r w:rsidRPr="007814B6">
        <w:rPr>
          <w:rFonts w:cstheme="minorHAnsi"/>
          <w:b/>
          <w:bCs/>
          <w:sz w:val="24"/>
          <w:szCs w:val="24"/>
        </w:rPr>
        <w:t>13: Coordinate with Companies</w:t>
      </w:r>
    </w:p>
    <w:tbl>
      <w:tblPr>
        <w:tblStyle w:val="TableGrid"/>
        <w:tblW w:w="0" w:type="auto"/>
        <w:tblLook w:val="04A0" w:firstRow="1" w:lastRow="0" w:firstColumn="1" w:lastColumn="0" w:noHBand="0" w:noVBand="1"/>
      </w:tblPr>
      <w:tblGrid>
        <w:gridCol w:w="2430"/>
        <w:gridCol w:w="6586"/>
      </w:tblGrid>
      <w:tr w:rsidR="00821EEA" w:rsidRPr="007814B6" w14:paraId="34F8ECAF" w14:textId="77777777" w:rsidTr="001E40AD">
        <w:tc>
          <w:tcPr>
            <w:tcW w:w="0" w:type="auto"/>
            <w:hideMark/>
          </w:tcPr>
          <w:p w14:paraId="00DF1B7F"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0A2E803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A1C31D7" w14:textId="77777777" w:rsidTr="001E40AD">
        <w:tc>
          <w:tcPr>
            <w:tcW w:w="0" w:type="auto"/>
            <w:hideMark/>
          </w:tcPr>
          <w:p w14:paraId="4C9CD7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81148A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Coordinate with Companies</w:t>
            </w:r>
          </w:p>
        </w:tc>
      </w:tr>
      <w:tr w:rsidR="00821EEA" w:rsidRPr="007814B6" w14:paraId="697C6136" w14:textId="77777777" w:rsidTr="001E40AD">
        <w:tc>
          <w:tcPr>
            <w:tcW w:w="0" w:type="auto"/>
            <w:hideMark/>
          </w:tcPr>
          <w:p w14:paraId="76B0C7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6DF243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officer interacts with companies for recruitment.</w:t>
            </w:r>
          </w:p>
        </w:tc>
      </w:tr>
      <w:tr w:rsidR="00821EEA" w:rsidRPr="007814B6" w14:paraId="3E286C50" w14:textId="77777777" w:rsidTr="001E40AD">
        <w:tc>
          <w:tcPr>
            <w:tcW w:w="0" w:type="auto"/>
            <w:hideMark/>
          </w:tcPr>
          <w:p w14:paraId="63AA46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1668664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Placement Officer</w:t>
            </w:r>
          </w:p>
        </w:tc>
      </w:tr>
      <w:tr w:rsidR="00821EEA" w:rsidRPr="007814B6" w14:paraId="05F99103" w14:textId="77777777" w:rsidTr="001E40AD">
        <w:tc>
          <w:tcPr>
            <w:tcW w:w="0" w:type="auto"/>
            <w:hideMark/>
          </w:tcPr>
          <w:p w14:paraId="2FD00D9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5BA5E2C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Officer logs into the portal. 2. Updates company interaction records. 3. Saves interaction data.</w:t>
            </w:r>
          </w:p>
        </w:tc>
      </w:tr>
      <w:tr w:rsidR="00821EEA" w:rsidRPr="007814B6" w14:paraId="5A848A80" w14:textId="77777777" w:rsidTr="001E40AD">
        <w:tc>
          <w:tcPr>
            <w:tcW w:w="0" w:type="auto"/>
            <w:hideMark/>
          </w:tcPr>
          <w:p w14:paraId="523CD3B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0292F3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5CD74C5A" w14:textId="77777777" w:rsidTr="001E40AD">
        <w:tc>
          <w:tcPr>
            <w:tcW w:w="0" w:type="auto"/>
            <w:hideMark/>
          </w:tcPr>
          <w:p w14:paraId="29C245D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1CFE24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data.</w:t>
            </w:r>
          </w:p>
        </w:tc>
      </w:tr>
      <w:tr w:rsidR="00821EEA" w:rsidRPr="007814B6" w14:paraId="38D33C7E" w14:textId="77777777" w:rsidTr="001E40AD">
        <w:tc>
          <w:tcPr>
            <w:tcW w:w="0" w:type="auto"/>
            <w:hideMark/>
          </w:tcPr>
          <w:p w14:paraId="4A98FE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6A5ACF6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Company details must be provided.</w:t>
            </w:r>
          </w:p>
        </w:tc>
      </w:tr>
      <w:tr w:rsidR="00821EEA" w:rsidRPr="007814B6" w14:paraId="37199C56" w14:textId="77777777" w:rsidTr="001E40AD">
        <w:tc>
          <w:tcPr>
            <w:tcW w:w="0" w:type="auto"/>
            <w:hideMark/>
          </w:tcPr>
          <w:p w14:paraId="1AC48F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01C9D5B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Interaction records are updated.</w:t>
            </w:r>
          </w:p>
        </w:tc>
      </w:tr>
      <w:tr w:rsidR="00821EEA" w:rsidRPr="007814B6" w14:paraId="11317FB3" w14:textId="77777777" w:rsidTr="001E40AD">
        <w:tc>
          <w:tcPr>
            <w:tcW w:w="0" w:type="auto"/>
            <w:hideMark/>
          </w:tcPr>
          <w:p w14:paraId="6C8F5F9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535223B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is accurate.</w:t>
            </w:r>
          </w:p>
        </w:tc>
      </w:tr>
      <w:tr w:rsidR="00821EEA" w:rsidRPr="007814B6" w14:paraId="7F515F03" w14:textId="77777777" w:rsidTr="001E40AD">
        <w:tc>
          <w:tcPr>
            <w:tcW w:w="0" w:type="auto"/>
            <w:hideMark/>
          </w:tcPr>
          <w:p w14:paraId="32FCA3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2116B60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C1551F5" w14:textId="77777777" w:rsidTr="001E40AD">
        <w:tc>
          <w:tcPr>
            <w:tcW w:w="0" w:type="auto"/>
            <w:hideMark/>
          </w:tcPr>
          <w:p w14:paraId="6FB6F2B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88973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F57A881" w14:textId="77777777" w:rsidTr="001E40AD">
        <w:tc>
          <w:tcPr>
            <w:tcW w:w="0" w:type="auto"/>
            <w:hideMark/>
          </w:tcPr>
          <w:p w14:paraId="48F5E31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1C15E75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Interaction details. </w:t>
            </w:r>
            <w:r w:rsidRPr="007814B6">
              <w:rPr>
                <w:rFonts w:cstheme="minorHAnsi"/>
                <w:b/>
                <w:bCs/>
                <w:sz w:val="24"/>
                <w:szCs w:val="24"/>
              </w:rPr>
              <w:t>Output:</w:t>
            </w:r>
            <w:r w:rsidRPr="007814B6">
              <w:rPr>
                <w:rFonts w:cstheme="minorHAnsi"/>
                <w:sz w:val="24"/>
                <w:szCs w:val="24"/>
              </w:rPr>
              <w:t xml:space="preserve"> Updated records.</w:t>
            </w:r>
          </w:p>
        </w:tc>
      </w:tr>
      <w:tr w:rsidR="00821EEA" w:rsidRPr="007814B6" w14:paraId="79B7485F" w14:textId="77777777" w:rsidTr="001E40AD">
        <w:tc>
          <w:tcPr>
            <w:tcW w:w="0" w:type="auto"/>
            <w:hideMark/>
          </w:tcPr>
          <w:p w14:paraId="30E818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52FE1D4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Records must be linked to companies.</w:t>
            </w:r>
          </w:p>
        </w:tc>
      </w:tr>
      <w:tr w:rsidR="00821EEA" w:rsidRPr="007814B6" w14:paraId="4D793371" w14:textId="77777777" w:rsidTr="001E40AD">
        <w:tc>
          <w:tcPr>
            <w:tcW w:w="0" w:type="auto"/>
            <w:hideMark/>
          </w:tcPr>
          <w:p w14:paraId="07605B3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1697829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3DB7616C" w14:textId="77777777" w:rsidR="00821EEA" w:rsidRDefault="00821EEA" w:rsidP="00821EEA">
      <w:pPr>
        <w:rPr>
          <w:rFonts w:cstheme="minorHAnsi"/>
          <w:b/>
          <w:bCs/>
          <w:sz w:val="24"/>
          <w:szCs w:val="24"/>
        </w:rPr>
      </w:pPr>
    </w:p>
    <w:p w14:paraId="19E8E3DE" w14:textId="77777777" w:rsidR="001E40AD" w:rsidRDefault="001E40AD" w:rsidP="00821EEA">
      <w:pPr>
        <w:rPr>
          <w:rFonts w:cstheme="minorHAnsi"/>
          <w:b/>
          <w:bCs/>
          <w:sz w:val="24"/>
          <w:szCs w:val="24"/>
        </w:rPr>
      </w:pPr>
    </w:p>
    <w:p w14:paraId="167A890D" w14:textId="77777777" w:rsidR="001E40AD" w:rsidRDefault="001E40AD" w:rsidP="00821EEA">
      <w:pPr>
        <w:rPr>
          <w:rFonts w:cstheme="minorHAnsi"/>
          <w:b/>
          <w:bCs/>
          <w:sz w:val="24"/>
          <w:szCs w:val="24"/>
        </w:rPr>
      </w:pPr>
    </w:p>
    <w:p w14:paraId="75E8838C" w14:textId="77777777" w:rsidR="001E40AD" w:rsidRDefault="001E40AD" w:rsidP="00821EEA">
      <w:pPr>
        <w:rPr>
          <w:rFonts w:cstheme="minorHAnsi"/>
          <w:b/>
          <w:bCs/>
          <w:sz w:val="24"/>
          <w:szCs w:val="24"/>
        </w:rPr>
      </w:pPr>
    </w:p>
    <w:p w14:paraId="740B8B2A" w14:textId="77777777" w:rsidR="001E40AD" w:rsidRDefault="001E40AD" w:rsidP="00821EEA">
      <w:pPr>
        <w:rPr>
          <w:rFonts w:cstheme="minorHAnsi"/>
          <w:b/>
          <w:bCs/>
          <w:sz w:val="24"/>
          <w:szCs w:val="24"/>
        </w:rPr>
      </w:pPr>
    </w:p>
    <w:p w14:paraId="79E6CD74" w14:textId="77777777" w:rsidR="001E40AD" w:rsidRDefault="001E40AD" w:rsidP="00821EEA">
      <w:pPr>
        <w:rPr>
          <w:rFonts w:cstheme="minorHAnsi"/>
          <w:b/>
          <w:bCs/>
          <w:sz w:val="24"/>
          <w:szCs w:val="24"/>
        </w:rPr>
      </w:pPr>
    </w:p>
    <w:p w14:paraId="2664DD71" w14:textId="77777777" w:rsidR="001E40AD" w:rsidRPr="007814B6" w:rsidRDefault="001E40AD" w:rsidP="00821EEA">
      <w:pPr>
        <w:rPr>
          <w:rFonts w:cstheme="minorHAnsi"/>
          <w:b/>
          <w:bCs/>
          <w:sz w:val="24"/>
          <w:szCs w:val="24"/>
        </w:rPr>
      </w:pPr>
    </w:p>
    <w:p w14:paraId="3F21513D" w14:textId="77777777" w:rsidR="00821EEA" w:rsidRPr="007814B6" w:rsidRDefault="00821EEA" w:rsidP="00821EEA">
      <w:pPr>
        <w:rPr>
          <w:rFonts w:cstheme="minorHAnsi"/>
          <w:b/>
          <w:bCs/>
          <w:sz w:val="24"/>
          <w:szCs w:val="24"/>
        </w:rPr>
      </w:pPr>
      <w:r w:rsidRPr="007814B6">
        <w:rPr>
          <w:rFonts w:cstheme="minorHAnsi"/>
          <w:b/>
          <w:bCs/>
          <w:sz w:val="24"/>
          <w:szCs w:val="24"/>
        </w:rPr>
        <w:lastRenderedPageBreak/>
        <w:t>14: Register on Alumni Platform</w:t>
      </w:r>
    </w:p>
    <w:tbl>
      <w:tblPr>
        <w:tblStyle w:val="TableGrid"/>
        <w:tblW w:w="0" w:type="auto"/>
        <w:tblLook w:val="04A0" w:firstRow="1" w:lastRow="0" w:firstColumn="1" w:lastColumn="0" w:noHBand="0" w:noVBand="1"/>
      </w:tblPr>
      <w:tblGrid>
        <w:gridCol w:w="2555"/>
        <w:gridCol w:w="6461"/>
      </w:tblGrid>
      <w:tr w:rsidR="00821EEA" w:rsidRPr="007814B6" w14:paraId="21A62056" w14:textId="77777777" w:rsidTr="001E40AD">
        <w:tc>
          <w:tcPr>
            <w:tcW w:w="0" w:type="auto"/>
            <w:hideMark/>
          </w:tcPr>
          <w:p w14:paraId="7C36654D"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DD93A80"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48DC799" w14:textId="77777777" w:rsidTr="001E40AD">
        <w:tc>
          <w:tcPr>
            <w:tcW w:w="0" w:type="auto"/>
            <w:hideMark/>
          </w:tcPr>
          <w:p w14:paraId="7D3342E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29B8D7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Register on Alumni Platform</w:t>
            </w:r>
          </w:p>
        </w:tc>
      </w:tr>
      <w:tr w:rsidR="00821EEA" w:rsidRPr="007814B6" w14:paraId="676DA74D" w14:textId="77777777" w:rsidTr="001E40AD">
        <w:tc>
          <w:tcPr>
            <w:tcW w:w="0" w:type="auto"/>
            <w:hideMark/>
          </w:tcPr>
          <w:p w14:paraId="1E2EFE1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0BD78DF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register on the platform.</w:t>
            </w:r>
          </w:p>
        </w:tc>
      </w:tr>
      <w:tr w:rsidR="00821EEA" w:rsidRPr="007814B6" w14:paraId="2D9E7F58" w14:textId="77777777" w:rsidTr="001E40AD">
        <w:tc>
          <w:tcPr>
            <w:tcW w:w="0" w:type="auto"/>
            <w:hideMark/>
          </w:tcPr>
          <w:p w14:paraId="74B810C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467CF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Alumni</w:t>
            </w:r>
          </w:p>
        </w:tc>
      </w:tr>
      <w:tr w:rsidR="00821EEA" w:rsidRPr="007814B6" w14:paraId="52653722" w14:textId="77777777" w:rsidTr="001E40AD">
        <w:tc>
          <w:tcPr>
            <w:tcW w:w="0" w:type="auto"/>
            <w:hideMark/>
          </w:tcPr>
          <w:p w14:paraId="34882AF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66E3F61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Alumni accesses the portal. 2. Completes registration form. 3. Submits the form.</w:t>
            </w:r>
          </w:p>
        </w:tc>
      </w:tr>
      <w:tr w:rsidR="00821EEA" w:rsidRPr="007814B6" w14:paraId="720AEBFA" w14:textId="77777777" w:rsidTr="001E40AD">
        <w:tc>
          <w:tcPr>
            <w:tcW w:w="0" w:type="auto"/>
            <w:hideMark/>
          </w:tcPr>
          <w:p w14:paraId="1000FE9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133247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16229AA" w14:textId="77777777" w:rsidTr="001E40AD">
        <w:tc>
          <w:tcPr>
            <w:tcW w:w="0" w:type="auto"/>
            <w:hideMark/>
          </w:tcPr>
          <w:p w14:paraId="280BD49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8E7D84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fails due to incomplete details.</w:t>
            </w:r>
          </w:p>
        </w:tc>
      </w:tr>
      <w:tr w:rsidR="00821EEA" w:rsidRPr="007814B6" w14:paraId="3FFA8956" w14:textId="77777777" w:rsidTr="001E40AD">
        <w:tc>
          <w:tcPr>
            <w:tcW w:w="0" w:type="auto"/>
            <w:hideMark/>
          </w:tcPr>
          <w:p w14:paraId="4DE525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6AEA779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available.</w:t>
            </w:r>
          </w:p>
        </w:tc>
      </w:tr>
      <w:tr w:rsidR="00821EEA" w:rsidRPr="007814B6" w14:paraId="5B88C9EE" w14:textId="77777777" w:rsidTr="001E40AD">
        <w:tc>
          <w:tcPr>
            <w:tcW w:w="0" w:type="auto"/>
            <w:hideMark/>
          </w:tcPr>
          <w:p w14:paraId="09738B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0CDA0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account created.</w:t>
            </w:r>
          </w:p>
        </w:tc>
      </w:tr>
      <w:tr w:rsidR="00821EEA" w:rsidRPr="007814B6" w14:paraId="04D34E1A" w14:textId="77777777" w:rsidTr="001E40AD">
        <w:tc>
          <w:tcPr>
            <w:tcW w:w="0" w:type="auto"/>
            <w:hideMark/>
          </w:tcPr>
          <w:p w14:paraId="29B788C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107018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accurate.</w:t>
            </w:r>
          </w:p>
        </w:tc>
      </w:tr>
      <w:tr w:rsidR="00821EEA" w:rsidRPr="007814B6" w14:paraId="2B5DD720" w14:textId="77777777" w:rsidTr="001E40AD">
        <w:tc>
          <w:tcPr>
            <w:tcW w:w="0" w:type="auto"/>
            <w:hideMark/>
          </w:tcPr>
          <w:p w14:paraId="3967E0B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123897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limited to verified alumni.</w:t>
            </w:r>
          </w:p>
        </w:tc>
      </w:tr>
      <w:tr w:rsidR="00821EEA" w:rsidRPr="007814B6" w14:paraId="3C9ABC02" w14:textId="77777777" w:rsidTr="001E40AD">
        <w:tc>
          <w:tcPr>
            <w:tcW w:w="0" w:type="auto"/>
            <w:hideMark/>
          </w:tcPr>
          <w:p w14:paraId="4A12BD3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4BF2CC7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4C44A33" w14:textId="77777777" w:rsidTr="001E40AD">
        <w:tc>
          <w:tcPr>
            <w:tcW w:w="0" w:type="auto"/>
            <w:hideMark/>
          </w:tcPr>
          <w:p w14:paraId="172B7D3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7A6F23F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Alumni details. </w:t>
            </w:r>
            <w:r w:rsidRPr="007814B6">
              <w:rPr>
                <w:rFonts w:cstheme="minorHAnsi"/>
                <w:b/>
                <w:bCs/>
                <w:sz w:val="24"/>
                <w:szCs w:val="24"/>
              </w:rPr>
              <w:t>Output:</w:t>
            </w:r>
            <w:r w:rsidRPr="007814B6">
              <w:rPr>
                <w:rFonts w:cstheme="minorHAnsi"/>
                <w:sz w:val="24"/>
                <w:szCs w:val="24"/>
              </w:rPr>
              <w:t xml:space="preserve"> Account confirmation.</w:t>
            </w:r>
          </w:p>
        </w:tc>
      </w:tr>
      <w:tr w:rsidR="00821EEA" w:rsidRPr="007814B6" w14:paraId="7F4507D8" w14:textId="77777777" w:rsidTr="001E40AD">
        <w:tc>
          <w:tcPr>
            <w:tcW w:w="0" w:type="auto"/>
            <w:hideMark/>
          </w:tcPr>
          <w:p w14:paraId="495F3D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5BF845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One account per alumni.</w:t>
            </w:r>
          </w:p>
        </w:tc>
      </w:tr>
      <w:tr w:rsidR="00821EEA" w:rsidRPr="007814B6" w14:paraId="585EE3D0" w14:textId="77777777" w:rsidTr="001E40AD">
        <w:tc>
          <w:tcPr>
            <w:tcW w:w="0" w:type="auto"/>
            <w:hideMark/>
          </w:tcPr>
          <w:p w14:paraId="164AEE8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3AE14C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B568924" w14:textId="77777777" w:rsidR="00821EEA" w:rsidRPr="007814B6" w:rsidRDefault="00821EEA" w:rsidP="00821EEA">
      <w:pPr>
        <w:rPr>
          <w:rFonts w:cstheme="minorHAnsi"/>
          <w:b/>
          <w:bCs/>
          <w:sz w:val="24"/>
          <w:szCs w:val="24"/>
        </w:rPr>
      </w:pPr>
    </w:p>
    <w:p w14:paraId="51D7F71B" w14:textId="77777777" w:rsidR="00821EEA" w:rsidRPr="007814B6" w:rsidRDefault="00821EEA" w:rsidP="00821EEA">
      <w:pPr>
        <w:rPr>
          <w:rFonts w:cstheme="minorHAnsi"/>
          <w:b/>
          <w:bCs/>
          <w:sz w:val="24"/>
          <w:szCs w:val="24"/>
        </w:rPr>
      </w:pPr>
      <w:r w:rsidRPr="007814B6">
        <w:rPr>
          <w:rFonts w:cstheme="minorHAnsi"/>
          <w:b/>
          <w:bCs/>
          <w:sz w:val="24"/>
          <w:szCs w:val="24"/>
        </w:rPr>
        <w:t>15: Participate in Events</w:t>
      </w:r>
    </w:p>
    <w:tbl>
      <w:tblPr>
        <w:tblStyle w:val="TableGrid"/>
        <w:tblW w:w="0" w:type="auto"/>
        <w:tblLook w:val="04A0" w:firstRow="1" w:lastRow="0" w:firstColumn="1" w:lastColumn="0" w:noHBand="0" w:noVBand="1"/>
      </w:tblPr>
      <w:tblGrid>
        <w:gridCol w:w="2565"/>
        <w:gridCol w:w="6451"/>
      </w:tblGrid>
      <w:tr w:rsidR="00821EEA" w:rsidRPr="007814B6" w14:paraId="3D2C5484" w14:textId="77777777" w:rsidTr="001E40AD">
        <w:tc>
          <w:tcPr>
            <w:tcW w:w="0" w:type="auto"/>
            <w:hideMark/>
          </w:tcPr>
          <w:p w14:paraId="652F9628"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6DA0641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319B69AD" w14:textId="77777777" w:rsidTr="001E40AD">
        <w:tc>
          <w:tcPr>
            <w:tcW w:w="0" w:type="auto"/>
            <w:hideMark/>
          </w:tcPr>
          <w:p w14:paraId="68B332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DA6586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Participate in Events</w:t>
            </w:r>
          </w:p>
        </w:tc>
      </w:tr>
      <w:tr w:rsidR="00821EEA" w:rsidRPr="007814B6" w14:paraId="29D97409" w14:textId="77777777" w:rsidTr="001E40AD">
        <w:tc>
          <w:tcPr>
            <w:tcW w:w="0" w:type="auto"/>
            <w:hideMark/>
          </w:tcPr>
          <w:p w14:paraId="3231D30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3C79DB2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register for college events.</w:t>
            </w:r>
          </w:p>
        </w:tc>
      </w:tr>
      <w:tr w:rsidR="00821EEA" w:rsidRPr="007814B6" w14:paraId="54DC6AB9" w14:textId="77777777" w:rsidTr="001E40AD">
        <w:tc>
          <w:tcPr>
            <w:tcW w:w="0" w:type="auto"/>
            <w:hideMark/>
          </w:tcPr>
          <w:p w14:paraId="164543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A34C0F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Alumni</w:t>
            </w:r>
          </w:p>
        </w:tc>
      </w:tr>
      <w:tr w:rsidR="00821EEA" w:rsidRPr="007814B6" w14:paraId="7D5F9483" w14:textId="77777777" w:rsidTr="001E40AD">
        <w:tc>
          <w:tcPr>
            <w:tcW w:w="0" w:type="auto"/>
            <w:hideMark/>
          </w:tcPr>
          <w:p w14:paraId="26F719B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0A1770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Alumni logs into the platform. 2. Selects an event. 3. Registers for participation.</w:t>
            </w:r>
          </w:p>
        </w:tc>
      </w:tr>
      <w:tr w:rsidR="00821EEA" w:rsidRPr="007814B6" w14:paraId="34C4BF13" w14:textId="77777777" w:rsidTr="001E40AD">
        <w:tc>
          <w:tcPr>
            <w:tcW w:w="0" w:type="auto"/>
            <w:hideMark/>
          </w:tcPr>
          <w:p w14:paraId="56D1717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BFB5A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cancels registration.</w:t>
            </w:r>
          </w:p>
        </w:tc>
      </w:tr>
      <w:tr w:rsidR="00821EEA" w:rsidRPr="007814B6" w14:paraId="63E3E2B6" w14:textId="77777777" w:rsidTr="001E40AD">
        <w:tc>
          <w:tcPr>
            <w:tcW w:w="0" w:type="auto"/>
            <w:hideMark/>
          </w:tcPr>
          <w:p w14:paraId="7AE31A1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756CA43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registration.</w:t>
            </w:r>
          </w:p>
        </w:tc>
      </w:tr>
      <w:tr w:rsidR="00821EEA" w:rsidRPr="007814B6" w14:paraId="4024305E" w14:textId="77777777" w:rsidTr="001E40AD">
        <w:tc>
          <w:tcPr>
            <w:tcW w:w="0" w:type="auto"/>
            <w:hideMark/>
          </w:tcPr>
          <w:p w14:paraId="387D44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38AC2C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details are available.</w:t>
            </w:r>
          </w:p>
        </w:tc>
      </w:tr>
      <w:tr w:rsidR="00821EEA" w:rsidRPr="007814B6" w14:paraId="2FB41419" w14:textId="77777777" w:rsidTr="001E40AD">
        <w:tc>
          <w:tcPr>
            <w:tcW w:w="0" w:type="auto"/>
            <w:hideMark/>
          </w:tcPr>
          <w:p w14:paraId="476060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Post-Conditions</w:t>
            </w:r>
          </w:p>
        </w:tc>
        <w:tc>
          <w:tcPr>
            <w:tcW w:w="0" w:type="auto"/>
            <w:hideMark/>
          </w:tcPr>
          <w:p w14:paraId="57749CE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is saved.</w:t>
            </w:r>
          </w:p>
        </w:tc>
      </w:tr>
      <w:tr w:rsidR="00821EEA" w:rsidRPr="007814B6" w14:paraId="603A0402" w14:textId="77777777" w:rsidTr="001E40AD">
        <w:tc>
          <w:tcPr>
            <w:tcW w:w="0" w:type="auto"/>
            <w:hideMark/>
          </w:tcPr>
          <w:p w14:paraId="2A73D62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38EC670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valid.</w:t>
            </w:r>
          </w:p>
        </w:tc>
      </w:tr>
      <w:tr w:rsidR="00821EEA" w:rsidRPr="007814B6" w14:paraId="615145E8" w14:textId="77777777" w:rsidTr="001E40AD">
        <w:tc>
          <w:tcPr>
            <w:tcW w:w="0" w:type="auto"/>
            <w:hideMark/>
          </w:tcPr>
          <w:p w14:paraId="2CB8B9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45C2E82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4B30B0B" w14:textId="77777777" w:rsidTr="001E40AD">
        <w:tc>
          <w:tcPr>
            <w:tcW w:w="0" w:type="auto"/>
            <w:hideMark/>
          </w:tcPr>
          <w:p w14:paraId="05F3CD6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751B55A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module functionality.</w:t>
            </w:r>
          </w:p>
        </w:tc>
      </w:tr>
      <w:tr w:rsidR="00821EEA" w:rsidRPr="007814B6" w14:paraId="6A49D8CB" w14:textId="77777777" w:rsidTr="001E40AD">
        <w:tc>
          <w:tcPr>
            <w:tcW w:w="0" w:type="auto"/>
            <w:hideMark/>
          </w:tcPr>
          <w:p w14:paraId="53BB713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58F280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Registration data. </w:t>
            </w:r>
            <w:r w:rsidRPr="007814B6">
              <w:rPr>
                <w:rFonts w:cstheme="minorHAnsi"/>
                <w:b/>
                <w:bCs/>
                <w:sz w:val="24"/>
                <w:szCs w:val="24"/>
              </w:rPr>
              <w:t>Output:</w:t>
            </w:r>
            <w:r w:rsidRPr="007814B6">
              <w:rPr>
                <w:rFonts w:cstheme="minorHAnsi"/>
                <w:sz w:val="24"/>
                <w:szCs w:val="24"/>
              </w:rPr>
              <w:t xml:space="preserve"> Confirmation.</w:t>
            </w:r>
          </w:p>
        </w:tc>
      </w:tr>
      <w:tr w:rsidR="00821EEA" w:rsidRPr="007814B6" w14:paraId="25D5F827" w14:textId="77777777" w:rsidTr="001E40AD">
        <w:tc>
          <w:tcPr>
            <w:tcW w:w="0" w:type="auto"/>
            <w:hideMark/>
          </w:tcPr>
          <w:p w14:paraId="2E0EE0E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0BD5D84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limited to event capacity.</w:t>
            </w:r>
          </w:p>
        </w:tc>
      </w:tr>
      <w:tr w:rsidR="00821EEA" w:rsidRPr="007814B6" w14:paraId="7A54B9CD" w14:textId="77777777" w:rsidTr="001E40AD">
        <w:tc>
          <w:tcPr>
            <w:tcW w:w="0" w:type="auto"/>
            <w:hideMark/>
          </w:tcPr>
          <w:p w14:paraId="1C9DAF0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850AEF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42BF7B1" w14:textId="77777777" w:rsidR="00DD7FE7" w:rsidRPr="000124EF" w:rsidRDefault="00DD7FE7" w:rsidP="000124EF">
      <w:pPr>
        <w:rPr>
          <w:rFonts w:cstheme="minorHAnsi"/>
          <w:b/>
          <w:bCs/>
          <w:sz w:val="24"/>
          <w:szCs w:val="24"/>
        </w:rPr>
      </w:pPr>
    </w:p>
    <w:p w14:paraId="5536E95D" w14:textId="549C3CD5" w:rsidR="000124EF" w:rsidRPr="005C636B" w:rsidRDefault="005C636B" w:rsidP="000124EF">
      <w:pPr>
        <w:rPr>
          <w:rFonts w:cstheme="minorHAnsi"/>
          <w:b/>
          <w:bCs/>
          <w:sz w:val="24"/>
          <w:szCs w:val="24"/>
        </w:rPr>
      </w:pPr>
      <w:r w:rsidRPr="005C636B">
        <w:rPr>
          <w:rFonts w:cstheme="minorHAnsi"/>
          <w:b/>
          <w:bCs/>
          <w:sz w:val="24"/>
          <w:szCs w:val="24"/>
        </w:rPr>
        <w:t>Document 7- Screens and pages</w:t>
      </w:r>
    </w:p>
    <w:p w14:paraId="23CDFADC" w14:textId="7BDFC6AC" w:rsidR="00800D92" w:rsidRDefault="001E40AD" w:rsidP="001E40AD">
      <w:pPr>
        <w:pStyle w:val="ListParagraph"/>
        <w:numPr>
          <w:ilvl w:val="0"/>
          <w:numId w:val="1"/>
        </w:numPr>
        <w:rPr>
          <w:rFonts w:cstheme="minorHAnsi"/>
          <w:sz w:val="24"/>
          <w:szCs w:val="24"/>
        </w:rPr>
      </w:pPr>
      <w:r>
        <w:rPr>
          <w:rFonts w:cstheme="minorHAnsi"/>
          <w:sz w:val="24"/>
          <w:szCs w:val="24"/>
        </w:rPr>
        <w:t xml:space="preserve">Login Page </w:t>
      </w:r>
    </w:p>
    <w:p w14:paraId="728ED41C" w14:textId="77777777" w:rsidR="001E40AD" w:rsidRDefault="001E40AD" w:rsidP="001E40AD">
      <w:pPr>
        <w:pStyle w:val="ListParagraph"/>
        <w:rPr>
          <w:rFonts w:cstheme="minorHAnsi"/>
          <w:noProof/>
          <w:sz w:val="24"/>
          <w:szCs w:val="24"/>
        </w:rPr>
      </w:pPr>
    </w:p>
    <w:p w14:paraId="18F4A161" w14:textId="6CB807B7" w:rsidR="001E40AD" w:rsidRDefault="001E40AD" w:rsidP="001E40AD">
      <w:pPr>
        <w:pStyle w:val="ListParagraph"/>
        <w:rPr>
          <w:rFonts w:cstheme="minorHAnsi"/>
          <w:sz w:val="24"/>
          <w:szCs w:val="24"/>
        </w:rPr>
      </w:pPr>
      <w:r>
        <w:rPr>
          <w:rFonts w:cstheme="minorHAnsi"/>
          <w:noProof/>
          <w:sz w:val="24"/>
          <w:szCs w:val="24"/>
        </w:rPr>
        <w:drawing>
          <wp:inline distT="0" distB="0" distL="0" distR="0" wp14:anchorId="6B0CE71F" wp14:editId="5F9F7DAC">
            <wp:extent cx="5565556"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png"/>
                    <pic:cNvPicPr/>
                  </pic:nvPicPr>
                  <pic:blipFill rotWithShape="1">
                    <a:blip r:embed="rId22">
                      <a:extLst>
                        <a:ext uri="{28A0092B-C50C-407E-A947-70E740481C1C}">
                          <a14:useLocalDpi xmlns:a14="http://schemas.microsoft.com/office/drawing/2010/main" val="0"/>
                        </a:ext>
                      </a:extLst>
                    </a:blip>
                    <a:srcRect l="17948" t="2456"/>
                    <a:stretch/>
                  </pic:blipFill>
                  <pic:spPr bwMode="auto">
                    <a:xfrm>
                      <a:off x="0" y="0"/>
                      <a:ext cx="5573175" cy="3138015"/>
                    </a:xfrm>
                    <a:prstGeom prst="rect">
                      <a:avLst/>
                    </a:prstGeom>
                    <a:ln>
                      <a:noFill/>
                    </a:ln>
                    <a:extLst>
                      <a:ext uri="{53640926-AAD7-44D8-BBD7-CCE9431645EC}">
                        <a14:shadowObscured xmlns:a14="http://schemas.microsoft.com/office/drawing/2010/main"/>
                      </a:ext>
                    </a:extLst>
                  </pic:spPr>
                </pic:pic>
              </a:graphicData>
            </a:graphic>
          </wp:inline>
        </w:drawing>
      </w:r>
    </w:p>
    <w:p w14:paraId="6C6C2237" w14:textId="07D83CBC" w:rsidR="001E40AD" w:rsidRDefault="001E40AD" w:rsidP="001E40AD">
      <w:pPr>
        <w:pStyle w:val="ListParagraph"/>
        <w:rPr>
          <w:rFonts w:cstheme="minorHAnsi"/>
          <w:sz w:val="24"/>
          <w:szCs w:val="24"/>
        </w:rPr>
      </w:pPr>
    </w:p>
    <w:p w14:paraId="54064490" w14:textId="77777777" w:rsidR="001E40AD" w:rsidRDefault="001E40AD" w:rsidP="001E40AD">
      <w:pPr>
        <w:pStyle w:val="ListParagraph"/>
        <w:rPr>
          <w:rFonts w:cstheme="minorHAnsi"/>
          <w:sz w:val="24"/>
          <w:szCs w:val="24"/>
        </w:rPr>
      </w:pPr>
    </w:p>
    <w:p w14:paraId="0F81278D" w14:textId="77777777" w:rsidR="001E40AD" w:rsidRDefault="001E40AD" w:rsidP="001E40AD">
      <w:pPr>
        <w:pStyle w:val="ListParagraph"/>
        <w:rPr>
          <w:rFonts w:cstheme="minorHAnsi"/>
          <w:sz w:val="24"/>
          <w:szCs w:val="24"/>
        </w:rPr>
      </w:pPr>
    </w:p>
    <w:p w14:paraId="68D6FA87" w14:textId="77777777" w:rsidR="001E40AD" w:rsidRDefault="001E40AD" w:rsidP="001E40AD">
      <w:pPr>
        <w:pStyle w:val="ListParagraph"/>
        <w:rPr>
          <w:rFonts w:cstheme="minorHAnsi"/>
          <w:sz w:val="24"/>
          <w:szCs w:val="24"/>
        </w:rPr>
      </w:pPr>
    </w:p>
    <w:p w14:paraId="1A55F0A0" w14:textId="77777777" w:rsidR="001E40AD" w:rsidRDefault="001E40AD" w:rsidP="001E40AD">
      <w:pPr>
        <w:pStyle w:val="ListParagraph"/>
        <w:rPr>
          <w:rFonts w:cstheme="minorHAnsi"/>
          <w:sz w:val="24"/>
          <w:szCs w:val="24"/>
        </w:rPr>
      </w:pPr>
    </w:p>
    <w:p w14:paraId="6DFCECF5" w14:textId="77777777" w:rsidR="001E40AD" w:rsidRDefault="001E40AD" w:rsidP="001E40AD">
      <w:pPr>
        <w:pStyle w:val="ListParagraph"/>
        <w:rPr>
          <w:rFonts w:cstheme="minorHAnsi"/>
          <w:sz w:val="24"/>
          <w:szCs w:val="24"/>
        </w:rPr>
      </w:pPr>
    </w:p>
    <w:p w14:paraId="1B1B741C" w14:textId="77777777" w:rsidR="001E40AD" w:rsidRDefault="001E40AD" w:rsidP="001E40AD">
      <w:pPr>
        <w:pStyle w:val="ListParagraph"/>
        <w:rPr>
          <w:rFonts w:cstheme="minorHAnsi"/>
          <w:sz w:val="24"/>
          <w:szCs w:val="24"/>
        </w:rPr>
      </w:pPr>
    </w:p>
    <w:p w14:paraId="07420874" w14:textId="77777777" w:rsidR="001E40AD" w:rsidRDefault="001E40AD" w:rsidP="001E40AD">
      <w:pPr>
        <w:pStyle w:val="ListParagraph"/>
        <w:rPr>
          <w:rFonts w:cstheme="minorHAnsi"/>
          <w:sz w:val="24"/>
          <w:szCs w:val="24"/>
        </w:rPr>
      </w:pPr>
    </w:p>
    <w:p w14:paraId="0B4AF90D" w14:textId="77777777" w:rsidR="001E40AD" w:rsidRDefault="001E40AD" w:rsidP="001E40AD">
      <w:pPr>
        <w:pStyle w:val="ListParagraph"/>
        <w:rPr>
          <w:rFonts w:cstheme="minorHAnsi"/>
          <w:sz w:val="24"/>
          <w:szCs w:val="24"/>
        </w:rPr>
      </w:pPr>
    </w:p>
    <w:p w14:paraId="56410FF5" w14:textId="77777777" w:rsidR="001E40AD" w:rsidRDefault="001E40AD" w:rsidP="001E40AD">
      <w:pPr>
        <w:pStyle w:val="ListParagraph"/>
        <w:rPr>
          <w:rFonts w:cstheme="minorHAnsi"/>
          <w:sz w:val="24"/>
          <w:szCs w:val="24"/>
        </w:rPr>
      </w:pPr>
    </w:p>
    <w:p w14:paraId="0B5A6342" w14:textId="77777777" w:rsidR="001E40AD" w:rsidRPr="001E40AD" w:rsidRDefault="001E40AD" w:rsidP="001E40AD">
      <w:pPr>
        <w:rPr>
          <w:rFonts w:cstheme="minorHAnsi"/>
          <w:sz w:val="24"/>
          <w:szCs w:val="24"/>
        </w:rPr>
      </w:pPr>
    </w:p>
    <w:p w14:paraId="0D9E9F0A" w14:textId="1AEC30C5" w:rsidR="001E40AD" w:rsidRDefault="001E40AD" w:rsidP="001E40AD">
      <w:pPr>
        <w:pStyle w:val="ListParagraph"/>
        <w:numPr>
          <w:ilvl w:val="0"/>
          <w:numId w:val="1"/>
        </w:numPr>
        <w:rPr>
          <w:rFonts w:cstheme="minorHAnsi"/>
          <w:sz w:val="24"/>
          <w:szCs w:val="24"/>
        </w:rPr>
      </w:pPr>
      <w:r>
        <w:rPr>
          <w:rFonts w:cstheme="minorHAnsi"/>
          <w:sz w:val="24"/>
          <w:szCs w:val="24"/>
        </w:rPr>
        <w:lastRenderedPageBreak/>
        <w:t xml:space="preserve">Home Page </w:t>
      </w:r>
    </w:p>
    <w:p w14:paraId="7C153103" w14:textId="77777777" w:rsidR="001E40AD" w:rsidRDefault="001E40AD" w:rsidP="001E40AD">
      <w:pPr>
        <w:pStyle w:val="ListParagraph"/>
        <w:rPr>
          <w:rFonts w:cstheme="minorHAnsi"/>
          <w:noProof/>
          <w:sz w:val="24"/>
          <w:szCs w:val="24"/>
        </w:rPr>
      </w:pPr>
    </w:p>
    <w:p w14:paraId="3A97285C" w14:textId="6E8BA7B9" w:rsidR="005C636B" w:rsidRDefault="001E40AD" w:rsidP="001E40AD">
      <w:pPr>
        <w:pStyle w:val="ListParagraph"/>
        <w:rPr>
          <w:rFonts w:cstheme="minorHAnsi"/>
          <w:sz w:val="24"/>
          <w:szCs w:val="24"/>
        </w:rPr>
      </w:pPr>
      <w:r>
        <w:rPr>
          <w:rFonts w:cstheme="minorHAnsi"/>
          <w:noProof/>
          <w:sz w:val="24"/>
          <w:szCs w:val="24"/>
        </w:rPr>
        <w:drawing>
          <wp:inline distT="0" distB="0" distL="0" distR="0" wp14:anchorId="36262A34" wp14:editId="265E1E97">
            <wp:extent cx="5617055" cy="30956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_1.png"/>
                    <pic:cNvPicPr/>
                  </pic:nvPicPr>
                  <pic:blipFill rotWithShape="1">
                    <a:blip r:embed="rId23">
                      <a:extLst>
                        <a:ext uri="{28A0092B-C50C-407E-A947-70E740481C1C}">
                          <a14:useLocalDpi xmlns:a14="http://schemas.microsoft.com/office/drawing/2010/main" val="0"/>
                        </a:ext>
                      </a:extLst>
                    </a:blip>
                    <a:srcRect l="18281" t="4912"/>
                    <a:stretch/>
                  </pic:blipFill>
                  <pic:spPr bwMode="auto">
                    <a:xfrm>
                      <a:off x="0" y="0"/>
                      <a:ext cx="5621763" cy="3098220"/>
                    </a:xfrm>
                    <a:prstGeom prst="rect">
                      <a:avLst/>
                    </a:prstGeom>
                    <a:ln>
                      <a:noFill/>
                    </a:ln>
                    <a:extLst>
                      <a:ext uri="{53640926-AAD7-44D8-BBD7-CCE9431645EC}">
                        <a14:shadowObscured xmlns:a14="http://schemas.microsoft.com/office/drawing/2010/main"/>
                      </a:ext>
                    </a:extLst>
                  </pic:spPr>
                </pic:pic>
              </a:graphicData>
            </a:graphic>
          </wp:inline>
        </w:drawing>
      </w:r>
    </w:p>
    <w:p w14:paraId="03C83E3B" w14:textId="77777777" w:rsidR="00AD0274" w:rsidRPr="001E40AD" w:rsidRDefault="00AD0274" w:rsidP="001E40AD">
      <w:pPr>
        <w:pStyle w:val="ListParagraph"/>
        <w:rPr>
          <w:rFonts w:cstheme="minorHAnsi"/>
          <w:sz w:val="24"/>
          <w:szCs w:val="24"/>
        </w:rPr>
      </w:pPr>
    </w:p>
    <w:p w14:paraId="0BD83523" w14:textId="6A6C5A68" w:rsidR="001E40AD" w:rsidRDefault="001E40AD" w:rsidP="001E40AD">
      <w:pPr>
        <w:pStyle w:val="ListParagraph"/>
        <w:numPr>
          <w:ilvl w:val="0"/>
          <w:numId w:val="1"/>
        </w:numPr>
        <w:rPr>
          <w:rFonts w:cstheme="minorHAnsi"/>
          <w:bCs/>
          <w:sz w:val="24"/>
          <w:szCs w:val="24"/>
        </w:rPr>
      </w:pPr>
      <w:r>
        <w:rPr>
          <w:rFonts w:cstheme="minorHAnsi"/>
          <w:bCs/>
          <w:sz w:val="24"/>
          <w:szCs w:val="24"/>
        </w:rPr>
        <w:t>Student Profile.</w:t>
      </w:r>
    </w:p>
    <w:p w14:paraId="26FAA0EE" w14:textId="77777777" w:rsidR="001E40AD" w:rsidRDefault="001E40AD" w:rsidP="001E40AD">
      <w:pPr>
        <w:pStyle w:val="ListParagraph"/>
        <w:rPr>
          <w:rFonts w:cstheme="minorHAnsi"/>
          <w:bCs/>
          <w:noProof/>
          <w:sz w:val="24"/>
          <w:szCs w:val="24"/>
        </w:rPr>
      </w:pPr>
    </w:p>
    <w:p w14:paraId="133B710A" w14:textId="6396BE7B" w:rsidR="001E40AD" w:rsidRDefault="001E40AD" w:rsidP="001E40AD">
      <w:pPr>
        <w:pStyle w:val="ListParagraph"/>
        <w:rPr>
          <w:rFonts w:cstheme="minorHAnsi"/>
          <w:bCs/>
          <w:sz w:val="24"/>
          <w:szCs w:val="24"/>
        </w:rPr>
      </w:pPr>
      <w:r>
        <w:rPr>
          <w:rFonts w:cstheme="minorHAnsi"/>
          <w:bCs/>
          <w:noProof/>
          <w:sz w:val="24"/>
          <w:szCs w:val="24"/>
        </w:rPr>
        <w:drawing>
          <wp:inline distT="0" distB="0" distL="0" distR="0" wp14:anchorId="29165352" wp14:editId="3747DA85">
            <wp:extent cx="5701969"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_2.png"/>
                    <pic:cNvPicPr/>
                  </pic:nvPicPr>
                  <pic:blipFill rotWithShape="1">
                    <a:blip r:embed="rId24">
                      <a:extLst>
                        <a:ext uri="{28A0092B-C50C-407E-A947-70E740481C1C}">
                          <a14:useLocalDpi xmlns:a14="http://schemas.microsoft.com/office/drawing/2010/main" val="0"/>
                        </a:ext>
                      </a:extLst>
                    </a:blip>
                    <a:srcRect l="18281" t="3158"/>
                    <a:stretch/>
                  </pic:blipFill>
                  <pic:spPr bwMode="auto">
                    <a:xfrm>
                      <a:off x="0" y="0"/>
                      <a:ext cx="5712437" cy="3206275"/>
                    </a:xfrm>
                    <a:prstGeom prst="rect">
                      <a:avLst/>
                    </a:prstGeom>
                    <a:ln>
                      <a:noFill/>
                    </a:ln>
                    <a:extLst>
                      <a:ext uri="{53640926-AAD7-44D8-BBD7-CCE9431645EC}">
                        <a14:shadowObscured xmlns:a14="http://schemas.microsoft.com/office/drawing/2010/main"/>
                      </a:ext>
                    </a:extLst>
                  </pic:spPr>
                </pic:pic>
              </a:graphicData>
            </a:graphic>
          </wp:inline>
        </w:drawing>
      </w:r>
    </w:p>
    <w:p w14:paraId="77FC98D5" w14:textId="77777777" w:rsidR="001E40AD" w:rsidRDefault="001E40AD" w:rsidP="001E40AD">
      <w:pPr>
        <w:pStyle w:val="ListParagraph"/>
        <w:rPr>
          <w:rFonts w:cstheme="minorHAnsi"/>
          <w:bCs/>
          <w:sz w:val="24"/>
          <w:szCs w:val="24"/>
        </w:rPr>
      </w:pPr>
    </w:p>
    <w:p w14:paraId="5A970458" w14:textId="77777777" w:rsidR="00AD0274" w:rsidRDefault="00AD0274" w:rsidP="001E40AD">
      <w:pPr>
        <w:pStyle w:val="ListParagraph"/>
        <w:rPr>
          <w:rFonts w:cstheme="minorHAnsi"/>
          <w:bCs/>
          <w:sz w:val="24"/>
          <w:szCs w:val="24"/>
        </w:rPr>
      </w:pPr>
    </w:p>
    <w:p w14:paraId="6E8E909D" w14:textId="77777777" w:rsidR="00AD0274" w:rsidRDefault="00AD0274" w:rsidP="001E40AD">
      <w:pPr>
        <w:pStyle w:val="ListParagraph"/>
        <w:rPr>
          <w:rFonts w:cstheme="minorHAnsi"/>
          <w:bCs/>
          <w:sz w:val="24"/>
          <w:szCs w:val="24"/>
        </w:rPr>
      </w:pPr>
    </w:p>
    <w:p w14:paraId="6E4EBF68" w14:textId="77777777" w:rsidR="00AD0274" w:rsidRDefault="00AD0274" w:rsidP="001E40AD">
      <w:pPr>
        <w:pStyle w:val="ListParagraph"/>
        <w:rPr>
          <w:rFonts w:cstheme="minorHAnsi"/>
          <w:bCs/>
          <w:sz w:val="24"/>
          <w:szCs w:val="24"/>
        </w:rPr>
      </w:pPr>
    </w:p>
    <w:p w14:paraId="5E11FA08" w14:textId="77777777" w:rsidR="00AD0274" w:rsidRDefault="00AD0274" w:rsidP="001E40AD">
      <w:pPr>
        <w:pStyle w:val="ListParagraph"/>
        <w:rPr>
          <w:rFonts w:cstheme="minorHAnsi"/>
          <w:bCs/>
          <w:sz w:val="24"/>
          <w:szCs w:val="24"/>
        </w:rPr>
      </w:pPr>
    </w:p>
    <w:p w14:paraId="72B1EB7B" w14:textId="77777777" w:rsidR="00AD0274" w:rsidRDefault="00AD0274" w:rsidP="001E40AD">
      <w:pPr>
        <w:pStyle w:val="ListParagraph"/>
        <w:rPr>
          <w:rFonts w:cstheme="minorHAnsi"/>
          <w:bCs/>
          <w:sz w:val="24"/>
          <w:szCs w:val="24"/>
        </w:rPr>
      </w:pPr>
    </w:p>
    <w:p w14:paraId="5B32C540" w14:textId="77777777" w:rsidR="00AD0274" w:rsidRDefault="00AD0274" w:rsidP="001E40AD">
      <w:pPr>
        <w:pStyle w:val="ListParagraph"/>
        <w:rPr>
          <w:rFonts w:cstheme="minorHAnsi"/>
          <w:bCs/>
          <w:sz w:val="24"/>
          <w:szCs w:val="24"/>
        </w:rPr>
      </w:pPr>
    </w:p>
    <w:p w14:paraId="1BF71EFF" w14:textId="29E8C98E" w:rsidR="001E40AD" w:rsidRDefault="001E40AD" w:rsidP="001E40AD">
      <w:pPr>
        <w:pStyle w:val="ListParagraph"/>
        <w:numPr>
          <w:ilvl w:val="0"/>
          <w:numId w:val="1"/>
        </w:numPr>
        <w:rPr>
          <w:rFonts w:cstheme="minorHAnsi"/>
          <w:bCs/>
          <w:sz w:val="24"/>
          <w:szCs w:val="24"/>
        </w:rPr>
      </w:pPr>
      <w:r>
        <w:rPr>
          <w:rFonts w:cstheme="minorHAnsi"/>
          <w:bCs/>
          <w:sz w:val="24"/>
          <w:szCs w:val="24"/>
        </w:rPr>
        <w:lastRenderedPageBreak/>
        <w:t>Timetable (Event Calendar).</w:t>
      </w:r>
    </w:p>
    <w:p w14:paraId="7603100D" w14:textId="77777777" w:rsidR="001E40AD" w:rsidRDefault="001E40AD" w:rsidP="001E40AD">
      <w:pPr>
        <w:pStyle w:val="ListParagraph"/>
        <w:rPr>
          <w:rFonts w:cstheme="minorHAnsi"/>
          <w:bCs/>
          <w:noProof/>
          <w:sz w:val="24"/>
          <w:szCs w:val="24"/>
        </w:rPr>
      </w:pPr>
    </w:p>
    <w:p w14:paraId="7F102859" w14:textId="422C79ED" w:rsidR="001E40AD" w:rsidRDefault="001E40AD" w:rsidP="001E40AD">
      <w:pPr>
        <w:pStyle w:val="ListParagraph"/>
        <w:rPr>
          <w:rFonts w:cstheme="minorHAnsi"/>
          <w:bCs/>
          <w:sz w:val="24"/>
          <w:szCs w:val="24"/>
        </w:rPr>
      </w:pPr>
      <w:r>
        <w:rPr>
          <w:rFonts w:cstheme="minorHAnsi"/>
          <w:bCs/>
          <w:noProof/>
          <w:sz w:val="24"/>
          <w:szCs w:val="24"/>
        </w:rPr>
        <w:drawing>
          <wp:inline distT="0" distB="0" distL="0" distR="0" wp14:anchorId="3F4E4D64" wp14:editId="33C7A937">
            <wp:extent cx="5732111" cy="32289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_3.png"/>
                    <pic:cNvPicPr/>
                  </pic:nvPicPr>
                  <pic:blipFill rotWithShape="1">
                    <a:blip r:embed="rId25">
                      <a:extLst>
                        <a:ext uri="{28A0092B-C50C-407E-A947-70E740481C1C}">
                          <a14:useLocalDpi xmlns:a14="http://schemas.microsoft.com/office/drawing/2010/main" val="0"/>
                        </a:ext>
                      </a:extLst>
                    </a:blip>
                    <a:srcRect l="18281" t="2807"/>
                    <a:stretch/>
                  </pic:blipFill>
                  <pic:spPr bwMode="auto">
                    <a:xfrm>
                      <a:off x="0" y="0"/>
                      <a:ext cx="5742775" cy="3234982"/>
                    </a:xfrm>
                    <a:prstGeom prst="rect">
                      <a:avLst/>
                    </a:prstGeom>
                    <a:ln>
                      <a:noFill/>
                    </a:ln>
                    <a:extLst>
                      <a:ext uri="{53640926-AAD7-44D8-BBD7-CCE9431645EC}">
                        <a14:shadowObscured xmlns:a14="http://schemas.microsoft.com/office/drawing/2010/main"/>
                      </a:ext>
                    </a:extLst>
                  </pic:spPr>
                </pic:pic>
              </a:graphicData>
            </a:graphic>
          </wp:inline>
        </w:drawing>
      </w:r>
    </w:p>
    <w:p w14:paraId="0DB370FC" w14:textId="77777777" w:rsidR="00AD0274" w:rsidRDefault="00AD0274" w:rsidP="001E40AD">
      <w:pPr>
        <w:pStyle w:val="ListParagraph"/>
        <w:rPr>
          <w:rFonts w:cstheme="minorHAnsi"/>
          <w:bCs/>
          <w:sz w:val="24"/>
          <w:szCs w:val="24"/>
        </w:rPr>
      </w:pPr>
    </w:p>
    <w:p w14:paraId="38022A65" w14:textId="0BBCC41B" w:rsidR="00AD0274" w:rsidRDefault="00AD0274" w:rsidP="00AD0274">
      <w:pPr>
        <w:pStyle w:val="ListParagraph"/>
        <w:numPr>
          <w:ilvl w:val="0"/>
          <w:numId w:val="1"/>
        </w:numPr>
        <w:rPr>
          <w:rFonts w:cstheme="minorHAnsi"/>
          <w:bCs/>
          <w:sz w:val="24"/>
          <w:szCs w:val="24"/>
        </w:rPr>
      </w:pPr>
      <w:r>
        <w:rPr>
          <w:rFonts w:cstheme="minorHAnsi"/>
          <w:bCs/>
          <w:sz w:val="24"/>
          <w:szCs w:val="24"/>
        </w:rPr>
        <w:t>Attendance Tracking.</w:t>
      </w:r>
    </w:p>
    <w:p w14:paraId="148146D8" w14:textId="77777777" w:rsidR="00AD0274" w:rsidRDefault="00AD0274" w:rsidP="00AD0274">
      <w:pPr>
        <w:pStyle w:val="ListParagraph"/>
        <w:rPr>
          <w:rFonts w:cstheme="minorHAnsi"/>
          <w:bCs/>
          <w:noProof/>
          <w:sz w:val="24"/>
          <w:szCs w:val="24"/>
        </w:rPr>
      </w:pPr>
    </w:p>
    <w:p w14:paraId="46E9A070" w14:textId="3A26A393" w:rsidR="00AD0274" w:rsidRDefault="00AD0274" w:rsidP="00AD0274">
      <w:pPr>
        <w:pStyle w:val="ListParagraph"/>
        <w:rPr>
          <w:rFonts w:cstheme="minorHAnsi"/>
          <w:bCs/>
          <w:sz w:val="24"/>
          <w:szCs w:val="24"/>
        </w:rPr>
      </w:pPr>
      <w:r>
        <w:rPr>
          <w:rFonts w:cstheme="minorHAnsi"/>
          <w:bCs/>
          <w:noProof/>
          <w:sz w:val="24"/>
          <w:szCs w:val="24"/>
        </w:rPr>
        <w:drawing>
          <wp:inline distT="0" distB="0" distL="0" distR="0" wp14:anchorId="775E147E" wp14:editId="629B712A">
            <wp:extent cx="5731510" cy="324029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_4.png"/>
                    <pic:cNvPicPr/>
                  </pic:nvPicPr>
                  <pic:blipFill rotWithShape="1">
                    <a:blip r:embed="rId26">
                      <a:extLst>
                        <a:ext uri="{28A0092B-C50C-407E-A947-70E740481C1C}">
                          <a14:useLocalDpi xmlns:a14="http://schemas.microsoft.com/office/drawing/2010/main" val="0"/>
                        </a:ext>
                      </a:extLst>
                    </a:blip>
                    <a:srcRect l="18281" t="2456"/>
                    <a:stretch/>
                  </pic:blipFill>
                  <pic:spPr bwMode="auto">
                    <a:xfrm>
                      <a:off x="0" y="0"/>
                      <a:ext cx="5751770" cy="3251746"/>
                    </a:xfrm>
                    <a:prstGeom prst="rect">
                      <a:avLst/>
                    </a:prstGeom>
                    <a:ln>
                      <a:noFill/>
                    </a:ln>
                    <a:extLst>
                      <a:ext uri="{53640926-AAD7-44D8-BBD7-CCE9431645EC}">
                        <a14:shadowObscured xmlns:a14="http://schemas.microsoft.com/office/drawing/2010/main"/>
                      </a:ext>
                    </a:extLst>
                  </pic:spPr>
                </pic:pic>
              </a:graphicData>
            </a:graphic>
          </wp:inline>
        </w:drawing>
      </w:r>
    </w:p>
    <w:p w14:paraId="005145A8" w14:textId="77777777" w:rsidR="00AD0274" w:rsidRDefault="00AD0274" w:rsidP="00AD0274">
      <w:pPr>
        <w:pStyle w:val="ListParagraph"/>
        <w:rPr>
          <w:rFonts w:cstheme="minorHAnsi"/>
          <w:bCs/>
          <w:sz w:val="24"/>
          <w:szCs w:val="24"/>
        </w:rPr>
      </w:pPr>
    </w:p>
    <w:p w14:paraId="72143154" w14:textId="77777777" w:rsidR="00AD0274" w:rsidRDefault="00AD0274" w:rsidP="00AD0274">
      <w:pPr>
        <w:pStyle w:val="ListParagraph"/>
        <w:rPr>
          <w:rFonts w:cstheme="minorHAnsi"/>
          <w:bCs/>
          <w:sz w:val="24"/>
          <w:szCs w:val="24"/>
        </w:rPr>
      </w:pPr>
    </w:p>
    <w:p w14:paraId="0BB55868" w14:textId="77777777" w:rsidR="00AD0274" w:rsidRDefault="00AD0274" w:rsidP="00AD0274">
      <w:pPr>
        <w:pStyle w:val="ListParagraph"/>
        <w:rPr>
          <w:rFonts w:cstheme="minorHAnsi"/>
          <w:bCs/>
          <w:sz w:val="24"/>
          <w:szCs w:val="24"/>
        </w:rPr>
      </w:pPr>
    </w:p>
    <w:p w14:paraId="470D4F0B" w14:textId="77777777" w:rsidR="00AD0274" w:rsidRDefault="00AD0274" w:rsidP="00AD0274">
      <w:pPr>
        <w:pStyle w:val="ListParagraph"/>
        <w:rPr>
          <w:rFonts w:cstheme="minorHAnsi"/>
          <w:bCs/>
          <w:sz w:val="24"/>
          <w:szCs w:val="24"/>
        </w:rPr>
      </w:pPr>
    </w:p>
    <w:p w14:paraId="649E3ADA" w14:textId="77777777" w:rsidR="00AD0274" w:rsidRDefault="00AD0274" w:rsidP="00AD0274">
      <w:pPr>
        <w:pStyle w:val="ListParagraph"/>
        <w:rPr>
          <w:rFonts w:cstheme="minorHAnsi"/>
          <w:bCs/>
          <w:sz w:val="24"/>
          <w:szCs w:val="24"/>
        </w:rPr>
      </w:pPr>
    </w:p>
    <w:p w14:paraId="25449F94" w14:textId="77777777" w:rsidR="00AD0274" w:rsidRDefault="00AD0274" w:rsidP="00AD0274">
      <w:pPr>
        <w:pStyle w:val="ListParagraph"/>
        <w:rPr>
          <w:rFonts w:cstheme="minorHAnsi"/>
          <w:bCs/>
          <w:sz w:val="24"/>
          <w:szCs w:val="24"/>
        </w:rPr>
      </w:pPr>
    </w:p>
    <w:p w14:paraId="7989BE95" w14:textId="384988E6" w:rsidR="00AD0274" w:rsidRDefault="00AD0274" w:rsidP="00AD0274">
      <w:pPr>
        <w:pStyle w:val="ListParagraph"/>
        <w:numPr>
          <w:ilvl w:val="0"/>
          <w:numId w:val="1"/>
        </w:numPr>
        <w:rPr>
          <w:rFonts w:cstheme="minorHAnsi"/>
          <w:bCs/>
          <w:sz w:val="24"/>
          <w:szCs w:val="24"/>
        </w:rPr>
      </w:pPr>
      <w:r>
        <w:rPr>
          <w:rFonts w:cstheme="minorHAnsi"/>
          <w:bCs/>
          <w:sz w:val="24"/>
          <w:szCs w:val="24"/>
        </w:rPr>
        <w:lastRenderedPageBreak/>
        <w:t>Fees Tab.</w:t>
      </w:r>
    </w:p>
    <w:p w14:paraId="1B6AFA62" w14:textId="77777777" w:rsidR="00AD0274" w:rsidRDefault="00AD0274" w:rsidP="00AD0274">
      <w:pPr>
        <w:pStyle w:val="ListParagraph"/>
        <w:rPr>
          <w:rFonts w:cstheme="minorHAnsi"/>
          <w:bCs/>
          <w:noProof/>
          <w:sz w:val="24"/>
          <w:szCs w:val="24"/>
        </w:rPr>
      </w:pPr>
    </w:p>
    <w:p w14:paraId="26C03F4F" w14:textId="746D89C0" w:rsidR="00AD0274" w:rsidRPr="001E40AD" w:rsidRDefault="00AD0274" w:rsidP="00AD0274">
      <w:pPr>
        <w:pStyle w:val="ListParagraph"/>
        <w:rPr>
          <w:rFonts w:cstheme="minorHAnsi"/>
          <w:bCs/>
          <w:sz w:val="24"/>
          <w:szCs w:val="24"/>
        </w:rPr>
      </w:pPr>
      <w:r>
        <w:rPr>
          <w:rFonts w:cstheme="minorHAnsi"/>
          <w:bCs/>
          <w:noProof/>
          <w:sz w:val="24"/>
          <w:szCs w:val="24"/>
        </w:rPr>
        <w:drawing>
          <wp:inline distT="0" distB="0" distL="0" distR="0" wp14:anchorId="294A7094" wp14:editId="6D164F2C">
            <wp:extent cx="5761016" cy="3248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_5.png"/>
                    <pic:cNvPicPr/>
                  </pic:nvPicPr>
                  <pic:blipFill rotWithShape="1">
                    <a:blip r:embed="rId27">
                      <a:extLst>
                        <a:ext uri="{28A0092B-C50C-407E-A947-70E740481C1C}">
                          <a14:useLocalDpi xmlns:a14="http://schemas.microsoft.com/office/drawing/2010/main" val="0"/>
                        </a:ext>
                      </a:extLst>
                    </a:blip>
                    <a:srcRect l="18114" t="2799"/>
                    <a:stretch/>
                  </pic:blipFill>
                  <pic:spPr bwMode="auto">
                    <a:xfrm>
                      <a:off x="0" y="0"/>
                      <a:ext cx="5774695" cy="3255737"/>
                    </a:xfrm>
                    <a:prstGeom prst="rect">
                      <a:avLst/>
                    </a:prstGeom>
                    <a:ln>
                      <a:noFill/>
                    </a:ln>
                    <a:extLst>
                      <a:ext uri="{53640926-AAD7-44D8-BBD7-CCE9431645EC}">
                        <a14:shadowObscured xmlns:a14="http://schemas.microsoft.com/office/drawing/2010/main"/>
                      </a:ext>
                    </a:extLst>
                  </pic:spPr>
                </pic:pic>
              </a:graphicData>
            </a:graphic>
          </wp:inline>
        </w:drawing>
      </w:r>
    </w:p>
    <w:p w14:paraId="0BE831DD" w14:textId="77777777" w:rsidR="00AD0274" w:rsidRDefault="00AD0274" w:rsidP="000124EF">
      <w:pPr>
        <w:rPr>
          <w:rFonts w:cstheme="minorHAnsi"/>
          <w:b/>
          <w:bCs/>
          <w:sz w:val="24"/>
          <w:szCs w:val="24"/>
        </w:rPr>
      </w:pPr>
    </w:p>
    <w:p w14:paraId="5A155089" w14:textId="08F3E14E" w:rsidR="005C636B" w:rsidRDefault="005C636B" w:rsidP="000124EF">
      <w:pPr>
        <w:rPr>
          <w:rFonts w:cstheme="minorHAnsi"/>
          <w:b/>
          <w:bCs/>
          <w:sz w:val="24"/>
          <w:szCs w:val="24"/>
        </w:rPr>
      </w:pPr>
      <w:r w:rsidRPr="005C636B">
        <w:rPr>
          <w:rFonts w:cstheme="minorHAnsi"/>
          <w:b/>
          <w:bCs/>
          <w:sz w:val="24"/>
          <w:szCs w:val="24"/>
        </w:rPr>
        <w:t>Document 8- Tools-Visio and Axure</w:t>
      </w:r>
    </w:p>
    <w:p w14:paraId="26A38894" w14:textId="77777777" w:rsidR="005C636B" w:rsidRPr="005C636B" w:rsidRDefault="005C636B" w:rsidP="005C636B">
      <w:pPr>
        <w:rPr>
          <w:rFonts w:cstheme="minorHAnsi"/>
          <w:sz w:val="24"/>
          <w:szCs w:val="24"/>
        </w:rPr>
      </w:pPr>
      <w:r w:rsidRPr="005C636B">
        <w:rPr>
          <w:rFonts w:cstheme="minorHAnsi"/>
          <w:sz w:val="24"/>
          <w:szCs w:val="24"/>
        </w:rPr>
        <w:t>Throughout the project, I leveraged Visio and Axure to create visual representations and interactive prototypes of the airline system, enhancing both the design and development phases.</w:t>
      </w:r>
    </w:p>
    <w:p w14:paraId="6ABB6736" w14:textId="77777777" w:rsidR="005C636B" w:rsidRPr="005C636B" w:rsidRDefault="005C636B" w:rsidP="005C636B">
      <w:pPr>
        <w:rPr>
          <w:rFonts w:cstheme="minorHAnsi"/>
          <w:sz w:val="24"/>
          <w:szCs w:val="24"/>
        </w:rPr>
      </w:pPr>
      <w:r w:rsidRPr="005C636B">
        <w:rPr>
          <w:rFonts w:cstheme="minorHAnsi"/>
          <w:sz w:val="24"/>
          <w:szCs w:val="24"/>
        </w:rPr>
        <w:t xml:space="preserve">In </w:t>
      </w:r>
      <w:r w:rsidRPr="005C636B">
        <w:rPr>
          <w:rFonts w:cstheme="minorHAnsi"/>
          <w:b/>
          <w:bCs/>
          <w:sz w:val="24"/>
          <w:szCs w:val="24"/>
        </w:rPr>
        <w:t>Visio</w:t>
      </w:r>
      <w:r w:rsidRPr="005C636B">
        <w:rPr>
          <w:rFonts w:cstheme="minorHAnsi"/>
          <w:sz w:val="24"/>
          <w:szCs w:val="24"/>
        </w:rPr>
        <w:t>, I utilized its powerful diagramming tools to create detailed flowcharts, activity diagrams, and use case diagrams. The intuitive drag-and-drop interface allowed me to map out complex workflows such as flight bookings, cancellations, and real-time flight status tracking in a clear, structured manner. Visio's ability to connect various shapes and objects helped me maintain a consistent, organized visual structure, ensuring that stakeholders could easily understand the system's processes. Additionally, its integration with Microsoft tools made collaboration seamless, especially when incorporating feedback from team members or during meetings with the client.</w:t>
      </w:r>
    </w:p>
    <w:p w14:paraId="32736D77" w14:textId="77777777" w:rsidR="005C636B" w:rsidRPr="005C636B" w:rsidRDefault="005C636B" w:rsidP="005C636B">
      <w:pPr>
        <w:rPr>
          <w:rFonts w:cstheme="minorHAnsi"/>
          <w:sz w:val="24"/>
          <w:szCs w:val="24"/>
        </w:rPr>
      </w:pPr>
      <w:r w:rsidRPr="005C636B">
        <w:rPr>
          <w:rFonts w:cstheme="minorHAnsi"/>
          <w:sz w:val="24"/>
          <w:szCs w:val="24"/>
        </w:rPr>
        <w:t xml:space="preserve">On the other hand, I used </w:t>
      </w:r>
      <w:r w:rsidRPr="005C636B">
        <w:rPr>
          <w:rFonts w:cstheme="minorHAnsi"/>
          <w:b/>
          <w:bCs/>
          <w:sz w:val="24"/>
          <w:szCs w:val="24"/>
        </w:rPr>
        <w:t>Axure</w:t>
      </w:r>
      <w:r w:rsidRPr="005C636B">
        <w:rPr>
          <w:rFonts w:cstheme="minorHAnsi"/>
          <w:sz w:val="24"/>
          <w:szCs w:val="24"/>
        </w:rPr>
        <w:t xml:space="preserve"> for creating interactive wireframes and high-fidelity prototypes that showcased the user interface (UI) and user experience (UX) of the airline system. Axure's robust functionality allowed me to simulate dynamic interactions, such as flight searches, bookings, and payment flows, helping stakeholders visualize the actual user experience. The ability to add conditional logic and interactions made the prototype highly interactive, providing a realistic representation of how users would navigate the system. This was especially useful during user testing sessions, where real-time feedback could be gathered to iterate on design improvements.</w:t>
      </w:r>
    </w:p>
    <w:p w14:paraId="113B48D2" w14:textId="77777777" w:rsidR="005C636B" w:rsidRPr="005C636B" w:rsidRDefault="005C636B" w:rsidP="005C636B">
      <w:pPr>
        <w:rPr>
          <w:rFonts w:cstheme="minorHAnsi"/>
          <w:sz w:val="24"/>
          <w:szCs w:val="24"/>
        </w:rPr>
      </w:pPr>
      <w:r w:rsidRPr="005C636B">
        <w:rPr>
          <w:rFonts w:cstheme="minorHAnsi"/>
          <w:sz w:val="24"/>
          <w:szCs w:val="24"/>
        </w:rPr>
        <w:lastRenderedPageBreak/>
        <w:t>Both tools served distinct but complementary roles in the project. Visio helped in the planning and documentation phases, offering clarity in system workflows, while Axure was crucial for bringing the design to life, allowing stakeholders to interact with the system and providing valuable insights into user behavior and system usability.</w:t>
      </w:r>
    </w:p>
    <w:p w14:paraId="718D64E1" w14:textId="77777777" w:rsidR="005C636B" w:rsidRDefault="005C636B" w:rsidP="000124EF">
      <w:pPr>
        <w:rPr>
          <w:rFonts w:cstheme="minorHAnsi"/>
          <w:b/>
          <w:bCs/>
          <w:sz w:val="24"/>
          <w:szCs w:val="24"/>
        </w:rPr>
      </w:pPr>
    </w:p>
    <w:p w14:paraId="3DFB4C6F" w14:textId="77777777" w:rsidR="00DD7FE7" w:rsidRDefault="00DD7FE7" w:rsidP="005C636B">
      <w:pPr>
        <w:rPr>
          <w:rFonts w:cstheme="minorHAnsi"/>
          <w:b/>
          <w:bCs/>
          <w:sz w:val="24"/>
          <w:szCs w:val="24"/>
        </w:rPr>
      </w:pPr>
      <w:bookmarkStart w:id="0" w:name="_GoBack"/>
      <w:bookmarkEnd w:id="0"/>
    </w:p>
    <w:p w14:paraId="4BF511A2" w14:textId="3008002B" w:rsidR="005C636B" w:rsidRPr="005C636B" w:rsidRDefault="005C636B" w:rsidP="005C636B">
      <w:pPr>
        <w:rPr>
          <w:rFonts w:cstheme="minorHAnsi"/>
          <w:b/>
          <w:bCs/>
          <w:sz w:val="24"/>
          <w:szCs w:val="24"/>
        </w:rPr>
      </w:pPr>
      <w:r w:rsidRPr="005C636B">
        <w:rPr>
          <w:rFonts w:cstheme="minorHAnsi"/>
          <w:b/>
          <w:bCs/>
          <w:sz w:val="24"/>
          <w:szCs w:val="24"/>
        </w:rPr>
        <w:t>Document 9- BA experience</w:t>
      </w:r>
      <w:r>
        <w:rPr>
          <w:rFonts w:cstheme="minorHAnsi"/>
          <w:b/>
          <w:bCs/>
          <w:sz w:val="24"/>
          <w:szCs w:val="24"/>
        </w:rPr>
        <w:t xml:space="preserve"> </w:t>
      </w:r>
    </w:p>
    <w:p w14:paraId="13B24620" w14:textId="77777777" w:rsidR="005C636B" w:rsidRPr="005C636B" w:rsidRDefault="005C636B" w:rsidP="005C636B">
      <w:pPr>
        <w:rPr>
          <w:rFonts w:cstheme="minorHAnsi"/>
          <w:b/>
          <w:bCs/>
          <w:sz w:val="24"/>
          <w:szCs w:val="24"/>
        </w:rPr>
      </w:pPr>
      <w:r w:rsidRPr="005C636B">
        <w:rPr>
          <w:rFonts w:cstheme="minorHAnsi"/>
          <w:b/>
          <w:bCs/>
          <w:sz w:val="24"/>
          <w:szCs w:val="24"/>
        </w:rPr>
        <w:t>My Experience as a Business Analyst in the Airline System Project:</w:t>
      </w:r>
    </w:p>
    <w:p w14:paraId="3938FE09" w14:textId="77777777" w:rsidR="005C636B" w:rsidRPr="005C636B" w:rsidRDefault="005C636B" w:rsidP="005C636B">
      <w:pPr>
        <w:rPr>
          <w:rFonts w:cstheme="minorHAnsi"/>
          <w:b/>
          <w:bCs/>
          <w:sz w:val="24"/>
          <w:szCs w:val="24"/>
        </w:rPr>
      </w:pPr>
      <w:r w:rsidRPr="005C636B">
        <w:rPr>
          <w:rFonts w:cstheme="minorHAnsi"/>
          <w:b/>
          <w:bCs/>
          <w:sz w:val="24"/>
          <w:szCs w:val="24"/>
        </w:rPr>
        <w:t>1. Requirement Gathering:</w:t>
      </w:r>
    </w:p>
    <w:p w14:paraId="5A7672E3" w14:textId="77777777" w:rsidR="005C636B" w:rsidRPr="005C636B" w:rsidRDefault="005C636B" w:rsidP="005C636B">
      <w:pPr>
        <w:rPr>
          <w:rFonts w:cstheme="minorHAnsi"/>
          <w:sz w:val="24"/>
          <w:szCs w:val="24"/>
        </w:rPr>
      </w:pPr>
      <w:r w:rsidRPr="005C636B">
        <w:rPr>
          <w:rFonts w:cstheme="minorHAnsi"/>
          <w:sz w:val="24"/>
          <w:szCs w:val="24"/>
        </w:rPr>
        <w:t>In this phase, my primary goal was to understand and capture all the requirements for the Airline System accurately and in detail. We used the MOSCOW technique (Must Have, Should Have, Could Have, Won't Have) to prioritize the requirements based on the client's needs. Before starting with MOSCOW, I used elicitation techniques such as interviews, surveys, and workshops to gather all possible inputs from stakeholders.</w:t>
      </w:r>
    </w:p>
    <w:p w14:paraId="0D226395" w14:textId="77777777" w:rsidR="005C636B" w:rsidRPr="005C636B" w:rsidRDefault="005C636B" w:rsidP="005C636B">
      <w:pPr>
        <w:rPr>
          <w:rFonts w:cstheme="minorHAnsi"/>
          <w:sz w:val="24"/>
          <w:szCs w:val="24"/>
        </w:rPr>
      </w:pPr>
      <w:r w:rsidRPr="005C636B">
        <w:rPr>
          <w:rFonts w:cstheme="minorHAnsi"/>
          <w:sz w:val="24"/>
          <w:szCs w:val="24"/>
        </w:rPr>
        <w:t>Since the client was unavailable for a period during this phase, I proactively sourced alternative points of contact from the client’s side, ensuring no communication gaps. I organized regular meetings with these alternate contacts, which allowed me to gather the required information and prevent delays.</w:t>
      </w:r>
    </w:p>
    <w:p w14:paraId="7B52FAEE" w14:textId="77777777" w:rsidR="005C636B" w:rsidRPr="005C636B" w:rsidRDefault="005C636B" w:rsidP="005C636B">
      <w:pPr>
        <w:rPr>
          <w:rFonts w:cstheme="minorHAnsi"/>
          <w:sz w:val="24"/>
          <w:szCs w:val="24"/>
        </w:rPr>
      </w:pPr>
      <w:r w:rsidRPr="005C636B">
        <w:rPr>
          <w:rFonts w:cstheme="minorHAnsi"/>
          <w:sz w:val="24"/>
          <w:szCs w:val="24"/>
        </w:rPr>
        <w:t>Once the initial requirements were gathered, I validated them using the FURPS technique (Functionality, Usability, Reliability, Performance, and Supportability). This helped in ensuring that the requirements were clear, feasible, and realistic. There were instances where duplicate or redundant requirements were identified, so I worked with the stakeholders to remove these duplicates early on to avoid confusion and rework.</w:t>
      </w:r>
    </w:p>
    <w:p w14:paraId="39717851" w14:textId="77777777" w:rsidR="005C636B" w:rsidRPr="005C636B" w:rsidRDefault="005C636B" w:rsidP="005C636B">
      <w:pPr>
        <w:rPr>
          <w:rFonts w:cstheme="minorHAnsi"/>
          <w:b/>
          <w:bCs/>
          <w:sz w:val="24"/>
          <w:szCs w:val="24"/>
        </w:rPr>
      </w:pPr>
      <w:r w:rsidRPr="005C636B">
        <w:rPr>
          <w:rFonts w:cstheme="minorHAnsi"/>
          <w:sz w:val="24"/>
          <w:szCs w:val="24"/>
        </w:rPr>
        <w:t>During the requirement refinement process, we used prototyping to create visual mockups and simulations, allowing the stakeholders to provide more detailed and specific feedback. The prototypes helped stakeholders better understand their expectations and facilitated a more collaborative approach to refining the requirements.</w:t>
      </w:r>
    </w:p>
    <w:p w14:paraId="51219F01" w14:textId="095F9B0C" w:rsidR="005C636B" w:rsidRPr="005C636B" w:rsidRDefault="005C636B" w:rsidP="005C636B">
      <w:pPr>
        <w:rPr>
          <w:rFonts w:cstheme="minorHAnsi"/>
          <w:b/>
          <w:bCs/>
          <w:sz w:val="24"/>
          <w:szCs w:val="24"/>
        </w:rPr>
      </w:pPr>
    </w:p>
    <w:p w14:paraId="11DDD291" w14:textId="77777777" w:rsidR="005C636B" w:rsidRPr="005C636B" w:rsidRDefault="005C636B" w:rsidP="005C636B">
      <w:pPr>
        <w:rPr>
          <w:rFonts w:cstheme="minorHAnsi"/>
          <w:b/>
          <w:bCs/>
          <w:sz w:val="24"/>
          <w:szCs w:val="24"/>
        </w:rPr>
      </w:pPr>
      <w:r w:rsidRPr="005C636B">
        <w:rPr>
          <w:rFonts w:cstheme="minorHAnsi"/>
          <w:b/>
          <w:bCs/>
          <w:sz w:val="24"/>
          <w:szCs w:val="24"/>
        </w:rPr>
        <w:t>2. Requirement Analysis:</w:t>
      </w:r>
    </w:p>
    <w:p w14:paraId="05E3B90E" w14:textId="77777777" w:rsidR="005C636B" w:rsidRPr="005C636B" w:rsidRDefault="005C636B" w:rsidP="005C636B">
      <w:pPr>
        <w:rPr>
          <w:rFonts w:cstheme="minorHAnsi"/>
          <w:sz w:val="24"/>
          <w:szCs w:val="24"/>
        </w:rPr>
      </w:pPr>
      <w:r w:rsidRPr="005C636B">
        <w:rPr>
          <w:rFonts w:cstheme="minorHAnsi"/>
          <w:sz w:val="24"/>
          <w:szCs w:val="24"/>
        </w:rPr>
        <w:t>After gathering the requirements, I used UML diagrams to visually represent the system’s structure and components. These diagrams helped in mapping the functional requirements to specific use cases. I also created activity diagrams to visualize the flow of actions, decision points, and interactions between users and the system.</w:t>
      </w:r>
    </w:p>
    <w:p w14:paraId="0C3F004B" w14:textId="77777777" w:rsidR="005C636B" w:rsidRPr="005C636B" w:rsidRDefault="005C636B" w:rsidP="005C636B">
      <w:pPr>
        <w:rPr>
          <w:rFonts w:cstheme="minorHAnsi"/>
          <w:sz w:val="24"/>
          <w:szCs w:val="24"/>
        </w:rPr>
      </w:pPr>
      <w:r w:rsidRPr="005C636B">
        <w:rPr>
          <w:rFonts w:cstheme="minorHAnsi"/>
          <w:sz w:val="24"/>
          <w:szCs w:val="24"/>
        </w:rPr>
        <w:t xml:space="preserve">One of the challenges during this phase was dealing with disagreements among the technical team regarding how the system should be structured. I took the initiative to facilitate open discussions and encourage constructive feedback. I also ensured that </w:t>
      </w:r>
      <w:r w:rsidRPr="005C636B">
        <w:rPr>
          <w:rFonts w:cstheme="minorHAnsi"/>
          <w:sz w:val="24"/>
          <w:szCs w:val="24"/>
        </w:rPr>
        <w:lastRenderedPageBreak/>
        <w:t>everyone understood the potential impact of any changes on the project scope, timeline, and cost.</w:t>
      </w:r>
    </w:p>
    <w:p w14:paraId="67FAE52E" w14:textId="77777777" w:rsidR="005C636B" w:rsidRPr="005C636B" w:rsidRDefault="005C636B" w:rsidP="005C636B">
      <w:pPr>
        <w:rPr>
          <w:rFonts w:cstheme="minorHAnsi"/>
          <w:sz w:val="24"/>
          <w:szCs w:val="24"/>
        </w:rPr>
      </w:pPr>
      <w:r w:rsidRPr="005C636B">
        <w:rPr>
          <w:rFonts w:cstheme="minorHAnsi"/>
          <w:sz w:val="24"/>
          <w:szCs w:val="24"/>
        </w:rPr>
        <w:t>As a result of these discussions, the team reached a consensus, and I was able to update the Business Requirements Specification (BRS) and System Requirements Specification (SRS) documents. These documents outlined the agreed-upon requirements in detail, ensuring that there was no ambiguity moving forward.</w:t>
      </w:r>
    </w:p>
    <w:p w14:paraId="1F370ECC" w14:textId="33CBD0B6" w:rsidR="005C636B" w:rsidRPr="005C636B" w:rsidRDefault="005C636B" w:rsidP="005C636B">
      <w:pPr>
        <w:rPr>
          <w:rFonts w:cstheme="minorHAnsi"/>
          <w:b/>
          <w:bCs/>
          <w:sz w:val="24"/>
          <w:szCs w:val="24"/>
        </w:rPr>
      </w:pPr>
    </w:p>
    <w:p w14:paraId="1E3F6FF8" w14:textId="77777777" w:rsidR="005C636B" w:rsidRPr="005C636B" w:rsidRDefault="005C636B" w:rsidP="005C636B">
      <w:pPr>
        <w:rPr>
          <w:rFonts w:cstheme="minorHAnsi"/>
          <w:b/>
          <w:bCs/>
          <w:sz w:val="24"/>
          <w:szCs w:val="24"/>
        </w:rPr>
      </w:pPr>
      <w:r w:rsidRPr="005C636B">
        <w:rPr>
          <w:rFonts w:cstheme="minorHAnsi"/>
          <w:b/>
          <w:bCs/>
          <w:sz w:val="24"/>
          <w:szCs w:val="24"/>
        </w:rPr>
        <w:t>3. Design:</w:t>
      </w:r>
    </w:p>
    <w:p w14:paraId="02B737FE" w14:textId="77777777" w:rsidR="005C636B" w:rsidRPr="005C636B" w:rsidRDefault="005C636B" w:rsidP="005C636B">
      <w:pPr>
        <w:rPr>
          <w:rFonts w:cstheme="minorHAnsi"/>
          <w:sz w:val="24"/>
          <w:szCs w:val="24"/>
        </w:rPr>
      </w:pPr>
      <w:r w:rsidRPr="005C636B">
        <w:rPr>
          <w:rFonts w:cstheme="minorHAnsi"/>
          <w:sz w:val="24"/>
          <w:szCs w:val="24"/>
        </w:rPr>
        <w:t>Once the requirements were analyzed and agreed upon, I moved to the design phase. I created use case diagrams to capture the system’s functional behavior, detailing how users would interact with the system’s components. These diagrams were used to derive test cases, both positive and negative, ensuring that the system was robust enough to handle real-world scenarios. I paid special attention to edge cases during the testing preparation to ensure that the system could handle unusual or unexpected inputs without failure.</w:t>
      </w:r>
    </w:p>
    <w:p w14:paraId="49EBB5E8" w14:textId="77777777" w:rsidR="005C636B" w:rsidRPr="005C636B" w:rsidRDefault="005C636B" w:rsidP="005C636B">
      <w:pPr>
        <w:rPr>
          <w:rFonts w:cstheme="minorHAnsi"/>
          <w:sz w:val="24"/>
          <w:szCs w:val="24"/>
        </w:rPr>
      </w:pPr>
      <w:r w:rsidRPr="005C636B">
        <w:rPr>
          <w:rFonts w:cstheme="minorHAnsi"/>
          <w:sz w:val="24"/>
          <w:szCs w:val="24"/>
        </w:rPr>
        <w:t>While preparing the test cases, I made sure to include negative test cases, which were vital to identify potential system failures, especially in critical areas such as booking, payment, and flight status updates. I also worked on creating the necessary test data and validated that all the test cases were traceable to the specific requirements in the Requirements Traceability Matrix (RTM). This matrix ensured that all the requirements were covered in the design and testing phases.</w:t>
      </w:r>
    </w:p>
    <w:p w14:paraId="72AE6CAF" w14:textId="77777777" w:rsidR="005C636B" w:rsidRPr="005C636B" w:rsidRDefault="005C636B" w:rsidP="005C636B">
      <w:pPr>
        <w:rPr>
          <w:rFonts w:cstheme="minorHAnsi"/>
          <w:sz w:val="24"/>
          <w:szCs w:val="24"/>
        </w:rPr>
      </w:pPr>
      <w:r w:rsidRPr="005C636B">
        <w:rPr>
          <w:rFonts w:cstheme="minorHAnsi"/>
          <w:sz w:val="24"/>
          <w:szCs w:val="24"/>
        </w:rPr>
        <w:t>I also collaborated closely with the technical team and client, ensuring that the design documents accurately represented the business requirements and were aligned with the project’s goals. I took into account feedback from the technical team to ensure that the design was feasible and scalable. This constant communication helped avoid delays in the design phase.</w:t>
      </w:r>
    </w:p>
    <w:p w14:paraId="288C5988" w14:textId="2D12962F" w:rsidR="005C636B" w:rsidRPr="005C636B" w:rsidRDefault="005C636B" w:rsidP="005C636B">
      <w:pPr>
        <w:rPr>
          <w:rFonts w:cstheme="minorHAnsi"/>
          <w:b/>
          <w:bCs/>
          <w:sz w:val="24"/>
          <w:szCs w:val="24"/>
        </w:rPr>
      </w:pPr>
    </w:p>
    <w:p w14:paraId="2B5375DF" w14:textId="77777777" w:rsidR="005C636B" w:rsidRPr="005C636B" w:rsidRDefault="005C636B" w:rsidP="005C636B">
      <w:pPr>
        <w:rPr>
          <w:rFonts w:cstheme="minorHAnsi"/>
          <w:b/>
          <w:bCs/>
          <w:sz w:val="24"/>
          <w:szCs w:val="24"/>
        </w:rPr>
      </w:pPr>
      <w:r w:rsidRPr="005C636B">
        <w:rPr>
          <w:rFonts w:cstheme="minorHAnsi"/>
          <w:b/>
          <w:bCs/>
          <w:sz w:val="24"/>
          <w:szCs w:val="24"/>
        </w:rPr>
        <w:t>4. Development:</w:t>
      </w:r>
    </w:p>
    <w:p w14:paraId="3BDDC015" w14:textId="77777777" w:rsidR="005C636B" w:rsidRPr="005C636B" w:rsidRDefault="005C636B" w:rsidP="005C636B">
      <w:pPr>
        <w:rPr>
          <w:rFonts w:cstheme="minorHAnsi"/>
          <w:sz w:val="24"/>
          <w:szCs w:val="24"/>
        </w:rPr>
      </w:pPr>
      <w:r w:rsidRPr="005C636B">
        <w:rPr>
          <w:rFonts w:cstheme="minorHAnsi"/>
          <w:sz w:val="24"/>
          <w:szCs w:val="24"/>
        </w:rPr>
        <w:t>During the development phase, I organized and led Joint Application Development (JAD) sessions with both business and technical teams to clarify queries and ensure that the project was on track. These sessions were pivotal in aligning the technical team’s understanding with the business requirements. However, some team members did not initially agree with certain aspects of the design. I managed these situations by holding one-on-one meetings to address their concerns, explaining the rationale behind decisions, and ensuring that they understood the broader impact of the changes.</w:t>
      </w:r>
    </w:p>
    <w:p w14:paraId="451EB7D3" w14:textId="77777777" w:rsidR="005C636B" w:rsidRPr="005C636B" w:rsidRDefault="005C636B" w:rsidP="005C636B">
      <w:pPr>
        <w:rPr>
          <w:rFonts w:cstheme="minorHAnsi"/>
          <w:sz w:val="24"/>
          <w:szCs w:val="24"/>
        </w:rPr>
      </w:pPr>
      <w:r w:rsidRPr="005C636B">
        <w:rPr>
          <w:rFonts w:cstheme="minorHAnsi"/>
          <w:sz w:val="24"/>
          <w:szCs w:val="24"/>
        </w:rPr>
        <w:t xml:space="preserve">To maintain team collaboration and avoid disruptions, I encouraged open communication and a healthy work environment. I ensured that the technical team had the necessary documentation and resources to move forward. Regular meetings with the client were held to update them on progress, and I made sure that all team members attended these </w:t>
      </w:r>
      <w:r w:rsidRPr="005C636B">
        <w:rPr>
          <w:rFonts w:cstheme="minorHAnsi"/>
          <w:sz w:val="24"/>
          <w:szCs w:val="24"/>
        </w:rPr>
        <w:lastRenderedPageBreak/>
        <w:t>meetings. In cases where some team members couldn’t attend, I recorded the sessions and shared the recordings with them for further discussions.</w:t>
      </w:r>
    </w:p>
    <w:p w14:paraId="467EFD75" w14:textId="3D18482A" w:rsidR="005C636B" w:rsidRPr="005C636B" w:rsidRDefault="005C636B" w:rsidP="005C636B">
      <w:pPr>
        <w:rPr>
          <w:rFonts w:cstheme="minorHAnsi"/>
          <w:b/>
          <w:bCs/>
          <w:sz w:val="24"/>
          <w:szCs w:val="24"/>
        </w:rPr>
      </w:pPr>
    </w:p>
    <w:p w14:paraId="10CE4940" w14:textId="77777777" w:rsidR="005C636B" w:rsidRPr="005C636B" w:rsidRDefault="005C636B" w:rsidP="005C636B">
      <w:pPr>
        <w:rPr>
          <w:rFonts w:cstheme="minorHAnsi"/>
          <w:b/>
          <w:bCs/>
          <w:sz w:val="24"/>
          <w:szCs w:val="24"/>
        </w:rPr>
      </w:pPr>
      <w:r w:rsidRPr="005C636B">
        <w:rPr>
          <w:rFonts w:cstheme="minorHAnsi"/>
          <w:b/>
          <w:bCs/>
          <w:sz w:val="24"/>
          <w:szCs w:val="24"/>
        </w:rPr>
        <w:t>5. Testing:</w:t>
      </w:r>
    </w:p>
    <w:p w14:paraId="54DCC443" w14:textId="77777777" w:rsidR="005C636B" w:rsidRPr="005C636B" w:rsidRDefault="005C636B" w:rsidP="005C636B">
      <w:pPr>
        <w:rPr>
          <w:rFonts w:cstheme="minorHAnsi"/>
          <w:sz w:val="24"/>
          <w:szCs w:val="24"/>
        </w:rPr>
      </w:pPr>
      <w:r w:rsidRPr="005C636B">
        <w:rPr>
          <w:rFonts w:cstheme="minorHAnsi"/>
          <w:sz w:val="24"/>
          <w:szCs w:val="24"/>
        </w:rPr>
        <w:t>In the testing phase, I worked closely with the QA team to prepare test cases from the use cases. The test cases included both functional and non-functional aspects, ensuring comprehensive testing. I also created test data to simulate different use scenarios and validated them against the Requirements Traceability Matrix (RTM) to confirm that all requirements had been covered.</w:t>
      </w:r>
    </w:p>
    <w:p w14:paraId="34621808" w14:textId="77777777" w:rsidR="005C636B" w:rsidRPr="005C636B" w:rsidRDefault="005C636B" w:rsidP="005C636B">
      <w:pPr>
        <w:rPr>
          <w:rFonts w:cstheme="minorHAnsi"/>
          <w:b/>
          <w:bCs/>
          <w:sz w:val="24"/>
          <w:szCs w:val="24"/>
        </w:rPr>
      </w:pPr>
      <w:r w:rsidRPr="005C636B">
        <w:rPr>
          <w:rFonts w:cstheme="minorHAnsi"/>
          <w:sz w:val="24"/>
          <w:szCs w:val="24"/>
        </w:rPr>
        <w:t>After conducting high-level testing, I helped take client sign-off on the testing phase, ensuring that the system met the client’s requirements and expectations. I also prepared the client for User Acceptance Testing (UAT) by guiding them through the testing process, explaining the necessary steps, and ensuring they were comfortable with the testing environment</w:t>
      </w:r>
      <w:r w:rsidRPr="005C636B">
        <w:rPr>
          <w:rFonts w:cstheme="minorHAnsi"/>
          <w:b/>
          <w:bCs/>
          <w:sz w:val="24"/>
          <w:szCs w:val="24"/>
        </w:rPr>
        <w:t>.</w:t>
      </w:r>
    </w:p>
    <w:p w14:paraId="3240AEA5" w14:textId="65654DA2" w:rsidR="005C636B" w:rsidRPr="005C636B" w:rsidRDefault="005C636B" w:rsidP="005C636B">
      <w:pPr>
        <w:rPr>
          <w:rFonts w:cstheme="minorHAnsi"/>
          <w:b/>
          <w:bCs/>
          <w:sz w:val="24"/>
          <w:szCs w:val="24"/>
        </w:rPr>
      </w:pPr>
    </w:p>
    <w:p w14:paraId="7678AB35" w14:textId="77777777" w:rsidR="005C636B" w:rsidRPr="005C636B" w:rsidRDefault="005C636B" w:rsidP="005C636B">
      <w:pPr>
        <w:rPr>
          <w:rFonts w:cstheme="minorHAnsi"/>
          <w:b/>
          <w:bCs/>
          <w:sz w:val="24"/>
          <w:szCs w:val="24"/>
        </w:rPr>
      </w:pPr>
      <w:r w:rsidRPr="005C636B">
        <w:rPr>
          <w:rFonts w:cstheme="minorHAnsi"/>
          <w:b/>
          <w:bCs/>
          <w:sz w:val="24"/>
          <w:szCs w:val="24"/>
        </w:rPr>
        <w:t>6. Deployment:</w:t>
      </w:r>
    </w:p>
    <w:p w14:paraId="0E4D0419" w14:textId="77777777" w:rsidR="005C636B" w:rsidRPr="005C636B" w:rsidRDefault="005C636B" w:rsidP="005C636B">
      <w:pPr>
        <w:rPr>
          <w:rFonts w:cstheme="minorHAnsi"/>
          <w:sz w:val="24"/>
          <w:szCs w:val="24"/>
        </w:rPr>
      </w:pPr>
      <w:r w:rsidRPr="005C636B">
        <w:rPr>
          <w:rFonts w:cstheme="minorHAnsi"/>
          <w:sz w:val="24"/>
          <w:szCs w:val="24"/>
        </w:rPr>
        <w:t>In the deployment phase, I took responsibility for ensuring that all the necessary documentation, including the RTM, was forwarded to the client as part of the project closure. I coordinated with the client to create end-user manuals and training materials, ensuring that users were equipped to operate the system once deployed.</w:t>
      </w:r>
    </w:p>
    <w:p w14:paraId="3BA2DFAA" w14:textId="77777777" w:rsidR="005C636B" w:rsidRPr="005C636B" w:rsidRDefault="005C636B" w:rsidP="005C636B">
      <w:pPr>
        <w:rPr>
          <w:rFonts w:cstheme="minorHAnsi"/>
          <w:sz w:val="24"/>
          <w:szCs w:val="24"/>
        </w:rPr>
      </w:pPr>
      <w:r w:rsidRPr="005C636B">
        <w:rPr>
          <w:rFonts w:cstheme="minorHAnsi"/>
          <w:sz w:val="24"/>
          <w:szCs w:val="24"/>
        </w:rPr>
        <w:t>I organized training sessions for end-users to ensure that they understood how to use the system effectively. I also ensured that all stakeholders attended the training sessions and that the training was comprehensive, covering all necessary features. After deployment, I continued to support the project, ensuring that any issues were promptly addressed.</w:t>
      </w:r>
    </w:p>
    <w:p w14:paraId="726B5984" w14:textId="67954AD9" w:rsidR="005C636B" w:rsidRPr="005C636B" w:rsidRDefault="005C636B" w:rsidP="005C636B">
      <w:pPr>
        <w:rPr>
          <w:rFonts w:cstheme="minorHAnsi"/>
          <w:b/>
          <w:bCs/>
          <w:sz w:val="24"/>
          <w:szCs w:val="24"/>
        </w:rPr>
      </w:pPr>
    </w:p>
    <w:p w14:paraId="50EBA1D0" w14:textId="77777777" w:rsidR="005C636B" w:rsidRPr="00DD7FE7" w:rsidRDefault="005C636B" w:rsidP="005C636B">
      <w:pPr>
        <w:rPr>
          <w:rFonts w:cstheme="minorHAnsi"/>
          <w:sz w:val="24"/>
          <w:szCs w:val="24"/>
        </w:rPr>
      </w:pPr>
      <w:r w:rsidRPr="00DD7FE7">
        <w:rPr>
          <w:rFonts w:cstheme="minorHAnsi"/>
          <w:sz w:val="24"/>
          <w:szCs w:val="24"/>
        </w:rPr>
        <w:t>Throughout the project, I acted as the bridge between the business stakeholders, technical team, and the client. I leveraged various techniques such as elicitation, prototyping, JAD sessions, and UML diagrams to ensure that all requirements were clearly defined, validated, and communicated effectively. I maintained strong communication with the client and technical team, ensuring that everyone was aligned with the project’s goals.</w:t>
      </w:r>
    </w:p>
    <w:p w14:paraId="7AAB8C5D" w14:textId="77777777" w:rsidR="005C636B" w:rsidRPr="00DD7FE7" w:rsidRDefault="005C636B" w:rsidP="005C636B">
      <w:pPr>
        <w:rPr>
          <w:rFonts w:cstheme="minorHAnsi"/>
          <w:sz w:val="24"/>
          <w:szCs w:val="24"/>
        </w:rPr>
      </w:pPr>
      <w:r w:rsidRPr="00DD7FE7">
        <w:rPr>
          <w:rFonts w:cstheme="minorHAnsi"/>
          <w:sz w:val="24"/>
          <w:szCs w:val="24"/>
        </w:rPr>
        <w:t>As a Business Analyst, I played a vital role in ensuring that the project was completed on time, within scope, and met all of the client’s requirements. My involvement in all phases, from requirement gathering to deployment, allowed me to contribute significantly to the success of the airline system project.</w:t>
      </w:r>
    </w:p>
    <w:p w14:paraId="6D5D2F7E" w14:textId="77777777" w:rsidR="005C636B" w:rsidRPr="000124EF" w:rsidRDefault="005C636B" w:rsidP="000124EF">
      <w:pPr>
        <w:rPr>
          <w:rFonts w:cstheme="minorHAnsi"/>
          <w:b/>
          <w:bCs/>
          <w:sz w:val="24"/>
          <w:szCs w:val="24"/>
        </w:rPr>
      </w:pPr>
    </w:p>
    <w:p w14:paraId="57283C30" w14:textId="6CB01DDB" w:rsidR="00D37A0E" w:rsidRPr="000124EF" w:rsidRDefault="00D37A0E" w:rsidP="00D37A0E">
      <w:pPr>
        <w:rPr>
          <w:rFonts w:cstheme="minorHAnsi"/>
          <w:sz w:val="24"/>
          <w:szCs w:val="24"/>
        </w:rPr>
      </w:pPr>
    </w:p>
    <w:sectPr w:rsidR="00D37A0E" w:rsidRPr="000124EF" w:rsidSect="00D37A0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B9D00" w14:textId="77777777" w:rsidR="00DC2989" w:rsidRDefault="00DC2989" w:rsidP="00D37A0E">
      <w:pPr>
        <w:spacing w:after="0" w:line="240" w:lineRule="auto"/>
      </w:pPr>
      <w:r>
        <w:separator/>
      </w:r>
    </w:p>
  </w:endnote>
  <w:endnote w:type="continuationSeparator" w:id="0">
    <w:p w14:paraId="793F4D54" w14:textId="77777777" w:rsidR="00DC2989" w:rsidRDefault="00DC2989" w:rsidP="00D37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4987E" w14:textId="77777777" w:rsidR="00DC2989" w:rsidRDefault="00DC2989" w:rsidP="00D37A0E">
      <w:pPr>
        <w:spacing w:after="0" w:line="240" w:lineRule="auto"/>
      </w:pPr>
      <w:r>
        <w:separator/>
      </w:r>
    </w:p>
  </w:footnote>
  <w:footnote w:type="continuationSeparator" w:id="0">
    <w:p w14:paraId="7A687838" w14:textId="77777777" w:rsidR="00DC2989" w:rsidRDefault="00DC2989" w:rsidP="00D37A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6F3146"/>
    <w:multiLevelType w:val="hybridMultilevel"/>
    <w:tmpl w:val="B590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88"/>
    <w:rsid w:val="000124EF"/>
    <w:rsid w:val="000B5088"/>
    <w:rsid w:val="00103FF0"/>
    <w:rsid w:val="001465B5"/>
    <w:rsid w:val="001E40AD"/>
    <w:rsid w:val="003B2A4F"/>
    <w:rsid w:val="00480B09"/>
    <w:rsid w:val="00554334"/>
    <w:rsid w:val="005C636B"/>
    <w:rsid w:val="006D249F"/>
    <w:rsid w:val="00800D92"/>
    <w:rsid w:val="00805FA6"/>
    <w:rsid w:val="00821EEA"/>
    <w:rsid w:val="00AD0274"/>
    <w:rsid w:val="00B2791D"/>
    <w:rsid w:val="00CC1702"/>
    <w:rsid w:val="00D37A0E"/>
    <w:rsid w:val="00D90378"/>
    <w:rsid w:val="00DB0690"/>
    <w:rsid w:val="00DC2989"/>
    <w:rsid w:val="00DD1CAF"/>
    <w:rsid w:val="00DD7FE7"/>
    <w:rsid w:val="00FA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F07D"/>
  <w15:chartTrackingRefBased/>
  <w15:docId w15:val="{8EAA25F3-B04B-442D-A12C-BAEF6BAD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A0E"/>
  </w:style>
  <w:style w:type="paragraph" w:styleId="Footer">
    <w:name w:val="footer"/>
    <w:basedOn w:val="Normal"/>
    <w:link w:val="FooterChar"/>
    <w:uiPriority w:val="99"/>
    <w:unhideWhenUsed/>
    <w:rsid w:val="00D37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A0E"/>
  </w:style>
  <w:style w:type="table" w:styleId="TableGrid">
    <w:name w:val="Table Grid"/>
    <w:basedOn w:val="TableNormal"/>
    <w:uiPriority w:val="39"/>
    <w:rsid w:val="0001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13262">
      <w:bodyDiv w:val="1"/>
      <w:marLeft w:val="0"/>
      <w:marRight w:val="0"/>
      <w:marTop w:val="0"/>
      <w:marBottom w:val="0"/>
      <w:divBdr>
        <w:top w:val="none" w:sz="0" w:space="0" w:color="auto"/>
        <w:left w:val="none" w:sz="0" w:space="0" w:color="auto"/>
        <w:bottom w:val="none" w:sz="0" w:space="0" w:color="auto"/>
        <w:right w:val="none" w:sz="0" w:space="0" w:color="auto"/>
      </w:divBdr>
    </w:div>
    <w:div w:id="1080369856">
      <w:bodyDiv w:val="1"/>
      <w:marLeft w:val="0"/>
      <w:marRight w:val="0"/>
      <w:marTop w:val="0"/>
      <w:marBottom w:val="0"/>
      <w:divBdr>
        <w:top w:val="none" w:sz="0" w:space="0" w:color="auto"/>
        <w:left w:val="none" w:sz="0" w:space="0" w:color="auto"/>
        <w:bottom w:val="none" w:sz="0" w:space="0" w:color="auto"/>
        <w:right w:val="none" w:sz="0" w:space="0" w:color="auto"/>
      </w:divBdr>
    </w:div>
    <w:div w:id="1284770426">
      <w:bodyDiv w:val="1"/>
      <w:marLeft w:val="0"/>
      <w:marRight w:val="0"/>
      <w:marTop w:val="0"/>
      <w:marBottom w:val="0"/>
      <w:divBdr>
        <w:top w:val="none" w:sz="0" w:space="0" w:color="auto"/>
        <w:left w:val="none" w:sz="0" w:space="0" w:color="auto"/>
        <w:bottom w:val="none" w:sz="0" w:space="0" w:color="auto"/>
        <w:right w:val="none" w:sz="0" w:space="0" w:color="auto"/>
      </w:divBdr>
    </w:div>
    <w:div w:id="1286153697">
      <w:bodyDiv w:val="1"/>
      <w:marLeft w:val="0"/>
      <w:marRight w:val="0"/>
      <w:marTop w:val="0"/>
      <w:marBottom w:val="0"/>
      <w:divBdr>
        <w:top w:val="none" w:sz="0" w:space="0" w:color="auto"/>
        <w:left w:val="none" w:sz="0" w:space="0" w:color="auto"/>
        <w:bottom w:val="none" w:sz="0" w:space="0" w:color="auto"/>
        <w:right w:val="none" w:sz="0" w:space="0" w:color="auto"/>
      </w:divBdr>
    </w:div>
    <w:div w:id="1561867584">
      <w:bodyDiv w:val="1"/>
      <w:marLeft w:val="0"/>
      <w:marRight w:val="0"/>
      <w:marTop w:val="0"/>
      <w:marBottom w:val="0"/>
      <w:divBdr>
        <w:top w:val="none" w:sz="0" w:space="0" w:color="auto"/>
        <w:left w:val="none" w:sz="0" w:space="0" w:color="auto"/>
        <w:bottom w:val="none" w:sz="0" w:space="0" w:color="auto"/>
        <w:right w:val="none" w:sz="0" w:space="0" w:color="auto"/>
      </w:divBdr>
    </w:div>
    <w:div w:id="1595480768">
      <w:bodyDiv w:val="1"/>
      <w:marLeft w:val="0"/>
      <w:marRight w:val="0"/>
      <w:marTop w:val="0"/>
      <w:marBottom w:val="0"/>
      <w:divBdr>
        <w:top w:val="none" w:sz="0" w:space="0" w:color="auto"/>
        <w:left w:val="none" w:sz="0" w:space="0" w:color="auto"/>
        <w:bottom w:val="none" w:sz="0" w:space="0" w:color="auto"/>
        <w:right w:val="none" w:sz="0" w:space="0" w:color="auto"/>
      </w:divBdr>
    </w:div>
    <w:div w:id="1756393068">
      <w:bodyDiv w:val="1"/>
      <w:marLeft w:val="0"/>
      <w:marRight w:val="0"/>
      <w:marTop w:val="0"/>
      <w:marBottom w:val="0"/>
      <w:divBdr>
        <w:top w:val="none" w:sz="0" w:space="0" w:color="auto"/>
        <w:left w:val="none" w:sz="0" w:space="0" w:color="auto"/>
        <w:bottom w:val="none" w:sz="0" w:space="0" w:color="auto"/>
        <w:right w:val="none" w:sz="0" w:space="0" w:color="auto"/>
      </w:divBdr>
    </w:div>
    <w:div w:id="187696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D5411-4D8C-44D7-A483-8273440F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KARIYA</dc:creator>
  <cp:keywords/>
  <dc:description/>
  <cp:lastModifiedBy>DELL</cp:lastModifiedBy>
  <cp:revision>3</cp:revision>
  <cp:lastPrinted>2025-01-08T10:29:00Z</cp:lastPrinted>
  <dcterms:created xsi:type="dcterms:W3CDTF">2025-01-09T09:28:00Z</dcterms:created>
  <dcterms:modified xsi:type="dcterms:W3CDTF">2025-01-10T13:59:00Z</dcterms:modified>
</cp:coreProperties>
</file>