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F56960" wp14:paraId="76AC686C" wp14:textId="5A066525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</w:pPr>
      <w:r w:rsidRPr="57F56960" w:rsidR="3B166A0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Document 1- Business case document template</w:t>
      </w:r>
    </w:p>
    <w:p xmlns:wp14="http://schemas.microsoft.com/office/word/2010/wordml" w:rsidP="57F56960" wp14:paraId="2C078E63" wp14:textId="6D757DAB">
      <w:pPr>
        <w:rPr>
          <w:rFonts w:ascii="Calibri" w:hAnsi="Calibri" w:eastAsia="Calibri" w:cs="Calibri"/>
        </w:rPr>
      </w:pPr>
    </w:p>
    <w:p w:rsidR="57F56960" w:rsidP="57F56960" w:rsidRDefault="57F56960" w14:paraId="262D7650" w14:textId="699C6D74">
      <w:pPr>
        <w:rPr>
          <w:rFonts w:ascii="Calibri" w:hAnsi="Calibri" w:eastAsia="Calibri" w:cs="Calibr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E723A"/>
    <w:rsid w:val="3B166A07"/>
    <w:rsid w:val="3FCE723A"/>
    <w:rsid w:val="49EACCC0"/>
    <w:rsid w:val="57F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723A"/>
  <w15:chartTrackingRefBased/>
  <w15:docId w15:val="{930A0BA1-ADC0-4F30-96EA-2420D5C6A7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2024-12-26T07:06:52.8679657Z</dcterms:created>
  <dcterms:modified xsi:type="dcterms:W3CDTF">2024-12-26T07:08:23.2331293Z</dcterms:modified>
  <dc:creator>Rahul Ramesh O</dc:creator>
  <lastModifiedBy>Rahul Ramesh O</lastModifiedBy>
</coreProperties>
</file>