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B040" w14:textId="7A108BA9" w:rsidR="0009124D" w:rsidRPr="00556231" w:rsidRDefault="0009124D" w:rsidP="0009124D">
      <w:pPr>
        <w:pStyle w:val="NoSpacing"/>
        <w:rPr>
          <w:rFonts w:cstheme="minorHAnsi"/>
          <w:sz w:val="24"/>
          <w:szCs w:val="24"/>
        </w:rPr>
      </w:pPr>
      <w:r w:rsidRPr="00556231">
        <w:rPr>
          <w:rFonts w:cstheme="minorHAnsi"/>
          <w:sz w:val="24"/>
          <w:szCs w:val="24"/>
        </w:rPr>
        <w:t>A company is having manufacturing plants and warehouses in various parts of the country. They manufacture ice-cream and milk products. They want to build software to achieve two goals.</w:t>
      </w:r>
    </w:p>
    <w:p w14:paraId="36147013" w14:textId="6C039DA2" w:rsidR="0009124D" w:rsidRPr="00556231" w:rsidRDefault="0009124D" w:rsidP="0009124D">
      <w:pPr>
        <w:pStyle w:val="NoSpacing"/>
        <w:ind w:firstLine="720"/>
        <w:rPr>
          <w:rFonts w:cstheme="minorHAnsi"/>
          <w:sz w:val="24"/>
          <w:szCs w:val="24"/>
        </w:rPr>
      </w:pPr>
      <w:r w:rsidRPr="00556231">
        <w:rPr>
          <w:rFonts w:cstheme="minorHAnsi"/>
          <w:sz w:val="24"/>
          <w:szCs w:val="24"/>
        </w:rPr>
        <w:t>Manage the inventory</w:t>
      </w:r>
    </w:p>
    <w:p w14:paraId="491C673D" w14:textId="1A7336F9" w:rsidR="0009124D" w:rsidRPr="00556231" w:rsidRDefault="0009124D" w:rsidP="0009124D">
      <w:pPr>
        <w:pStyle w:val="NoSpacing"/>
        <w:ind w:firstLine="720"/>
        <w:rPr>
          <w:rFonts w:cstheme="minorHAnsi"/>
          <w:sz w:val="24"/>
          <w:szCs w:val="24"/>
        </w:rPr>
      </w:pPr>
      <w:r w:rsidRPr="00556231">
        <w:rPr>
          <w:rFonts w:cstheme="minorHAnsi"/>
          <w:sz w:val="24"/>
          <w:szCs w:val="24"/>
        </w:rPr>
        <w:t>Quickest delivery to the customers</w:t>
      </w:r>
    </w:p>
    <w:p w14:paraId="61B15CEF" w14:textId="77777777" w:rsidR="0009124D" w:rsidRPr="00556231" w:rsidRDefault="0009124D" w:rsidP="0009124D">
      <w:pPr>
        <w:pStyle w:val="NoSpacing"/>
        <w:rPr>
          <w:rFonts w:cstheme="minorHAnsi"/>
          <w:b/>
          <w:bCs/>
          <w:sz w:val="24"/>
          <w:szCs w:val="24"/>
        </w:rPr>
      </w:pPr>
      <w:r w:rsidRPr="00556231">
        <w:rPr>
          <w:rFonts w:cstheme="minorHAnsi"/>
          <w:b/>
          <w:bCs/>
          <w:sz w:val="24"/>
          <w:szCs w:val="24"/>
        </w:rPr>
        <w:t>Assignment 1:</w:t>
      </w:r>
    </w:p>
    <w:p w14:paraId="015C657B" w14:textId="3F89FCB3" w:rsidR="0009124D" w:rsidRPr="00FE1C59" w:rsidRDefault="0009124D" w:rsidP="0009124D">
      <w:pPr>
        <w:pStyle w:val="NoSpacing"/>
        <w:rPr>
          <w:rFonts w:cstheme="minorHAnsi"/>
          <w:b/>
          <w:bCs/>
          <w:color w:val="4472C4" w:themeColor="accent1"/>
          <w:sz w:val="24"/>
          <w:szCs w:val="24"/>
        </w:rPr>
      </w:pPr>
      <w:r w:rsidRPr="00FE1C59">
        <w:rPr>
          <w:rFonts w:cstheme="minorHAnsi"/>
          <w:b/>
          <w:bCs/>
          <w:color w:val="4472C4" w:themeColor="accent1"/>
          <w:sz w:val="24"/>
          <w:szCs w:val="24"/>
        </w:rPr>
        <w:t>1. Please make a BRD which can be presented to the client along with complete development and resource plan.</w:t>
      </w:r>
    </w:p>
    <w:p w14:paraId="6A266CB0" w14:textId="77777777" w:rsidR="00FE1C59" w:rsidRPr="005F5F3E" w:rsidRDefault="00FE1C59" w:rsidP="00FE1C59">
      <w:pPr>
        <w:pStyle w:val="NoSpacing"/>
        <w:ind w:left="1440" w:firstLine="720"/>
        <w:rPr>
          <w:rFonts w:cstheme="minorHAnsi"/>
          <w:b/>
          <w:bCs/>
          <w:color w:val="4472C4" w:themeColor="accent1"/>
          <w:sz w:val="32"/>
          <w:szCs w:val="32"/>
        </w:rPr>
      </w:pPr>
      <w:r w:rsidRPr="005F5F3E">
        <w:rPr>
          <w:rFonts w:cstheme="minorHAnsi"/>
          <w:b/>
          <w:bCs/>
          <w:color w:val="4472C4" w:themeColor="accent1"/>
          <w:sz w:val="32"/>
          <w:szCs w:val="32"/>
        </w:rPr>
        <w:t>Business Requirement Document (BRD)</w:t>
      </w:r>
    </w:p>
    <w:p w14:paraId="5F248A75" w14:textId="77777777" w:rsidR="00FE1C59" w:rsidRPr="00AB570F" w:rsidRDefault="00FE1C59" w:rsidP="00FE1C59">
      <w:pPr>
        <w:pStyle w:val="NoSpacing"/>
        <w:ind w:left="1440" w:firstLine="720"/>
        <w:rPr>
          <w:rFonts w:cstheme="minorHAnsi"/>
          <w:b/>
          <w:bCs/>
          <w:sz w:val="24"/>
          <w:szCs w:val="24"/>
        </w:rPr>
      </w:pPr>
    </w:p>
    <w:p w14:paraId="17E08146" w14:textId="1BF00D1A" w:rsidR="00FE1C59" w:rsidRPr="00AB570F" w:rsidRDefault="00FE1C59" w:rsidP="00FE1C59">
      <w:pPr>
        <w:pStyle w:val="NoSpacing"/>
        <w:rPr>
          <w:rFonts w:cstheme="minorHAnsi"/>
          <w:sz w:val="24"/>
          <w:szCs w:val="24"/>
        </w:rPr>
      </w:pPr>
      <w:r w:rsidRPr="00AB570F">
        <w:rPr>
          <w:rFonts w:cstheme="minorHAnsi"/>
          <w:b/>
          <w:bCs/>
          <w:sz w:val="24"/>
          <w:szCs w:val="24"/>
        </w:rPr>
        <w:t>Project Name</w:t>
      </w:r>
      <w:r w:rsidRPr="00AB570F">
        <w:rPr>
          <w:rFonts w:cstheme="minorHAnsi"/>
          <w:sz w:val="24"/>
          <w:szCs w:val="24"/>
        </w:rPr>
        <w:t xml:space="preserve"> </w:t>
      </w:r>
      <w:r>
        <w:rPr>
          <w:rFonts w:cstheme="minorHAnsi"/>
          <w:sz w:val="24"/>
          <w:szCs w:val="24"/>
        </w:rPr>
        <w:t>–</w:t>
      </w:r>
      <w:r w:rsidRPr="00AB570F">
        <w:rPr>
          <w:rFonts w:cstheme="minorHAnsi"/>
          <w:sz w:val="24"/>
          <w:szCs w:val="24"/>
        </w:rPr>
        <w:t xml:space="preserve"> </w:t>
      </w:r>
      <w:r>
        <w:rPr>
          <w:rFonts w:cstheme="minorHAnsi"/>
          <w:sz w:val="24"/>
          <w:szCs w:val="24"/>
        </w:rPr>
        <w:t>Dodla Dairy Application</w:t>
      </w:r>
    </w:p>
    <w:p w14:paraId="1ACC1AF2" w14:textId="3E50A121" w:rsidR="00FE1C59" w:rsidRPr="00AB570F" w:rsidRDefault="00FE1C59" w:rsidP="00FE1C59">
      <w:pPr>
        <w:pStyle w:val="NoSpacing"/>
        <w:rPr>
          <w:rFonts w:cstheme="minorHAnsi"/>
          <w:sz w:val="24"/>
          <w:szCs w:val="24"/>
        </w:rPr>
      </w:pPr>
      <w:r>
        <w:rPr>
          <w:rFonts w:cstheme="minorHAnsi"/>
          <w:b/>
          <w:bCs/>
          <w:sz w:val="24"/>
          <w:szCs w:val="24"/>
        </w:rPr>
        <w:t xml:space="preserve">Company Name – </w:t>
      </w:r>
      <w:r w:rsidRPr="00AB570F">
        <w:rPr>
          <w:rFonts w:cstheme="minorHAnsi"/>
          <w:sz w:val="24"/>
          <w:szCs w:val="24"/>
        </w:rPr>
        <w:t xml:space="preserve">APT IT Solution </w:t>
      </w:r>
      <w:r w:rsidR="00716AC4">
        <w:rPr>
          <w:rFonts w:cstheme="minorHAnsi"/>
          <w:sz w:val="24"/>
          <w:szCs w:val="24"/>
        </w:rPr>
        <w:t>Pvt. Ltd.</w:t>
      </w:r>
    </w:p>
    <w:p w14:paraId="23327874" w14:textId="77777777" w:rsidR="00FE1C59" w:rsidRPr="00AB570F" w:rsidRDefault="00FE1C59" w:rsidP="00FE1C59">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132/26, Hinjewadi Street,</w:t>
      </w:r>
    </w:p>
    <w:p w14:paraId="6243B901" w14:textId="77777777" w:rsidR="00FE1C59" w:rsidRPr="00AB570F" w:rsidRDefault="00FE1C59" w:rsidP="00FE1C59">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Pune - 411027</w:t>
      </w:r>
    </w:p>
    <w:p w14:paraId="5B1D4469" w14:textId="77777777" w:rsidR="00FE1C59" w:rsidRPr="00AB570F" w:rsidRDefault="00FE1C59" w:rsidP="00FE1C59">
      <w:pPr>
        <w:pStyle w:val="NoSpacing"/>
        <w:rPr>
          <w:rFonts w:cstheme="minorHAnsi"/>
          <w:sz w:val="24"/>
          <w:szCs w:val="24"/>
        </w:rPr>
      </w:pPr>
      <w:r w:rsidRPr="00AB570F">
        <w:rPr>
          <w:rFonts w:cstheme="minorHAnsi"/>
          <w:b/>
          <w:bCs/>
          <w:sz w:val="24"/>
          <w:szCs w:val="24"/>
        </w:rPr>
        <w:t>Version</w:t>
      </w:r>
      <w:r w:rsidRPr="00AB570F">
        <w:rPr>
          <w:rFonts w:cstheme="minorHAnsi"/>
          <w:sz w:val="24"/>
          <w:szCs w:val="24"/>
        </w:rPr>
        <w:t xml:space="preserve"> – 1.0</w:t>
      </w:r>
    </w:p>
    <w:p w14:paraId="17ACAE82" w14:textId="25D953A2" w:rsidR="00FE1C59" w:rsidRPr="00AB570F" w:rsidRDefault="00FE1C59" w:rsidP="00FE1C59">
      <w:pPr>
        <w:pStyle w:val="NoSpacing"/>
        <w:rPr>
          <w:rFonts w:cstheme="minorHAnsi"/>
          <w:sz w:val="24"/>
          <w:szCs w:val="24"/>
        </w:rPr>
      </w:pPr>
      <w:r w:rsidRPr="00AB570F">
        <w:rPr>
          <w:rFonts w:cstheme="minorHAnsi"/>
          <w:b/>
          <w:bCs/>
          <w:sz w:val="24"/>
          <w:szCs w:val="24"/>
        </w:rPr>
        <w:t>Date</w:t>
      </w:r>
      <w:r w:rsidRPr="00AB570F">
        <w:rPr>
          <w:rFonts w:cstheme="minorHAnsi"/>
          <w:sz w:val="24"/>
          <w:szCs w:val="24"/>
        </w:rPr>
        <w:t xml:space="preserve"> – 02/01/2025</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B570F">
        <w:rPr>
          <w:rFonts w:cstheme="minorHAnsi"/>
          <w:b/>
          <w:bCs/>
          <w:sz w:val="24"/>
          <w:szCs w:val="24"/>
        </w:rPr>
        <w:t>Prepared By</w:t>
      </w:r>
      <w:r w:rsidRPr="00AB570F">
        <w:rPr>
          <w:rFonts w:cstheme="minorHAnsi"/>
          <w:sz w:val="24"/>
          <w:szCs w:val="24"/>
        </w:rPr>
        <w:t xml:space="preserve"> – Ms. Jyoti Shewale</w:t>
      </w:r>
    </w:p>
    <w:p w14:paraId="259F720F" w14:textId="77777777" w:rsidR="00FE1C59" w:rsidRDefault="00FE1C59" w:rsidP="00FE1C59">
      <w:pPr>
        <w:pStyle w:val="NoSpacing"/>
        <w:rPr>
          <w:rFonts w:cstheme="minorHAnsi"/>
          <w:sz w:val="24"/>
          <w:szCs w:val="24"/>
        </w:rPr>
      </w:pPr>
    </w:p>
    <w:p w14:paraId="70E77426" w14:textId="77777777" w:rsidR="00FE1C59" w:rsidRPr="005F5F3E" w:rsidRDefault="00FE1C59" w:rsidP="00FE1C59">
      <w:pPr>
        <w:pStyle w:val="NoSpacing"/>
        <w:rPr>
          <w:rFonts w:cstheme="minorHAnsi"/>
          <w:b/>
          <w:bCs/>
          <w:color w:val="4472C4" w:themeColor="accent1"/>
          <w:sz w:val="32"/>
          <w:szCs w:val="32"/>
        </w:rPr>
      </w:pPr>
      <w:r w:rsidRPr="005F5F3E">
        <w:rPr>
          <w:rFonts w:cstheme="minorHAnsi"/>
          <w:b/>
          <w:bCs/>
          <w:color w:val="4472C4" w:themeColor="accent1"/>
          <w:sz w:val="32"/>
          <w:szCs w:val="32"/>
        </w:rPr>
        <w:t>Contents</w:t>
      </w:r>
    </w:p>
    <w:p w14:paraId="7A5FD9AD" w14:textId="77777777" w:rsidR="00FE1C59" w:rsidRDefault="00FE1C59" w:rsidP="00FE1C59">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979"/>
      </w:tblGrid>
      <w:tr w:rsidR="00355ECA" w:rsidRPr="00355ECA" w14:paraId="36823372" w14:textId="77777777" w:rsidTr="006D685E">
        <w:tc>
          <w:tcPr>
            <w:tcW w:w="520" w:type="dxa"/>
          </w:tcPr>
          <w:p w14:paraId="4A2EB610"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p>
        </w:tc>
        <w:tc>
          <w:tcPr>
            <w:tcW w:w="5979" w:type="dxa"/>
          </w:tcPr>
          <w:p w14:paraId="7D0B5328"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Document Revisions                                                                                    </w:t>
            </w:r>
          </w:p>
        </w:tc>
      </w:tr>
      <w:tr w:rsidR="00355ECA" w:rsidRPr="00355ECA" w14:paraId="36410129" w14:textId="77777777" w:rsidTr="006D685E">
        <w:tc>
          <w:tcPr>
            <w:tcW w:w="520" w:type="dxa"/>
          </w:tcPr>
          <w:p w14:paraId="3BFC7774"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2.</w:t>
            </w:r>
          </w:p>
        </w:tc>
        <w:tc>
          <w:tcPr>
            <w:tcW w:w="5979" w:type="dxa"/>
          </w:tcPr>
          <w:p w14:paraId="5F7F6B37"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Approvals</w:t>
            </w:r>
          </w:p>
        </w:tc>
      </w:tr>
      <w:tr w:rsidR="00355ECA" w:rsidRPr="00355ECA" w14:paraId="347F59C2" w14:textId="77777777" w:rsidTr="006D685E">
        <w:tc>
          <w:tcPr>
            <w:tcW w:w="520" w:type="dxa"/>
          </w:tcPr>
          <w:p w14:paraId="76D6561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3.</w:t>
            </w:r>
          </w:p>
        </w:tc>
        <w:tc>
          <w:tcPr>
            <w:tcW w:w="5979" w:type="dxa"/>
          </w:tcPr>
          <w:p w14:paraId="17B276A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RACI Chart for This Document                                                                                                      </w:t>
            </w:r>
          </w:p>
        </w:tc>
      </w:tr>
      <w:tr w:rsidR="00355ECA" w:rsidRPr="00355ECA" w14:paraId="304BA846" w14:textId="77777777" w:rsidTr="006D685E">
        <w:tc>
          <w:tcPr>
            <w:tcW w:w="520" w:type="dxa"/>
          </w:tcPr>
          <w:p w14:paraId="14A346F0" w14:textId="77777777" w:rsidR="00FE1C59" w:rsidRPr="00355ECA" w:rsidRDefault="00FE1C59" w:rsidP="00ED11F1">
            <w:pPr>
              <w:pStyle w:val="NoSpacing"/>
              <w:rPr>
                <w:rFonts w:cstheme="minorHAnsi"/>
                <w:color w:val="4472C4" w:themeColor="accent1"/>
                <w:sz w:val="24"/>
                <w:szCs w:val="24"/>
              </w:rPr>
            </w:pPr>
          </w:p>
        </w:tc>
        <w:tc>
          <w:tcPr>
            <w:tcW w:w="5979" w:type="dxa"/>
          </w:tcPr>
          <w:p w14:paraId="56E5286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3.1 Codes Used in RACI Chart                                                                                                                  </w:t>
            </w:r>
          </w:p>
        </w:tc>
      </w:tr>
      <w:tr w:rsidR="00355ECA" w:rsidRPr="00355ECA" w14:paraId="087A82FB" w14:textId="77777777" w:rsidTr="006D685E">
        <w:tc>
          <w:tcPr>
            <w:tcW w:w="520" w:type="dxa"/>
          </w:tcPr>
          <w:p w14:paraId="61834963" w14:textId="77777777" w:rsidR="00FE1C59" w:rsidRPr="00355ECA" w:rsidRDefault="00FE1C59" w:rsidP="00ED11F1">
            <w:pPr>
              <w:pStyle w:val="NoSpacing"/>
              <w:rPr>
                <w:rFonts w:cstheme="minorHAnsi"/>
                <w:color w:val="4472C4" w:themeColor="accent1"/>
                <w:sz w:val="24"/>
                <w:szCs w:val="24"/>
              </w:rPr>
            </w:pPr>
          </w:p>
        </w:tc>
        <w:tc>
          <w:tcPr>
            <w:tcW w:w="5979" w:type="dxa"/>
          </w:tcPr>
          <w:p w14:paraId="04A35181"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3.2 RACI Chart                                                                                    </w:t>
            </w:r>
          </w:p>
        </w:tc>
      </w:tr>
      <w:tr w:rsidR="00355ECA" w:rsidRPr="00355ECA" w14:paraId="4F338334" w14:textId="77777777" w:rsidTr="006D685E">
        <w:tc>
          <w:tcPr>
            <w:tcW w:w="520" w:type="dxa"/>
          </w:tcPr>
          <w:p w14:paraId="5EFF84B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p>
        </w:tc>
        <w:tc>
          <w:tcPr>
            <w:tcW w:w="5979" w:type="dxa"/>
          </w:tcPr>
          <w:p w14:paraId="0B94314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Introduction</w:t>
            </w:r>
          </w:p>
        </w:tc>
      </w:tr>
      <w:tr w:rsidR="00355ECA" w:rsidRPr="00355ECA" w14:paraId="4A12C9DA" w14:textId="77777777" w:rsidTr="006D685E">
        <w:tc>
          <w:tcPr>
            <w:tcW w:w="520" w:type="dxa"/>
          </w:tcPr>
          <w:p w14:paraId="063D38E3" w14:textId="77777777" w:rsidR="00FE1C59" w:rsidRPr="00355ECA" w:rsidRDefault="00FE1C59" w:rsidP="00ED11F1">
            <w:pPr>
              <w:pStyle w:val="NoSpacing"/>
              <w:rPr>
                <w:rFonts w:cstheme="minorHAnsi"/>
                <w:color w:val="4472C4" w:themeColor="accent1"/>
                <w:sz w:val="24"/>
                <w:szCs w:val="24"/>
              </w:rPr>
            </w:pPr>
          </w:p>
        </w:tc>
        <w:tc>
          <w:tcPr>
            <w:tcW w:w="5979" w:type="dxa"/>
          </w:tcPr>
          <w:p w14:paraId="75BC0B84" w14:textId="676788C6"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4.1. </w:t>
            </w:r>
            <w:r w:rsidR="008F6878" w:rsidRPr="00355ECA">
              <w:rPr>
                <w:rFonts w:cstheme="minorHAnsi"/>
                <w:color w:val="4472C4" w:themeColor="accent1"/>
                <w:sz w:val="24"/>
                <w:szCs w:val="24"/>
              </w:rPr>
              <w:t>Background</w:t>
            </w:r>
          </w:p>
        </w:tc>
      </w:tr>
      <w:tr w:rsidR="008F6878" w:rsidRPr="00355ECA" w14:paraId="22287C0A" w14:textId="77777777" w:rsidTr="006D685E">
        <w:tc>
          <w:tcPr>
            <w:tcW w:w="520" w:type="dxa"/>
          </w:tcPr>
          <w:p w14:paraId="46239366" w14:textId="77777777" w:rsidR="008F6878" w:rsidRPr="00355ECA" w:rsidRDefault="008F6878" w:rsidP="00ED11F1">
            <w:pPr>
              <w:pStyle w:val="NoSpacing"/>
              <w:rPr>
                <w:rFonts w:cstheme="minorHAnsi"/>
                <w:color w:val="4472C4" w:themeColor="accent1"/>
                <w:sz w:val="24"/>
                <w:szCs w:val="24"/>
              </w:rPr>
            </w:pPr>
          </w:p>
        </w:tc>
        <w:tc>
          <w:tcPr>
            <w:tcW w:w="5979" w:type="dxa"/>
          </w:tcPr>
          <w:p w14:paraId="5DDA7E34" w14:textId="61CF43C3" w:rsidR="008F6878" w:rsidRPr="00355ECA" w:rsidRDefault="008F6878"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4.2. Business Goals                                                                                    </w:t>
            </w:r>
          </w:p>
        </w:tc>
      </w:tr>
      <w:tr w:rsidR="00355ECA" w:rsidRPr="00355ECA" w14:paraId="5F1C1092" w14:textId="77777777" w:rsidTr="006D685E">
        <w:tc>
          <w:tcPr>
            <w:tcW w:w="520" w:type="dxa"/>
          </w:tcPr>
          <w:p w14:paraId="4DD6969F" w14:textId="77777777" w:rsidR="00FE1C59" w:rsidRPr="00355ECA" w:rsidRDefault="00FE1C59" w:rsidP="00ED11F1">
            <w:pPr>
              <w:pStyle w:val="NoSpacing"/>
              <w:rPr>
                <w:rFonts w:cstheme="minorHAnsi"/>
                <w:color w:val="4472C4" w:themeColor="accent1"/>
                <w:sz w:val="24"/>
                <w:szCs w:val="24"/>
              </w:rPr>
            </w:pPr>
          </w:p>
        </w:tc>
        <w:tc>
          <w:tcPr>
            <w:tcW w:w="5979" w:type="dxa"/>
          </w:tcPr>
          <w:p w14:paraId="3C5D3737" w14:textId="532B2C2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r w:rsidR="008F6878" w:rsidRPr="00355ECA">
              <w:rPr>
                <w:rFonts w:cstheme="minorHAnsi"/>
                <w:color w:val="4472C4" w:themeColor="accent1"/>
                <w:sz w:val="24"/>
                <w:szCs w:val="24"/>
              </w:rPr>
              <w:t>3</w:t>
            </w:r>
            <w:r w:rsidRPr="00355ECA">
              <w:rPr>
                <w:rFonts w:cstheme="minorHAnsi"/>
                <w:color w:val="4472C4" w:themeColor="accent1"/>
                <w:sz w:val="24"/>
                <w:szCs w:val="24"/>
              </w:rPr>
              <w:t xml:space="preserve">. Business Objectives                                                                                                                  </w:t>
            </w:r>
          </w:p>
        </w:tc>
      </w:tr>
      <w:tr w:rsidR="00355ECA" w:rsidRPr="00355ECA" w14:paraId="1892439F" w14:textId="77777777" w:rsidTr="006D685E">
        <w:tc>
          <w:tcPr>
            <w:tcW w:w="520" w:type="dxa"/>
          </w:tcPr>
          <w:p w14:paraId="52B497D7" w14:textId="77777777" w:rsidR="00FE1C59" w:rsidRPr="00355ECA" w:rsidRDefault="00FE1C59" w:rsidP="00ED11F1">
            <w:pPr>
              <w:pStyle w:val="NoSpacing"/>
              <w:rPr>
                <w:rFonts w:cstheme="minorHAnsi"/>
                <w:color w:val="4472C4" w:themeColor="accent1"/>
                <w:sz w:val="24"/>
                <w:szCs w:val="24"/>
              </w:rPr>
            </w:pPr>
          </w:p>
        </w:tc>
        <w:tc>
          <w:tcPr>
            <w:tcW w:w="5979" w:type="dxa"/>
          </w:tcPr>
          <w:p w14:paraId="7531F509" w14:textId="26176EBC"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r w:rsidR="008F6878" w:rsidRPr="00355ECA">
              <w:rPr>
                <w:rFonts w:cstheme="minorHAnsi"/>
                <w:color w:val="4472C4" w:themeColor="accent1"/>
                <w:sz w:val="24"/>
                <w:szCs w:val="24"/>
              </w:rPr>
              <w:t>4</w:t>
            </w:r>
            <w:r w:rsidRPr="00355ECA">
              <w:rPr>
                <w:rFonts w:cstheme="minorHAnsi"/>
                <w:color w:val="4472C4" w:themeColor="accent1"/>
                <w:sz w:val="24"/>
                <w:szCs w:val="24"/>
              </w:rPr>
              <w:t xml:space="preserve">. Business Rules                                                                            </w:t>
            </w:r>
          </w:p>
        </w:tc>
      </w:tr>
      <w:tr w:rsidR="00355ECA" w:rsidRPr="00355ECA" w14:paraId="5590C4C4" w14:textId="77777777" w:rsidTr="006D685E">
        <w:tc>
          <w:tcPr>
            <w:tcW w:w="520" w:type="dxa"/>
          </w:tcPr>
          <w:p w14:paraId="16CEE359" w14:textId="77777777" w:rsidR="00FE1C59" w:rsidRPr="00355ECA" w:rsidRDefault="00FE1C59" w:rsidP="00ED11F1">
            <w:pPr>
              <w:pStyle w:val="NoSpacing"/>
              <w:rPr>
                <w:rFonts w:cstheme="minorHAnsi"/>
                <w:color w:val="4472C4" w:themeColor="accent1"/>
                <w:sz w:val="24"/>
                <w:szCs w:val="24"/>
              </w:rPr>
            </w:pPr>
          </w:p>
        </w:tc>
        <w:tc>
          <w:tcPr>
            <w:tcW w:w="5979" w:type="dxa"/>
          </w:tcPr>
          <w:p w14:paraId="19F48B4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4.5. Project Objective                                                                                                                 </w:t>
            </w:r>
          </w:p>
        </w:tc>
      </w:tr>
      <w:tr w:rsidR="00355ECA" w:rsidRPr="00355ECA" w14:paraId="3A1A885B" w14:textId="77777777" w:rsidTr="006D685E">
        <w:tc>
          <w:tcPr>
            <w:tcW w:w="520" w:type="dxa"/>
          </w:tcPr>
          <w:p w14:paraId="2DD96B18" w14:textId="77777777" w:rsidR="00FE1C59" w:rsidRPr="00355ECA" w:rsidRDefault="00FE1C59" w:rsidP="00ED11F1">
            <w:pPr>
              <w:pStyle w:val="NoSpacing"/>
              <w:rPr>
                <w:rFonts w:cstheme="minorHAnsi"/>
                <w:color w:val="4472C4" w:themeColor="accent1"/>
                <w:sz w:val="24"/>
                <w:szCs w:val="24"/>
              </w:rPr>
            </w:pPr>
          </w:p>
        </w:tc>
        <w:tc>
          <w:tcPr>
            <w:tcW w:w="5979" w:type="dxa"/>
          </w:tcPr>
          <w:p w14:paraId="08EE540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4.6. Project Scope                                                                                    </w:t>
            </w:r>
          </w:p>
        </w:tc>
      </w:tr>
      <w:tr w:rsidR="00355ECA" w:rsidRPr="00355ECA" w14:paraId="09D130A0" w14:textId="77777777" w:rsidTr="006D685E">
        <w:tc>
          <w:tcPr>
            <w:tcW w:w="520" w:type="dxa"/>
          </w:tcPr>
          <w:p w14:paraId="26EDCF8B" w14:textId="77777777" w:rsidR="00FE1C59" w:rsidRPr="00355ECA" w:rsidRDefault="00FE1C59" w:rsidP="00ED11F1">
            <w:pPr>
              <w:pStyle w:val="NoSpacing"/>
              <w:rPr>
                <w:rFonts w:cstheme="minorHAnsi"/>
                <w:color w:val="4472C4" w:themeColor="accent1"/>
                <w:sz w:val="24"/>
                <w:szCs w:val="24"/>
              </w:rPr>
            </w:pPr>
          </w:p>
        </w:tc>
        <w:tc>
          <w:tcPr>
            <w:tcW w:w="5979" w:type="dxa"/>
          </w:tcPr>
          <w:p w14:paraId="0C3FE21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        4.6.1. In Scope Functionality                                                                                                                         </w:t>
            </w:r>
          </w:p>
        </w:tc>
      </w:tr>
      <w:tr w:rsidR="00355ECA" w:rsidRPr="00355ECA" w14:paraId="7C2D4998" w14:textId="77777777" w:rsidTr="006D685E">
        <w:tc>
          <w:tcPr>
            <w:tcW w:w="520" w:type="dxa"/>
          </w:tcPr>
          <w:p w14:paraId="39431A4E" w14:textId="77777777" w:rsidR="00FE1C59" w:rsidRPr="00355ECA" w:rsidRDefault="00FE1C59" w:rsidP="00ED11F1">
            <w:pPr>
              <w:pStyle w:val="NoSpacing"/>
              <w:rPr>
                <w:rFonts w:cstheme="minorHAnsi"/>
                <w:color w:val="4472C4" w:themeColor="accent1"/>
                <w:sz w:val="24"/>
                <w:szCs w:val="24"/>
              </w:rPr>
            </w:pPr>
          </w:p>
        </w:tc>
        <w:tc>
          <w:tcPr>
            <w:tcW w:w="5979" w:type="dxa"/>
          </w:tcPr>
          <w:p w14:paraId="5E54F44E"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        4.6.2. Out Scope Functionality</w:t>
            </w:r>
          </w:p>
        </w:tc>
      </w:tr>
      <w:tr w:rsidR="00355ECA" w:rsidRPr="00355ECA" w14:paraId="7153F4C4" w14:textId="77777777" w:rsidTr="006D685E">
        <w:tc>
          <w:tcPr>
            <w:tcW w:w="520" w:type="dxa"/>
          </w:tcPr>
          <w:p w14:paraId="706D56AF"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5.</w:t>
            </w:r>
          </w:p>
        </w:tc>
        <w:tc>
          <w:tcPr>
            <w:tcW w:w="5979" w:type="dxa"/>
          </w:tcPr>
          <w:p w14:paraId="2DA36B31"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Assumptions</w:t>
            </w:r>
          </w:p>
        </w:tc>
      </w:tr>
      <w:tr w:rsidR="00355ECA" w:rsidRPr="00355ECA" w14:paraId="561EE31D" w14:textId="77777777" w:rsidTr="006D685E">
        <w:tc>
          <w:tcPr>
            <w:tcW w:w="520" w:type="dxa"/>
          </w:tcPr>
          <w:p w14:paraId="3CE1E55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6.</w:t>
            </w:r>
          </w:p>
        </w:tc>
        <w:tc>
          <w:tcPr>
            <w:tcW w:w="5979" w:type="dxa"/>
          </w:tcPr>
          <w:p w14:paraId="4128D27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Constraints</w:t>
            </w:r>
          </w:p>
        </w:tc>
      </w:tr>
      <w:tr w:rsidR="00355ECA" w:rsidRPr="00355ECA" w14:paraId="12DC5D8B" w14:textId="77777777" w:rsidTr="006D685E">
        <w:tc>
          <w:tcPr>
            <w:tcW w:w="520" w:type="dxa"/>
          </w:tcPr>
          <w:p w14:paraId="79FBBF1A"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7.</w:t>
            </w:r>
          </w:p>
        </w:tc>
        <w:tc>
          <w:tcPr>
            <w:tcW w:w="5979" w:type="dxa"/>
          </w:tcPr>
          <w:p w14:paraId="49DF340B"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Risks   </w:t>
            </w:r>
          </w:p>
        </w:tc>
      </w:tr>
      <w:tr w:rsidR="00355ECA" w:rsidRPr="00355ECA" w14:paraId="0EAC44A5" w14:textId="77777777" w:rsidTr="006D685E">
        <w:tc>
          <w:tcPr>
            <w:tcW w:w="520" w:type="dxa"/>
          </w:tcPr>
          <w:p w14:paraId="3B384EF3"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w:t>
            </w:r>
          </w:p>
        </w:tc>
        <w:tc>
          <w:tcPr>
            <w:tcW w:w="5979" w:type="dxa"/>
          </w:tcPr>
          <w:p w14:paraId="7A3998EA"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Business Process Overview                                                                                                                  </w:t>
            </w:r>
          </w:p>
        </w:tc>
      </w:tr>
      <w:tr w:rsidR="00355ECA" w:rsidRPr="00355ECA" w14:paraId="2B9C9112" w14:textId="77777777" w:rsidTr="006D685E">
        <w:tc>
          <w:tcPr>
            <w:tcW w:w="520" w:type="dxa"/>
          </w:tcPr>
          <w:p w14:paraId="01D21655" w14:textId="77777777" w:rsidR="00FE1C59" w:rsidRPr="00355ECA" w:rsidRDefault="00FE1C59" w:rsidP="00ED11F1">
            <w:pPr>
              <w:pStyle w:val="NoSpacing"/>
              <w:rPr>
                <w:rFonts w:cstheme="minorHAnsi"/>
                <w:color w:val="4472C4" w:themeColor="accent1"/>
                <w:sz w:val="24"/>
                <w:szCs w:val="24"/>
              </w:rPr>
            </w:pPr>
          </w:p>
        </w:tc>
        <w:tc>
          <w:tcPr>
            <w:tcW w:w="5979" w:type="dxa"/>
          </w:tcPr>
          <w:p w14:paraId="73AF6AAE"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8.1 Legacy System (AS-</w:t>
            </w:r>
            <w:proofErr w:type="gramStart"/>
            <w:r w:rsidRPr="00355ECA">
              <w:rPr>
                <w:rFonts w:cstheme="minorHAnsi"/>
                <w:color w:val="4472C4" w:themeColor="accent1"/>
                <w:sz w:val="24"/>
                <w:szCs w:val="24"/>
              </w:rPr>
              <w:t xml:space="preserve">IS)   </w:t>
            </w:r>
            <w:proofErr w:type="gramEnd"/>
            <w:r w:rsidRPr="00355ECA">
              <w:rPr>
                <w:rFonts w:cstheme="minorHAnsi"/>
                <w:color w:val="4472C4" w:themeColor="accent1"/>
                <w:sz w:val="24"/>
                <w:szCs w:val="24"/>
              </w:rPr>
              <w:t xml:space="preserve">                                                                                                     </w:t>
            </w:r>
          </w:p>
        </w:tc>
      </w:tr>
      <w:tr w:rsidR="00355ECA" w:rsidRPr="00355ECA" w14:paraId="227BC759" w14:textId="77777777" w:rsidTr="006D685E">
        <w:tc>
          <w:tcPr>
            <w:tcW w:w="520" w:type="dxa"/>
          </w:tcPr>
          <w:p w14:paraId="307633AF" w14:textId="77777777" w:rsidR="00FE1C59" w:rsidRPr="00355ECA" w:rsidRDefault="00FE1C59" w:rsidP="00ED11F1">
            <w:pPr>
              <w:pStyle w:val="NoSpacing"/>
              <w:rPr>
                <w:rFonts w:cstheme="minorHAnsi"/>
                <w:color w:val="4472C4" w:themeColor="accent1"/>
                <w:sz w:val="24"/>
                <w:szCs w:val="24"/>
              </w:rPr>
            </w:pPr>
          </w:p>
        </w:tc>
        <w:tc>
          <w:tcPr>
            <w:tcW w:w="5979" w:type="dxa"/>
          </w:tcPr>
          <w:p w14:paraId="41A999B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8.2 Proposed Recommendations (TO-BE)</w:t>
            </w:r>
          </w:p>
        </w:tc>
      </w:tr>
      <w:tr w:rsidR="00355ECA" w:rsidRPr="00355ECA" w14:paraId="2F8472EB" w14:textId="77777777" w:rsidTr="006D685E">
        <w:tc>
          <w:tcPr>
            <w:tcW w:w="520" w:type="dxa"/>
          </w:tcPr>
          <w:p w14:paraId="019B5317"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9.</w:t>
            </w:r>
          </w:p>
        </w:tc>
        <w:tc>
          <w:tcPr>
            <w:tcW w:w="5979" w:type="dxa"/>
          </w:tcPr>
          <w:p w14:paraId="3ECF3DD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Business Requirements                                                                                                                  </w:t>
            </w:r>
          </w:p>
        </w:tc>
      </w:tr>
      <w:tr w:rsidR="002C0580" w:rsidRPr="00355ECA" w14:paraId="63863021" w14:textId="77777777" w:rsidTr="006D685E">
        <w:tc>
          <w:tcPr>
            <w:tcW w:w="520" w:type="dxa"/>
          </w:tcPr>
          <w:p w14:paraId="68001560" w14:textId="1891C844" w:rsidR="002C0580" w:rsidRPr="00355ECA" w:rsidRDefault="002C0580" w:rsidP="00ED11F1">
            <w:pPr>
              <w:pStyle w:val="NoSpacing"/>
              <w:rPr>
                <w:rFonts w:cstheme="minorHAnsi"/>
                <w:color w:val="4472C4" w:themeColor="accent1"/>
                <w:sz w:val="24"/>
                <w:szCs w:val="24"/>
              </w:rPr>
            </w:pPr>
            <w:r>
              <w:rPr>
                <w:rFonts w:cstheme="minorHAnsi"/>
                <w:color w:val="4472C4" w:themeColor="accent1"/>
                <w:sz w:val="24"/>
                <w:szCs w:val="24"/>
              </w:rPr>
              <w:t>10.</w:t>
            </w:r>
          </w:p>
        </w:tc>
        <w:tc>
          <w:tcPr>
            <w:tcW w:w="5979" w:type="dxa"/>
          </w:tcPr>
          <w:p w14:paraId="6640EB0D" w14:textId="1339B6ED" w:rsidR="002C0580" w:rsidRPr="00355ECA" w:rsidRDefault="002C0580" w:rsidP="00ED11F1">
            <w:pPr>
              <w:pStyle w:val="NoSpacing"/>
              <w:rPr>
                <w:rFonts w:cstheme="minorHAnsi"/>
                <w:color w:val="4472C4" w:themeColor="accent1"/>
                <w:sz w:val="24"/>
                <w:szCs w:val="24"/>
              </w:rPr>
            </w:pPr>
            <w:r>
              <w:rPr>
                <w:rFonts w:cstheme="minorHAnsi"/>
                <w:color w:val="4472C4" w:themeColor="accent1"/>
                <w:sz w:val="24"/>
                <w:szCs w:val="24"/>
              </w:rPr>
              <w:t>Development Plan</w:t>
            </w:r>
          </w:p>
        </w:tc>
      </w:tr>
      <w:tr w:rsidR="002C0580" w:rsidRPr="00355ECA" w14:paraId="379A9F38" w14:textId="77777777" w:rsidTr="006D685E">
        <w:tc>
          <w:tcPr>
            <w:tcW w:w="520" w:type="dxa"/>
          </w:tcPr>
          <w:p w14:paraId="190697FF" w14:textId="7B0FD5BE" w:rsidR="002C0580" w:rsidRDefault="002C0580" w:rsidP="00ED11F1">
            <w:pPr>
              <w:pStyle w:val="NoSpacing"/>
              <w:rPr>
                <w:rFonts w:cstheme="minorHAnsi"/>
                <w:color w:val="4472C4" w:themeColor="accent1"/>
                <w:sz w:val="24"/>
                <w:szCs w:val="24"/>
              </w:rPr>
            </w:pPr>
            <w:r>
              <w:rPr>
                <w:rFonts w:cstheme="minorHAnsi"/>
                <w:color w:val="4472C4" w:themeColor="accent1"/>
                <w:sz w:val="24"/>
                <w:szCs w:val="24"/>
              </w:rPr>
              <w:t>11.</w:t>
            </w:r>
          </w:p>
        </w:tc>
        <w:tc>
          <w:tcPr>
            <w:tcW w:w="5979" w:type="dxa"/>
          </w:tcPr>
          <w:p w14:paraId="2D01C2CB" w14:textId="0CF2B892" w:rsidR="002C0580" w:rsidRDefault="002C0580" w:rsidP="00ED11F1">
            <w:pPr>
              <w:pStyle w:val="NoSpacing"/>
              <w:rPr>
                <w:rFonts w:cstheme="minorHAnsi"/>
                <w:color w:val="4472C4" w:themeColor="accent1"/>
                <w:sz w:val="24"/>
                <w:szCs w:val="24"/>
              </w:rPr>
            </w:pPr>
            <w:r>
              <w:rPr>
                <w:rFonts w:cstheme="minorHAnsi"/>
                <w:color w:val="4472C4" w:themeColor="accent1"/>
                <w:sz w:val="24"/>
                <w:szCs w:val="24"/>
              </w:rPr>
              <w:t>Resource Plan</w:t>
            </w:r>
          </w:p>
        </w:tc>
      </w:tr>
      <w:tr w:rsidR="00355ECA" w:rsidRPr="00355ECA" w14:paraId="0708C312" w14:textId="77777777" w:rsidTr="006D685E">
        <w:tc>
          <w:tcPr>
            <w:tcW w:w="520" w:type="dxa"/>
          </w:tcPr>
          <w:p w14:paraId="07397273" w14:textId="5A89C34D"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2</w:t>
            </w:r>
            <w:r w:rsidRPr="00355ECA">
              <w:rPr>
                <w:rFonts w:cstheme="minorHAnsi"/>
                <w:color w:val="4472C4" w:themeColor="accent1"/>
                <w:sz w:val="24"/>
                <w:szCs w:val="24"/>
              </w:rPr>
              <w:t>.</w:t>
            </w:r>
          </w:p>
        </w:tc>
        <w:tc>
          <w:tcPr>
            <w:tcW w:w="5979" w:type="dxa"/>
          </w:tcPr>
          <w:p w14:paraId="41E8476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Appendices   </w:t>
            </w:r>
          </w:p>
        </w:tc>
      </w:tr>
      <w:tr w:rsidR="00355ECA" w:rsidRPr="00355ECA" w14:paraId="22061A18" w14:textId="77777777" w:rsidTr="006D685E">
        <w:tc>
          <w:tcPr>
            <w:tcW w:w="520" w:type="dxa"/>
          </w:tcPr>
          <w:p w14:paraId="76302BEE" w14:textId="77777777" w:rsidR="00FE1C59" w:rsidRPr="00355ECA" w:rsidRDefault="00FE1C59" w:rsidP="00ED11F1">
            <w:pPr>
              <w:pStyle w:val="NoSpacing"/>
              <w:rPr>
                <w:rFonts w:cstheme="minorHAnsi"/>
                <w:color w:val="4472C4" w:themeColor="accent1"/>
                <w:sz w:val="24"/>
                <w:szCs w:val="24"/>
              </w:rPr>
            </w:pPr>
          </w:p>
        </w:tc>
        <w:tc>
          <w:tcPr>
            <w:tcW w:w="5979" w:type="dxa"/>
          </w:tcPr>
          <w:p w14:paraId="3112319D" w14:textId="7246FE36"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.1. List of Acronyms                                                                                                                  </w:t>
            </w:r>
          </w:p>
        </w:tc>
      </w:tr>
      <w:tr w:rsidR="00355ECA" w:rsidRPr="00355ECA" w14:paraId="3D106B72" w14:textId="77777777" w:rsidTr="006D685E">
        <w:tc>
          <w:tcPr>
            <w:tcW w:w="520" w:type="dxa"/>
          </w:tcPr>
          <w:p w14:paraId="5F23DE30" w14:textId="77777777" w:rsidR="00FE1C59" w:rsidRPr="00355ECA" w:rsidRDefault="00FE1C59" w:rsidP="00ED11F1">
            <w:pPr>
              <w:pStyle w:val="NoSpacing"/>
              <w:rPr>
                <w:rFonts w:cstheme="minorHAnsi"/>
                <w:color w:val="4472C4" w:themeColor="accent1"/>
                <w:sz w:val="24"/>
                <w:szCs w:val="24"/>
              </w:rPr>
            </w:pPr>
          </w:p>
        </w:tc>
        <w:tc>
          <w:tcPr>
            <w:tcW w:w="5979" w:type="dxa"/>
          </w:tcPr>
          <w:p w14:paraId="7E0FBE9C" w14:textId="38CAEFBB"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.2. Glossary of Terms                                                                                                                  </w:t>
            </w:r>
          </w:p>
        </w:tc>
      </w:tr>
      <w:tr w:rsidR="00355ECA" w:rsidRPr="00355ECA" w14:paraId="6BAD5A57" w14:textId="77777777" w:rsidTr="006D685E">
        <w:tc>
          <w:tcPr>
            <w:tcW w:w="520" w:type="dxa"/>
          </w:tcPr>
          <w:p w14:paraId="39F6C929" w14:textId="77777777" w:rsidR="00FE1C59" w:rsidRPr="00355ECA" w:rsidRDefault="00FE1C59" w:rsidP="00ED11F1">
            <w:pPr>
              <w:pStyle w:val="NoSpacing"/>
              <w:rPr>
                <w:rFonts w:cstheme="minorHAnsi"/>
                <w:color w:val="4472C4" w:themeColor="accent1"/>
                <w:sz w:val="24"/>
                <w:szCs w:val="24"/>
              </w:rPr>
            </w:pPr>
          </w:p>
        </w:tc>
        <w:tc>
          <w:tcPr>
            <w:tcW w:w="5979" w:type="dxa"/>
          </w:tcPr>
          <w:p w14:paraId="4B8FEE14" w14:textId="40E3F5C5"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.3. Related Documents                                                                                                                  </w:t>
            </w:r>
          </w:p>
        </w:tc>
      </w:tr>
      <w:tr w:rsidR="00355ECA" w:rsidRPr="00355ECA" w14:paraId="1EC6D20A" w14:textId="77777777" w:rsidTr="006D685E">
        <w:tc>
          <w:tcPr>
            <w:tcW w:w="520" w:type="dxa"/>
          </w:tcPr>
          <w:p w14:paraId="7DB5A3AB" w14:textId="77777777" w:rsidR="00FE1C59" w:rsidRPr="00355ECA" w:rsidRDefault="00FE1C59" w:rsidP="00ED11F1">
            <w:pPr>
              <w:pStyle w:val="NoSpacing"/>
              <w:rPr>
                <w:rFonts w:cstheme="minorHAnsi"/>
                <w:color w:val="4472C4" w:themeColor="accent1"/>
                <w:sz w:val="24"/>
                <w:szCs w:val="24"/>
              </w:rPr>
            </w:pPr>
          </w:p>
        </w:tc>
        <w:tc>
          <w:tcPr>
            <w:tcW w:w="5979" w:type="dxa"/>
          </w:tcPr>
          <w:p w14:paraId="3C54DD9E" w14:textId="77777777" w:rsidR="00FE1C59" w:rsidRPr="00355ECA" w:rsidRDefault="00FE1C59" w:rsidP="00ED11F1">
            <w:pPr>
              <w:pStyle w:val="NoSpacing"/>
              <w:rPr>
                <w:rFonts w:cstheme="minorHAnsi"/>
                <w:color w:val="4472C4" w:themeColor="accent1"/>
                <w:sz w:val="24"/>
                <w:szCs w:val="24"/>
              </w:rPr>
            </w:pPr>
          </w:p>
        </w:tc>
      </w:tr>
    </w:tbl>
    <w:p w14:paraId="7F4A5790" w14:textId="77777777" w:rsidR="00A04854" w:rsidRDefault="00A04854" w:rsidP="00A04854">
      <w:pPr>
        <w:pStyle w:val="NoSpacing"/>
        <w:ind w:left="142"/>
        <w:rPr>
          <w:rFonts w:cstheme="minorHAnsi"/>
          <w:b/>
          <w:bCs/>
          <w:color w:val="4472C4" w:themeColor="accent1"/>
          <w:sz w:val="24"/>
          <w:szCs w:val="24"/>
        </w:rPr>
      </w:pPr>
    </w:p>
    <w:p w14:paraId="56DF9A13" w14:textId="77777777" w:rsidR="00A04854" w:rsidRDefault="00A04854" w:rsidP="00A04854">
      <w:pPr>
        <w:pStyle w:val="NoSpacing"/>
        <w:ind w:left="142"/>
        <w:rPr>
          <w:rFonts w:cstheme="minorHAnsi"/>
          <w:b/>
          <w:bCs/>
          <w:color w:val="4472C4" w:themeColor="accent1"/>
          <w:sz w:val="24"/>
          <w:szCs w:val="24"/>
        </w:rPr>
      </w:pPr>
    </w:p>
    <w:p w14:paraId="7892D044" w14:textId="77777777" w:rsidR="00A04854" w:rsidRDefault="00A04854" w:rsidP="00A04854">
      <w:pPr>
        <w:pStyle w:val="NoSpacing"/>
        <w:ind w:left="142"/>
        <w:rPr>
          <w:rFonts w:cstheme="minorHAnsi"/>
          <w:b/>
          <w:bCs/>
          <w:color w:val="4472C4" w:themeColor="accent1"/>
          <w:sz w:val="24"/>
          <w:szCs w:val="24"/>
        </w:rPr>
      </w:pPr>
    </w:p>
    <w:p w14:paraId="2CC80325" w14:textId="70261040" w:rsidR="00FE1C59" w:rsidRDefault="00FE1C59" w:rsidP="00FE1C59">
      <w:pPr>
        <w:pStyle w:val="NoSpacing"/>
        <w:numPr>
          <w:ilvl w:val="0"/>
          <w:numId w:val="6"/>
        </w:numPr>
        <w:ind w:left="142"/>
        <w:rPr>
          <w:rFonts w:cstheme="minorHAnsi"/>
          <w:b/>
          <w:bCs/>
          <w:color w:val="4472C4" w:themeColor="accent1"/>
          <w:sz w:val="24"/>
          <w:szCs w:val="24"/>
        </w:rPr>
      </w:pPr>
      <w:r w:rsidRPr="005F5F3E">
        <w:rPr>
          <w:rFonts w:cstheme="minorHAnsi"/>
          <w:b/>
          <w:bCs/>
          <w:color w:val="4472C4" w:themeColor="accent1"/>
          <w:sz w:val="24"/>
          <w:szCs w:val="24"/>
        </w:rPr>
        <w:t xml:space="preserve">Document Revisions            </w:t>
      </w:r>
    </w:p>
    <w:tbl>
      <w:tblPr>
        <w:tblStyle w:val="TableGrid"/>
        <w:tblpPr w:leftFromText="180" w:rightFromText="180" w:vertAnchor="text" w:horzAnchor="margin" w:tblpXSpec="right" w:tblpY="113"/>
        <w:tblW w:w="0" w:type="auto"/>
        <w:tblLook w:val="04A0" w:firstRow="1" w:lastRow="0" w:firstColumn="1" w:lastColumn="0" w:noHBand="0" w:noVBand="1"/>
      </w:tblPr>
      <w:tblGrid>
        <w:gridCol w:w="1375"/>
        <w:gridCol w:w="2153"/>
        <w:gridCol w:w="5075"/>
      </w:tblGrid>
      <w:tr w:rsidR="00FE1C59" w:rsidRPr="005F5F3E" w14:paraId="0C11F1EA" w14:textId="77777777" w:rsidTr="00ED11F1">
        <w:tc>
          <w:tcPr>
            <w:tcW w:w="1375" w:type="dxa"/>
            <w:shd w:val="clear" w:color="auto" w:fill="D9D9D9" w:themeFill="background1" w:themeFillShade="D9"/>
          </w:tcPr>
          <w:p w14:paraId="102D79A9"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Date</w:t>
            </w:r>
          </w:p>
        </w:tc>
        <w:tc>
          <w:tcPr>
            <w:tcW w:w="2153" w:type="dxa"/>
            <w:shd w:val="clear" w:color="auto" w:fill="D9D9D9" w:themeFill="background1" w:themeFillShade="D9"/>
          </w:tcPr>
          <w:p w14:paraId="3BA10C5B"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Version Number</w:t>
            </w:r>
          </w:p>
        </w:tc>
        <w:tc>
          <w:tcPr>
            <w:tcW w:w="5075" w:type="dxa"/>
            <w:shd w:val="clear" w:color="auto" w:fill="D9D9D9" w:themeFill="background1" w:themeFillShade="D9"/>
          </w:tcPr>
          <w:p w14:paraId="2C63CF3C"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Document</w:t>
            </w:r>
          </w:p>
        </w:tc>
      </w:tr>
      <w:tr w:rsidR="00FE1C59" w14:paraId="1FE0F301" w14:textId="77777777" w:rsidTr="00ED11F1">
        <w:tc>
          <w:tcPr>
            <w:tcW w:w="1375" w:type="dxa"/>
          </w:tcPr>
          <w:p w14:paraId="277A4B91" w14:textId="77777777" w:rsidR="00FE1C59" w:rsidRDefault="00FE1C59" w:rsidP="00ED11F1">
            <w:pPr>
              <w:pStyle w:val="NoSpacing"/>
              <w:rPr>
                <w:rFonts w:cstheme="minorHAnsi"/>
                <w:sz w:val="24"/>
                <w:szCs w:val="24"/>
              </w:rPr>
            </w:pPr>
            <w:r>
              <w:rPr>
                <w:rFonts w:cstheme="minorHAnsi"/>
                <w:sz w:val="24"/>
                <w:szCs w:val="24"/>
              </w:rPr>
              <w:t>02/01/2025</w:t>
            </w:r>
          </w:p>
        </w:tc>
        <w:tc>
          <w:tcPr>
            <w:tcW w:w="2153" w:type="dxa"/>
          </w:tcPr>
          <w:p w14:paraId="19B1BDF0" w14:textId="77777777" w:rsidR="00FE1C59" w:rsidRDefault="00FE1C59" w:rsidP="00ED11F1">
            <w:pPr>
              <w:pStyle w:val="NoSpacing"/>
              <w:rPr>
                <w:rFonts w:cstheme="minorHAnsi"/>
                <w:sz w:val="24"/>
                <w:szCs w:val="24"/>
              </w:rPr>
            </w:pPr>
            <w:r>
              <w:rPr>
                <w:rFonts w:cstheme="minorHAnsi"/>
                <w:sz w:val="24"/>
                <w:szCs w:val="24"/>
              </w:rPr>
              <w:t>1.0</w:t>
            </w:r>
          </w:p>
        </w:tc>
        <w:tc>
          <w:tcPr>
            <w:tcW w:w="5075" w:type="dxa"/>
          </w:tcPr>
          <w:p w14:paraId="52D065DF" w14:textId="77777777" w:rsidR="00FE1C59" w:rsidRDefault="00FE1C59" w:rsidP="00ED11F1">
            <w:pPr>
              <w:pStyle w:val="NoSpacing"/>
              <w:rPr>
                <w:rFonts w:cstheme="minorHAnsi"/>
                <w:sz w:val="24"/>
                <w:szCs w:val="24"/>
              </w:rPr>
            </w:pPr>
            <w:r>
              <w:rPr>
                <w:rFonts w:cstheme="minorHAnsi"/>
                <w:sz w:val="24"/>
                <w:szCs w:val="24"/>
              </w:rPr>
              <w:t>Initial Draft</w:t>
            </w:r>
          </w:p>
        </w:tc>
      </w:tr>
      <w:tr w:rsidR="00FE1C59" w14:paraId="4647C3A7" w14:textId="77777777" w:rsidTr="00ED11F1">
        <w:tc>
          <w:tcPr>
            <w:tcW w:w="1375" w:type="dxa"/>
          </w:tcPr>
          <w:p w14:paraId="13D742C9" w14:textId="77777777" w:rsidR="00FE1C59" w:rsidRDefault="00FE1C59" w:rsidP="00ED11F1">
            <w:pPr>
              <w:pStyle w:val="NoSpacing"/>
              <w:rPr>
                <w:rFonts w:cstheme="minorHAnsi"/>
                <w:sz w:val="24"/>
                <w:szCs w:val="24"/>
              </w:rPr>
            </w:pPr>
          </w:p>
        </w:tc>
        <w:tc>
          <w:tcPr>
            <w:tcW w:w="2153" w:type="dxa"/>
          </w:tcPr>
          <w:p w14:paraId="4429CF31" w14:textId="77777777" w:rsidR="00FE1C59" w:rsidRDefault="00FE1C59" w:rsidP="00ED11F1">
            <w:pPr>
              <w:pStyle w:val="NoSpacing"/>
              <w:rPr>
                <w:rFonts w:cstheme="minorHAnsi"/>
                <w:sz w:val="24"/>
                <w:szCs w:val="24"/>
              </w:rPr>
            </w:pPr>
          </w:p>
        </w:tc>
        <w:tc>
          <w:tcPr>
            <w:tcW w:w="5075" w:type="dxa"/>
          </w:tcPr>
          <w:p w14:paraId="12FE7128" w14:textId="77777777" w:rsidR="00FE1C59" w:rsidRDefault="00FE1C59" w:rsidP="00ED11F1">
            <w:pPr>
              <w:pStyle w:val="NoSpacing"/>
              <w:rPr>
                <w:rFonts w:cstheme="minorHAnsi"/>
                <w:sz w:val="24"/>
                <w:szCs w:val="24"/>
              </w:rPr>
            </w:pPr>
          </w:p>
        </w:tc>
      </w:tr>
      <w:tr w:rsidR="00FE1C59" w14:paraId="0AF53636" w14:textId="77777777" w:rsidTr="00ED11F1">
        <w:tc>
          <w:tcPr>
            <w:tcW w:w="1375" w:type="dxa"/>
          </w:tcPr>
          <w:p w14:paraId="4A29B961" w14:textId="77777777" w:rsidR="00FE1C59" w:rsidRDefault="00FE1C59" w:rsidP="00ED11F1">
            <w:pPr>
              <w:pStyle w:val="NoSpacing"/>
              <w:rPr>
                <w:rFonts w:cstheme="minorHAnsi"/>
                <w:sz w:val="24"/>
                <w:szCs w:val="24"/>
              </w:rPr>
            </w:pPr>
          </w:p>
        </w:tc>
        <w:tc>
          <w:tcPr>
            <w:tcW w:w="2153" w:type="dxa"/>
          </w:tcPr>
          <w:p w14:paraId="3DB9A4AA" w14:textId="77777777" w:rsidR="00FE1C59" w:rsidRDefault="00FE1C59" w:rsidP="00ED11F1">
            <w:pPr>
              <w:pStyle w:val="NoSpacing"/>
              <w:rPr>
                <w:rFonts w:cstheme="minorHAnsi"/>
                <w:sz w:val="24"/>
                <w:szCs w:val="24"/>
              </w:rPr>
            </w:pPr>
          </w:p>
        </w:tc>
        <w:tc>
          <w:tcPr>
            <w:tcW w:w="5075" w:type="dxa"/>
          </w:tcPr>
          <w:p w14:paraId="15EEF337" w14:textId="77777777" w:rsidR="00FE1C59" w:rsidRDefault="00FE1C59" w:rsidP="00ED11F1">
            <w:pPr>
              <w:pStyle w:val="NoSpacing"/>
              <w:rPr>
                <w:rFonts w:cstheme="minorHAnsi"/>
                <w:sz w:val="24"/>
                <w:szCs w:val="24"/>
              </w:rPr>
            </w:pPr>
          </w:p>
        </w:tc>
      </w:tr>
    </w:tbl>
    <w:p w14:paraId="7C2D760D" w14:textId="77777777" w:rsidR="00FE1C59" w:rsidRPr="005F5F3E" w:rsidRDefault="00FE1C59" w:rsidP="00FE1C59">
      <w:pPr>
        <w:pStyle w:val="NoSpacing"/>
        <w:ind w:left="720"/>
        <w:rPr>
          <w:rFonts w:cstheme="minorHAnsi"/>
          <w:b/>
          <w:bCs/>
          <w:color w:val="4472C4" w:themeColor="accent1"/>
          <w:sz w:val="24"/>
          <w:szCs w:val="24"/>
        </w:rPr>
      </w:pPr>
    </w:p>
    <w:p w14:paraId="7716D904" w14:textId="77777777" w:rsidR="00FE1C59" w:rsidRDefault="00FE1C59" w:rsidP="00FE1C59">
      <w:pPr>
        <w:pStyle w:val="NoSpacing"/>
        <w:ind w:left="142"/>
        <w:rPr>
          <w:rFonts w:cstheme="minorHAnsi"/>
          <w:b/>
          <w:bCs/>
          <w:color w:val="4472C4" w:themeColor="accent1"/>
          <w:sz w:val="24"/>
          <w:szCs w:val="24"/>
        </w:rPr>
      </w:pPr>
    </w:p>
    <w:p w14:paraId="429057E1" w14:textId="77777777" w:rsidR="00FE1C59" w:rsidRDefault="00FE1C59" w:rsidP="00FE1C59">
      <w:pPr>
        <w:pStyle w:val="NoSpacing"/>
        <w:numPr>
          <w:ilvl w:val="0"/>
          <w:numId w:val="6"/>
        </w:numPr>
        <w:ind w:left="142"/>
        <w:rPr>
          <w:rFonts w:cstheme="minorHAnsi"/>
          <w:b/>
          <w:bCs/>
          <w:color w:val="4472C4" w:themeColor="accent1"/>
          <w:sz w:val="24"/>
          <w:szCs w:val="24"/>
        </w:rPr>
      </w:pPr>
      <w:r w:rsidRPr="005F5F3E">
        <w:rPr>
          <w:rFonts w:cstheme="minorHAnsi"/>
          <w:b/>
          <w:bCs/>
          <w:color w:val="4472C4" w:themeColor="accent1"/>
          <w:sz w:val="24"/>
          <w:szCs w:val="24"/>
        </w:rPr>
        <w:t>Approvals</w:t>
      </w:r>
    </w:p>
    <w:p w14:paraId="36881C18" w14:textId="77777777" w:rsidR="00FE1C59" w:rsidRDefault="00FE1C59" w:rsidP="00FE1C59">
      <w:pPr>
        <w:pStyle w:val="NoSpacing"/>
        <w:ind w:left="720"/>
        <w:rPr>
          <w:rFonts w:cstheme="minorHAnsi"/>
          <w:b/>
          <w:bCs/>
          <w:color w:val="4472C4" w:themeColor="accent1"/>
          <w:sz w:val="24"/>
          <w:szCs w:val="24"/>
        </w:rPr>
      </w:pPr>
    </w:p>
    <w:tbl>
      <w:tblPr>
        <w:tblStyle w:val="TableGrid"/>
        <w:tblW w:w="0" w:type="auto"/>
        <w:tblInd w:w="720" w:type="dxa"/>
        <w:tblLook w:val="04A0" w:firstRow="1" w:lastRow="0" w:firstColumn="1" w:lastColumn="0" w:noHBand="0" w:noVBand="1"/>
      </w:tblPr>
      <w:tblGrid>
        <w:gridCol w:w="2110"/>
        <w:gridCol w:w="1843"/>
        <w:gridCol w:w="2410"/>
        <w:gridCol w:w="1276"/>
        <w:gridCol w:w="1375"/>
      </w:tblGrid>
      <w:tr w:rsidR="00FE1C59" w14:paraId="766680DD" w14:textId="77777777" w:rsidTr="00FE1C59">
        <w:tc>
          <w:tcPr>
            <w:tcW w:w="2110" w:type="dxa"/>
            <w:shd w:val="clear" w:color="auto" w:fill="D9D9D9" w:themeFill="background1" w:themeFillShade="D9"/>
          </w:tcPr>
          <w:p w14:paraId="1EAA97E4"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Role</w:t>
            </w:r>
          </w:p>
        </w:tc>
        <w:tc>
          <w:tcPr>
            <w:tcW w:w="1843" w:type="dxa"/>
            <w:shd w:val="clear" w:color="auto" w:fill="D9D9D9" w:themeFill="background1" w:themeFillShade="D9"/>
          </w:tcPr>
          <w:p w14:paraId="1191D122"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Name</w:t>
            </w:r>
          </w:p>
        </w:tc>
        <w:tc>
          <w:tcPr>
            <w:tcW w:w="2410" w:type="dxa"/>
            <w:shd w:val="clear" w:color="auto" w:fill="D9D9D9" w:themeFill="background1" w:themeFillShade="D9"/>
          </w:tcPr>
          <w:p w14:paraId="2210CDE2"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Title</w:t>
            </w:r>
          </w:p>
        </w:tc>
        <w:tc>
          <w:tcPr>
            <w:tcW w:w="1276" w:type="dxa"/>
            <w:shd w:val="clear" w:color="auto" w:fill="D9D9D9" w:themeFill="background1" w:themeFillShade="D9"/>
          </w:tcPr>
          <w:p w14:paraId="79B72A58"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Signature</w:t>
            </w:r>
          </w:p>
        </w:tc>
        <w:tc>
          <w:tcPr>
            <w:tcW w:w="1375" w:type="dxa"/>
            <w:shd w:val="clear" w:color="auto" w:fill="D9D9D9" w:themeFill="background1" w:themeFillShade="D9"/>
          </w:tcPr>
          <w:p w14:paraId="02E06A9B"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Date</w:t>
            </w:r>
          </w:p>
        </w:tc>
      </w:tr>
      <w:tr w:rsidR="00FE1C59" w14:paraId="3754E18C" w14:textId="77777777" w:rsidTr="00FE1C59">
        <w:tc>
          <w:tcPr>
            <w:tcW w:w="2110" w:type="dxa"/>
          </w:tcPr>
          <w:p w14:paraId="556AA635"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Project Sponsor</w:t>
            </w:r>
          </w:p>
        </w:tc>
        <w:tc>
          <w:tcPr>
            <w:tcW w:w="1843" w:type="dxa"/>
          </w:tcPr>
          <w:p w14:paraId="77771CD6" w14:textId="77777777" w:rsidR="00FE1C59" w:rsidRDefault="00FE1C59" w:rsidP="00ED11F1">
            <w:pPr>
              <w:pStyle w:val="NoSpacing"/>
              <w:rPr>
                <w:rFonts w:cstheme="minorHAnsi"/>
                <w:color w:val="000000" w:themeColor="text1"/>
                <w:sz w:val="24"/>
                <w:szCs w:val="24"/>
              </w:rPr>
            </w:pPr>
            <w:r>
              <w:rPr>
                <w:rFonts w:cstheme="minorHAnsi"/>
                <w:color w:val="000000" w:themeColor="text1"/>
                <w:sz w:val="24"/>
                <w:szCs w:val="24"/>
              </w:rPr>
              <w:t>Mr. A. Pillai</w:t>
            </w:r>
          </w:p>
          <w:p w14:paraId="2F9A38ED" w14:textId="77777777" w:rsidR="00FE1C59" w:rsidRPr="000B7034" w:rsidRDefault="00FE1C59" w:rsidP="00ED11F1">
            <w:pPr>
              <w:pStyle w:val="NoSpacing"/>
              <w:rPr>
                <w:rFonts w:cstheme="minorHAnsi"/>
                <w:color w:val="000000" w:themeColor="text1"/>
                <w:sz w:val="24"/>
                <w:szCs w:val="24"/>
              </w:rPr>
            </w:pPr>
            <w:r w:rsidRPr="00AB570F">
              <w:rPr>
                <w:rFonts w:cstheme="minorHAnsi"/>
                <w:sz w:val="24"/>
                <w:szCs w:val="24"/>
              </w:rPr>
              <w:t>Mr. R. Purohit</w:t>
            </w:r>
          </w:p>
        </w:tc>
        <w:tc>
          <w:tcPr>
            <w:tcW w:w="2410" w:type="dxa"/>
          </w:tcPr>
          <w:p w14:paraId="4A86A740" w14:textId="77777777" w:rsidR="00FE1C59" w:rsidRPr="000B7034" w:rsidRDefault="00FE1C59" w:rsidP="00ED11F1">
            <w:pPr>
              <w:pStyle w:val="NoSpacing"/>
              <w:rPr>
                <w:rFonts w:cstheme="minorHAnsi"/>
                <w:color w:val="000000" w:themeColor="text1"/>
                <w:sz w:val="24"/>
                <w:szCs w:val="24"/>
              </w:rPr>
            </w:pPr>
            <w:r>
              <w:rPr>
                <w:rFonts w:cstheme="minorHAnsi"/>
                <w:sz w:val="24"/>
                <w:szCs w:val="24"/>
              </w:rPr>
              <w:t>Initial Draft</w:t>
            </w:r>
          </w:p>
        </w:tc>
        <w:tc>
          <w:tcPr>
            <w:tcW w:w="1276" w:type="dxa"/>
          </w:tcPr>
          <w:p w14:paraId="2ACB2335" w14:textId="77777777" w:rsidR="00FE1C59" w:rsidRPr="000B7034" w:rsidRDefault="00FE1C59" w:rsidP="00ED11F1">
            <w:pPr>
              <w:pStyle w:val="NoSpacing"/>
              <w:rPr>
                <w:rFonts w:cstheme="minorHAnsi"/>
                <w:color w:val="000000" w:themeColor="text1"/>
                <w:sz w:val="24"/>
                <w:szCs w:val="24"/>
              </w:rPr>
            </w:pPr>
          </w:p>
        </w:tc>
        <w:tc>
          <w:tcPr>
            <w:tcW w:w="1375" w:type="dxa"/>
          </w:tcPr>
          <w:p w14:paraId="4E1283BE"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02/01/2025</w:t>
            </w:r>
          </w:p>
        </w:tc>
      </w:tr>
      <w:tr w:rsidR="00FE1C59" w14:paraId="3D3C6785" w14:textId="77777777" w:rsidTr="00FE1C59">
        <w:tc>
          <w:tcPr>
            <w:tcW w:w="2110" w:type="dxa"/>
          </w:tcPr>
          <w:p w14:paraId="4E5D8350"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Business Owner</w:t>
            </w:r>
          </w:p>
        </w:tc>
        <w:tc>
          <w:tcPr>
            <w:tcW w:w="1843" w:type="dxa"/>
          </w:tcPr>
          <w:p w14:paraId="74836A87"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S. Patnaik</w:t>
            </w:r>
          </w:p>
        </w:tc>
        <w:tc>
          <w:tcPr>
            <w:tcW w:w="2410" w:type="dxa"/>
          </w:tcPr>
          <w:p w14:paraId="709AAE68" w14:textId="77777777" w:rsidR="00FE1C59" w:rsidRPr="000B7034" w:rsidRDefault="00FE1C59" w:rsidP="00ED11F1">
            <w:pPr>
              <w:pStyle w:val="NoSpacing"/>
              <w:rPr>
                <w:rFonts w:cstheme="minorHAnsi"/>
                <w:color w:val="000000" w:themeColor="text1"/>
                <w:sz w:val="24"/>
                <w:szCs w:val="24"/>
              </w:rPr>
            </w:pPr>
          </w:p>
        </w:tc>
        <w:tc>
          <w:tcPr>
            <w:tcW w:w="1276" w:type="dxa"/>
          </w:tcPr>
          <w:p w14:paraId="7921C53D" w14:textId="77777777" w:rsidR="00FE1C59" w:rsidRPr="000B7034" w:rsidRDefault="00FE1C59" w:rsidP="00ED11F1">
            <w:pPr>
              <w:pStyle w:val="NoSpacing"/>
              <w:rPr>
                <w:rFonts w:cstheme="minorHAnsi"/>
                <w:color w:val="000000" w:themeColor="text1"/>
                <w:sz w:val="24"/>
                <w:szCs w:val="24"/>
              </w:rPr>
            </w:pPr>
          </w:p>
        </w:tc>
        <w:tc>
          <w:tcPr>
            <w:tcW w:w="1375" w:type="dxa"/>
          </w:tcPr>
          <w:p w14:paraId="1F989FEF" w14:textId="77777777" w:rsidR="00FE1C59" w:rsidRPr="000B7034" w:rsidRDefault="00FE1C59" w:rsidP="00ED11F1">
            <w:pPr>
              <w:pStyle w:val="NoSpacing"/>
              <w:rPr>
                <w:rFonts w:cstheme="minorHAnsi"/>
                <w:color w:val="000000" w:themeColor="text1"/>
                <w:sz w:val="24"/>
                <w:szCs w:val="24"/>
              </w:rPr>
            </w:pPr>
          </w:p>
        </w:tc>
      </w:tr>
      <w:tr w:rsidR="00FE1C59" w14:paraId="4480512F" w14:textId="77777777" w:rsidTr="00FE1C59">
        <w:tc>
          <w:tcPr>
            <w:tcW w:w="2110" w:type="dxa"/>
          </w:tcPr>
          <w:p w14:paraId="515C2F09"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Project Manager</w:t>
            </w:r>
          </w:p>
        </w:tc>
        <w:tc>
          <w:tcPr>
            <w:tcW w:w="1843" w:type="dxa"/>
          </w:tcPr>
          <w:p w14:paraId="58853E51"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M. Wagh</w:t>
            </w:r>
          </w:p>
        </w:tc>
        <w:tc>
          <w:tcPr>
            <w:tcW w:w="2410" w:type="dxa"/>
          </w:tcPr>
          <w:p w14:paraId="0AB47F4C" w14:textId="77777777" w:rsidR="00FE1C59" w:rsidRPr="000B7034" w:rsidRDefault="00FE1C59" w:rsidP="00ED11F1">
            <w:pPr>
              <w:pStyle w:val="NoSpacing"/>
              <w:rPr>
                <w:rFonts w:cstheme="minorHAnsi"/>
                <w:color w:val="000000" w:themeColor="text1"/>
                <w:sz w:val="24"/>
                <w:szCs w:val="24"/>
              </w:rPr>
            </w:pPr>
          </w:p>
        </w:tc>
        <w:tc>
          <w:tcPr>
            <w:tcW w:w="1276" w:type="dxa"/>
          </w:tcPr>
          <w:p w14:paraId="4984403B" w14:textId="77777777" w:rsidR="00FE1C59" w:rsidRPr="000B7034" w:rsidRDefault="00FE1C59" w:rsidP="00ED11F1">
            <w:pPr>
              <w:pStyle w:val="NoSpacing"/>
              <w:rPr>
                <w:rFonts w:cstheme="minorHAnsi"/>
                <w:color w:val="000000" w:themeColor="text1"/>
                <w:sz w:val="24"/>
                <w:szCs w:val="24"/>
              </w:rPr>
            </w:pPr>
          </w:p>
        </w:tc>
        <w:tc>
          <w:tcPr>
            <w:tcW w:w="1375" w:type="dxa"/>
          </w:tcPr>
          <w:p w14:paraId="71A0E50E" w14:textId="77777777" w:rsidR="00FE1C59" w:rsidRPr="000B7034" w:rsidRDefault="00FE1C59" w:rsidP="00ED11F1">
            <w:pPr>
              <w:pStyle w:val="NoSpacing"/>
              <w:rPr>
                <w:rFonts w:cstheme="minorHAnsi"/>
                <w:color w:val="000000" w:themeColor="text1"/>
                <w:sz w:val="24"/>
                <w:szCs w:val="24"/>
              </w:rPr>
            </w:pPr>
          </w:p>
        </w:tc>
      </w:tr>
      <w:tr w:rsidR="00FE1C59" w14:paraId="2D03BAAA" w14:textId="77777777" w:rsidTr="00FE1C59">
        <w:tc>
          <w:tcPr>
            <w:tcW w:w="2110" w:type="dxa"/>
          </w:tcPr>
          <w:p w14:paraId="09B73EBC"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System Architect</w:t>
            </w:r>
          </w:p>
        </w:tc>
        <w:tc>
          <w:tcPr>
            <w:tcW w:w="1843" w:type="dxa"/>
          </w:tcPr>
          <w:p w14:paraId="55EE70C9"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R. Thakur</w:t>
            </w:r>
          </w:p>
        </w:tc>
        <w:tc>
          <w:tcPr>
            <w:tcW w:w="2410" w:type="dxa"/>
          </w:tcPr>
          <w:p w14:paraId="3769BB97" w14:textId="77777777" w:rsidR="00FE1C59" w:rsidRPr="000B7034" w:rsidRDefault="00FE1C59" w:rsidP="00ED11F1">
            <w:pPr>
              <w:pStyle w:val="NoSpacing"/>
              <w:rPr>
                <w:rFonts w:cstheme="minorHAnsi"/>
                <w:color w:val="000000" w:themeColor="text1"/>
                <w:sz w:val="24"/>
                <w:szCs w:val="24"/>
              </w:rPr>
            </w:pPr>
          </w:p>
        </w:tc>
        <w:tc>
          <w:tcPr>
            <w:tcW w:w="1276" w:type="dxa"/>
          </w:tcPr>
          <w:p w14:paraId="6E4E7142" w14:textId="77777777" w:rsidR="00FE1C59" w:rsidRPr="000B7034" w:rsidRDefault="00FE1C59" w:rsidP="00ED11F1">
            <w:pPr>
              <w:pStyle w:val="NoSpacing"/>
              <w:rPr>
                <w:rFonts w:cstheme="minorHAnsi"/>
                <w:color w:val="000000" w:themeColor="text1"/>
                <w:sz w:val="24"/>
                <w:szCs w:val="24"/>
              </w:rPr>
            </w:pPr>
          </w:p>
        </w:tc>
        <w:tc>
          <w:tcPr>
            <w:tcW w:w="1375" w:type="dxa"/>
          </w:tcPr>
          <w:p w14:paraId="525BF646" w14:textId="77777777" w:rsidR="00FE1C59" w:rsidRPr="000B7034" w:rsidRDefault="00FE1C59" w:rsidP="00ED11F1">
            <w:pPr>
              <w:pStyle w:val="NoSpacing"/>
              <w:rPr>
                <w:rFonts w:cstheme="minorHAnsi"/>
                <w:color w:val="000000" w:themeColor="text1"/>
                <w:sz w:val="24"/>
                <w:szCs w:val="24"/>
              </w:rPr>
            </w:pPr>
          </w:p>
        </w:tc>
      </w:tr>
      <w:tr w:rsidR="00FE1C59" w14:paraId="0BCF6254" w14:textId="77777777" w:rsidTr="00FE1C59">
        <w:tc>
          <w:tcPr>
            <w:tcW w:w="2110" w:type="dxa"/>
          </w:tcPr>
          <w:p w14:paraId="031CE06E"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Development Lead</w:t>
            </w:r>
          </w:p>
        </w:tc>
        <w:tc>
          <w:tcPr>
            <w:tcW w:w="1843" w:type="dxa"/>
          </w:tcPr>
          <w:p w14:paraId="05DA992E"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P. Pendse</w:t>
            </w:r>
          </w:p>
        </w:tc>
        <w:tc>
          <w:tcPr>
            <w:tcW w:w="2410" w:type="dxa"/>
          </w:tcPr>
          <w:p w14:paraId="2E333C8D" w14:textId="77777777" w:rsidR="00FE1C59" w:rsidRPr="000B7034" w:rsidRDefault="00FE1C59" w:rsidP="00ED11F1">
            <w:pPr>
              <w:pStyle w:val="NoSpacing"/>
              <w:rPr>
                <w:rFonts w:cstheme="minorHAnsi"/>
                <w:color w:val="000000" w:themeColor="text1"/>
                <w:sz w:val="24"/>
                <w:szCs w:val="24"/>
              </w:rPr>
            </w:pPr>
          </w:p>
        </w:tc>
        <w:tc>
          <w:tcPr>
            <w:tcW w:w="1276" w:type="dxa"/>
          </w:tcPr>
          <w:p w14:paraId="7EA6B896" w14:textId="77777777" w:rsidR="00FE1C59" w:rsidRPr="000B7034" w:rsidRDefault="00FE1C59" w:rsidP="00ED11F1">
            <w:pPr>
              <w:pStyle w:val="NoSpacing"/>
              <w:rPr>
                <w:rFonts w:cstheme="minorHAnsi"/>
                <w:color w:val="000000" w:themeColor="text1"/>
                <w:sz w:val="24"/>
                <w:szCs w:val="24"/>
              </w:rPr>
            </w:pPr>
          </w:p>
        </w:tc>
        <w:tc>
          <w:tcPr>
            <w:tcW w:w="1375" w:type="dxa"/>
          </w:tcPr>
          <w:p w14:paraId="5D045F78" w14:textId="77777777" w:rsidR="00FE1C59" w:rsidRPr="000B7034" w:rsidRDefault="00FE1C59" w:rsidP="00ED11F1">
            <w:pPr>
              <w:pStyle w:val="NoSpacing"/>
              <w:rPr>
                <w:rFonts w:cstheme="minorHAnsi"/>
                <w:color w:val="000000" w:themeColor="text1"/>
                <w:sz w:val="24"/>
                <w:szCs w:val="24"/>
              </w:rPr>
            </w:pPr>
          </w:p>
        </w:tc>
      </w:tr>
      <w:tr w:rsidR="00FE1C59" w14:paraId="274AEF7A" w14:textId="77777777" w:rsidTr="00FE1C59">
        <w:tc>
          <w:tcPr>
            <w:tcW w:w="2110" w:type="dxa"/>
          </w:tcPr>
          <w:p w14:paraId="2DFBDAED"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Quality Lead</w:t>
            </w:r>
          </w:p>
        </w:tc>
        <w:tc>
          <w:tcPr>
            <w:tcW w:w="1843" w:type="dxa"/>
          </w:tcPr>
          <w:p w14:paraId="320A8898"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S. Mathur</w:t>
            </w:r>
          </w:p>
        </w:tc>
        <w:tc>
          <w:tcPr>
            <w:tcW w:w="2410" w:type="dxa"/>
          </w:tcPr>
          <w:p w14:paraId="59270888" w14:textId="77777777" w:rsidR="00FE1C59" w:rsidRPr="000B7034" w:rsidRDefault="00FE1C59" w:rsidP="00ED11F1">
            <w:pPr>
              <w:pStyle w:val="NoSpacing"/>
              <w:rPr>
                <w:rFonts w:cstheme="minorHAnsi"/>
                <w:color w:val="000000" w:themeColor="text1"/>
                <w:sz w:val="24"/>
                <w:szCs w:val="24"/>
              </w:rPr>
            </w:pPr>
          </w:p>
        </w:tc>
        <w:tc>
          <w:tcPr>
            <w:tcW w:w="1276" w:type="dxa"/>
          </w:tcPr>
          <w:p w14:paraId="497F3707" w14:textId="77777777" w:rsidR="00FE1C59" w:rsidRPr="000B7034" w:rsidRDefault="00FE1C59" w:rsidP="00ED11F1">
            <w:pPr>
              <w:pStyle w:val="NoSpacing"/>
              <w:rPr>
                <w:rFonts w:cstheme="minorHAnsi"/>
                <w:color w:val="000000" w:themeColor="text1"/>
                <w:sz w:val="24"/>
                <w:szCs w:val="24"/>
              </w:rPr>
            </w:pPr>
          </w:p>
        </w:tc>
        <w:tc>
          <w:tcPr>
            <w:tcW w:w="1375" w:type="dxa"/>
          </w:tcPr>
          <w:p w14:paraId="306ED76B" w14:textId="77777777" w:rsidR="00FE1C59" w:rsidRPr="000B7034" w:rsidRDefault="00FE1C59" w:rsidP="00ED11F1">
            <w:pPr>
              <w:pStyle w:val="NoSpacing"/>
              <w:rPr>
                <w:rFonts w:cstheme="minorHAnsi"/>
                <w:color w:val="000000" w:themeColor="text1"/>
                <w:sz w:val="24"/>
                <w:szCs w:val="24"/>
              </w:rPr>
            </w:pPr>
          </w:p>
        </w:tc>
      </w:tr>
      <w:tr w:rsidR="00FE1C59" w14:paraId="0DAAFFD4" w14:textId="77777777" w:rsidTr="00FE1C59">
        <w:tc>
          <w:tcPr>
            <w:tcW w:w="2110" w:type="dxa"/>
          </w:tcPr>
          <w:p w14:paraId="00D1D95D"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Content Lead</w:t>
            </w:r>
          </w:p>
        </w:tc>
        <w:tc>
          <w:tcPr>
            <w:tcW w:w="1843" w:type="dxa"/>
          </w:tcPr>
          <w:p w14:paraId="0D8C878D"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D. Kumar</w:t>
            </w:r>
          </w:p>
        </w:tc>
        <w:tc>
          <w:tcPr>
            <w:tcW w:w="2410" w:type="dxa"/>
          </w:tcPr>
          <w:p w14:paraId="6338D9A1" w14:textId="77777777" w:rsidR="00FE1C59" w:rsidRPr="000B7034" w:rsidRDefault="00FE1C59" w:rsidP="00ED11F1">
            <w:pPr>
              <w:pStyle w:val="NoSpacing"/>
              <w:rPr>
                <w:rFonts w:cstheme="minorHAnsi"/>
                <w:color w:val="000000" w:themeColor="text1"/>
                <w:sz w:val="24"/>
                <w:szCs w:val="24"/>
              </w:rPr>
            </w:pPr>
          </w:p>
        </w:tc>
        <w:tc>
          <w:tcPr>
            <w:tcW w:w="1276" w:type="dxa"/>
          </w:tcPr>
          <w:p w14:paraId="1701DDAE" w14:textId="77777777" w:rsidR="00FE1C59" w:rsidRPr="000B7034" w:rsidRDefault="00FE1C59" w:rsidP="00ED11F1">
            <w:pPr>
              <w:pStyle w:val="NoSpacing"/>
              <w:rPr>
                <w:rFonts w:cstheme="minorHAnsi"/>
                <w:color w:val="000000" w:themeColor="text1"/>
                <w:sz w:val="24"/>
                <w:szCs w:val="24"/>
              </w:rPr>
            </w:pPr>
          </w:p>
        </w:tc>
        <w:tc>
          <w:tcPr>
            <w:tcW w:w="1375" w:type="dxa"/>
          </w:tcPr>
          <w:p w14:paraId="3DA21276" w14:textId="77777777" w:rsidR="00FE1C59" w:rsidRPr="000B7034" w:rsidRDefault="00FE1C59" w:rsidP="00ED11F1">
            <w:pPr>
              <w:pStyle w:val="NoSpacing"/>
              <w:rPr>
                <w:rFonts w:cstheme="minorHAnsi"/>
                <w:color w:val="000000" w:themeColor="text1"/>
                <w:sz w:val="24"/>
                <w:szCs w:val="24"/>
              </w:rPr>
            </w:pPr>
          </w:p>
        </w:tc>
      </w:tr>
    </w:tbl>
    <w:p w14:paraId="3E713027" w14:textId="77777777" w:rsidR="00FE1C59" w:rsidRPr="005F5F3E" w:rsidRDefault="00FE1C59" w:rsidP="00FE1C59">
      <w:pPr>
        <w:pStyle w:val="NoSpacing"/>
        <w:ind w:left="720"/>
        <w:rPr>
          <w:rFonts w:cstheme="minorHAnsi"/>
          <w:b/>
          <w:bCs/>
          <w:color w:val="4472C4" w:themeColor="accent1"/>
          <w:sz w:val="24"/>
          <w:szCs w:val="24"/>
        </w:rPr>
      </w:pPr>
    </w:p>
    <w:p w14:paraId="17510DDB" w14:textId="77777777" w:rsidR="00FE1C59" w:rsidRDefault="00FE1C59" w:rsidP="00FE1C59">
      <w:pPr>
        <w:pStyle w:val="NoSpacing"/>
        <w:numPr>
          <w:ilvl w:val="0"/>
          <w:numId w:val="6"/>
        </w:numPr>
        <w:ind w:left="0"/>
        <w:rPr>
          <w:rFonts w:cstheme="minorHAnsi"/>
          <w:b/>
          <w:bCs/>
          <w:color w:val="4472C4" w:themeColor="accent1"/>
          <w:sz w:val="24"/>
          <w:szCs w:val="24"/>
        </w:rPr>
      </w:pPr>
      <w:r w:rsidRPr="005F5F3E">
        <w:rPr>
          <w:rFonts w:cstheme="minorHAnsi"/>
          <w:b/>
          <w:bCs/>
          <w:color w:val="4472C4" w:themeColor="accent1"/>
          <w:sz w:val="24"/>
          <w:szCs w:val="24"/>
        </w:rPr>
        <w:t>RACI Chart for This Document</w:t>
      </w:r>
    </w:p>
    <w:p w14:paraId="1B8D3B31" w14:textId="77777777" w:rsidR="00FE1C59" w:rsidRPr="00191E11" w:rsidRDefault="00FE1C59" w:rsidP="00FE1C59">
      <w:pPr>
        <w:pStyle w:val="NoSpacing"/>
        <w:jc w:val="both"/>
        <w:rPr>
          <w:rFonts w:cstheme="minorHAnsi"/>
          <w:color w:val="000000" w:themeColor="text1"/>
          <w:sz w:val="24"/>
          <w:szCs w:val="24"/>
        </w:rPr>
      </w:pPr>
      <w:r w:rsidRPr="00191E11">
        <w:rPr>
          <w:rFonts w:cstheme="minorHAnsi"/>
          <w:color w:val="000000" w:themeColor="text1"/>
          <w:sz w:val="24"/>
          <w:szCs w:val="24"/>
        </w:rPr>
        <w:t>The RACI chart identifies the persons who need to be contacted whenever changes are</w:t>
      </w:r>
    </w:p>
    <w:p w14:paraId="142475DC" w14:textId="34183631" w:rsidR="00FE1C59" w:rsidRDefault="00FE1C59" w:rsidP="00FE1C59">
      <w:pPr>
        <w:pStyle w:val="NoSpacing"/>
        <w:jc w:val="both"/>
        <w:rPr>
          <w:rFonts w:cstheme="minorHAnsi"/>
          <w:color w:val="000000" w:themeColor="text1"/>
          <w:sz w:val="24"/>
          <w:szCs w:val="24"/>
        </w:rPr>
      </w:pPr>
      <w:r w:rsidRPr="00191E11">
        <w:rPr>
          <w:rFonts w:cstheme="minorHAnsi"/>
          <w:color w:val="000000" w:themeColor="text1"/>
          <w:sz w:val="24"/>
          <w:szCs w:val="24"/>
        </w:rPr>
        <w:t xml:space="preserve">made to this document. RACI stands for </w:t>
      </w:r>
      <w:r>
        <w:rPr>
          <w:rFonts w:cstheme="minorHAnsi"/>
          <w:color w:val="000000" w:themeColor="text1"/>
          <w:sz w:val="24"/>
          <w:szCs w:val="24"/>
        </w:rPr>
        <w:t>R</w:t>
      </w:r>
      <w:r w:rsidRPr="00191E11">
        <w:rPr>
          <w:rFonts w:cstheme="minorHAnsi"/>
          <w:color w:val="000000" w:themeColor="text1"/>
          <w:sz w:val="24"/>
          <w:szCs w:val="24"/>
        </w:rPr>
        <w:t xml:space="preserve">esponsible, </w:t>
      </w:r>
      <w:r>
        <w:rPr>
          <w:rFonts w:cstheme="minorHAnsi"/>
          <w:color w:val="000000" w:themeColor="text1"/>
          <w:sz w:val="24"/>
          <w:szCs w:val="24"/>
        </w:rPr>
        <w:t>A</w:t>
      </w:r>
      <w:r w:rsidRPr="00191E11">
        <w:rPr>
          <w:rFonts w:cstheme="minorHAnsi"/>
          <w:color w:val="000000" w:themeColor="text1"/>
          <w:sz w:val="24"/>
          <w:szCs w:val="24"/>
        </w:rPr>
        <w:t xml:space="preserve">ccountable, </w:t>
      </w:r>
      <w:r>
        <w:rPr>
          <w:rFonts w:cstheme="minorHAnsi"/>
          <w:color w:val="000000" w:themeColor="text1"/>
          <w:sz w:val="24"/>
          <w:szCs w:val="24"/>
        </w:rPr>
        <w:t>C</w:t>
      </w:r>
      <w:r w:rsidRPr="00191E11">
        <w:rPr>
          <w:rFonts w:cstheme="minorHAnsi"/>
          <w:color w:val="000000" w:themeColor="text1"/>
          <w:sz w:val="24"/>
          <w:szCs w:val="24"/>
        </w:rPr>
        <w:t xml:space="preserve">onsulted, and </w:t>
      </w:r>
      <w:r>
        <w:rPr>
          <w:rFonts w:cstheme="minorHAnsi"/>
          <w:color w:val="000000" w:themeColor="text1"/>
          <w:sz w:val="24"/>
          <w:szCs w:val="24"/>
        </w:rPr>
        <w:t>I</w:t>
      </w:r>
      <w:r w:rsidRPr="00191E11">
        <w:rPr>
          <w:rFonts w:cstheme="minorHAnsi"/>
          <w:color w:val="000000" w:themeColor="text1"/>
          <w:sz w:val="24"/>
          <w:szCs w:val="24"/>
        </w:rPr>
        <w:t>nformed. These are the main codes that appear in a RACI chart, used here to describe the roles played by team members and stakeholders in the production of the BRD. They are adapted from charts used to assign roles and responsibilities during a project.</w:t>
      </w:r>
    </w:p>
    <w:p w14:paraId="55CA2F18" w14:textId="77777777" w:rsidR="00FE1C59" w:rsidRDefault="00FE1C59" w:rsidP="00FE1C59">
      <w:pPr>
        <w:pStyle w:val="NoSpacing"/>
        <w:ind w:firstLine="720"/>
        <w:rPr>
          <w:rFonts w:cstheme="minorHAnsi"/>
          <w:sz w:val="24"/>
          <w:szCs w:val="24"/>
        </w:rPr>
      </w:pPr>
    </w:p>
    <w:p w14:paraId="487D9212" w14:textId="77777777" w:rsidR="00FE1C59" w:rsidRPr="00191E11" w:rsidRDefault="00FE1C59" w:rsidP="00E80B3C">
      <w:pPr>
        <w:pStyle w:val="NoSpacing"/>
        <w:numPr>
          <w:ilvl w:val="1"/>
          <w:numId w:val="6"/>
        </w:numPr>
        <w:ind w:left="284"/>
        <w:rPr>
          <w:rFonts w:cstheme="minorHAnsi"/>
          <w:b/>
          <w:bCs/>
          <w:color w:val="4472C4" w:themeColor="accent1"/>
          <w:sz w:val="24"/>
          <w:szCs w:val="24"/>
        </w:rPr>
      </w:pPr>
      <w:r w:rsidRPr="00191E11">
        <w:rPr>
          <w:rFonts w:cstheme="minorHAnsi"/>
          <w:b/>
          <w:bCs/>
          <w:color w:val="4472C4" w:themeColor="accent1"/>
          <w:sz w:val="24"/>
          <w:szCs w:val="24"/>
        </w:rPr>
        <w:t xml:space="preserve">Codes Used in RACI Chart                                                </w:t>
      </w:r>
    </w:p>
    <w:p w14:paraId="14599B07" w14:textId="77777777" w:rsidR="00FE1C59" w:rsidRPr="00191E11" w:rsidRDefault="00FE1C59" w:rsidP="00FE1C59">
      <w:pPr>
        <w:pStyle w:val="NoSpacing"/>
        <w:ind w:left="1080"/>
        <w:rPr>
          <w:rFonts w:cstheme="minorHAnsi"/>
          <w:sz w:val="24"/>
          <w:szCs w:val="24"/>
        </w:rPr>
      </w:pPr>
      <w:r w:rsidRPr="00191E11">
        <w:rPr>
          <w:rFonts w:cstheme="minorHAnsi"/>
          <w:sz w:val="24"/>
          <w:szCs w:val="24"/>
        </w:rPr>
        <w:t xml:space="preserve">                                                                  </w:t>
      </w:r>
    </w:p>
    <w:tbl>
      <w:tblPr>
        <w:tblStyle w:val="TableGrid2"/>
        <w:tblW w:w="6804" w:type="dxa"/>
        <w:tblInd w:w="988" w:type="dxa"/>
        <w:tblLook w:val="04A0" w:firstRow="1" w:lastRow="0" w:firstColumn="1" w:lastColumn="0" w:noHBand="0" w:noVBand="1"/>
      </w:tblPr>
      <w:tblGrid>
        <w:gridCol w:w="1984"/>
        <w:gridCol w:w="4820"/>
      </w:tblGrid>
      <w:tr w:rsidR="00FE1C59" w:rsidRPr="00191E11" w14:paraId="03D76012" w14:textId="77777777" w:rsidTr="00ED11F1">
        <w:tc>
          <w:tcPr>
            <w:tcW w:w="1984" w:type="dxa"/>
            <w:tcBorders>
              <w:top w:val="single" w:sz="4" w:space="0" w:color="auto"/>
              <w:left w:val="single" w:sz="4" w:space="0" w:color="auto"/>
              <w:bottom w:val="single" w:sz="4" w:space="0" w:color="auto"/>
              <w:right w:val="single" w:sz="4" w:space="0" w:color="auto"/>
            </w:tcBorders>
            <w:hideMark/>
          </w:tcPr>
          <w:p w14:paraId="4C9D10E4" w14:textId="77777777" w:rsidR="00FE1C59" w:rsidRPr="00191E11" w:rsidRDefault="00FE1C59" w:rsidP="00ED11F1">
            <w:pPr>
              <w:spacing w:before="100" w:beforeAutospacing="1" w:line="256" w:lineRule="auto"/>
              <w:rPr>
                <w:rFonts w:ascii="Calibri" w:hAnsi="Calibri" w:cs="Calibri"/>
                <w:b/>
                <w:bCs/>
                <w:sz w:val="24"/>
                <w:szCs w:val="24"/>
              </w:rPr>
            </w:pPr>
            <w:r w:rsidRPr="00191E11">
              <w:rPr>
                <w:rFonts w:ascii="Calibri" w:hAnsi="Calibri" w:cs="Calibri"/>
                <w:b/>
                <w:bCs/>
                <w:sz w:val="24"/>
                <w:szCs w:val="24"/>
              </w:rPr>
              <w:t>R-Responsible</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409DE14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Responsible for creating this document</w:t>
            </w:r>
          </w:p>
        </w:tc>
      </w:tr>
      <w:tr w:rsidR="00FE1C59" w:rsidRPr="00191E11" w14:paraId="2E2D114C" w14:textId="77777777" w:rsidTr="00ED11F1">
        <w:tc>
          <w:tcPr>
            <w:tcW w:w="1984" w:type="dxa"/>
            <w:tcBorders>
              <w:top w:val="single" w:sz="4" w:space="0" w:color="auto"/>
              <w:left w:val="single" w:sz="4" w:space="0" w:color="auto"/>
              <w:bottom w:val="single" w:sz="4" w:space="0" w:color="auto"/>
              <w:right w:val="single" w:sz="4" w:space="0" w:color="auto"/>
            </w:tcBorders>
            <w:hideMark/>
          </w:tcPr>
          <w:p w14:paraId="788D43C4" w14:textId="77777777" w:rsidR="00FE1C59" w:rsidRPr="00191E11" w:rsidRDefault="00FE1C59" w:rsidP="00ED11F1">
            <w:pPr>
              <w:spacing w:before="100" w:beforeAutospacing="1" w:line="256" w:lineRule="auto"/>
              <w:rPr>
                <w:rFonts w:ascii="Calibri" w:hAnsi="Calibri" w:cs="Calibri"/>
                <w:b/>
                <w:bCs/>
                <w:sz w:val="24"/>
                <w:szCs w:val="24"/>
              </w:rPr>
            </w:pPr>
            <w:r w:rsidRPr="00191E11">
              <w:rPr>
                <w:rFonts w:ascii="Calibri" w:hAnsi="Calibri" w:cs="Calibri"/>
                <w:b/>
                <w:bCs/>
                <w:sz w:val="24"/>
                <w:szCs w:val="24"/>
              </w:rPr>
              <w:t>A-Accountabl</w:t>
            </w:r>
            <w:r>
              <w:rPr>
                <w:rFonts w:ascii="Calibri" w:hAnsi="Calibri" w:cs="Calibri"/>
                <w:b/>
                <w:bCs/>
                <w:sz w:val="24"/>
                <w:szCs w:val="24"/>
              </w:rPr>
              <w:t>e</w:t>
            </w:r>
          </w:p>
        </w:tc>
        <w:tc>
          <w:tcPr>
            <w:tcW w:w="4820" w:type="dxa"/>
            <w:tcBorders>
              <w:top w:val="single" w:sz="4" w:space="0" w:color="auto"/>
              <w:left w:val="single" w:sz="4" w:space="0" w:color="auto"/>
              <w:bottom w:val="single" w:sz="4" w:space="0" w:color="auto"/>
              <w:right w:val="single" w:sz="4" w:space="0" w:color="auto"/>
            </w:tcBorders>
            <w:hideMark/>
          </w:tcPr>
          <w:p w14:paraId="5E6D9D0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 xml:space="preserve">Accountable for accuracy of this document </w:t>
            </w:r>
          </w:p>
        </w:tc>
      </w:tr>
      <w:tr w:rsidR="00FE1C59" w:rsidRPr="00191E11" w14:paraId="564CDF83" w14:textId="77777777" w:rsidTr="00ED11F1">
        <w:tc>
          <w:tcPr>
            <w:tcW w:w="1984" w:type="dxa"/>
            <w:tcBorders>
              <w:top w:val="single" w:sz="4" w:space="0" w:color="auto"/>
              <w:left w:val="single" w:sz="4" w:space="0" w:color="auto"/>
              <w:bottom w:val="single" w:sz="4" w:space="0" w:color="auto"/>
              <w:right w:val="single" w:sz="4" w:space="0" w:color="auto"/>
            </w:tcBorders>
            <w:hideMark/>
          </w:tcPr>
          <w:p w14:paraId="11FD5399" w14:textId="77777777" w:rsidR="00FE1C59" w:rsidRPr="00191E11" w:rsidRDefault="00FE1C59" w:rsidP="00ED11F1">
            <w:pPr>
              <w:spacing w:before="100" w:beforeAutospacing="1" w:line="256" w:lineRule="auto"/>
              <w:rPr>
                <w:rFonts w:ascii="Calibri" w:hAnsi="Calibri" w:cs="Calibri"/>
                <w:b/>
                <w:bCs/>
                <w:sz w:val="24"/>
                <w:szCs w:val="24"/>
              </w:rPr>
            </w:pPr>
            <w:r w:rsidRPr="00191E11">
              <w:rPr>
                <w:rFonts w:ascii="Calibri" w:hAnsi="Calibri" w:cs="Calibri"/>
                <w:b/>
                <w:bCs/>
                <w:sz w:val="24"/>
                <w:szCs w:val="24"/>
              </w:rPr>
              <w:t>C-Consulted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3E7CD6E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Provides input</w:t>
            </w:r>
          </w:p>
        </w:tc>
      </w:tr>
      <w:tr w:rsidR="00FE1C59" w:rsidRPr="00191E11" w14:paraId="6A783F01" w14:textId="77777777" w:rsidTr="00ED11F1">
        <w:tc>
          <w:tcPr>
            <w:tcW w:w="1984" w:type="dxa"/>
            <w:tcBorders>
              <w:top w:val="single" w:sz="4" w:space="0" w:color="auto"/>
              <w:left w:val="single" w:sz="4" w:space="0" w:color="auto"/>
              <w:bottom w:val="single" w:sz="4" w:space="0" w:color="auto"/>
              <w:right w:val="single" w:sz="4" w:space="0" w:color="auto"/>
            </w:tcBorders>
            <w:hideMark/>
          </w:tcPr>
          <w:p w14:paraId="5E279A00" w14:textId="77777777" w:rsidR="00FE1C59" w:rsidRPr="00191E11" w:rsidRDefault="00FE1C59" w:rsidP="00ED11F1">
            <w:pPr>
              <w:spacing w:before="100" w:beforeAutospacing="1" w:line="256" w:lineRule="auto"/>
              <w:rPr>
                <w:rFonts w:ascii="Calibri" w:hAnsi="Calibri" w:cs="Calibri"/>
                <w:b/>
                <w:bCs/>
                <w:sz w:val="24"/>
                <w:szCs w:val="24"/>
              </w:rPr>
            </w:pPr>
            <w:r w:rsidRPr="00191E11">
              <w:rPr>
                <w:rFonts w:ascii="Calibri" w:hAnsi="Calibri" w:cs="Calibri"/>
                <w:b/>
                <w:bCs/>
                <w:sz w:val="24"/>
                <w:szCs w:val="24"/>
              </w:rPr>
              <w:t>I-Informed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304BE40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Must be informed of any changes</w:t>
            </w:r>
          </w:p>
        </w:tc>
      </w:tr>
    </w:tbl>
    <w:p w14:paraId="2215EE5E" w14:textId="77777777" w:rsidR="00FE1C59" w:rsidRDefault="00FE1C59" w:rsidP="00FE1C59">
      <w:pPr>
        <w:pStyle w:val="NoSpacing"/>
        <w:ind w:firstLine="720"/>
        <w:rPr>
          <w:rFonts w:cstheme="minorHAnsi"/>
          <w:sz w:val="24"/>
          <w:szCs w:val="24"/>
        </w:rPr>
      </w:pPr>
    </w:p>
    <w:p w14:paraId="3E66604B" w14:textId="77777777" w:rsidR="00FE1C59" w:rsidRPr="00191E11" w:rsidRDefault="00FE1C59" w:rsidP="00E80B3C">
      <w:pPr>
        <w:pStyle w:val="NoSpacing"/>
        <w:numPr>
          <w:ilvl w:val="1"/>
          <w:numId w:val="6"/>
        </w:numPr>
        <w:ind w:left="284"/>
        <w:rPr>
          <w:rFonts w:cstheme="minorHAnsi"/>
          <w:b/>
          <w:bCs/>
          <w:color w:val="4472C4" w:themeColor="accent1"/>
          <w:sz w:val="24"/>
          <w:szCs w:val="24"/>
        </w:rPr>
      </w:pPr>
      <w:r w:rsidRPr="00191E11">
        <w:rPr>
          <w:rFonts w:cstheme="minorHAnsi"/>
          <w:b/>
          <w:bCs/>
          <w:color w:val="4472C4" w:themeColor="accent1"/>
          <w:sz w:val="24"/>
          <w:szCs w:val="24"/>
        </w:rPr>
        <w:t xml:space="preserve">RACI Chart                                                                                    </w:t>
      </w:r>
    </w:p>
    <w:p w14:paraId="7888F668" w14:textId="77777777" w:rsidR="00FE1C59" w:rsidRDefault="00FE1C59" w:rsidP="00FE1C59">
      <w:pPr>
        <w:pStyle w:val="NoSpacing"/>
        <w:ind w:left="720"/>
        <w:jc w:val="both"/>
        <w:rPr>
          <w:rFonts w:cstheme="minorHAnsi"/>
          <w:color w:val="000000" w:themeColor="text1"/>
          <w:sz w:val="24"/>
          <w:szCs w:val="24"/>
        </w:rPr>
      </w:pPr>
    </w:p>
    <w:tbl>
      <w:tblPr>
        <w:tblStyle w:val="TableGrid6"/>
        <w:tblW w:w="9918" w:type="dxa"/>
        <w:tblInd w:w="0" w:type="dxa"/>
        <w:tblLook w:val="04A0" w:firstRow="1" w:lastRow="0" w:firstColumn="1" w:lastColumn="0" w:noHBand="0" w:noVBand="1"/>
      </w:tblPr>
      <w:tblGrid>
        <w:gridCol w:w="2670"/>
        <w:gridCol w:w="1861"/>
        <w:gridCol w:w="1701"/>
        <w:gridCol w:w="1725"/>
        <w:gridCol w:w="1961"/>
      </w:tblGrid>
      <w:tr w:rsidR="00FE1C59" w:rsidRPr="00191E11" w14:paraId="53491F5F" w14:textId="77777777" w:rsidTr="00ED11F1">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1F9D4"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Project Development Activity/Deliverables</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A1234"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94D13"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A</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EB93A"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C</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4D26C"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I</w:t>
            </w:r>
          </w:p>
        </w:tc>
      </w:tr>
      <w:tr w:rsidR="00FE1C59" w:rsidRPr="00191E11" w14:paraId="4CF97E75"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37456AC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Project Planning</w:t>
            </w:r>
          </w:p>
        </w:tc>
        <w:tc>
          <w:tcPr>
            <w:tcW w:w="1861" w:type="dxa"/>
            <w:tcBorders>
              <w:top w:val="single" w:sz="4" w:space="0" w:color="auto"/>
              <w:left w:val="single" w:sz="4" w:space="0" w:color="auto"/>
              <w:bottom w:val="single" w:sz="4" w:space="0" w:color="auto"/>
              <w:right w:val="single" w:sz="4" w:space="0" w:color="auto"/>
            </w:tcBorders>
            <w:hideMark/>
          </w:tcPr>
          <w:p w14:paraId="7D1F653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01" w:type="dxa"/>
            <w:tcBorders>
              <w:top w:val="single" w:sz="4" w:space="0" w:color="auto"/>
              <w:left w:val="single" w:sz="4" w:space="0" w:color="auto"/>
              <w:bottom w:val="single" w:sz="4" w:space="0" w:color="auto"/>
              <w:right w:val="single" w:sz="4" w:space="0" w:color="auto"/>
            </w:tcBorders>
            <w:hideMark/>
          </w:tcPr>
          <w:p w14:paraId="387B871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 sponsor</w:t>
            </w:r>
          </w:p>
        </w:tc>
        <w:tc>
          <w:tcPr>
            <w:tcW w:w="1725" w:type="dxa"/>
            <w:tcBorders>
              <w:top w:val="single" w:sz="4" w:space="0" w:color="auto"/>
              <w:left w:val="single" w:sz="4" w:space="0" w:color="auto"/>
              <w:bottom w:val="single" w:sz="4" w:space="0" w:color="auto"/>
              <w:right w:val="single" w:sz="4" w:space="0" w:color="auto"/>
            </w:tcBorders>
            <w:hideMark/>
          </w:tcPr>
          <w:p w14:paraId="75F949C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778F3BE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3E139D18"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A75263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Requirement Gathering, Validating &amp; Prioritizing</w:t>
            </w:r>
          </w:p>
        </w:tc>
        <w:tc>
          <w:tcPr>
            <w:tcW w:w="1861" w:type="dxa"/>
            <w:tcBorders>
              <w:top w:val="single" w:sz="4" w:space="0" w:color="auto"/>
              <w:left w:val="single" w:sz="4" w:space="0" w:color="auto"/>
              <w:bottom w:val="single" w:sz="4" w:space="0" w:color="auto"/>
              <w:right w:val="single" w:sz="4" w:space="0" w:color="auto"/>
            </w:tcBorders>
            <w:hideMark/>
          </w:tcPr>
          <w:p w14:paraId="1B490D4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5C8E9D0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662AFF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1A9E1836"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26DC8AEE"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17E748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Requirement Modelling</w:t>
            </w:r>
          </w:p>
        </w:tc>
        <w:tc>
          <w:tcPr>
            <w:tcW w:w="1861" w:type="dxa"/>
            <w:tcBorders>
              <w:top w:val="single" w:sz="4" w:space="0" w:color="auto"/>
              <w:left w:val="single" w:sz="4" w:space="0" w:color="auto"/>
              <w:bottom w:val="single" w:sz="4" w:space="0" w:color="auto"/>
              <w:right w:val="single" w:sz="4" w:space="0" w:color="auto"/>
            </w:tcBorders>
            <w:hideMark/>
          </w:tcPr>
          <w:p w14:paraId="3B48BAC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7032416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5304EA5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7E9EA2E8"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6812EA26"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75CA8E9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Designing- system architecture, detailed design</w:t>
            </w:r>
          </w:p>
        </w:tc>
        <w:tc>
          <w:tcPr>
            <w:tcW w:w="1861" w:type="dxa"/>
            <w:tcBorders>
              <w:top w:val="single" w:sz="4" w:space="0" w:color="auto"/>
              <w:left w:val="single" w:sz="4" w:space="0" w:color="auto"/>
              <w:bottom w:val="single" w:sz="4" w:space="0" w:color="auto"/>
              <w:right w:val="single" w:sz="4" w:space="0" w:color="auto"/>
            </w:tcBorders>
            <w:hideMark/>
          </w:tcPr>
          <w:p w14:paraId="76CE5282"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leader, Designer</w:t>
            </w:r>
          </w:p>
        </w:tc>
        <w:tc>
          <w:tcPr>
            <w:tcW w:w="1701" w:type="dxa"/>
            <w:tcBorders>
              <w:top w:val="single" w:sz="4" w:space="0" w:color="auto"/>
              <w:left w:val="single" w:sz="4" w:space="0" w:color="auto"/>
              <w:bottom w:val="single" w:sz="4" w:space="0" w:color="auto"/>
              <w:right w:val="single" w:sz="4" w:space="0" w:color="auto"/>
            </w:tcBorders>
            <w:hideMark/>
          </w:tcPr>
          <w:p w14:paraId="6440430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105862D9"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29D4E99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5063B5C1"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38ADA3E6"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w:t>
            </w:r>
          </w:p>
        </w:tc>
        <w:tc>
          <w:tcPr>
            <w:tcW w:w="1861" w:type="dxa"/>
            <w:tcBorders>
              <w:top w:val="single" w:sz="4" w:space="0" w:color="auto"/>
              <w:left w:val="single" w:sz="4" w:space="0" w:color="auto"/>
              <w:bottom w:val="single" w:sz="4" w:space="0" w:color="auto"/>
              <w:right w:val="single" w:sz="4" w:space="0" w:color="auto"/>
            </w:tcBorders>
            <w:hideMark/>
          </w:tcPr>
          <w:p w14:paraId="78757E3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701" w:type="dxa"/>
            <w:tcBorders>
              <w:top w:val="single" w:sz="4" w:space="0" w:color="auto"/>
              <w:left w:val="single" w:sz="4" w:space="0" w:color="auto"/>
              <w:bottom w:val="single" w:sz="4" w:space="0" w:color="auto"/>
              <w:right w:val="single" w:sz="4" w:space="0" w:color="auto"/>
            </w:tcBorders>
            <w:hideMark/>
          </w:tcPr>
          <w:p w14:paraId="4E776DF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56C1F43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961" w:type="dxa"/>
            <w:tcBorders>
              <w:top w:val="single" w:sz="4" w:space="0" w:color="auto"/>
              <w:left w:val="single" w:sz="4" w:space="0" w:color="auto"/>
              <w:bottom w:val="single" w:sz="4" w:space="0" w:color="auto"/>
              <w:right w:val="single" w:sz="4" w:space="0" w:color="auto"/>
            </w:tcBorders>
            <w:hideMark/>
          </w:tcPr>
          <w:p w14:paraId="69C1F1B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FE1C59" w:rsidRPr="00191E11" w14:paraId="3E4771CE"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C407B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lastRenderedPageBreak/>
              <w:t>Testing</w:t>
            </w:r>
          </w:p>
        </w:tc>
        <w:tc>
          <w:tcPr>
            <w:tcW w:w="1861" w:type="dxa"/>
            <w:tcBorders>
              <w:top w:val="single" w:sz="4" w:space="0" w:color="auto"/>
              <w:left w:val="single" w:sz="4" w:space="0" w:color="auto"/>
              <w:bottom w:val="single" w:sz="4" w:space="0" w:color="auto"/>
              <w:right w:val="single" w:sz="4" w:space="0" w:color="auto"/>
            </w:tcBorders>
            <w:hideMark/>
          </w:tcPr>
          <w:p w14:paraId="70D403D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701" w:type="dxa"/>
            <w:tcBorders>
              <w:top w:val="single" w:sz="4" w:space="0" w:color="auto"/>
              <w:left w:val="single" w:sz="4" w:space="0" w:color="auto"/>
              <w:bottom w:val="single" w:sz="4" w:space="0" w:color="auto"/>
              <w:right w:val="single" w:sz="4" w:space="0" w:color="auto"/>
            </w:tcBorders>
            <w:hideMark/>
          </w:tcPr>
          <w:p w14:paraId="10A430F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Lead</w:t>
            </w:r>
          </w:p>
        </w:tc>
        <w:tc>
          <w:tcPr>
            <w:tcW w:w="1725" w:type="dxa"/>
            <w:tcBorders>
              <w:top w:val="single" w:sz="4" w:space="0" w:color="auto"/>
              <w:left w:val="single" w:sz="4" w:space="0" w:color="auto"/>
              <w:bottom w:val="single" w:sz="4" w:space="0" w:color="auto"/>
              <w:right w:val="single" w:sz="4" w:space="0" w:color="auto"/>
            </w:tcBorders>
            <w:hideMark/>
          </w:tcPr>
          <w:p w14:paraId="05F72FE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76F55EE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FE1C59" w:rsidRPr="00191E11" w14:paraId="75CB38B9"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55E5BF3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Facilitating UAT</w:t>
            </w:r>
          </w:p>
        </w:tc>
        <w:tc>
          <w:tcPr>
            <w:tcW w:w="1861" w:type="dxa"/>
            <w:tcBorders>
              <w:top w:val="single" w:sz="4" w:space="0" w:color="auto"/>
              <w:left w:val="single" w:sz="4" w:space="0" w:color="auto"/>
              <w:bottom w:val="single" w:sz="4" w:space="0" w:color="auto"/>
              <w:right w:val="single" w:sz="4" w:space="0" w:color="auto"/>
            </w:tcBorders>
            <w:hideMark/>
          </w:tcPr>
          <w:p w14:paraId="69E61A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Business Stakeholders</w:t>
            </w:r>
          </w:p>
          <w:p w14:paraId="3B98E81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UAT Lead</w:t>
            </w:r>
          </w:p>
        </w:tc>
        <w:tc>
          <w:tcPr>
            <w:tcW w:w="1701" w:type="dxa"/>
            <w:tcBorders>
              <w:top w:val="single" w:sz="4" w:space="0" w:color="auto"/>
              <w:left w:val="single" w:sz="4" w:space="0" w:color="auto"/>
              <w:bottom w:val="single" w:sz="4" w:space="0" w:color="auto"/>
              <w:right w:val="single" w:sz="4" w:space="0" w:color="auto"/>
            </w:tcBorders>
            <w:hideMark/>
          </w:tcPr>
          <w:p w14:paraId="740D4E8A"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3D8AF23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167A884A"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Team Members, Project Sponsor</w:t>
            </w:r>
          </w:p>
        </w:tc>
      </w:tr>
      <w:tr w:rsidR="00FE1C59" w:rsidRPr="00191E11" w14:paraId="23E657BB"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04C1A1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Maintenance</w:t>
            </w:r>
          </w:p>
        </w:tc>
        <w:tc>
          <w:tcPr>
            <w:tcW w:w="1861" w:type="dxa"/>
            <w:tcBorders>
              <w:top w:val="single" w:sz="4" w:space="0" w:color="auto"/>
              <w:left w:val="single" w:sz="4" w:space="0" w:color="auto"/>
              <w:bottom w:val="single" w:sz="4" w:space="0" w:color="auto"/>
              <w:right w:val="single" w:sz="4" w:space="0" w:color="auto"/>
            </w:tcBorders>
            <w:hideMark/>
          </w:tcPr>
          <w:p w14:paraId="52922BE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Support Team</w:t>
            </w:r>
          </w:p>
        </w:tc>
        <w:tc>
          <w:tcPr>
            <w:tcW w:w="1701" w:type="dxa"/>
            <w:tcBorders>
              <w:top w:val="single" w:sz="4" w:space="0" w:color="auto"/>
              <w:left w:val="single" w:sz="4" w:space="0" w:color="auto"/>
              <w:bottom w:val="single" w:sz="4" w:space="0" w:color="auto"/>
              <w:right w:val="single" w:sz="4" w:space="0" w:color="auto"/>
            </w:tcBorders>
            <w:hideMark/>
          </w:tcPr>
          <w:p w14:paraId="4CAA988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47A95C1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473DAB6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bl>
    <w:p w14:paraId="56C06052" w14:textId="77777777" w:rsidR="00FE1C59" w:rsidRPr="00191E11" w:rsidRDefault="00FE1C59" w:rsidP="00FE1C59">
      <w:pPr>
        <w:pStyle w:val="NoSpacing"/>
        <w:ind w:left="720"/>
        <w:jc w:val="both"/>
        <w:rPr>
          <w:rFonts w:cstheme="minorHAnsi"/>
          <w:color w:val="000000" w:themeColor="text1"/>
          <w:sz w:val="24"/>
          <w:szCs w:val="24"/>
        </w:rPr>
      </w:pPr>
    </w:p>
    <w:p w14:paraId="3EA6B7EF" w14:textId="1A2D132E" w:rsidR="008F6878" w:rsidRDefault="00FE1C59" w:rsidP="008F6878">
      <w:pPr>
        <w:pStyle w:val="NoSpacing"/>
        <w:ind w:left="-426"/>
        <w:rPr>
          <w:rFonts w:cstheme="minorHAnsi"/>
          <w:b/>
          <w:bCs/>
          <w:color w:val="0070C0"/>
          <w:sz w:val="24"/>
          <w:szCs w:val="24"/>
        </w:rPr>
      </w:pPr>
      <w:r w:rsidRPr="000A1AA5">
        <w:rPr>
          <w:rFonts w:cstheme="minorHAnsi"/>
          <w:b/>
          <w:bCs/>
          <w:color w:val="0070C0"/>
          <w:sz w:val="24"/>
          <w:szCs w:val="24"/>
        </w:rPr>
        <w:t>4. Introduction</w:t>
      </w:r>
    </w:p>
    <w:p w14:paraId="343D1B6E" w14:textId="7810167F" w:rsidR="008F6878" w:rsidRPr="000A1AA5" w:rsidRDefault="008F6878" w:rsidP="008F6878">
      <w:pPr>
        <w:pStyle w:val="NoSpacing"/>
        <w:rPr>
          <w:rFonts w:cstheme="minorHAnsi"/>
          <w:b/>
          <w:bCs/>
          <w:sz w:val="24"/>
          <w:szCs w:val="24"/>
        </w:rPr>
      </w:pPr>
      <w:r w:rsidRPr="000A1AA5">
        <w:rPr>
          <w:rFonts w:cstheme="minorHAnsi"/>
          <w:b/>
          <w:bCs/>
          <w:color w:val="0070C0"/>
          <w:sz w:val="24"/>
          <w:szCs w:val="24"/>
        </w:rPr>
        <w:t>4.</w:t>
      </w:r>
      <w:r>
        <w:rPr>
          <w:rFonts w:cstheme="minorHAnsi"/>
          <w:b/>
          <w:bCs/>
          <w:color w:val="0070C0"/>
          <w:sz w:val="24"/>
          <w:szCs w:val="24"/>
        </w:rPr>
        <w:t>1</w:t>
      </w:r>
      <w:r w:rsidRPr="000A1AA5">
        <w:rPr>
          <w:rFonts w:cstheme="minorHAnsi"/>
          <w:b/>
          <w:bCs/>
          <w:color w:val="0070C0"/>
          <w:sz w:val="24"/>
          <w:szCs w:val="24"/>
        </w:rPr>
        <w:t xml:space="preserve">. Background    </w:t>
      </w:r>
    </w:p>
    <w:p w14:paraId="27521B70" w14:textId="77777777" w:rsidR="008F6878" w:rsidRDefault="008F6878" w:rsidP="008F6878">
      <w:pPr>
        <w:pStyle w:val="NoSpacing"/>
        <w:rPr>
          <w:rFonts w:cstheme="minorHAnsi"/>
          <w:sz w:val="24"/>
          <w:szCs w:val="24"/>
        </w:rPr>
      </w:pPr>
      <w:r>
        <w:rPr>
          <w:rFonts w:cstheme="minorHAnsi"/>
          <w:sz w:val="24"/>
          <w:szCs w:val="24"/>
        </w:rPr>
        <w:t>In the current era, the revolution of internet changes the whole retail industry. This change provides consumer the browsing freedom, selecting and purchasing freedom from the comfort of their homes. This revolution eliminates geographical constraints, offers a wide variety of products at affordable pricing. Dodla Dairy application would like to provide platform where buyers can be benefited with the same.</w:t>
      </w:r>
    </w:p>
    <w:p w14:paraId="5EC7DC98" w14:textId="77777777" w:rsidR="008F6878" w:rsidRDefault="008F6878" w:rsidP="008F6878">
      <w:pPr>
        <w:pStyle w:val="NoSpacing"/>
        <w:ind w:left="-426"/>
        <w:rPr>
          <w:rFonts w:cstheme="minorHAnsi"/>
          <w:b/>
          <w:bCs/>
          <w:color w:val="0070C0"/>
          <w:sz w:val="24"/>
          <w:szCs w:val="24"/>
        </w:rPr>
      </w:pPr>
    </w:p>
    <w:p w14:paraId="763B1CED" w14:textId="42C9AC03" w:rsidR="00FE1C59" w:rsidRPr="000A1AA5" w:rsidRDefault="00FE1C59" w:rsidP="00FE1C59">
      <w:pPr>
        <w:pStyle w:val="NoSpacing"/>
        <w:rPr>
          <w:rFonts w:cstheme="minorHAnsi"/>
          <w:b/>
          <w:bCs/>
          <w:sz w:val="24"/>
          <w:szCs w:val="24"/>
        </w:rPr>
      </w:pPr>
      <w:r w:rsidRPr="000A1AA5">
        <w:rPr>
          <w:rFonts w:cstheme="minorHAnsi"/>
          <w:b/>
          <w:bCs/>
          <w:color w:val="0070C0"/>
          <w:sz w:val="24"/>
          <w:szCs w:val="24"/>
        </w:rPr>
        <w:t>4.</w:t>
      </w:r>
      <w:r w:rsidR="008F6878">
        <w:rPr>
          <w:rFonts w:cstheme="minorHAnsi"/>
          <w:b/>
          <w:bCs/>
          <w:color w:val="0070C0"/>
          <w:sz w:val="24"/>
          <w:szCs w:val="24"/>
        </w:rPr>
        <w:t>2</w:t>
      </w:r>
      <w:r w:rsidRPr="000A1AA5">
        <w:rPr>
          <w:rFonts w:cstheme="minorHAnsi"/>
          <w:b/>
          <w:bCs/>
          <w:color w:val="0070C0"/>
          <w:sz w:val="24"/>
          <w:szCs w:val="24"/>
        </w:rPr>
        <w:t xml:space="preserve">. Business Goals       </w:t>
      </w:r>
    </w:p>
    <w:p w14:paraId="62D2A691" w14:textId="78FB2839" w:rsidR="00E80B3C" w:rsidRDefault="00355ECA" w:rsidP="00E80B3C">
      <w:pPr>
        <w:pStyle w:val="NoSpacing"/>
        <w:rPr>
          <w:rFonts w:cstheme="minorHAnsi"/>
          <w:sz w:val="24"/>
          <w:szCs w:val="24"/>
        </w:rPr>
      </w:pPr>
      <w:r>
        <w:rPr>
          <w:rFonts w:cstheme="minorHAnsi"/>
          <w:sz w:val="24"/>
          <w:szCs w:val="24"/>
        </w:rPr>
        <w:t>B</w:t>
      </w:r>
      <w:r w:rsidR="00FE1C59">
        <w:rPr>
          <w:rFonts w:cstheme="minorHAnsi"/>
          <w:sz w:val="24"/>
          <w:szCs w:val="24"/>
        </w:rPr>
        <w:t xml:space="preserve">usiness goal revolves around major aspirations that align with </w:t>
      </w:r>
      <w:r w:rsidR="00E80B3C">
        <w:rPr>
          <w:rFonts w:cstheme="minorHAnsi"/>
          <w:sz w:val="24"/>
          <w:szCs w:val="24"/>
        </w:rPr>
        <w:t xml:space="preserve">future </w:t>
      </w:r>
      <w:r w:rsidR="00FE1C59">
        <w:rPr>
          <w:rFonts w:cstheme="minorHAnsi"/>
          <w:sz w:val="24"/>
          <w:szCs w:val="24"/>
        </w:rPr>
        <w:t>growth, customer satisfaction</w:t>
      </w:r>
      <w:r w:rsidR="00A64981">
        <w:rPr>
          <w:rFonts w:cstheme="minorHAnsi"/>
          <w:sz w:val="24"/>
          <w:szCs w:val="24"/>
        </w:rPr>
        <w:t xml:space="preserve">, inventory management </w:t>
      </w:r>
      <w:r w:rsidR="00FE1C59">
        <w:rPr>
          <w:rFonts w:cstheme="minorHAnsi"/>
          <w:sz w:val="24"/>
          <w:szCs w:val="24"/>
        </w:rPr>
        <w:t xml:space="preserve">and </w:t>
      </w:r>
      <w:r>
        <w:rPr>
          <w:rFonts w:cstheme="minorHAnsi"/>
          <w:sz w:val="24"/>
          <w:szCs w:val="24"/>
        </w:rPr>
        <w:t xml:space="preserve">built a </w:t>
      </w:r>
      <w:r w:rsidR="00FE1C59">
        <w:rPr>
          <w:rFonts w:cstheme="minorHAnsi"/>
          <w:sz w:val="24"/>
          <w:szCs w:val="24"/>
        </w:rPr>
        <w:t xml:space="preserve">market presence. </w:t>
      </w:r>
    </w:p>
    <w:p w14:paraId="54D1B9E4" w14:textId="1B59E5D4" w:rsidR="00FE1C59" w:rsidRDefault="00FE1C59" w:rsidP="00E80B3C">
      <w:pPr>
        <w:pStyle w:val="NoSpacing"/>
        <w:rPr>
          <w:rFonts w:cstheme="minorHAnsi"/>
          <w:sz w:val="24"/>
          <w:szCs w:val="24"/>
        </w:rPr>
      </w:pPr>
      <w:r>
        <w:rPr>
          <w:rFonts w:cstheme="minorHAnsi"/>
          <w:sz w:val="24"/>
          <w:szCs w:val="24"/>
        </w:rPr>
        <w:t>Some major goals are</w:t>
      </w:r>
    </w:p>
    <w:p w14:paraId="12A58512" w14:textId="4118FE0D" w:rsidR="00E80B3C" w:rsidRDefault="00E80B3C" w:rsidP="00FE1C59">
      <w:pPr>
        <w:pStyle w:val="NoSpacing"/>
        <w:numPr>
          <w:ilvl w:val="0"/>
          <w:numId w:val="7"/>
        </w:numPr>
        <w:rPr>
          <w:rFonts w:cstheme="minorHAnsi"/>
          <w:sz w:val="24"/>
          <w:szCs w:val="24"/>
        </w:rPr>
      </w:pPr>
      <w:r>
        <w:rPr>
          <w:rFonts w:cstheme="minorHAnsi"/>
          <w:sz w:val="24"/>
          <w:szCs w:val="24"/>
        </w:rPr>
        <w:t>Inventory Management</w:t>
      </w:r>
    </w:p>
    <w:p w14:paraId="0CD53B2B" w14:textId="464CFD7D" w:rsidR="00FE1C59" w:rsidRDefault="00FE1C59" w:rsidP="00FE1C59">
      <w:pPr>
        <w:pStyle w:val="NoSpacing"/>
        <w:numPr>
          <w:ilvl w:val="0"/>
          <w:numId w:val="7"/>
        </w:numPr>
        <w:rPr>
          <w:rFonts w:cstheme="minorHAnsi"/>
          <w:sz w:val="24"/>
          <w:szCs w:val="24"/>
        </w:rPr>
      </w:pPr>
      <w:r>
        <w:rPr>
          <w:rFonts w:cstheme="minorHAnsi"/>
          <w:sz w:val="24"/>
          <w:szCs w:val="24"/>
        </w:rPr>
        <w:t>Enhance Customer Experience</w:t>
      </w:r>
    </w:p>
    <w:p w14:paraId="6B4BA434" w14:textId="77777777" w:rsidR="00FE1C59" w:rsidRDefault="00FE1C59" w:rsidP="00FE1C59">
      <w:pPr>
        <w:pStyle w:val="NoSpacing"/>
        <w:numPr>
          <w:ilvl w:val="0"/>
          <w:numId w:val="7"/>
        </w:numPr>
        <w:rPr>
          <w:rFonts w:cstheme="minorHAnsi"/>
          <w:sz w:val="24"/>
          <w:szCs w:val="24"/>
        </w:rPr>
      </w:pPr>
      <w:r>
        <w:rPr>
          <w:rFonts w:cstheme="minorHAnsi"/>
          <w:sz w:val="24"/>
          <w:szCs w:val="24"/>
        </w:rPr>
        <w:t>Increase Market Reach</w:t>
      </w:r>
    </w:p>
    <w:p w14:paraId="4FE758F3" w14:textId="77777777" w:rsidR="00FE1C59" w:rsidRPr="00E00918" w:rsidRDefault="00FE1C59" w:rsidP="00FE1C59">
      <w:pPr>
        <w:pStyle w:val="NoSpacing"/>
        <w:numPr>
          <w:ilvl w:val="0"/>
          <w:numId w:val="7"/>
        </w:numPr>
        <w:rPr>
          <w:rFonts w:cstheme="minorHAnsi"/>
          <w:sz w:val="24"/>
          <w:szCs w:val="24"/>
        </w:rPr>
      </w:pPr>
      <w:r>
        <w:rPr>
          <w:rFonts w:cstheme="minorHAnsi"/>
          <w:sz w:val="24"/>
          <w:szCs w:val="24"/>
        </w:rPr>
        <w:t>Build Brand Recognition</w:t>
      </w:r>
    </w:p>
    <w:p w14:paraId="794C3811" w14:textId="5EF6A521" w:rsidR="00FE1C59" w:rsidRDefault="00FE1C59" w:rsidP="00FE1C59">
      <w:pPr>
        <w:pStyle w:val="NoSpacing"/>
        <w:numPr>
          <w:ilvl w:val="0"/>
          <w:numId w:val="7"/>
        </w:numPr>
        <w:rPr>
          <w:rFonts w:cstheme="minorHAnsi"/>
          <w:sz w:val="24"/>
          <w:szCs w:val="24"/>
        </w:rPr>
      </w:pPr>
      <w:r w:rsidRPr="00B235EC">
        <w:rPr>
          <w:rFonts w:cstheme="minorHAnsi"/>
          <w:sz w:val="24"/>
          <w:szCs w:val="24"/>
        </w:rPr>
        <w:t xml:space="preserve">Drive Long-Term Growth </w:t>
      </w:r>
    </w:p>
    <w:p w14:paraId="08999056" w14:textId="68A62D32" w:rsidR="00FE1C59" w:rsidRDefault="00FE1C59" w:rsidP="00FE1C59">
      <w:pPr>
        <w:pStyle w:val="NoSpacing"/>
        <w:numPr>
          <w:ilvl w:val="0"/>
          <w:numId w:val="7"/>
        </w:numPr>
        <w:rPr>
          <w:rFonts w:cstheme="minorHAnsi"/>
          <w:sz w:val="24"/>
          <w:szCs w:val="24"/>
        </w:rPr>
      </w:pPr>
      <w:r>
        <w:rPr>
          <w:rFonts w:cstheme="minorHAnsi"/>
          <w:sz w:val="24"/>
          <w:szCs w:val="24"/>
        </w:rPr>
        <w:t>Maximize Revenue and Profitability</w:t>
      </w:r>
    </w:p>
    <w:p w14:paraId="322F8429" w14:textId="4471BCBC" w:rsidR="00E80B3C" w:rsidRPr="00B235EC" w:rsidRDefault="00E80B3C" w:rsidP="00FE1C59">
      <w:pPr>
        <w:pStyle w:val="NoSpacing"/>
        <w:numPr>
          <w:ilvl w:val="0"/>
          <w:numId w:val="7"/>
        </w:numPr>
        <w:rPr>
          <w:rFonts w:cstheme="minorHAnsi"/>
          <w:sz w:val="24"/>
          <w:szCs w:val="24"/>
        </w:rPr>
      </w:pPr>
      <w:r>
        <w:rPr>
          <w:rFonts w:cstheme="minorHAnsi"/>
          <w:sz w:val="24"/>
          <w:szCs w:val="24"/>
        </w:rPr>
        <w:t>Customer Satisfaction</w:t>
      </w:r>
    </w:p>
    <w:p w14:paraId="0642ED51"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5096E722" w14:textId="1064C6DA" w:rsidR="00FE1C59" w:rsidRPr="000A1AA5" w:rsidRDefault="00FE1C59" w:rsidP="00E80B3C">
      <w:pPr>
        <w:pStyle w:val="NoSpacing"/>
        <w:ind w:left="-142"/>
        <w:rPr>
          <w:rFonts w:cstheme="minorHAnsi"/>
          <w:b/>
          <w:bCs/>
          <w:sz w:val="24"/>
          <w:szCs w:val="24"/>
        </w:rPr>
      </w:pPr>
      <w:r w:rsidRPr="00B235EC">
        <w:rPr>
          <w:rFonts w:cstheme="minorHAnsi"/>
          <w:sz w:val="24"/>
          <w:szCs w:val="24"/>
        </w:rPr>
        <w:tab/>
      </w:r>
      <w:r w:rsidRPr="000A1AA5">
        <w:rPr>
          <w:rFonts w:cstheme="minorHAnsi"/>
          <w:b/>
          <w:bCs/>
          <w:color w:val="0070C0"/>
          <w:sz w:val="24"/>
          <w:szCs w:val="24"/>
        </w:rPr>
        <w:t>4.</w:t>
      </w:r>
      <w:r w:rsidR="008F6878">
        <w:rPr>
          <w:rFonts w:cstheme="minorHAnsi"/>
          <w:b/>
          <w:bCs/>
          <w:color w:val="0070C0"/>
          <w:sz w:val="24"/>
          <w:szCs w:val="24"/>
        </w:rPr>
        <w:t>3</w:t>
      </w:r>
      <w:r w:rsidRPr="000A1AA5">
        <w:rPr>
          <w:rFonts w:cstheme="minorHAnsi"/>
          <w:b/>
          <w:bCs/>
          <w:color w:val="0070C0"/>
          <w:sz w:val="24"/>
          <w:szCs w:val="24"/>
        </w:rPr>
        <w:t xml:space="preserve">. Business Objectives                 </w:t>
      </w:r>
    </w:p>
    <w:p w14:paraId="482DF1B9" w14:textId="77777777" w:rsidR="00FE1C59" w:rsidRDefault="00FE1C59" w:rsidP="00E80B3C">
      <w:pPr>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B</w:t>
      </w:r>
      <w:r w:rsidRPr="00E00918">
        <w:rPr>
          <w:rFonts w:ascii="Calibri" w:eastAsia="Times New Roman" w:hAnsi="Calibri" w:cs="Calibri"/>
          <w:sz w:val="24"/>
          <w:szCs w:val="24"/>
          <w:lang w:eastAsia="en-IN"/>
          <w14:ligatures w14:val="none"/>
        </w:rPr>
        <w:t xml:space="preserve">usiness objective </w:t>
      </w:r>
      <w:r>
        <w:rPr>
          <w:rFonts w:ascii="Calibri" w:eastAsia="Times New Roman" w:hAnsi="Calibri" w:cs="Calibri"/>
          <w:sz w:val="24"/>
          <w:szCs w:val="24"/>
          <w:lang w:eastAsia="en-IN"/>
          <w14:ligatures w14:val="none"/>
        </w:rPr>
        <w:t>should be</w:t>
      </w:r>
      <w:r w:rsidRPr="00E00918">
        <w:rPr>
          <w:rFonts w:ascii="Calibri" w:eastAsia="Times New Roman" w:hAnsi="Calibri" w:cs="Calibri"/>
          <w:sz w:val="24"/>
          <w:szCs w:val="24"/>
          <w:lang w:eastAsia="en-IN"/>
          <w14:ligatures w14:val="none"/>
        </w:rPr>
        <w:t xml:space="preserve"> </w:t>
      </w:r>
      <w:r>
        <w:rPr>
          <w:rFonts w:ascii="Calibri" w:eastAsia="Times New Roman" w:hAnsi="Calibri" w:cs="Calibri"/>
          <w:sz w:val="24"/>
          <w:szCs w:val="24"/>
          <w:lang w:eastAsia="en-IN"/>
          <w14:ligatures w14:val="none"/>
        </w:rPr>
        <w:t>S</w:t>
      </w:r>
      <w:r w:rsidRPr="00E00918">
        <w:rPr>
          <w:rFonts w:ascii="Calibri" w:eastAsia="Times New Roman" w:hAnsi="Calibri" w:cs="Calibri"/>
          <w:sz w:val="24"/>
          <w:szCs w:val="24"/>
          <w:lang w:eastAsia="en-IN"/>
          <w14:ligatures w14:val="none"/>
        </w:rPr>
        <w:t xml:space="preserve">pecific, </w:t>
      </w:r>
      <w:r>
        <w:rPr>
          <w:rFonts w:ascii="Calibri" w:eastAsia="Times New Roman" w:hAnsi="Calibri" w:cs="Calibri"/>
          <w:sz w:val="24"/>
          <w:szCs w:val="24"/>
          <w:lang w:eastAsia="en-IN"/>
          <w14:ligatures w14:val="none"/>
        </w:rPr>
        <w:t>M</w:t>
      </w:r>
      <w:r w:rsidRPr="00E00918">
        <w:rPr>
          <w:rFonts w:ascii="Calibri" w:eastAsia="Times New Roman" w:hAnsi="Calibri" w:cs="Calibri"/>
          <w:sz w:val="24"/>
          <w:szCs w:val="24"/>
          <w:lang w:eastAsia="en-IN"/>
          <w14:ligatures w14:val="none"/>
        </w:rPr>
        <w:t xml:space="preserve">easurable, </w:t>
      </w:r>
      <w:r>
        <w:rPr>
          <w:rFonts w:ascii="Calibri" w:eastAsia="Times New Roman" w:hAnsi="Calibri" w:cs="Calibri"/>
          <w:sz w:val="24"/>
          <w:szCs w:val="24"/>
          <w:lang w:eastAsia="en-IN"/>
          <w14:ligatures w14:val="none"/>
        </w:rPr>
        <w:t>A</w:t>
      </w:r>
      <w:r w:rsidRPr="00E00918">
        <w:rPr>
          <w:rFonts w:ascii="Calibri" w:eastAsia="Times New Roman" w:hAnsi="Calibri" w:cs="Calibri"/>
          <w:sz w:val="24"/>
          <w:szCs w:val="24"/>
          <w:lang w:eastAsia="en-IN"/>
          <w14:ligatures w14:val="none"/>
        </w:rPr>
        <w:t xml:space="preserve">chievable, </w:t>
      </w:r>
      <w:r>
        <w:rPr>
          <w:rFonts w:ascii="Calibri" w:eastAsia="Times New Roman" w:hAnsi="Calibri" w:cs="Calibri"/>
          <w:sz w:val="24"/>
          <w:szCs w:val="24"/>
          <w:lang w:eastAsia="en-IN"/>
          <w14:ligatures w14:val="none"/>
        </w:rPr>
        <w:t>R</w:t>
      </w:r>
      <w:r w:rsidRPr="00E00918">
        <w:rPr>
          <w:rFonts w:ascii="Calibri" w:eastAsia="Times New Roman" w:hAnsi="Calibri" w:cs="Calibri"/>
          <w:sz w:val="24"/>
          <w:szCs w:val="24"/>
          <w:lang w:eastAsia="en-IN"/>
          <w14:ligatures w14:val="none"/>
        </w:rPr>
        <w:t xml:space="preserve">elevant, and </w:t>
      </w:r>
      <w:r>
        <w:rPr>
          <w:rFonts w:ascii="Calibri" w:eastAsia="Times New Roman" w:hAnsi="Calibri" w:cs="Calibri"/>
          <w:sz w:val="24"/>
          <w:szCs w:val="24"/>
          <w:lang w:eastAsia="en-IN"/>
          <w14:ligatures w14:val="none"/>
        </w:rPr>
        <w:t>T</w:t>
      </w:r>
      <w:r w:rsidRPr="00E00918">
        <w:rPr>
          <w:rFonts w:ascii="Calibri" w:eastAsia="Times New Roman" w:hAnsi="Calibri" w:cs="Calibri"/>
          <w:sz w:val="24"/>
          <w:szCs w:val="24"/>
          <w:lang w:eastAsia="en-IN"/>
          <w14:ligatures w14:val="none"/>
        </w:rPr>
        <w:t>ime-bound (SMART), which helps organizations track progress and ensure alignment with their overall business goals.</w:t>
      </w:r>
      <w:r>
        <w:rPr>
          <w:rFonts w:ascii="Calibri" w:eastAsia="Times New Roman" w:hAnsi="Calibri" w:cs="Calibri"/>
          <w:sz w:val="24"/>
          <w:szCs w:val="24"/>
          <w:lang w:eastAsia="en-IN"/>
          <w14:ligatures w14:val="none"/>
        </w:rPr>
        <w:t xml:space="preserve"> Some major business objectives are</w:t>
      </w:r>
    </w:p>
    <w:p w14:paraId="7F218AC0" w14:textId="44A6F5B7" w:rsidR="00A64981" w:rsidRDefault="00A64981" w:rsidP="00FE1C59">
      <w:pPr>
        <w:pStyle w:val="ListParagraph"/>
        <w:numPr>
          <w:ilvl w:val="0"/>
          <w:numId w:val="8"/>
        </w:numPr>
        <w:rPr>
          <w:rFonts w:eastAsia="Times New Roman" w:cstheme="minorHAnsi"/>
          <w:sz w:val="24"/>
          <w:szCs w:val="24"/>
          <w:lang w:eastAsia="en-IN"/>
          <w14:ligatures w14:val="none"/>
        </w:rPr>
      </w:pPr>
      <w:r>
        <w:rPr>
          <w:rFonts w:eastAsia="Times New Roman" w:cstheme="minorHAnsi"/>
          <w:sz w:val="24"/>
          <w:szCs w:val="24"/>
          <w:lang w:eastAsia="en-IN"/>
          <w14:ligatures w14:val="none"/>
        </w:rPr>
        <w:t>Improve inventory accuracy</w:t>
      </w:r>
    </w:p>
    <w:p w14:paraId="656125A0" w14:textId="141E8657" w:rsidR="00A64981" w:rsidRDefault="00A64981" w:rsidP="00FE1C59">
      <w:pPr>
        <w:pStyle w:val="ListParagraph"/>
        <w:numPr>
          <w:ilvl w:val="0"/>
          <w:numId w:val="8"/>
        </w:numPr>
        <w:rPr>
          <w:rFonts w:eastAsia="Times New Roman" w:cstheme="minorHAnsi"/>
          <w:sz w:val="24"/>
          <w:szCs w:val="24"/>
          <w:lang w:eastAsia="en-IN"/>
          <w14:ligatures w14:val="none"/>
        </w:rPr>
      </w:pPr>
      <w:r>
        <w:rPr>
          <w:rFonts w:eastAsia="Times New Roman" w:cstheme="minorHAnsi"/>
          <w:sz w:val="24"/>
          <w:szCs w:val="24"/>
          <w:lang w:eastAsia="en-IN"/>
          <w14:ligatures w14:val="none"/>
        </w:rPr>
        <w:t>Streamline order fulfilment</w:t>
      </w:r>
    </w:p>
    <w:p w14:paraId="20D85525" w14:textId="6A3BA0AD" w:rsidR="00A64981" w:rsidRDefault="00E80B3C" w:rsidP="00FE1C59">
      <w:pPr>
        <w:pStyle w:val="ListParagraph"/>
        <w:numPr>
          <w:ilvl w:val="0"/>
          <w:numId w:val="8"/>
        </w:numPr>
        <w:rPr>
          <w:rFonts w:eastAsia="Times New Roman" w:cstheme="minorHAnsi"/>
          <w:sz w:val="24"/>
          <w:szCs w:val="24"/>
          <w:lang w:eastAsia="en-IN"/>
          <w14:ligatures w14:val="none"/>
        </w:rPr>
      </w:pPr>
      <w:r>
        <w:rPr>
          <w:rFonts w:eastAsia="Times New Roman" w:cstheme="minorHAnsi"/>
          <w:sz w:val="24"/>
          <w:szCs w:val="24"/>
          <w:lang w:eastAsia="en-IN"/>
          <w14:ligatures w14:val="none"/>
        </w:rPr>
        <w:t>Customer satisfaction</w:t>
      </w:r>
    </w:p>
    <w:p w14:paraId="4011107A" w14:textId="6B4DBD44" w:rsidR="00A64981" w:rsidRDefault="00A64981" w:rsidP="00FE1C59">
      <w:pPr>
        <w:pStyle w:val="ListParagraph"/>
        <w:numPr>
          <w:ilvl w:val="0"/>
          <w:numId w:val="8"/>
        </w:numPr>
        <w:rPr>
          <w:rFonts w:eastAsia="Times New Roman" w:cstheme="minorHAnsi"/>
          <w:sz w:val="24"/>
          <w:szCs w:val="24"/>
          <w:lang w:eastAsia="en-IN"/>
          <w14:ligatures w14:val="none"/>
        </w:rPr>
      </w:pPr>
      <w:r>
        <w:rPr>
          <w:rFonts w:eastAsia="Times New Roman" w:cstheme="minorHAnsi"/>
          <w:sz w:val="24"/>
          <w:szCs w:val="24"/>
          <w:lang w:eastAsia="en-IN"/>
          <w14:ligatures w14:val="none"/>
        </w:rPr>
        <w:t>Increase operational efficiency</w:t>
      </w:r>
    </w:p>
    <w:p w14:paraId="353C865B" w14:textId="374A83FE" w:rsidR="00FE1C59" w:rsidRPr="000A1AA5" w:rsidRDefault="00FE1C59" w:rsidP="00E80B3C">
      <w:pPr>
        <w:pStyle w:val="NoSpacing"/>
        <w:ind w:left="-142"/>
        <w:rPr>
          <w:rFonts w:cstheme="minorHAnsi"/>
          <w:b/>
          <w:bCs/>
          <w:color w:val="0070C0"/>
          <w:sz w:val="24"/>
          <w:szCs w:val="24"/>
        </w:rPr>
      </w:pPr>
      <w:r w:rsidRPr="000A1AA5">
        <w:rPr>
          <w:rFonts w:cstheme="minorHAnsi"/>
          <w:b/>
          <w:bCs/>
          <w:color w:val="0070C0"/>
          <w:sz w:val="24"/>
          <w:szCs w:val="24"/>
        </w:rPr>
        <w:tab/>
        <w:t>4.</w:t>
      </w:r>
      <w:r w:rsidR="008F6878">
        <w:rPr>
          <w:rFonts w:cstheme="minorHAnsi"/>
          <w:b/>
          <w:bCs/>
          <w:color w:val="0070C0"/>
          <w:sz w:val="24"/>
          <w:szCs w:val="24"/>
        </w:rPr>
        <w:t>4</w:t>
      </w:r>
      <w:r w:rsidRPr="000A1AA5">
        <w:rPr>
          <w:rFonts w:cstheme="minorHAnsi"/>
          <w:b/>
          <w:bCs/>
          <w:color w:val="0070C0"/>
          <w:sz w:val="24"/>
          <w:szCs w:val="24"/>
        </w:rPr>
        <w:t xml:space="preserve">. Business Rules      </w:t>
      </w:r>
    </w:p>
    <w:p w14:paraId="6DFB2CD8" w14:textId="178C6104" w:rsidR="00FE1C59" w:rsidRDefault="00FE1C59" w:rsidP="00E80B3C">
      <w:pPr>
        <w:pStyle w:val="NoSpacing"/>
        <w:rPr>
          <w:rFonts w:cstheme="minorHAnsi"/>
          <w:sz w:val="24"/>
          <w:szCs w:val="24"/>
        </w:rPr>
      </w:pPr>
      <w:r w:rsidRPr="003976C8">
        <w:rPr>
          <w:rFonts w:cstheme="minorHAnsi"/>
          <w:sz w:val="24"/>
          <w:szCs w:val="24"/>
        </w:rPr>
        <w:t xml:space="preserve">A business rule for </w:t>
      </w:r>
      <w:r>
        <w:rPr>
          <w:rFonts w:cstheme="minorHAnsi"/>
          <w:sz w:val="24"/>
          <w:szCs w:val="24"/>
        </w:rPr>
        <w:t xml:space="preserve">Dodla Dairy application </w:t>
      </w:r>
      <w:r w:rsidRPr="003976C8">
        <w:rPr>
          <w:rFonts w:cstheme="minorHAnsi"/>
          <w:sz w:val="24"/>
          <w:szCs w:val="24"/>
        </w:rPr>
        <w:t>defines the policies, guidelines, or conditions that dictate how the system should function within an organization's processes. Here's an example of a business rule that could apply</w:t>
      </w:r>
      <w:r>
        <w:rPr>
          <w:rFonts w:cstheme="minorHAnsi"/>
          <w:sz w:val="24"/>
          <w:szCs w:val="24"/>
        </w:rPr>
        <w:t>.</w:t>
      </w:r>
    </w:p>
    <w:p w14:paraId="57F447DD" w14:textId="77777777" w:rsidR="00FE1C59" w:rsidRDefault="00FE1C59" w:rsidP="00FE1C59">
      <w:pPr>
        <w:pStyle w:val="NoSpacing"/>
        <w:ind w:left="709"/>
        <w:rPr>
          <w:rFonts w:cstheme="minorHAnsi"/>
          <w:sz w:val="24"/>
          <w:szCs w:val="24"/>
        </w:rPr>
      </w:pPr>
    </w:p>
    <w:tbl>
      <w:tblPr>
        <w:tblStyle w:val="TableGrid"/>
        <w:tblW w:w="0" w:type="auto"/>
        <w:tblInd w:w="-5" w:type="dxa"/>
        <w:tblLook w:val="04A0" w:firstRow="1" w:lastRow="0" w:firstColumn="1" w:lastColumn="0" w:noHBand="0" w:noVBand="1"/>
      </w:tblPr>
      <w:tblGrid>
        <w:gridCol w:w="460"/>
        <w:gridCol w:w="9294"/>
      </w:tblGrid>
      <w:tr w:rsidR="00E80B3C" w:rsidRPr="00E80B3C" w14:paraId="04BABE12" w14:textId="77777777" w:rsidTr="00E80B3C">
        <w:tc>
          <w:tcPr>
            <w:tcW w:w="460" w:type="dxa"/>
            <w:shd w:val="clear" w:color="auto" w:fill="D9D9D9" w:themeFill="background1" w:themeFillShade="D9"/>
          </w:tcPr>
          <w:p w14:paraId="5175CA9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1.</w:t>
            </w:r>
          </w:p>
        </w:tc>
        <w:tc>
          <w:tcPr>
            <w:tcW w:w="9294" w:type="dxa"/>
            <w:shd w:val="clear" w:color="auto" w:fill="D9D9D9" w:themeFill="background1" w:themeFillShade="D9"/>
          </w:tcPr>
          <w:p w14:paraId="2EEAE75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User Registration &amp; Authentication</w:t>
            </w:r>
          </w:p>
        </w:tc>
      </w:tr>
      <w:tr w:rsidR="00FE1C59" w14:paraId="61EF9B57" w14:textId="77777777" w:rsidTr="00E80B3C">
        <w:tc>
          <w:tcPr>
            <w:tcW w:w="460" w:type="dxa"/>
          </w:tcPr>
          <w:p w14:paraId="0B1A5F81" w14:textId="77777777" w:rsidR="00FE1C59" w:rsidRDefault="00FE1C59" w:rsidP="00ED11F1">
            <w:pPr>
              <w:pStyle w:val="NoSpacing"/>
              <w:rPr>
                <w:rFonts w:cstheme="minorHAnsi"/>
                <w:sz w:val="24"/>
                <w:szCs w:val="24"/>
              </w:rPr>
            </w:pPr>
          </w:p>
        </w:tc>
        <w:tc>
          <w:tcPr>
            <w:tcW w:w="9294" w:type="dxa"/>
          </w:tcPr>
          <w:p w14:paraId="0DCE9CBA" w14:textId="77777777" w:rsidR="00FE1C59" w:rsidRDefault="00FE1C59" w:rsidP="00E80B3C">
            <w:pPr>
              <w:pStyle w:val="NoSpacing"/>
              <w:numPr>
                <w:ilvl w:val="0"/>
                <w:numId w:val="9"/>
              </w:numPr>
              <w:ind w:left="286" w:hanging="284"/>
              <w:rPr>
                <w:rFonts w:cstheme="minorHAnsi"/>
                <w:sz w:val="24"/>
                <w:szCs w:val="24"/>
              </w:rPr>
            </w:pPr>
            <w:r>
              <w:rPr>
                <w:rFonts w:cstheme="minorHAnsi"/>
                <w:sz w:val="24"/>
                <w:szCs w:val="24"/>
              </w:rPr>
              <w:t>User must provide a valid email address and password to create an account</w:t>
            </w:r>
          </w:p>
          <w:p w14:paraId="429825D1" w14:textId="0D66DB3E" w:rsidR="002616E5" w:rsidRPr="008F6878" w:rsidRDefault="00FE1C59" w:rsidP="008F6878">
            <w:pPr>
              <w:pStyle w:val="NoSpacing"/>
              <w:numPr>
                <w:ilvl w:val="0"/>
                <w:numId w:val="9"/>
              </w:numPr>
              <w:ind w:left="286" w:hanging="284"/>
              <w:rPr>
                <w:rFonts w:cstheme="minorHAnsi"/>
                <w:sz w:val="24"/>
                <w:szCs w:val="24"/>
              </w:rPr>
            </w:pPr>
            <w:r>
              <w:rPr>
                <w:rFonts w:cstheme="minorHAnsi"/>
                <w:sz w:val="24"/>
                <w:szCs w:val="24"/>
              </w:rPr>
              <w:t>Password</w:t>
            </w:r>
            <w:r w:rsidR="008F6878">
              <w:rPr>
                <w:rFonts w:cstheme="minorHAnsi"/>
                <w:sz w:val="24"/>
                <w:szCs w:val="24"/>
              </w:rPr>
              <w:t>/Reset Password</w:t>
            </w:r>
            <w:r>
              <w:rPr>
                <w:rFonts w:cstheme="minorHAnsi"/>
                <w:sz w:val="24"/>
                <w:szCs w:val="24"/>
              </w:rPr>
              <w:t xml:space="preserve"> must be at least 8 characters long with a combination of letters, numbers and special characters</w:t>
            </w:r>
          </w:p>
        </w:tc>
      </w:tr>
      <w:tr w:rsidR="00E80B3C" w:rsidRPr="00E80B3C" w14:paraId="71AA21EE" w14:textId="77777777" w:rsidTr="00E80B3C">
        <w:tc>
          <w:tcPr>
            <w:tcW w:w="460" w:type="dxa"/>
            <w:shd w:val="clear" w:color="auto" w:fill="D9D9D9" w:themeFill="background1" w:themeFillShade="D9"/>
          </w:tcPr>
          <w:p w14:paraId="67A9CC76" w14:textId="6E496E9D" w:rsidR="00E80B3C" w:rsidRPr="00E80B3C" w:rsidRDefault="00E80B3C" w:rsidP="00ED11F1">
            <w:pPr>
              <w:pStyle w:val="NoSpacing"/>
              <w:rPr>
                <w:rFonts w:cstheme="minorHAnsi"/>
                <w:color w:val="4472C4" w:themeColor="accent1"/>
                <w:sz w:val="24"/>
                <w:szCs w:val="24"/>
              </w:rPr>
            </w:pPr>
            <w:r w:rsidRPr="00E80B3C">
              <w:rPr>
                <w:rFonts w:cstheme="minorHAnsi"/>
                <w:color w:val="4472C4" w:themeColor="accent1"/>
                <w:sz w:val="24"/>
                <w:szCs w:val="24"/>
              </w:rPr>
              <w:t>2.</w:t>
            </w:r>
          </w:p>
        </w:tc>
        <w:tc>
          <w:tcPr>
            <w:tcW w:w="9294" w:type="dxa"/>
            <w:shd w:val="clear" w:color="auto" w:fill="D9D9D9" w:themeFill="background1" w:themeFillShade="D9"/>
          </w:tcPr>
          <w:p w14:paraId="7815A6BA" w14:textId="2F058960" w:rsidR="00E80B3C" w:rsidRPr="00E80B3C" w:rsidRDefault="00E80B3C" w:rsidP="00E80B3C">
            <w:pPr>
              <w:pStyle w:val="NoSpacing"/>
              <w:rPr>
                <w:rFonts w:cstheme="minorHAnsi"/>
                <w:color w:val="4472C4" w:themeColor="accent1"/>
                <w:sz w:val="24"/>
                <w:szCs w:val="24"/>
              </w:rPr>
            </w:pPr>
            <w:r w:rsidRPr="00E80B3C">
              <w:rPr>
                <w:rFonts w:cstheme="minorHAnsi"/>
                <w:color w:val="4472C4" w:themeColor="accent1"/>
                <w:sz w:val="24"/>
                <w:szCs w:val="24"/>
              </w:rPr>
              <w:t>Product Management</w:t>
            </w:r>
          </w:p>
        </w:tc>
      </w:tr>
      <w:tr w:rsidR="00FE1C59" w14:paraId="6AE25473" w14:textId="77777777" w:rsidTr="00E80B3C">
        <w:tc>
          <w:tcPr>
            <w:tcW w:w="460" w:type="dxa"/>
          </w:tcPr>
          <w:p w14:paraId="40273F55" w14:textId="379F1DDD" w:rsidR="00FE1C59" w:rsidRDefault="00FE1C59" w:rsidP="00ED11F1">
            <w:pPr>
              <w:pStyle w:val="NoSpacing"/>
              <w:rPr>
                <w:rFonts w:cstheme="minorHAnsi"/>
                <w:sz w:val="24"/>
                <w:szCs w:val="24"/>
              </w:rPr>
            </w:pPr>
          </w:p>
        </w:tc>
        <w:tc>
          <w:tcPr>
            <w:tcW w:w="9294" w:type="dxa"/>
          </w:tcPr>
          <w:p w14:paraId="19367794" w14:textId="77777777" w:rsidR="00FE1C59" w:rsidRDefault="00FE1C59" w:rsidP="00E80B3C">
            <w:pPr>
              <w:pStyle w:val="NoSpacing"/>
              <w:numPr>
                <w:ilvl w:val="0"/>
                <w:numId w:val="10"/>
              </w:numPr>
              <w:ind w:left="286" w:hanging="284"/>
              <w:rPr>
                <w:rFonts w:cstheme="minorHAnsi"/>
                <w:sz w:val="24"/>
                <w:szCs w:val="24"/>
              </w:rPr>
            </w:pPr>
            <w:r>
              <w:rPr>
                <w:rFonts w:cstheme="minorHAnsi"/>
                <w:sz w:val="24"/>
                <w:szCs w:val="24"/>
              </w:rPr>
              <w:t>Product details must include a Title, Description, Price and Stock availability before being listed</w:t>
            </w:r>
          </w:p>
          <w:p w14:paraId="59962AB4" w14:textId="77777777" w:rsidR="00FE1C59" w:rsidRDefault="00FE1C59" w:rsidP="00E80B3C">
            <w:pPr>
              <w:pStyle w:val="NoSpacing"/>
              <w:numPr>
                <w:ilvl w:val="0"/>
                <w:numId w:val="10"/>
              </w:numPr>
              <w:ind w:left="286" w:hanging="284"/>
              <w:rPr>
                <w:rFonts w:cstheme="minorHAnsi"/>
                <w:sz w:val="24"/>
                <w:szCs w:val="24"/>
              </w:rPr>
            </w:pPr>
            <w:r>
              <w:rPr>
                <w:rFonts w:cstheme="minorHAnsi"/>
                <w:sz w:val="24"/>
                <w:szCs w:val="24"/>
              </w:rPr>
              <w:t>Items marked as “Out of Stock” can’t be added to the cart</w:t>
            </w:r>
          </w:p>
          <w:p w14:paraId="70F10F3C" w14:textId="77777777" w:rsidR="00FE1C59" w:rsidRDefault="00FE1C59" w:rsidP="008F6878">
            <w:pPr>
              <w:pStyle w:val="NoSpacing"/>
              <w:numPr>
                <w:ilvl w:val="0"/>
                <w:numId w:val="10"/>
              </w:numPr>
              <w:ind w:left="428"/>
              <w:rPr>
                <w:rFonts w:cstheme="minorHAnsi"/>
                <w:sz w:val="24"/>
                <w:szCs w:val="24"/>
              </w:rPr>
            </w:pPr>
            <w:r>
              <w:rPr>
                <w:rFonts w:cstheme="minorHAnsi"/>
                <w:sz w:val="24"/>
                <w:szCs w:val="24"/>
              </w:rPr>
              <w:t>Discounted prices must display the original price and the percentage discount applied</w:t>
            </w:r>
          </w:p>
        </w:tc>
      </w:tr>
      <w:tr w:rsidR="00FE1C59" w14:paraId="6BDDC6FF" w14:textId="77777777" w:rsidTr="00E80B3C">
        <w:tc>
          <w:tcPr>
            <w:tcW w:w="460" w:type="dxa"/>
            <w:shd w:val="clear" w:color="auto" w:fill="D9D9D9" w:themeFill="background1" w:themeFillShade="D9"/>
          </w:tcPr>
          <w:p w14:paraId="07CEB019"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3.</w:t>
            </w:r>
          </w:p>
        </w:tc>
        <w:tc>
          <w:tcPr>
            <w:tcW w:w="9294" w:type="dxa"/>
            <w:shd w:val="clear" w:color="auto" w:fill="D9D9D9" w:themeFill="background1" w:themeFillShade="D9"/>
          </w:tcPr>
          <w:p w14:paraId="1F466D5A"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Order Placement</w:t>
            </w:r>
          </w:p>
        </w:tc>
      </w:tr>
      <w:tr w:rsidR="00FE1C59" w14:paraId="510A3EA7" w14:textId="77777777" w:rsidTr="00E80B3C">
        <w:tc>
          <w:tcPr>
            <w:tcW w:w="460" w:type="dxa"/>
          </w:tcPr>
          <w:p w14:paraId="36281268" w14:textId="77777777" w:rsidR="00FE1C59" w:rsidRDefault="00FE1C59" w:rsidP="00ED11F1">
            <w:pPr>
              <w:pStyle w:val="NoSpacing"/>
              <w:rPr>
                <w:rFonts w:cstheme="minorHAnsi"/>
                <w:sz w:val="24"/>
                <w:szCs w:val="24"/>
              </w:rPr>
            </w:pPr>
          </w:p>
        </w:tc>
        <w:tc>
          <w:tcPr>
            <w:tcW w:w="9294" w:type="dxa"/>
          </w:tcPr>
          <w:p w14:paraId="3A56FDAB" w14:textId="77777777" w:rsidR="00FE1C59" w:rsidRDefault="00FE1C59" w:rsidP="002616E5">
            <w:pPr>
              <w:pStyle w:val="NoSpacing"/>
              <w:numPr>
                <w:ilvl w:val="0"/>
                <w:numId w:val="11"/>
              </w:numPr>
              <w:ind w:left="286" w:hanging="284"/>
              <w:rPr>
                <w:rFonts w:cstheme="minorHAnsi"/>
                <w:sz w:val="24"/>
                <w:szCs w:val="24"/>
              </w:rPr>
            </w:pPr>
            <w:r>
              <w:rPr>
                <w:rFonts w:cstheme="minorHAnsi"/>
                <w:sz w:val="24"/>
                <w:szCs w:val="24"/>
              </w:rPr>
              <w:t>Users must provide a complete shipping address and contact number during checkout</w:t>
            </w:r>
          </w:p>
          <w:p w14:paraId="364E5373" w14:textId="77777777" w:rsidR="00FE1C59" w:rsidRDefault="00FE1C59" w:rsidP="002616E5">
            <w:pPr>
              <w:pStyle w:val="NoSpacing"/>
              <w:numPr>
                <w:ilvl w:val="0"/>
                <w:numId w:val="11"/>
              </w:numPr>
              <w:ind w:left="286" w:hanging="284"/>
              <w:rPr>
                <w:rFonts w:cstheme="minorHAnsi"/>
                <w:sz w:val="24"/>
                <w:szCs w:val="24"/>
              </w:rPr>
            </w:pPr>
            <w:r>
              <w:rPr>
                <w:rFonts w:cstheme="minorHAnsi"/>
                <w:sz w:val="24"/>
                <w:szCs w:val="24"/>
              </w:rPr>
              <w:t>Order can only be placed if payment is successfully processed</w:t>
            </w:r>
          </w:p>
          <w:p w14:paraId="75E443CE" w14:textId="77777777" w:rsidR="00FE1C59" w:rsidRDefault="00FE1C59" w:rsidP="002616E5">
            <w:pPr>
              <w:pStyle w:val="NoSpacing"/>
              <w:numPr>
                <w:ilvl w:val="0"/>
                <w:numId w:val="11"/>
              </w:numPr>
              <w:ind w:left="286" w:hanging="284"/>
              <w:rPr>
                <w:rFonts w:cstheme="minorHAnsi"/>
                <w:sz w:val="24"/>
                <w:szCs w:val="24"/>
              </w:rPr>
            </w:pPr>
            <w:r>
              <w:rPr>
                <w:rFonts w:cstheme="minorHAnsi"/>
                <w:sz w:val="24"/>
                <w:szCs w:val="24"/>
              </w:rPr>
              <w:t>A confirmation email must be sent to the user upon successful order placement</w:t>
            </w:r>
          </w:p>
        </w:tc>
      </w:tr>
      <w:tr w:rsidR="00FE1C59" w14:paraId="3FAAF4E5" w14:textId="77777777" w:rsidTr="00E80B3C">
        <w:tc>
          <w:tcPr>
            <w:tcW w:w="460" w:type="dxa"/>
            <w:shd w:val="clear" w:color="auto" w:fill="D9D9D9" w:themeFill="background1" w:themeFillShade="D9"/>
          </w:tcPr>
          <w:p w14:paraId="11128096"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4.</w:t>
            </w:r>
          </w:p>
        </w:tc>
        <w:tc>
          <w:tcPr>
            <w:tcW w:w="9294" w:type="dxa"/>
            <w:shd w:val="clear" w:color="auto" w:fill="D9D9D9" w:themeFill="background1" w:themeFillShade="D9"/>
          </w:tcPr>
          <w:p w14:paraId="0DDBADE5"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Pricing &amp; Payment</w:t>
            </w:r>
          </w:p>
        </w:tc>
      </w:tr>
      <w:tr w:rsidR="00FE1C59" w14:paraId="0A63C550" w14:textId="77777777" w:rsidTr="00E80B3C">
        <w:tc>
          <w:tcPr>
            <w:tcW w:w="460" w:type="dxa"/>
          </w:tcPr>
          <w:p w14:paraId="1C81D2B4" w14:textId="77777777" w:rsidR="00FE1C59" w:rsidRDefault="00FE1C59" w:rsidP="00ED11F1">
            <w:pPr>
              <w:pStyle w:val="NoSpacing"/>
              <w:rPr>
                <w:rFonts w:cstheme="minorHAnsi"/>
                <w:sz w:val="24"/>
                <w:szCs w:val="24"/>
              </w:rPr>
            </w:pPr>
          </w:p>
        </w:tc>
        <w:tc>
          <w:tcPr>
            <w:tcW w:w="9294" w:type="dxa"/>
          </w:tcPr>
          <w:p w14:paraId="3B7D113E" w14:textId="77777777" w:rsidR="00FE1C59" w:rsidRDefault="00FE1C59" w:rsidP="002616E5">
            <w:pPr>
              <w:pStyle w:val="NoSpacing"/>
              <w:numPr>
                <w:ilvl w:val="0"/>
                <w:numId w:val="58"/>
              </w:numPr>
              <w:ind w:left="286"/>
              <w:rPr>
                <w:rFonts w:cstheme="minorHAnsi"/>
                <w:sz w:val="24"/>
                <w:szCs w:val="24"/>
              </w:rPr>
            </w:pPr>
            <w:r>
              <w:rPr>
                <w:rFonts w:cstheme="minorHAnsi"/>
                <w:sz w:val="24"/>
                <w:szCs w:val="24"/>
              </w:rPr>
              <w:t>All prices must include applicable taxes unless explicitly stated otherwise</w:t>
            </w:r>
          </w:p>
          <w:p w14:paraId="480B46CC" w14:textId="77777777" w:rsidR="00FE1C59" w:rsidRDefault="00FE1C59" w:rsidP="002616E5">
            <w:pPr>
              <w:pStyle w:val="NoSpacing"/>
              <w:numPr>
                <w:ilvl w:val="0"/>
                <w:numId w:val="58"/>
              </w:numPr>
              <w:ind w:left="286"/>
              <w:rPr>
                <w:rFonts w:cstheme="minorHAnsi"/>
                <w:sz w:val="24"/>
                <w:szCs w:val="24"/>
              </w:rPr>
            </w:pPr>
            <w:r>
              <w:rPr>
                <w:rFonts w:cstheme="minorHAnsi"/>
                <w:sz w:val="24"/>
                <w:szCs w:val="24"/>
              </w:rPr>
              <w:t>Multiple payment methods must be supported e.g. Credit Card, PayPal, Debit Card, COD etc.</w:t>
            </w:r>
          </w:p>
          <w:p w14:paraId="73A7E0B0" w14:textId="04B4DE7B" w:rsidR="00FE1C59" w:rsidRDefault="00FE1C59" w:rsidP="002616E5">
            <w:pPr>
              <w:pStyle w:val="NoSpacing"/>
              <w:numPr>
                <w:ilvl w:val="0"/>
                <w:numId w:val="58"/>
              </w:numPr>
              <w:ind w:left="286"/>
              <w:rPr>
                <w:rFonts w:cstheme="minorHAnsi"/>
                <w:sz w:val="24"/>
                <w:szCs w:val="24"/>
              </w:rPr>
            </w:pPr>
            <w:r>
              <w:rPr>
                <w:rFonts w:cstheme="minorHAnsi"/>
                <w:sz w:val="24"/>
                <w:szCs w:val="24"/>
              </w:rPr>
              <w:t xml:space="preserve">Refunds for cancelled orders will be processed within </w:t>
            </w:r>
            <w:r w:rsidR="002616E5">
              <w:rPr>
                <w:rFonts w:cstheme="minorHAnsi"/>
                <w:sz w:val="24"/>
                <w:szCs w:val="24"/>
              </w:rPr>
              <w:t>5</w:t>
            </w:r>
            <w:r>
              <w:rPr>
                <w:rFonts w:cstheme="minorHAnsi"/>
                <w:sz w:val="24"/>
                <w:szCs w:val="24"/>
              </w:rPr>
              <w:t xml:space="preserve"> business days</w:t>
            </w:r>
          </w:p>
        </w:tc>
      </w:tr>
      <w:tr w:rsidR="00E80B3C" w:rsidRPr="00E80B3C" w14:paraId="6979BA4B" w14:textId="77777777" w:rsidTr="00E80B3C">
        <w:tc>
          <w:tcPr>
            <w:tcW w:w="460" w:type="dxa"/>
            <w:shd w:val="clear" w:color="auto" w:fill="D9D9D9" w:themeFill="background1" w:themeFillShade="D9"/>
          </w:tcPr>
          <w:p w14:paraId="30954DD4"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5.</w:t>
            </w:r>
          </w:p>
        </w:tc>
        <w:tc>
          <w:tcPr>
            <w:tcW w:w="9294" w:type="dxa"/>
            <w:shd w:val="clear" w:color="auto" w:fill="D9D9D9" w:themeFill="background1" w:themeFillShade="D9"/>
          </w:tcPr>
          <w:p w14:paraId="6AD78798"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Shipping &amp; Delivery</w:t>
            </w:r>
          </w:p>
        </w:tc>
      </w:tr>
      <w:tr w:rsidR="00FE1C59" w14:paraId="3C5F4FDB" w14:textId="77777777" w:rsidTr="00E80B3C">
        <w:tc>
          <w:tcPr>
            <w:tcW w:w="460" w:type="dxa"/>
          </w:tcPr>
          <w:p w14:paraId="7DECB49F" w14:textId="77777777" w:rsidR="00FE1C59" w:rsidRDefault="00FE1C59" w:rsidP="00ED11F1">
            <w:pPr>
              <w:pStyle w:val="NoSpacing"/>
              <w:rPr>
                <w:rFonts w:cstheme="minorHAnsi"/>
                <w:sz w:val="24"/>
                <w:szCs w:val="24"/>
              </w:rPr>
            </w:pPr>
          </w:p>
        </w:tc>
        <w:tc>
          <w:tcPr>
            <w:tcW w:w="9294" w:type="dxa"/>
          </w:tcPr>
          <w:p w14:paraId="7CDA2EBF" w14:textId="77777777" w:rsidR="00FE1C59" w:rsidRDefault="00FE1C59" w:rsidP="002616E5">
            <w:pPr>
              <w:pStyle w:val="NoSpacing"/>
              <w:rPr>
                <w:rFonts w:cstheme="minorHAnsi"/>
                <w:sz w:val="24"/>
                <w:szCs w:val="24"/>
              </w:rPr>
            </w:pPr>
            <w:r>
              <w:rPr>
                <w:rFonts w:cstheme="minorHAnsi"/>
                <w:sz w:val="24"/>
                <w:szCs w:val="24"/>
              </w:rPr>
              <w:t>1.Orders must be shipped within ½ business days of payment confirmation</w:t>
            </w:r>
          </w:p>
          <w:p w14:paraId="5940404F" w14:textId="77777777" w:rsidR="00FE1C59" w:rsidRDefault="00FE1C59" w:rsidP="002616E5">
            <w:pPr>
              <w:pStyle w:val="NoSpacing"/>
              <w:rPr>
                <w:rFonts w:cstheme="minorHAnsi"/>
                <w:sz w:val="24"/>
                <w:szCs w:val="24"/>
              </w:rPr>
            </w:pPr>
            <w:r>
              <w:rPr>
                <w:rFonts w:cstheme="minorHAnsi"/>
                <w:sz w:val="24"/>
                <w:szCs w:val="24"/>
              </w:rPr>
              <w:t>2. Customer should receive email confirmation</w:t>
            </w:r>
          </w:p>
          <w:p w14:paraId="10EFF855" w14:textId="77777777" w:rsidR="00FE1C59" w:rsidRDefault="00FE1C59" w:rsidP="002616E5">
            <w:pPr>
              <w:pStyle w:val="NoSpacing"/>
              <w:rPr>
                <w:rFonts w:cstheme="minorHAnsi"/>
                <w:sz w:val="24"/>
                <w:szCs w:val="24"/>
              </w:rPr>
            </w:pPr>
            <w:r>
              <w:rPr>
                <w:rFonts w:cstheme="minorHAnsi"/>
                <w:sz w:val="24"/>
                <w:szCs w:val="24"/>
              </w:rPr>
              <w:t>3. Delivery tracking information must be shared with customers via email or through application</w:t>
            </w:r>
          </w:p>
          <w:p w14:paraId="6116A25A" w14:textId="77777777" w:rsidR="00FE1C59" w:rsidRDefault="00FE1C59" w:rsidP="002616E5">
            <w:pPr>
              <w:pStyle w:val="NoSpacing"/>
              <w:rPr>
                <w:rFonts w:cstheme="minorHAnsi"/>
                <w:sz w:val="24"/>
                <w:szCs w:val="24"/>
              </w:rPr>
            </w:pPr>
            <w:r>
              <w:rPr>
                <w:rFonts w:cstheme="minorHAnsi"/>
                <w:sz w:val="24"/>
                <w:szCs w:val="24"/>
              </w:rPr>
              <w:t xml:space="preserve">4. Free shipping is available for orders over Rs.500 and above </w:t>
            </w:r>
          </w:p>
        </w:tc>
      </w:tr>
      <w:tr w:rsidR="00E80B3C" w:rsidRPr="00E80B3C" w14:paraId="317A2B09" w14:textId="77777777" w:rsidTr="00E80B3C">
        <w:tc>
          <w:tcPr>
            <w:tcW w:w="460" w:type="dxa"/>
            <w:shd w:val="clear" w:color="auto" w:fill="D9D9D9" w:themeFill="background1" w:themeFillShade="D9"/>
          </w:tcPr>
          <w:p w14:paraId="2F875362"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6.</w:t>
            </w:r>
          </w:p>
        </w:tc>
        <w:tc>
          <w:tcPr>
            <w:tcW w:w="9294" w:type="dxa"/>
            <w:shd w:val="clear" w:color="auto" w:fill="D9D9D9" w:themeFill="background1" w:themeFillShade="D9"/>
          </w:tcPr>
          <w:p w14:paraId="7596B3BC"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Promotion &amp; Discount</w:t>
            </w:r>
          </w:p>
        </w:tc>
      </w:tr>
      <w:tr w:rsidR="00FE1C59" w14:paraId="026DC8D2" w14:textId="77777777" w:rsidTr="00E80B3C">
        <w:tc>
          <w:tcPr>
            <w:tcW w:w="460" w:type="dxa"/>
          </w:tcPr>
          <w:p w14:paraId="36D1B5F0" w14:textId="77777777" w:rsidR="00FE1C59" w:rsidRDefault="00FE1C59" w:rsidP="00ED11F1">
            <w:pPr>
              <w:pStyle w:val="NoSpacing"/>
              <w:rPr>
                <w:rFonts w:cstheme="minorHAnsi"/>
                <w:sz w:val="24"/>
                <w:szCs w:val="24"/>
              </w:rPr>
            </w:pPr>
          </w:p>
        </w:tc>
        <w:tc>
          <w:tcPr>
            <w:tcW w:w="9294" w:type="dxa"/>
          </w:tcPr>
          <w:p w14:paraId="263D7E79" w14:textId="77777777" w:rsidR="00FE1C59" w:rsidRDefault="00FE1C59" w:rsidP="002616E5">
            <w:pPr>
              <w:pStyle w:val="NoSpacing"/>
              <w:numPr>
                <w:ilvl w:val="0"/>
                <w:numId w:val="13"/>
              </w:numPr>
              <w:ind w:left="286"/>
              <w:rPr>
                <w:rFonts w:cstheme="minorHAnsi"/>
                <w:sz w:val="24"/>
                <w:szCs w:val="24"/>
              </w:rPr>
            </w:pPr>
            <w:r>
              <w:rPr>
                <w:rFonts w:cstheme="minorHAnsi"/>
                <w:sz w:val="24"/>
                <w:szCs w:val="24"/>
              </w:rPr>
              <w:t>Promo codes must be applied during checkout and can’t be redeemed post purchase</w:t>
            </w:r>
          </w:p>
          <w:p w14:paraId="2029A9F9" w14:textId="77777777" w:rsidR="00FE1C59" w:rsidRDefault="00FE1C59" w:rsidP="002616E5">
            <w:pPr>
              <w:pStyle w:val="NoSpacing"/>
              <w:numPr>
                <w:ilvl w:val="0"/>
                <w:numId w:val="13"/>
              </w:numPr>
              <w:ind w:left="286"/>
              <w:rPr>
                <w:rFonts w:cstheme="minorHAnsi"/>
                <w:sz w:val="24"/>
                <w:szCs w:val="24"/>
              </w:rPr>
            </w:pPr>
            <w:r>
              <w:rPr>
                <w:rFonts w:cstheme="minorHAnsi"/>
                <w:sz w:val="24"/>
                <w:szCs w:val="24"/>
              </w:rPr>
              <w:t>Discount can’t be combined unless explicitly stated in the promotion terms</w:t>
            </w:r>
          </w:p>
          <w:p w14:paraId="796A69E7" w14:textId="77777777" w:rsidR="00FE1C59" w:rsidRDefault="00FE1C59" w:rsidP="002616E5">
            <w:pPr>
              <w:pStyle w:val="NoSpacing"/>
              <w:numPr>
                <w:ilvl w:val="0"/>
                <w:numId w:val="13"/>
              </w:numPr>
              <w:ind w:left="286"/>
              <w:rPr>
                <w:rFonts w:cstheme="minorHAnsi"/>
                <w:sz w:val="24"/>
                <w:szCs w:val="24"/>
              </w:rPr>
            </w:pPr>
            <w:r>
              <w:rPr>
                <w:rFonts w:cstheme="minorHAnsi"/>
                <w:sz w:val="24"/>
                <w:szCs w:val="24"/>
              </w:rPr>
              <w:t>Loyalty points earned can only be redeemed for future purchase.</w:t>
            </w:r>
          </w:p>
        </w:tc>
      </w:tr>
      <w:tr w:rsidR="00E80B3C" w:rsidRPr="00E80B3C" w14:paraId="523D9382" w14:textId="77777777" w:rsidTr="00E80B3C">
        <w:tc>
          <w:tcPr>
            <w:tcW w:w="460" w:type="dxa"/>
            <w:shd w:val="clear" w:color="auto" w:fill="D9D9D9" w:themeFill="background1" w:themeFillShade="D9"/>
          </w:tcPr>
          <w:p w14:paraId="48BDC42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7.</w:t>
            </w:r>
          </w:p>
        </w:tc>
        <w:tc>
          <w:tcPr>
            <w:tcW w:w="9294" w:type="dxa"/>
            <w:shd w:val="clear" w:color="auto" w:fill="D9D9D9" w:themeFill="background1" w:themeFillShade="D9"/>
          </w:tcPr>
          <w:p w14:paraId="331BF2C7"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Return &amp; Refund</w:t>
            </w:r>
          </w:p>
        </w:tc>
      </w:tr>
      <w:tr w:rsidR="00FE1C59" w14:paraId="01C4A4B5" w14:textId="77777777" w:rsidTr="00E80B3C">
        <w:tc>
          <w:tcPr>
            <w:tcW w:w="460" w:type="dxa"/>
          </w:tcPr>
          <w:p w14:paraId="1F50CC8D" w14:textId="77777777" w:rsidR="00FE1C59" w:rsidRDefault="00FE1C59" w:rsidP="00ED11F1">
            <w:pPr>
              <w:pStyle w:val="NoSpacing"/>
              <w:rPr>
                <w:rFonts w:cstheme="minorHAnsi"/>
                <w:sz w:val="24"/>
                <w:szCs w:val="24"/>
              </w:rPr>
            </w:pPr>
          </w:p>
        </w:tc>
        <w:tc>
          <w:tcPr>
            <w:tcW w:w="9294" w:type="dxa"/>
          </w:tcPr>
          <w:p w14:paraId="79C40D65" w14:textId="7ADC450E" w:rsidR="00FE1C59" w:rsidRDefault="00FE1C59" w:rsidP="002616E5">
            <w:pPr>
              <w:pStyle w:val="NoSpacing"/>
              <w:numPr>
                <w:ilvl w:val="0"/>
                <w:numId w:val="14"/>
              </w:numPr>
              <w:ind w:left="286"/>
              <w:rPr>
                <w:rFonts w:cstheme="minorHAnsi"/>
                <w:sz w:val="24"/>
                <w:szCs w:val="24"/>
              </w:rPr>
            </w:pPr>
            <w:r>
              <w:rPr>
                <w:rFonts w:cstheme="minorHAnsi"/>
                <w:sz w:val="24"/>
                <w:szCs w:val="24"/>
              </w:rPr>
              <w:t>Customer can return items if they meet return condition (e.g. unused, original packaging</w:t>
            </w:r>
            <w:r w:rsidR="002616E5">
              <w:rPr>
                <w:rFonts w:cstheme="minorHAnsi"/>
                <w:sz w:val="24"/>
                <w:szCs w:val="24"/>
              </w:rPr>
              <w:t>, expired</w:t>
            </w:r>
            <w:r>
              <w:rPr>
                <w:rFonts w:cstheme="minorHAnsi"/>
                <w:sz w:val="24"/>
                <w:szCs w:val="24"/>
              </w:rPr>
              <w:t>)</w:t>
            </w:r>
          </w:p>
          <w:p w14:paraId="29461C9E" w14:textId="2EE42372" w:rsidR="00FE1C59" w:rsidRPr="002616E5" w:rsidRDefault="00FE1C59" w:rsidP="002616E5">
            <w:pPr>
              <w:pStyle w:val="NoSpacing"/>
              <w:numPr>
                <w:ilvl w:val="0"/>
                <w:numId w:val="14"/>
              </w:numPr>
              <w:ind w:left="286"/>
              <w:rPr>
                <w:rFonts w:cstheme="minorHAnsi"/>
                <w:sz w:val="24"/>
                <w:szCs w:val="24"/>
              </w:rPr>
            </w:pPr>
            <w:r>
              <w:rPr>
                <w:rFonts w:cstheme="minorHAnsi"/>
                <w:sz w:val="24"/>
                <w:szCs w:val="24"/>
              </w:rPr>
              <w:t xml:space="preserve">Refund will be issued to the original payment method </w:t>
            </w:r>
          </w:p>
        </w:tc>
      </w:tr>
      <w:tr w:rsidR="00E80B3C" w:rsidRPr="00E80B3C" w14:paraId="227EB376" w14:textId="77777777" w:rsidTr="00E80B3C">
        <w:tc>
          <w:tcPr>
            <w:tcW w:w="460" w:type="dxa"/>
            <w:shd w:val="clear" w:color="auto" w:fill="D9D9D9" w:themeFill="background1" w:themeFillShade="D9"/>
          </w:tcPr>
          <w:p w14:paraId="6FEF55EB"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8.</w:t>
            </w:r>
          </w:p>
        </w:tc>
        <w:tc>
          <w:tcPr>
            <w:tcW w:w="9294" w:type="dxa"/>
            <w:shd w:val="clear" w:color="auto" w:fill="D9D9D9" w:themeFill="background1" w:themeFillShade="D9"/>
          </w:tcPr>
          <w:p w14:paraId="4BC011FB"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Security and Privacy</w:t>
            </w:r>
          </w:p>
        </w:tc>
      </w:tr>
      <w:tr w:rsidR="00FE1C59" w14:paraId="26E6CF7B" w14:textId="77777777" w:rsidTr="00E80B3C">
        <w:tc>
          <w:tcPr>
            <w:tcW w:w="460" w:type="dxa"/>
          </w:tcPr>
          <w:p w14:paraId="71B77135" w14:textId="77777777" w:rsidR="00FE1C59" w:rsidRDefault="00FE1C59" w:rsidP="00ED11F1">
            <w:pPr>
              <w:pStyle w:val="NoSpacing"/>
              <w:rPr>
                <w:rFonts w:cstheme="minorHAnsi"/>
                <w:sz w:val="24"/>
                <w:szCs w:val="24"/>
              </w:rPr>
            </w:pPr>
          </w:p>
        </w:tc>
        <w:tc>
          <w:tcPr>
            <w:tcW w:w="9294" w:type="dxa"/>
          </w:tcPr>
          <w:p w14:paraId="257EF910" w14:textId="77777777" w:rsidR="00FE1C59" w:rsidRPr="00BC4635" w:rsidRDefault="00FE1C59" w:rsidP="002616E5">
            <w:pPr>
              <w:pStyle w:val="NoSpacing"/>
              <w:numPr>
                <w:ilvl w:val="0"/>
                <w:numId w:val="15"/>
              </w:numPr>
              <w:ind w:left="286"/>
              <w:rPr>
                <w:rFonts w:cstheme="minorHAnsi"/>
                <w:sz w:val="24"/>
                <w:szCs w:val="24"/>
              </w:rPr>
            </w:pPr>
            <w:r w:rsidRPr="00BC4635">
              <w:rPr>
                <w:rFonts w:cstheme="minorHAnsi"/>
                <w:sz w:val="24"/>
                <w:szCs w:val="24"/>
              </w:rPr>
              <w:t>User data must be encrypted during transmission and storage.</w:t>
            </w:r>
          </w:p>
          <w:p w14:paraId="1325A991" w14:textId="77777777" w:rsidR="00FE1C59" w:rsidRDefault="00FE1C59" w:rsidP="002616E5">
            <w:pPr>
              <w:pStyle w:val="NoSpacing"/>
              <w:numPr>
                <w:ilvl w:val="0"/>
                <w:numId w:val="15"/>
              </w:numPr>
              <w:ind w:left="286"/>
              <w:rPr>
                <w:rFonts w:cstheme="minorHAnsi"/>
                <w:sz w:val="24"/>
                <w:szCs w:val="24"/>
              </w:rPr>
            </w:pPr>
            <w:r w:rsidRPr="00BC4635">
              <w:rPr>
                <w:rFonts w:cstheme="minorHAnsi"/>
                <w:sz w:val="24"/>
                <w:szCs w:val="24"/>
              </w:rPr>
              <w:t>Personal data will not be shared with third parties without user consent, except for order processing.</w:t>
            </w:r>
          </w:p>
        </w:tc>
      </w:tr>
      <w:tr w:rsidR="00E80B3C" w:rsidRPr="00E80B3C" w14:paraId="74EBF3A5" w14:textId="77777777" w:rsidTr="00E80B3C">
        <w:tc>
          <w:tcPr>
            <w:tcW w:w="460" w:type="dxa"/>
            <w:shd w:val="clear" w:color="auto" w:fill="D9D9D9" w:themeFill="background1" w:themeFillShade="D9"/>
          </w:tcPr>
          <w:p w14:paraId="48CDF453" w14:textId="1AEEEE31" w:rsidR="0038414F" w:rsidRPr="00E80B3C" w:rsidRDefault="0038414F" w:rsidP="00ED11F1">
            <w:pPr>
              <w:pStyle w:val="NoSpacing"/>
              <w:rPr>
                <w:rFonts w:cstheme="minorHAnsi"/>
                <w:color w:val="4472C4" w:themeColor="accent1"/>
                <w:sz w:val="24"/>
                <w:szCs w:val="24"/>
              </w:rPr>
            </w:pPr>
            <w:r w:rsidRPr="00E80B3C">
              <w:rPr>
                <w:rFonts w:cstheme="minorHAnsi"/>
                <w:color w:val="4472C4" w:themeColor="accent1"/>
                <w:sz w:val="24"/>
                <w:szCs w:val="24"/>
              </w:rPr>
              <w:t>9</w:t>
            </w:r>
          </w:p>
        </w:tc>
        <w:tc>
          <w:tcPr>
            <w:tcW w:w="9294" w:type="dxa"/>
            <w:shd w:val="clear" w:color="auto" w:fill="D9D9D9" w:themeFill="background1" w:themeFillShade="D9"/>
          </w:tcPr>
          <w:p w14:paraId="2022DFAF" w14:textId="1E72866A" w:rsidR="0038414F" w:rsidRPr="00E80B3C" w:rsidRDefault="0038414F" w:rsidP="0038414F">
            <w:pPr>
              <w:pStyle w:val="NoSpacing"/>
              <w:rPr>
                <w:rFonts w:cstheme="minorHAnsi"/>
                <w:color w:val="4472C4" w:themeColor="accent1"/>
                <w:sz w:val="24"/>
                <w:szCs w:val="24"/>
              </w:rPr>
            </w:pPr>
            <w:r w:rsidRPr="00E80B3C">
              <w:rPr>
                <w:rFonts w:cstheme="minorHAnsi"/>
                <w:color w:val="4472C4" w:themeColor="accent1"/>
                <w:sz w:val="24"/>
                <w:szCs w:val="24"/>
              </w:rPr>
              <w:t>Inventory Management</w:t>
            </w:r>
          </w:p>
        </w:tc>
      </w:tr>
      <w:tr w:rsidR="0038414F" w14:paraId="4EEC1743" w14:textId="77777777" w:rsidTr="00E80B3C">
        <w:tc>
          <w:tcPr>
            <w:tcW w:w="460" w:type="dxa"/>
          </w:tcPr>
          <w:p w14:paraId="3732EE15" w14:textId="77777777" w:rsidR="0038414F" w:rsidRDefault="0038414F" w:rsidP="00ED11F1">
            <w:pPr>
              <w:pStyle w:val="NoSpacing"/>
              <w:rPr>
                <w:rFonts w:cstheme="minorHAnsi"/>
                <w:sz w:val="24"/>
                <w:szCs w:val="24"/>
              </w:rPr>
            </w:pPr>
          </w:p>
        </w:tc>
        <w:tc>
          <w:tcPr>
            <w:tcW w:w="9294" w:type="dxa"/>
          </w:tcPr>
          <w:p w14:paraId="04EA8564" w14:textId="4B9171F3" w:rsidR="0038414F" w:rsidRPr="0038414F" w:rsidRDefault="0038414F" w:rsidP="002616E5">
            <w:pPr>
              <w:pStyle w:val="NoSpacing"/>
              <w:numPr>
                <w:ilvl w:val="0"/>
                <w:numId w:val="45"/>
              </w:numPr>
              <w:tabs>
                <w:tab w:val="clear" w:pos="720"/>
              </w:tabs>
              <w:ind w:left="286"/>
              <w:rPr>
                <w:rFonts w:cstheme="minorHAnsi"/>
                <w:sz w:val="24"/>
                <w:szCs w:val="24"/>
              </w:rPr>
            </w:pPr>
            <w:r w:rsidRPr="0038414F">
              <w:rPr>
                <w:rFonts w:cstheme="minorHAnsi"/>
                <w:sz w:val="24"/>
                <w:szCs w:val="24"/>
              </w:rPr>
              <w:t>Inventory quantities must be updated in real-time following every transaction</w:t>
            </w:r>
          </w:p>
          <w:p w14:paraId="340BF471" w14:textId="720B2B8A" w:rsidR="0038414F" w:rsidRPr="0038414F" w:rsidRDefault="0038414F" w:rsidP="002616E5">
            <w:pPr>
              <w:pStyle w:val="NoSpacing"/>
              <w:numPr>
                <w:ilvl w:val="0"/>
                <w:numId w:val="45"/>
              </w:numPr>
              <w:tabs>
                <w:tab w:val="clear" w:pos="720"/>
              </w:tabs>
              <w:ind w:left="286"/>
              <w:rPr>
                <w:rFonts w:cstheme="minorHAnsi"/>
                <w:sz w:val="24"/>
                <w:szCs w:val="24"/>
              </w:rPr>
            </w:pPr>
            <w:r w:rsidRPr="0038414F">
              <w:rPr>
                <w:rFonts w:cstheme="minorHAnsi"/>
                <w:sz w:val="24"/>
                <w:szCs w:val="24"/>
              </w:rPr>
              <w:t>Only authorized personnel can adjust stock level</w:t>
            </w:r>
            <w:r w:rsidR="002616E5">
              <w:rPr>
                <w:rFonts w:cstheme="minorHAnsi"/>
                <w:sz w:val="24"/>
                <w:szCs w:val="24"/>
              </w:rPr>
              <w:t>s</w:t>
            </w:r>
          </w:p>
          <w:p w14:paraId="37E45DB7" w14:textId="7C9F2B80" w:rsidR="0038414F" w:rsidRDefault="0038414F" w:rsidP="002616E5">
            <w:pPr>
              <w:pStyle w:val="NoSpacing"/>
              <w:numPr>
                <w:ilvl w:val="0"/>
                <w:numId w:val="45"/>
              </w:numPr>
              <w:tabs>
                <w:tab w:val="clear" w:pos="720"/>
              </w:tabs>
              <w:ind w:left="286"/>
              <w:rPr>
                <w:rFonts w:cstheme="minorHAnsi"/>
                <w:sz w:val="24"/>
                <w:szCs w:val="24"/>
              </w:rPr>
            </w:pPr>
            <w:r w:rsidRPr="0038414F">
              <w:rPr>
                <w:rFonts w:cstheme="minorHAnsi"/>
                <w:sz w:val="24"/>
                <w:szCs w:val="24"/>
              </w:rPr>
              <w:t>Low-stock alerts are triggered when inventory falls below the pre-defined minimum threshold</w:t>
            </w:r>
          </w:p>
        </w:tc>
      </w:tr>
      <w:tr w:rsidR="00E80B3C" w:rsidRPr="00E80B3C" w14:paraId="3E9ABFD1" w14:textId="77777777" w:rsidTr="00E80B3C">
        <w:tc>
          <w:tcPr>
            <w:tcW w:w="460" w:type="dxa"/>
            <w:shd w:val="clear" w:color="auto" w:fill="D9D9D9" w:themeFill="background1" w:themeFillShade="D9"/>
          </w:tcPr>
          <w:p w14:paraId="529E2B61" w14:textId="6EAAD76D" w:rsidR="0038414F" w:rsidRPr="00E80B3C" w:rsidRDefault="0038414F" w:rsidP="00ED11F1">
            <w:pPr>
              <w:pStyle w:val="NoSpacing"/>
              <w:rPr>
                <w:rFonts w:cstheme="minorHAnsi"/>
                <w:color w:val="4472C4" w:themeColor="accent1"/>
                <w:sz w:val="24"/>
                <w:szCs w:val="24"/>
              </w:rPr>
            </w:pPr>
            <w:r w:rsidRPr="00E80B3C">
              <w:rPr>
                <w:rFonts w:cstheme="minorHAnsi"/>
                <w:color w:val="4472C4" w:themeColor="accent1"/>
                <w:sz w:val="24"/>
                <w:szCs w:val="24"/>
              </w:rPr>
              <w:t>10</w:t>
            </w:r>
          </w:p>
        </w:tc>
        <w:tc>
          <w:tcPr>
            <w:tcW w:w="9294" w:type="dxa"/>
            <w:shd w:val="clear" w:color="auto" w:fill="D9D9D9" w:themeFill="background1" w:themeFillShade="D9"/>
          </w:tcPr>
          <w:p w14:paraId="18F30886" w14:textId="0A141741" w:rsidR="0038414F" w:rsidRPr="00E80B3C" w:rsidRDefault="0038414F" w:rsidP="0038414F">
            <w:pPr>
              <w:pStyle w:val="NoSpacing"/>
              <w:rPr>
                <w:rFonts w:cstheme="minorHAnsi"/>
                <w:color w:val="4472C4" w:themeColor="accent1"/>
                <w:sz w:val="24"/>
                <w:szCs w:val="24"/>
              </w:rPr>
            </w:pPr>
            <w:r w:rsidRPr="00E80B3C">
              <w:rPr>
                <w:rFonts w:cstheme="minorHAnsi"/>
                <w:color w:val="4472C4" w:themeColor="accent1"/>
                <w:sz w:val="24"/>
                <w:szCs w:val="24"/>
              </w:rPr>
              <w:t>User Management</w:t>
            </w:r>
          </w:p>
        </w:tc>
      </w:tr>
      <w:tr w:rsidR="0038414F" w14:paraId="4C6A90AC" w14:textId="77777777" w:rsidTr="00E80B3C">
        <w:tc>
          <w:tcPr>
            <w:tcW w:w="460" w:type="dxa"/>
          </w:tcPr>
          <w:p w14:paraId="790A6675" w14:textId="77777777" w:rsidR="0038414F" w:rsidRDefault="0038414F" w:rsidP="00ED11F1">
            <w:pPr>
              <w:pStyle w:val="NoSpacing"/>
              <w:rPr>
                <w:rFonts w:cstheme="minorHAnsi"/>
                <w:sz w:val="24"/>
                <w:szCs w:val="24"/>
              </w:rPr>
            </w:pPr>
          </w:p>
        </w:tc>
        <w:tc>
          <w:tcPr>
            <w:tcW w:w="9294" w:type="dxa"/>
          </w:tcPr>
          <w:p w14:paraId="18336737" w14:textId="41DD7013" w:rsidR="0038414F" w:rsidRPr="0038414F" w:rsidRDefault="0038414F" w:rsidP="002616E5">
            <w:pPr>
              <w:pStyle w:val="NoSpacing"/>
              <w:numPr>
                <w:ilvl w:val="0"/>
                <w:numId w:val="46"/>
              </w:numPr>
              <w:tabs>
                <w:tab w:val="clear" w:pos="720"/>
              </w:tabs>
              <w:ind w:left="286"/>
              <w:rPr>
                <w:rFonts w:cstheme="minorHAnsi"/>
                <w:sz w:val="24"/>
                <w:szCs w:val="24"/>
              </w:rPr>
            </w:pPr>
            <w:r w:rsidRPr="0038414F">
              <w:rPr>
                <w:rFonts w:cstheme="minorHAnsi"/>
                <w:sz w:val="24"/>
                <w:szCs w:val="24"/>
              </w:rPr>
              <w:t>Access to specific system modules is restricted based on user roles</w:t>
            </w:r>
          </w:p>
          <w:p w14:paraId="1F098CC8" w14:textId="0509EF1D" w:rsidR="0038414F" w:rsidRPr="002616E5" w:rsidRDefault="0038414F" w:rsidP="002616E5">
            <w:pPr>
              <w:pStyle w:val="NoSpacing"/>
              <w:numPr>
                <w:ilvl w:val="0"/>
                <w:numId w:val="46"/>
              </w:numPr>
              <w:tabs>
                <w:tab w:val="clear" w:pos="720"/>
              </w:tabs>
              <w:ind w:left="286"/>
              <w:rPr>
                <w:rFonts w:cstheme="minorHAnsi"/>
                <w:sz w:val="24"/>
                <w:szCs w:val="24"/>
              </w:rPr>
            </w:pPr>
            <w:r w:rsidRPr="0038414F">
              <w:rPr>
                <w:rFonts w:cstheme="minorHAnsi"/>
                <w:sz w:val="24"/>
                <w:szCs w:val="24"/>
              </w:rPr>
              <w:t>Audit logs must record every user action within the system</w:t>
            </w:r>
          </w:p>
        </w:tc>
      </w:tr>
    </w:tbl>
    <w:p w14:paraId="7FB2772C"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4102590" w14:textId="7A013111" w:rsidR="00FE1C59" w:rsidRPr="00B235EC" w:rsidRDefault="00FE1C59" w:rsidP="00FE1C59">
      <w:pPr>
        <w:pStyle w:val="NoSpacing"/>
        <w:ind w:left="709"/>
        <w:rPr>
          <w:rFonts w:cstheme="minorHAnsi"/>
          <w:sz w:val="24"/>
          <w:szCs w:val="24"/>
        </w:rPr>
      </w:pPr>
      <w:r w:rsidRPr="00B235EC">
        <w:rPr>
          <w:rFonts w:cstheme="minorHAnsi"/>
          <w:sz w:val="24"/>
          <w:szCs w:val="24"/>
        </w:rPr>
        <w:t xml:space="preserve">                                   </w:t>
      </w:r>
    </w:p>
    <w:p w14:paraId="2A7DF961" w14:textId="4F69A0B9" w:rsidR="00FE1C59" w:rsidRPr="000A1AA5" w:rsidRDefault="00FE1C59" w:rsidP="008F6878">
      <w:pPr>
        <w:pStyle w:val="NoSpacing"/>
        <w:ind w:left="284" w:hanging="284"/>
        <w:rPr>
          <w:rFonts w:cstheme="minorHAnsi"/>
          <w:b/>
          <w:bCs/>
          <w:color w:val="0070C0"/>
          <w:sz w:val="24"/>
          <w:szCs w:val="24"/>
        </w:rPr>
      </w:pPr>
      <w:r w:rsidRPr="000A1AA5">
        <w:rPr>
          <w:rFonts w:cstheme="minorHAnsi"/>
          <w:b/>
          <w:bCs/>
          <w:color w:val="0070C0"/>
          <w:sz w:val="24"/>
          <w:szCs w:val="24"/>
        </w:rPr>
        <w:t xml:space="preserve">4.5. Project Objective  </w:t>
      </w:r>
    </w:p>
    <w:p w14:paraId="357E1049" w14:textId="77777777" w:rsidR="00355ECA" w:rsidRDefault="008F6878" w:rsidP="008F6878">
      <w:pPr>
        <w:pStyle w:val="NoSpacing"/>
        <w:ind w:hanging="284"/>
        <w:rPr>
          <w:rFonts w:cstheme="minorHAnsi"/>
          <w:sz w:val="24"/>
          <w:szCs w:val="24"/>
        </w:rPr>
      </w:pPr>
      <w:r>
        <w:rPr>
          <w:rFonts w:cstheme="minorHAnsi"/>
          <w:sz w:val="24"/>
          <w:szCs w:val="24"/>
        </w:rPr>
        <w:t xml:space="preserve">     </w:t>
      </w:r>
      <w:r w:rsidR="00FE1C59">
        <w:rPr>
          <w:rFonts w:cstheme="minorHAnsi"/>
          <w:sz w:val="24"/>
          <w:szCs w:val="24"/>
        </w:rPr>
        <w:t>Objective of this project is to develop user friendly, secure and scalable online platform to</w:t>
      </w:r>
      <w:r>
        <w:rPr>
          <w:rFonts w:cstheme="minorHAnsi"/>
          <w:sz w:val="24"/>
          <w:szCs w:val="24"/>
        </w:rPr>
        <w:t xml:space="preserve"> </w:t>
      </w:r>
      <w:r w:rsidR="00FE1C59">
        <w:rPr>
          <w:rFonts w:cstheme="minorHAnsi"/>
          <w:sz w:val="24"/>
          <w:szCs w:val="24"/>
        </w:rPr>
        <w:t xml:space="preserve">enable seamless </w:t>
      </w:r>
      <w:r w:rsidR="00282E98">
        <w:rPr>
          <w:rFonts w:cstheme="minorHAnsi"/>
          <w:sz w:val="24"/>
          <w:szCs w:val="24"/>
        </w:rPr>
        <w:t xml:space="preserve">inventory management, </w:t>
      </w:r>
      <w:r w:rsidR="00FE1C59">
        <w:rPr>
          <w:rFonts w:cstheme="minorHAnsi"/>
          <w:sz w:val="24"/>
          <w:szCs w:val="24"/>
        </w:rPr>
        <w:t xml:space="preserve">product browsing, purchasing </w:t>
      </w:r>
      <w:r w:rsidR="00355ECA">
        <w:rPr>
          <w:rFonts w:cstheme="minorHAnsi"/>
          <w:sz w:val="24"/>
          <w:szCs w:val="24"/>
        </w:rPr>
        <w:t>and secure payment</w:t>
      </w:r>
      <w:r w:rsidR="00FE1C59">
        <w:rPr>
          <w:rFonts w:cstheme="minorHAnsi"/>
          <w:sz w:val="24"/>
          <w:szCs w:val="24"/>
        </w:rPr>
        <w:t>.</w:t>
      </w:r>
    </w:p>
    <w:p w14:paraId="3DD4BFA7" w14:textId="4043A047" w:rsidR="00FE1C59" w:rsidRDefault="00FE1C59" w:rsidP="00355ECA">
      <w:pPr>
        <w:pStyle w:val="NoSpacing"/>
        <w:rPr>
          <w:rFonts w:cstheme="minorHAnsi"/>
          <w:sz w:val="24"/>
          <w:szCs w:val="24"/>
        </w:rPr>
      </w:pPr>
      <w:r>
        <w:rPr>
          <w:rFonts w:cstheme="minorHAnsi"/>
          <w:sz w:val="24"/>
          <w:szCs w:val="24"/>
        </w:rPr>
        <w:t>Some key objectives are</w:t>
      </w:r>
      <w:r w:rsidRPr="00B235EC">
        <w:rPr>
          <w:rFonts w:cstheme="minorHAnsi"/>
          <w:sz w:val="24"/>
          <w:szCs w:val="24"/>
        </w:rPr>
        <w:t xml:space="preserve">     </w:t>
      </w:r>
    </w:p>
    <w:p w14:paraId="447225BE" w14:textId="2CF07CBC" w:rsidR="008F6878" w:rsidRDefault="00AB2923" w:rsidP="00AB2923">
      <w:pPr>
        <w:pStyle w:val="NoSpacing"/>
        <w:numPr>
          <w:ilvl w:val="0"/>
          <w:numId w:val="16"/>
        </w:numPr>
        <w:rPr>
          <w:rFonts w:cstheme="minorHAnsi"/>
          <w:sz w:val="24"/>
          <w:szCs w:val="24"/>
        </w:rPr>
      </w:pPr>
      <w:r>
        <w:rPr>
          <w:rFonts w:cstheme="minorHAnsi"/>
          <w:sz w:val="24"/>
          <w:szCs w:val="24"/>
        </w:rPr>
        <w:t>Improve Inventory Accuracy – achieve a 99% accuracy rate in inventory records to reduce stock shortage and overstocking</w:t>
      </w:r>
    </w:p>
    <w:p w14:paraId="444DEE4E" w14:textId="3E81B77B" w:rsidR="00AB2923" w:rsidRDefault="00AB2923" w:rsidP="00AB2923">
      <w:pPr>
        <w:pStyle w:val="NoSpacing"/>
        <w:numPr>
          <w:ilvl w:val="0"/>
          <w:numId w:val="16"/>
        </w:numPr>
        <w:rPr>
          <w:rFonts w:cstheme="minorHAnsi"/>
          <w:sz w:val="24"/>
          <w:szCs w:val="24"/>
        </w:rPr>
      </w:pPr>
      <w:r>
        <w:rPr>
          <w:rFonts w:cstheme="minorHAnsi"/>
          <w:sz w:val="24"/>
          <w:szCs w:val="24"/>
        </w:rPr>
        <w:lastRenderedPageBreak/>
        <w:t>Streamline Order Fulfilment – Reduce order processing time by 30% through automated workflows</w:t>
      </w:r>
    </w:p>
    <w:p w14:paraId="2019E5E5" w14:textId="4BF7530F" w:rsidR="00AB2923" w:rsidRDefault="00AB2923" w:rsidP="00AB2923">
      <w:pPr>
        <w:pStyle w:val="NoSpacing"/>
        <w:numPr>
          <w:ilvl w:val="0"/>
          <w:numId w:val="16"/>
        </w:numPr>
        <w:rPr>
          <w:rFonts w:cstheme="minorHAnsi"/>
          <w:sz w:val="24"/>
          <w:szCs w:val="24"/>
        </w:rPr>
      </w:pPr>
      <w:r>
        <w:rPr>
          <w:rFonts w:cstheme="minorHAnsi"/>
          <w:sz w:val="24"/>
          <w:szCs w:val="24"/>
        </w:rPr>
        <w:t>Enhance Customer Experience – enable real time order tracking and ensure 95% on time delivery</w:t>
      </w:r>
    </w:p>
    <w:p w14:paraId="55BEDE35" w14:textId="01F86E52" w:rsidR="00AB2923" w:rsidRDefault="00AB2923" w:rsidP="00AB2923">
      <w:pPr>
        <w:pStyle w:val="NoSpacing"/>
        <w:numPr>
          <w:ilvl w:val="0"/>
          <w:numId w:val="16"/>
        </w:numPr>
        <w:rPr>
          <w:rFonts w:cstheme="minorHAnsi"/>
          <w:sz w:val="24"/>
          <w:szCs w:val="24"/>
        </w:rPr>
      </w:pPr>
      <w:r>
        <w:rPr>
          <w:rFonts w:cstheme="minorHAnsi"/>
          <w:sz w:val="24"/>
          <w:szCs w:val="24"/>
        </w:rPr>
        <w:t>Increase Operational Efficiency – decrease manual interventions by 40% by integrating automated systems</w:t>
      </w:r>
    </w:p>
    <w:p w14:paraId="621D2A8D" w14:textId="77777777" w:rsidR="00AB2923" w:rsidRDefault="00AB2923" w:rsidP="00AB2923">
      <w:pPr>
        <w:pStyle w:val="NoSpacing"/>
        <w:ind w:left="1068"/>
        <w:rPr>
          <w:rFonts w:cstheme="minorHAnsi"/>
          <w:sz w:val="24"/>
          <w:szCs w:val="24"/>
        </w:rPr>
      </w:pPr>
    </w:p>
    <w:p w14:paraId="6682FD95" w14:textId="623448EA" w:rsidR="00FE1C59" w:rsidRPr="000A1AA5" w:rsidRDefault="007155AA" w:rsidP="00AB2923">
      <w:pPr>
        <w:pStyle w:val="NoSpacing"/>
        <w:ind w:left="-142" w:hanging="142"/>
        <w:rPr>
          <w:rFonts w:cstheme="minorHAnsi"/>
          <w:b/>
          <w:bCs/>
          <w:sz w:val="24"/>
          <w:szCs w:val="24"/>
        </w:rPr>
      </w:pPr>
      <w:r>
        <w:rPr>
          <w:rFonts w:cstheme="minorHAnsi"/>
          <w:b/>
          <w:bCs/>
          <w:color w:val="0070C0"/>
          <w:sz w:val="24"/>
          <w:szCs w:val="24"/>
        </w:rPr>
        <w:t xml:space="preserve">   </w:t>
      </w:r>
      <w:r w:rsidR="00FE1C59" w:rsidRPr="000A1AA5">
        <w:rPr>
          <w:rFonts w:cstheme="minorHAnsi"/>
          <w:b/>
          <w:bCs/>
          <w:color w:val="0070C0"/>
          <w:sz w:val="24"/>
          <w:szCs w:val="24"/>
        </w:rPr>
        <w:t xml:space="preserve">4.6. Project Scope                                                                                    </w:t>
      </w:r>
    </w:p>
    <w:p w14:paraId="4A471C83" w14:textId="4CC021D2" w:rsidR="00FE1C59" w:rsidRPr="007155AA" w:rsidRDefault="00FE1C59" w:rsidP="00AB2923">
      <w:pPr>
        <w:pStyle w:val="NoSpacing"/>
        <w:ind w:left="-284" w:hanging="142"/>
        <w:rPr>
          <w:rFonts w:cstheme="minorHAnsi"/>
          <w:b/>
          <w:bCs/>
          <w:sz w:val="24"/>
          <w:szCs w:val="24"/>
        </w:rPr>
      </w:pPr>
      <w:r w:rsidRPr="007155AA">
        <w:rPr>
          <w:rFonts w:cstheme="minorHAnsi"/>
          <w:b/>
          <w:bCs/>
          <w:sz w:val="24"/>
          <w:szCs w:val="24"/>
        </w:rPr>
        <w:tab/>
      </w:r>
      <w:r w:rsidR="00AB2923" w:rsidRPr="007155AA">
        <w:rPr>
          <w:rFonts w:cstheme="minorHAnsi"/>
          <w:b/>
          <w:bCs/>
          <w:sz w:val="24"/>
          <w:szCs w:val="24"/>
        </w:rPr>
        <w:t xml:space="preserve">   </w:t>
      </w:r>
      <w:r w:rsidR="007155AA" w:rsidRPr="007155AA">
        <w:rPr>
          <w:rFonts w:cstheme="minorHAnsi"/>
          <w:b/>
          <w:bCs/>
          <w:sz w:val="24"/>
          <w:szCs w:val="24"/>
        </w:rPr>
        <w:t xml:space="preserve">         </w:t>
      </w:r>
      <w:r w:rsidRPr="007155AA">
        <w:rPr>
          <w:rFonts w:cstheme="minorHAnsi"/>
          <w:b/>
          <w:bCs/>
          <w:sz w:val="24"/>
          <w:szCs w:val="24"/>
        </w:rPr>
        <w:t xml:space="preserve">4.6.1. In Scope Functionality                     </w:t>
      </w:r>
    </w:p>
    <w:p w14:paraId="251DB033" w14:textId="7347C38C" w:rsidR="00FE1C59" w:rsidRDefault="00FE1C59" w:rsidP="00D7570A">
      <w:pPr>
        <w:pStyle w:val="NoSpacing"/>
        <w:numPr>
          <w:ilvl w:val="0"/>
          <w:numId w:val="62"/>
        </w:numPr>
        <w:rPr>
          <w:rFonts w:cstheme="minorHAnsi"/>
          <w:sz w:val="24"/>
          <w:szCs w:val="24"/>
        </w:rPr>
      </w:pPr>
      <w:bookmarkStart w:id="0" w:name="_Hlk187353402"/>
      <w:r>
        <w:rPr>
          <w:rFonts w:cstheme="minorHAnsi"/>
          <w:sz w:val="24"/>
          <w:szCs w:val="24"/>
        </w:rPr>
        <w:t>User Management</w:t>
      </w:r>
      <w:r w:rsidR="00D7570A">
        <w:rPr>
          <w:rFonts w:cstheme="minorHAnsi"/>
          <w:sz w:val="24"/>
          <w:szCs w:val="24"/>
        </w:rPr>
        <w:t>- User role and permission for inventory and delivery operations</w:t>
      </w:r>
      <w:r w:rsidRPr="00B235EC">
        <w:rPr>
          <w:rFonts w:cstheme="minorHAnsi"/>
          <w:sz w:val="24"/>
          <w:szCs w:val="24"/>
        </w:rPr>
        <w:t xml:space="preserve">                        </w:t>
      </w:r>
    </w:p>
    <w:p w14:paraId="4840A445" w14:textId="3A35729F" w:rsidR="007155AA" w:rsidRDefault="007155AA" w:rsidP="00D7570A">
      <w:pPr>
        <w:pStyle w:val="NoSpacing"/>
        <w:numPr>
          <w:ilvl w:val="0"/>
          <w:numId w:val="62"/>
        </w:numPr>
        <w:rPr>
          <w:rFonts w:cstheme="minorHAnsi"/>
          <w:sz w:val="24"/>
          <w:szCs w:val="24"/>
        </w:rPr>
      </w:pPr>
      <w:r>
        <w:rPr>
          <w:rFonts w:cstheme="minorHAnsi"/>
          <w:sz w:val="24"/>
          <w:szCs w:val="24"/>
        </w:rPr>
        <w:t>Providing searching and filtering facility</w:t>
      </w:r>
    </w:p>
    <w:p w14:paraId="582F6F6A" w14:textId="5FFB56DF" w:rsidR="00FE1C59" w:rsidRDefault="00FE1C59" w:rsidP="00D7570A">
      <w:pPr>
        <w:pStyle w:val="NoSpacing"/>
        <w:numPr>
          <w:ilvl w:val="0"/>
          <w:numId w:val="62"/>
        </w:numPr>
        <w:rPr>
          <w:rFonts w:cstheme="minorHAnsi"/>
          <w:sz w:val="24"/>
          <w:szCs w:val="24"/>
        </w:rPr>
      </w:pPr>
      <w:r>
        <w:rPr>
          <w:rFonts w:cstheme="minorHAnsi"/>
          <w:sz w:val="24"/>
          <w:szCs w:val="24"/>
        </w:rPr>
        <w:t>Product Catalog</w:t>
      </w:r>
      <w:r w:rsidR="00D7570A">
        <w:rPr>
          <w:rFonts w:cstheme="minorHAnsi"/>
          <w:sz w:val="24"/>
          <w:szCs w:val="24"/>
        </w:rPr>
        <w:t xml:space="preserve"> – Management of product catalog with details</w:t>
      </w:r>
    </w:p>
    <w:p w14:paraId="3C75922C" w14:textId="4539597D" w:rsidR="00FE1C59" w:rsidRDefault="00FE1C59" w:rsidP="00D7570A">
      <w:pPr>
        <w:pStyle w:val="NoSpacing"/>
        <w:numPr>
          <w:ilvl w:val="0"/>
          <w:numId w:val="62"/>
        </w:numPr>
        <w:rPr>
          <w:rFonts w:cstheme="minorHAnsi"/>
          <w:sz w:val="24"/>
          <w:szCs w:val="24"/>
        </w:rPr>
      </w:pPr>
      <w:r>
        <w:rPr>
          <w:rFonts w:cstheme="minorHAnsi"/>
          <w:sz w:val="24"/>
          <w:szCs w:val="24"/>
        </w:rPr>
        <w:t>Shopping Cart</w:t>
      </w:r>
      <w:r w:rsidR="00D7570A">
        <w:rPr>
          <w:rFonts w:cstheme="minorHAnsi"/>
          <w:sz w:val="24"/>
          <w:szCs w:val="24"/>
        </w:rPr>
        <w:t xml:space="preserve"> – Adding, deleting, managing quantity and ordering product from cart</w:t>
      </w:r>
    </w:p>
    <w:p w14:paraId="52FAAD2B" w14:textId="028D594A" w:rsidR="00FE1C59" w:rsidRDefault="00FE1C59" w:rsidP="00D7570A">
      <w:pPr>
        <w:pStyle w:val="NoSpacing"/>
        <w:numPr>
          <w:ilvl w:val="0"/>
          <w:numId w:val="62"/>
        </w:numPr>
        <w:rPr>
          <w:rFonts w:cstheme="minorHAnsi"/>
          <w:sz w:val="24"/>
          <w:szCs w:val="24"/>
        </w:rPr>
      </w:pPr>
      <w:r>
        <w:rPr>
          <w:rFonts w:cstheme="minorHAnsi"/>
          <w:sz w:val="24"/>
          <w:szCs w:val="24"/>
        </w:rPr>
        <w:t>Payment Processing</w:t>
      </w:r>
      <w:r w:rsidR="00D7570A">
        <w:rPr>
          <w:rFonts w:cstheme="minorHAnsi"/>
          <w:sz w:val="24"/>
          <w:szCs w:val="24"/>
        </w:rPr>
        <w:t xml:space="preserve"> – Secure payment process is the one of the prime </w:t>
      </w:r>
      <w:proofErr w:type="gramStart"/>
      <w:r w:rsidR="00D7570A">
        <w:rPr>
          <w:rFonts w:cstheme="minorHAnsi"/>
          <w:sz w:val="24"/>
          <w:szCs w:val="24"/>
        </w:rPr>
        <w:t>focus</w:t>
      </w:r>
      <w:proofErr w:type="gramEnd"/>
    </w:p>
    <w:p w14:paraId="5515620C" w14:textId="5A2207F6" w:rsidR="00087787" w:rsidRDefault="00D7570A" w:rsidP="00D7570A">
      <w:pPr>
        <w:pStyle w:val="NoSpacing"/>
        <w:numPr>
          <w:ilvl w:val="0"/>
          <w:numId w:val="62"/>
        </w:numPr>
        <w:rPr>
          <w:rFonts w:cstheme="minorHAnsi"/>
          <w:sz w:val="24"/>
          <w:szCs w:val="24"/>
        </w:rPr>
      </w:pPr>
      <w:r>
        <w:rPr>
          <w:rFonts w:cstheme="minorHAnsi"/>
          <w:sz w:val="24"/>
          <w:szCs w:val="24"/>
        </w:rPr>
        <w:t xml:space="preserve">Development of </w:t>
      </w:r>
      <w:r w:rsidR="00087787">
        <w:rPr>
          <w:rFonts w:cstheme="minorHAnsi"/>
          <w:sz w:val="24"/>
          <w:szCs w:val="24"/>
        </w:rPr>
        <w:t>Inventory Managem</w:t>
      </w:r>
      <w:r w:rsidR="00D414DF">
        <w:rPr>
          <w:rFonts w:cstheme="minorHAnsi"/>
          <w:sz w:val="24"/>
          <w:szCs w:val="24"/>
        </w:rPr>
        <w:t>e</w:t>
      </w:r>
      <w:r w:rsidR="00087787">
        <w:rPr>
          <w:rFonts w:cstheme="minorHAnsi"/>
          <w:sz w:val="24"/>
          <w:szCs w:val="24"/>
        </w:rPr>
        <w:t>nt</w:t>
      </w:r>
      <w:r>
        <w:rPr>
          <w:rFonts w:cstheme="minorHAnsi"/>
          <w:sz w:val="24"/>
          <w:szCs w:val="24"/>
        </w:rPr>
        <w:t xml:space="preserve"> module for real time stock tracking</w:t>
      </w:r>
    </w:p>
    <w:p w14:paraId="6DFA2904" w14:textId="648B02DB" w:rsidR="00FE1C59" w:rsidRDefault="00D7570A" w:rsidP="00D7570A">
      <w:pPr>
        <w:pStyle w:val="NoSpacing"/>
        <w:numPr>
          <w:ilvl w:val="0"/>
          <w:numId w:val="62"/>
        </w:numPr>
        <w:rPr>
          <w:rFonts w:cstheme="minorHAnsi"/>
          <w:sz w:val="24"/>
          <w:szCs w:val="24"/>
        </w:rPr>
      </w:pPr>
      <w:r>
        <w:rPr>
          <w:rFonts w:cstheme="minorHAnsi"/>
          <w:sz w:val="24"/>
          <w:szCs w:val="24"/>
        </w:rPr>
        <w:t>Implementation of an o</w:t>
      </w:r>
      <w:r w:rsidR="00FE1C59">
        <w:rPr>
          <w:rFonts w:cstheme="minorHAnsi"/>
          <w:sz w:val="24"/>
          <w:szCs w:val="24"/>
        </w:rPr>
        <w:t xml:space="preserve">rder </w:t>
      </w:r>
      <w:r>
        <w:rPr>
          <w:rFonts w:cstheme="minorHAnsi"/>
          <w:sz w:val="24"/>
          <w:szCs w:val="24"/>
        </w:rPr>
        <w:t>processing system integrated with inventory data</w:t>
      </w:r>
    </w:p>
    <w:p w14:paraId="7877D57E" w14:textId="5EB69362" w:rsidR="00D7570A" w:rsidRDefault="00D7570A" w:rsidP="00D7570A">
      <w:pPr>
        <w:pStyle w:val="NoSpacing"/>
        <w:numPr>
          <w:ilvl w:val="0"/>
          <w:numId w:val="62"/>
        </w:numPr>
        <w:rPr>
          <w:rFonts w:cstheme="minorHAnsi"/>
          <w:sz w:val="24"/>
          <w:szCs w:val="24"/>
        </w:rPr>
      </w:pPr>
      <w:r>
        <w:rPr>
          <w:rFonts w:cstheme="minorHAnsi"/>
          <w:sz w:val="24"/>
          <w:szCs w:val="24"/>
        </w:rPr>
        <w:t>Delivery scheduling and tracking functionality for customers and internal stakeholders</w:t>
      </w:r>
    </w:p>
    <w:p w14:paraId="330E49B9" w14:textId="44F6305E" w:rsidR="00FE1C59" w:rsidRPr="00391D6B" w:rsidRDefault="00D7570A" w:rsidP="00D7570A">
      <w:pPr>
        <w:pStyle w:val="NoSpacing"/>
        <w:numPr>
          <w:ilvl w:val="0"/>
          <w:numId w:val="62"/>
        </w:numPr>
        <w:rPr>
          <w:rFonts w:cstheme="minorHAnsi"/>
          <w:sz w:val="24"/>
          <w:szCs w:val="24"/>
        </w:rPr>
      </w:pPr>
      <w:r>
        <w:rPr>
          <w:rFonts w:cstheme="minorHAnsi"/>
          <w:sz w:val="24"/>
          <w:szCs w:val="24"/>
        </w:rPr>
        <w:t xml:space="preserve">Provide </w:t>
      </w:r>
      <w:r w:rsidR="00FE1C59" w:rsidRPr="00391D6B">
        <w:rPr>
          <w:rFonts w:cstheme="minorHAnsi"/>
          <w:sz w:val="24"/>
          <w:szCs w:val="24"/>
        </w:rPr>
        <w:t>User Reviews and Ratings</w:t>
      </w:r>
    </w:p>
    <w:p w14:paraId="4EC7A330" w14:textId="64CF7C6A" w:rsidR="00FE1C59" w:rsidRPr="00391D6B" w:rsidRDefault="00D7570A" w:rsidP="00D7570A">
      <w:pPr>
        <w:pStyle w:val="NoSpacing"/>
        <w:numPr>
          <w:ilvl w:val="0"/>
          <w:numId w:val="62"/>
        </w:numPr>
        <w:rPr>
          <w:rFonts w:cstheme="minorHAnsi"/>
          <w:sz w:val="24"/>
          <w:szCs w:val="24"/>
        </w:rPr>
      </w:pPr>
      <w:r>
        <w:rPr>
          <w:rFonts w:cstheme="minorHAnsi"/>
          <w:sz w:val="24"/>
          <w:szCs w:val="24"/>
        </w:rPr>
        <w:t xml:space="preserve">Sending </w:t>
      </w:r>
      <w:r w:rsidR="00FE1C59" w:rsidRPr="00391D6B">
        <w:rPr>
          <w:rFonts w:cstheme="minorHAnsi"/>
          <w:sz w:val="24"/>
          <w:szCs w:val="24"/>
        </w:rPr>
        <w:t>Notifications and Alerts</w:t>
      </w:r>
    </w:p>
    <w:p w14:paraId="7025488C" w14:textId="35C5638F" w:rsidR="00FE1C59" w:rsidRPr="00391D6B" w:rsidRDefault="00D7570A" w:rsidP="00D7570A">
      <w:pPr>
        <w:pStyle w:val="NoSpacing"/>
        <w:numPr>
          <w:ilvl w:val="0"/>
          <w:numId w:val="62"/>
        </w:numPr>
        <w:rPr>
          <w:rFonts w:cstheme="minorHAnsi"/>
          <w:sz w:val="24"/>
          <w:szCs w:val="24"/>
        </w:rPr>
      </w:pPr>
      <w:r>
        <w:rPr>
          <w:rFonts w:cstheme="minorHAnsi"/>
          <w:sz w:val="24"/>
          <w:szCs w:val="24"/>
        </w:rPr>
        <w:t>Proving c</w:t>
      </w:r>
      <w:r w:rsidR="00FE1C59" w:rsidRPr="00391D6B">
        <w:rPr>
          <w:rFonts w:cstheme="minorHAnsi"/>
          <w:sz w:val="24"/>
          <w:szCs w:val="24"/>
        </w:rPr>
        <w:t xml:space="preserve">ustomer </w:t>
      </w:r>
      <w:r>
        <w:rPr>
          <w:rFonts w:cstheme="minorHAnsi"/>
          <w:sz w:val="24"/>
          <w:szCs w:val="24"/>
        </w:rPr>
        <w:t>s</w:t>
      </w:r>
      <w:r w:rsidR="00FE1C59" w:rsidRPr="00391D6B">
        <w:rPr>
          <w:rFonts w:cstheme="minorHAnsi"/>
          <w:sz w:val="24"/>
          <w:szCs w:val="24"/>
        </w:rPr>
        <w:t>upport</w:t>
      </w:r>
      <w:r>
        <w:rPr>
          <w:rFonts w:cstheme="minorHAnsi"/>
          <w:sz w:val="24"/>
          <w:szCs w:val="24"/>
        </w:rPr>
        <w:t xml:space="preserve"> as and when required</w:t>
      </w:r>
    </w:p>
    <w:p w14:paraId="2A2E22AC" w14:textId="46F4F082" w:rsidR="00D414DF" w:rsidRDefault="00D414DF" w:rsidP="00D7570A">
      <w:pPr>
        <w:pStyle w:val="NoSpacing"/>
        <w:numPr>
          <w:ilvl w:val="0"/>
          <w:numId w:val="62"/>
        </w:numPr>
        <w:rPr>
          <w:rFonts w:cstheme="minorHAnsi"/>
          <w:sz w:val="24"/>
          <w:szCs w:val="24"/>
        </w:rPr>
      </w:pPr>
      <w:r>
        <w:rPr>
          <w:rFonts w:cstheme="minorHAnsi"/>
          <w:sz w:val="24"/>
          <w:szCs w:val="24"/>
        </w:rPr>
        <w:t>Report Generation</w:t>
      </w:r>
    </w:p>
    <w:bookmarkEnd w:id="0"/>
    <w:p w14:paraId="2C1441D6" w14:textId="77777777" w:rsidR="00D414DF" w:rsidRDefault="00D414DF" w:rsidP="00087787">
      <w:pPr>
        <w:pStyle w:val="NoSpacing"/>
        <w:rPr>
          <w:rFonts w:cstheme="minorHAnsi"/>
          <w:sz w:val="24"/>
          <w:szCs w:val="24"/>
        </w:rPr>
      </w:pPr>
    </w:p>
    <w:p w14:paraId="4DDD5D35" w14:textId="6EF8F5D1" w:rsidR="00FE1C59" w:rsidRPr="007155AA" w:rsidRDefault="007155AA" w:rsidP="00087787">
      <w:pPr>
        <w:pStyle w:val="NoSpacing"/>
        <w:rPr>
          <w:rFonts w:cstheme="minorHAnsi"/>
          <w:b/>
          <w:bCs/>
          <w:sz w:val="24"/>
          <w:szCs w:val="24"/>
        </w:rPr>
      </w:pPr>
      <w:r>
        <w:rPr>
          <w:rFonts w:cstheme="minorHAnsi"/>
          <w:sz w:val="24"/>
          <w:szCs w:val="24"/>
        </w:rPr>
        <w:t xml:space="preserve">   </w:t>
      </w:r>
      <w:r w:rsidR="00FE1C59" w:rsidRPr="007155AA">
        <w:rPr>
          <w:rFonts w:cstheme="minorHAnsi"/>
          <w:b/>
          <w:bCs/>
          <w:sz w:val="24"/>
          <w:szCs w:val="24"/>
        </w:rPr>
        <w:t>4.6.2. Out Scope Functionality</w:t>
      </w:r>
    </w:p>
    <w:p w14:paraId="1B0D89CE" w14:textId="77777777" w:rsidR="00D7570A" w:rsidRDefault="00FE1C59" w:rsidP="00087787">
      <w:pPr>
        <w:pStyle w:val="NoSpacing"/>
        <w:ind w:left="567"/>
        <w:rPr>
          <w:rFonts w:cstheme="minorHAnsi"/>
          <w:sz w:val="24"/>
          <w:szCs w:val="24"/>
        </w:rPr>
      </w:pPr>
      <w:r>
        <w:rPr>
          <w:rFonts w:cstheme="minorHAnsi"/>
          <w:sz w:val="24"/>
          <w:szCs w:val="24"/>
        </w:rPr>
        <w:t xml:space="preserve">Out-of-scope functionality features and capabilities that will not be included in the </w:t>
      </w:r>
      <w:r w:rsidR="00282E98">
        <w:rPr>
          <w:rFonts w:cstheme="minorHAnsi"/>
          <w:sz w:val="24"/>
          <w:szCs w:val="24"/>
        </w:rPr>
        <w:t>Dodla Dairy</w:t>
      </w:r>
      <w:r>
        <w:rPr>
          <w:rFonts w:cstheme="minorHAnsi"/>
          <w:sz w:val="24"/>
          <w:szCs w:val="24"/>
        </w:rPr>
        <w:t xml:space="preserve"> application due to either time constraint, technical complexity, budget or alignment with project objectives. </w:t>
      </w:r>
    </w:p>
    <w:p w14:paraId="404D99CA" w14:textId="1DB3F011" w:rsidR="00FE1C59" w:rsidRDefault="00FE1C59" w:rsidP="00087787">
      <w:pPr>
        <w:pStyle w:val="NoSpacing"/>
        <w:ind w:left="567"/>
        <w:rPr>
          <w:rFonts w:cstheme="minorHAnsi"/>
          <w:sz w:val="24"/>
          <w:szCs w:val="24"/>
        </w:rPr>
      </w:pPr>
      <w:r>
        <w:rPr>
          <w:rFonts w:cstheme="minorHAnsi"/>
          <w:sz w:val="24"/>
          <w:szCs w:val="24"/>
        </w:rPr>
        <w:t>Some out-of-scope functionality features and capabilities are</w:t>
      </w:r>
    </w:p>
    <w:p w14:paraId="1D02AE35" w14:textId="77777777" w:rsidR="00FE1C59" w:rsidRDefault="00FE1C59" w:rsidP="00FE1C59">
      <w:pPr>
        <w:pStyle w:val="NoSpacing"/>
        <w:numPr>
          <w:ilvl w:val="0"/>
          <w:numId w:val="31"/>
        </w:numPr>
        <w:rPr>
          <w:rFonts w:cstheme="minorHAnsi"/>
          <w:sz w:val="24"/>
          <w:szCs w:val="24"/>
        </w:rPr>
      </w:pPr>
      <w:r w:rsidRPr="00BB34F2">
        <w:rPr>
          <w:rFonts w:cstheme="minorHAnsi"/>
          <w:sz w:val="24"/>
          <w:szCs w:val="24"/>
        </w:rPr>
        <w:t>Mobile App Development</w:t>
      </w:r>
    </w:p>
    <w:p w14:paraId="0AE1F602" w14:textId="77777777" w:rsidR="00FE1C59" w:rsidRPr="00BB34F2" w:rsidRDefault="00FE1C59" w:rsidP="00FE1C59">
      <w:pPr>
        <w:pStyle w:val="NoSpacing"/>
        <w:numPr>
          <w:ilvl w:val="0"/>
          <w:numId w:val="31"/>
        </w:numPr>
        <w:rPr>
          <w:rFonts w:cstheme="minorHAnsi"/>
          <w:sz w:val="24"/>
          <w:szCs w:val="24"/>
        </w:rPr>
      </w:pPr>
      <w:r w:rsidRPr="00BB34F2">
        <w:rPr>
          <w:rFonts w:cstheme="minorHAnsi"/>
          <w:sz w:val="24"/>
          <w:szCs w:val="24"/>
        </w:rPr>
        <w:t>AI-driven product recommendations based on user behaviour.</w:t>
      </w:r>
    </w:p>
    <w:p w14:paraId="19A75A89" w14:textId="77777777" w:rsidR="00FE1C59" w:rsidRDefault="00FE1C59" w:rsidP="00FE1C59">
      <w:pPr>
        <w:pStyle w:val="NoSpacing"/>
        <w:numPr>
          <w:ilvl w:val="0"/>
          <w:numId w:val="31"/>
        </w:numPr>
        <w:rPr>
          <w:rFonts w:cstheme="minorHAnsi"/>
          <w:sz w:val="24"/>
          <w:szCs w:val="24"/>
        </w:rPr>
      </w:pPr>
      <w:r w:rsidRPr="00BB34F2">
        <w:rPr>
          <w:rFonts w:cstheme="minorHAnsi"/>
          <w:sz w:val="24"/>
          <w:szCs w:val="24"/>
        </w:rPr>
        <w:t>Dynamic pricing algorithms to offer personalized discounts.</w:t>
      </w:r>
    </w:p>
    <w:p w14:paraId="3C1BA30F" w14:textId="77777777" w:rsidR="00FE1C59" w:rsidRDefault="00FE1C59" w:rsidP="00FE1C59">
      <w:pPr>
        <w:pStyle w:val="NoSpacing"/>
        <w:rPr>
          <w:rFonts w:cstheme="minorHAnsi"/>
          <w:sz w:val="24"/>
          <w:szCs w:val="24"/>
        </w:rPr>
      </w:pPr>
    </w:p>
    <w:p w14:paraId="0B4B58AF" w14:textId="77777777" w:rsidR="00FE1C59" w:rsidRDefault="00FE1C59" w:rsidP="00FE1C59">
      <w:pPr>
        <w:pStyle w:val="NoSpacing"/>
        <w:rPr>
          <w:rFonts w:cstheme="minorHAnsi"/>
          <w:b/>
          <w:bCs/>
          <w:color w:val="0070C0"/>
          <w:sz w:val="24"/>
          <w:szCs w:val="24"/>
        </w:rPr>
      </w:pPr>
      <w:r w:rsidRPr="000D1E1F">
        <w:rPr>
          <w:rFonts w:cstheme="minorHAnsi"/>
          <w:b/>
          <w:bCs/>
          <w:color w:val="0070C0"/>
          <w:sz w:val="24"/>
          <w:szCs w:val="24"/>
        </w:rPr>
        <w:t>5.</w:t>
      </w:r>
      <w:r>
        <w:rPr>
          <w:rFonts w:cstheme="minorHAnsi"/>
          <w:sz w:val="24"/>
          <w:szCs w:val="24"/>
        </w:rPr>
        <w:t xml:space="preserve"> </w:t>
      </w:r>
      <w:r w:rsidRPr="000D1E1F">
        <w:rPr>
          <w:rFonts w:cstheme="minorHAnsi"/>
          <w:b/>
          <w:bCs/>
          <w:color w:val="0070C0"/>
          <w:sz w:val="24"/>
          <w:szCs w:val="24"/>
        </w:rPr>
        <w:t>Assumptions</w:t>
      </w:r>
    </w:p>
    <w:p w14:paraId="6495EA11" w14:textId="38904E11" w:rsidR="00FE1C59" w:rsidRPr="00475A1D" w:rsidRDefault="00FE1C59" w:rsidP="00D414DF">
      <w:pPr>
        <w:pStyle w:val="NoSpacing"/>
        <w:rPr>
          <w:rFonts w:cstheme="minorHAnsi"/>
          <w:color w:val="000000" w:themeColor="text1"/>
          <w:sz w:val="24"/>
          <w:szCs w:val="24"/>
        </w:rPr>
      </w:pPr>
      <w:r w:rsidRPr="00475A1D">
        <w:rPr>
          <w:rFonts w:cstheme="minorHAnsi"/>
          <w:color w:val="000000" w:themeColor="text1"/>
          <w:sz w:val="24"/>
          <w:szCs w:val="24"/>
        </w:rPr>
        <w:t xml:space="preserve">Some assumptions for </w:t>
      </w:r>
      <w:r w:rsidR="00D414DF">
        <w:rPr>
          <w:rFonts w:cstheme="minorHAnsi"/>
          <w:color w:val="000000" w:themeColor="text1"/>
          <w:sz w:val="24"/>
          <w:szCs w:val="24"/>
        </w:rPr>
        <w:t>Dodla Dairy</w:t>
      </w:r>
      <w:r w:rsidRPr="00475A1D">
        <w:rPr>
          <w:rFonts w:cstheme="minorHAnsi"/>
          <w:color w:val="000000" w:themeColor="text1"/>
          <w:sz w:val="24"/>
          <w:szCs w:val="24"/>
        </w:rPr>
        <w:t xml:space="preserve"> application are</w:t>
      </w:r>
    </w:p>
    <w:p w14:paraId="66418CBA"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Users must have internet connection to use this application</w:t>
      </w:r>
    </w:p>
    <w:p w14:paraId="7BC0B3C1"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User is familiar with online shopping platform</w:t>
      </w:r>
    </w:p>
    <w:p w14:paraId="2ABCDA71"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All product information will be provided by the application</w:t>
      </w:r>
    </w:p>
    <w:p w14:paraId="2A14E71C"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Application should give basic functionalities like searching, filtration, cart management and secure payment</w:t>
      </w:r>
    </w:p>
    <w:p w14:paraId="7EF2F0A3"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Third party gateway provider will be chosen and integrated without delay</w:t>
      </w:r>
    </w:p>
    <w:p w14:paraId="4906AAC1" w14:textId="669BAB32"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 xml:space="preserve">Application will not hang if user usage </w:t>
      </w:r>
      <w:r w:rsidR="00D414DF" w:rsidRPr="00475A1D">
        <w:rPr>
          <w:rFonts w:cstheme="minorHAnsi"/>
          <w:color w:val="000000" w:themeColor="text1"/>
          <w:sz w:val="24"/>
          <w:szCs w:val="24"/>
        </w:rPr>
        <w:t>gets</w:t>
      </w:r>
      <w:r w:rsidRPr="00475A1D">
        <w:rPr>
          <w:rFonts w:cstheme="minorHAnsi"/>
          <w:color w:val="000000" w:themeColor="text1"/>
          <w:sz w:val="24"/>
          <w:szCs w:val="24"/>
        </w:rPr>
        <w:t xml:space="preserve"> increased</w:t>
      </w:r>
    </w:p>
    <w:p w14:paraId="1FD18C9A"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External services for payment, notifications or shipment tracking will be reliable and can meet expectation</w:t>
      </w:r>
    </w:p>
    <w:p w14:paraId="450BA54B" w14:textId="77777777" w:rsidR="00FE1C59" w:rsidRPr="00475A1D" w:rsidRDefault="00FE1C59" w:rsidP="00D414DF">
      <w:pPr>
        <w:pStyle w:val="NoSpacing"/>
        <w:numPr>
          <w:ilvl w:val="0"/>
          <w:numId w:val="36"/>
        </w:numPr>
        <w:ind w:left="851"/>
        <w:rPr>
          <w:rFonts w:cstheme="minorHAnsi"/>
          <w:color w:val="000000" w:themeColor="text1"/>
          <w:sz w:val="24"/>
          <w:szCs w:val="24"/>
        </w:rPr>
      </w:pPr>
      <w:r w:rsidRPr="00475A1D">
        <w:rPr>
          <w:rFonts w:cstheme="minorHAnsi"/>
          <w:color w:val="000000" w:themeColor="text1"/>
          <w:sz w:val="24"/>
          <w:szCs w:val="24"/>
        </w:rPr>
        <w:t xml:space="preserve">Customer support will be available 24/7 </w:t>
      </w:r>
    </w:p>
    <w:p w14:paraId="6AD114AC" w14:textId="77777777" w:rsidR="00FE1C59" w:rsidRPr="000D1E1F" w:rsidRDefault="00FE1C59" w:rsidP="00FE1C59">
      <w:pPr>
        <w:pStyle w:val="NoSpacing"/>
        <w:ind w:left="720"/>
        <w:rPr>
          <w:rFonts w:cstheme="minorHAnsi"/>
          <w:b/>
          <w:bCs/>
          <w:color w:val="0070C0"/>
          <w:sz w:val="24"/>
          <w:szCs w:val="24"/>
        </w:rPr>
      </w:pPr>
    </w:p>
    <w:p w14:paraId="7212EFEF" w14:textId="77777777" w:rsidR="00FE1C59" w:rsidRPr="000D1E1F" w:rsidRDefault="00FE1C59" w:rsidP="00FE1C59">
      <w:pPr>
        <w:pStyle w:val="NoSpacing"/>
        <w:rPr>
          <w:rFonts w:cstheme="minorHAnsi"/>
          <w:b/>
          <w:bCs/>
          <w:color w:val="0070C0"/>
          <w:sz w:val="24"/>
          <w:szCs w:val="24"/>
        </w:rPr>
      </w:pPr>
      <w:r w:rsidRPr="000D1E1F">
        <w:rPr>
          <w:rFonts w:cstheme="minorHAnsi"/>
          <w:b/>
          <w:bCs/>
          <w:color w:val="0070C0"/>
          <w:sz w:val="24"/>
          <w:szCs w:val="24"/>
        </w:rPr>
        <w:t>6.</w:t>
      </w:r>
      <w:r>
        <w:rPr>
          <w:rFonts w:cstheme="minorHAnsi"/>
          <w:b/>
          <w:bCs/>
          <w:color w:val="0070C0"/>
          <w:sz w:val="24"/>
          <w:szCs w:val="24"/>
        </w:rPr>
        <w:t xml:space="preserve"> </w:t>
      </w:r>
      <w:r w:rsidRPr="000D1E1F">
        <w:rPr>
          <w:rFonts w:cstheme="minorHAnsi"/>
          <w:b/>
          <w:bCs/>
          <w:color w:val="0070C0"/>
          <w:sz w:val="24"/>
          <w:szCs w:val="24"/>
        </w:rPr>
        <w:t>Constraints</w:t>
      </w:r>
    </w:p>
    <w:p w14:paraId="5B8BA1ED" w14:textId="0743AB87" w:rsidR="00FE1C59" w:rsidRDefault="00FE1C59" w:rsidP="00FE1C59">
      <w:pPr>
        <w:pStyle w:val="NoSpacing"/>
        <w:rPr>
          <w:rFonts w:cstheme="minorHAnsi"/>
          <w:color w:val="000000" w:themeColor="text1"/>
          <w:sz w:val="24"/>
          <w:szCs w:val="24"/>
        </w:rPr>
      </w:pPr>
      <w:r w:rsidRPr="00234E5B">
        <w:rPr>
          <w:rFonts w:cstheme="minorHAnsi"/>
          <w:color w:val="000000" w:themeColor="text1"/>
          <w:sz w:val="24"/>
          <w:szCs w:val="24"/>
        </w:rPr>
        <w:t xml:space="preserve">Constraints are restrictions or limitations. Some constraints for </w:t>
      </w:r>
      <w:r w:rsidR="00D414DF" w:rsidRPr="00D414DF">
        <w:rPr>
          <w:rFonts w:cstheme="minorHAnsi"/>
          <w:color w:val="000000" w:themeColor="text1"/>
          <w:sz w:val="24"/>
          <w:szCs w:val="24"/>
        </w:rPr>
        <w:t xml:space="preserve">Dodla Dairy </w:t>
      </w:r>
      <w:r w:rsidRPr="00234E5B">
        <w:rPr>
          <w:rFonts w:cstheme="minorHAnsi"/>
          <w:color w:val="000000" w:themeColor="text1"/>
          <w:sz w:val="24"/>
          <w:szCs w:val="24"/>
        </w:rPr>
        <w:t>application are</w:t>
      </w:r>
    </w:p>
    <w:p w14:paraId="1CD2C853" w14:textId="77777777" w:rsidR="007155AA" w:rsidRPr="00234E5B" w:rsidRDefault="007155AA" w:rsidP="00FE1C59">
      <w:pPr>
        <w:pStyle w:val="NoSpacing"/>
        <w:rPr>
          <w:rFonts w:cstheme="minorHAnsi"/>
          <w:color w:val="000000" w:themeColor="text1"/>
          <w:sz w:val="24"/>
          <w:szCs w:val="24"/>
        </w:rPr>
      </w:pPr>
    </w:p>
    <w:p w14:paraId="16CFF5EA" w14:textId="77777777" w:rsidR="00FE1C59" w:rsidRPr="00234E5B" w:rsidRDefault="00FE1C59" w:rsidP="00FE1C59">
      <w:pPr>
        <w:pStyle w:val="NoSpacing"/>
        <w:numPr>
          <w:ilvl w:val="0"/>
          <w:numId w:val="44"/>
        </w:numPr>
        <w:rPr>
          <w:rFonts w:cstheme="minorHAnsi"/>
          <w:color w:val="000000" w:themeColor="text1"/>
          <w:sz w:val="24"/>
          <w:szCs w:val="24"/>
        </w:rPr>
      </w:pPr>
      <w:r w:rsidRPr="00234E5B">
        <w:rPr>
          <w:rFonts w:cstheme="minorHAnsi"/>
          <w:color w:val="000000" w:themeColor="text1"/>
          <w:sz w:val="24"/>
          <w:szCs w:val="24"/>
        </w:rPr>
        <w:lastRenderedPageBreak/>
        <w:t>Hosting and server resources are limited to the allocated infrastructure budget, which may restrict scalability</w:t>
      </w:r>
    </w:p>
    <w:p w14:paraId="4319CC4D"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4FBF8BF3"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094B797A"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2F7FFB84"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5BE0B848"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570A7BBB"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4839A7B9"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p>
    <w:p w14:paraId="66E44889" w14:textId="77777777" w:rsidR="00FE1C59" w:rsidRPr="00234E5B" w:rsidRDefault="00FE1C59" w:rsidP="00FE1C59">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p w14:paraId="2ACA0ECC" w14:textId="77777777" w:rsidR="004A10D5" w:rsidRDefault="004A10D5" w:rsidP="00FE1C59">
      <w:pPr>
        <w:pStyle w:val="NoSpacing"/>
        <w:rPr>
          <w:rFonts w:cstheme="minorHAnsi"/>
          <w:b/>
          <w:bCs/>
          <w:color w:val="0070C0"/>
          <w:sz w:val="24"/>
          <w:szCs w:val="24"/>
        </w:rPr>
      </w:pPr>
    </w:p>
    <w:p w14:paraId="764E08FC" w14:textId="6970E33A" w:rsidR="00FE1C59" w:rsidRDefault="00FE1C59" w:rsidP="00FE1C59">
      <w:pPr>
        <w:pStyle w:val="NoSpacing"/>
        <w:rPr>
          <w:rFonts w:cstheme="minorHAnsi"/>
          <w:b/>
          <w:bCs/>
          <w:color w:val="0070C0"/>
          <w:sz w:val="24"/>
          <w:szCs w:val="24"/>
        </w:rPr>
      </w:pPr>
      <w:r w:rsidRPr="000D1E1F">
        <w:rPr>
          <w:rFonts w:cstheme="minorHAnsi"/>
          <w:b/>
          <w:bCs/>
          <w:color w:val="0070C0"/>
          <w:sz w:val="24"/>
          <w:szCs w:val="24"/>
        </w:rPr>
        <w:t>7.</w:t>
      </w:r>
      <w:r>
        <w:rPr>
          <w:rFonts w:cstheme="minorHAnsi"/>
          <w:b/>
          <w:bCs/>
          <w:color w:val="0070C0"/>
          <w:sz w:val="24"/>
          <w:szCs w:val="24"/>
        </w:rPr>
        <w:t xml:space="preserve"> </w:t>
      </w:r>
      <w:r w:rsidRPr="000D1E1F">
        <w:rPr>
          <w:rFonts w:cstheme="minorHAnsi"/>
          <w:b/>
          <w:bCs/>
          <w:color w:val="0070C0"/>
          <w:sz w:val="24"/>
          <w:szCs w:val="24"/>
        </w:rPr>
        <w:t xml:space="preserve">Risks </w:t>
      </w:r>
    </w:p>
    <w:p w14:paraId="2ABBAE39" w14:textId="77777777" w:rsidR="00FE1C59" w:rsidRPr="00234E5B" w:rsidRDefault="00FE1C59" w:rsidP="00FE1C59">
      <w:pPr>
        <w:pStyle w:val="NoSpacing"/>
        <w:rPr>
          <w:rFonts w:cstheme="minorHAnsi"/>
          <w:color w:val="000000" w:themeColor="text1"/>
          <w:sz w:val="24"/>
          <w:szCs w:val="24"/>
        </w:rPr>
      </w:pPr>
      <w:r w:rsidRPr="00234E5B">
        <w:rPr>
          <w:rFonts w:cstheme="minorHAnsi"/>
          <w:color w:val="000000" w:themeColor="text1"/>
          <w:sz w:val="24"/>
          <w:szCs w:val="24"/>
        </w:rPr>
        <w:t>A risk is something that could affect the success or failure of a project. Analyse risks regularly as the project progresses. While you may not be able to avoid every risk, you can limit each risk’s impact on the project by preparing for it beforehand.</w:t>
      </w:r>
    </w:p>
    <w:p w14:paraId="7D179227" w14:textId="77777777" w:rsidR="00FE1C59" w:rsidRPr="00234E5B" w:rsidRDefault="00FE1C59" w:rsidP="00FE1C59">
      <w:pPr>
        <w:pStyle w:val="NoSpacing"/>
        <w:rPr>
          <w:rFonts w:cstheme="minorHAnsi"/>
          <w:color w:val="000000" w:themeColor="text1"/>
          <w:sz w:val="24"/>
          <w:szCs w:val="24"/>
        </w:rPr>
      </w:pPr>
    </w:p>
    <w:p w14:paraId="3513647C" w14:textId="71AB4A64" w:rsidR="00011816" w:rsidRDefault="007155AA" w:rsidP="00FE1C59">
      <w:pPr>
        <w:pStyle w:val="NoSpacing"/>
        <w:rPr>
          <w:rFonts w:cstheme="minorHAnsi"/>
          <w:color w:val="000000" w:themeColor="text1"/>
          <w:sz w:val="24"/>
          <w:szCs w:val="24"/>
        </w:rPr>
      </w:pPr>
      <w:r>
        <w:rPr>
          <w:rFonts w:cstheme="minorHAnsi"/>
          <w:color w:val="000000" w:themeColor="text1"/>
          <w:sz w:val="24"/>
          <w:szCs w:val="24"/>
        </w:rPr>
        <w:t>All</w:t>
      </w:r>
      <w:r w:rsidR="00FE1C59" w:rsidRPr="00234E5B">
        <w:rPr>
          <w:rFonts w:cstheme="minorHAnsi"/>
          <w:color w:val="000000" w:themeColor="text1"/>
          <w:sz w:val="24"/>
          <w:szCs w:val="24"/>
        </w:rPr>
        <w:t xml:space="preserve"> risks need careful planning and mitigation strategies</w:t>
      </w:r>
      <w:r w:rsidR="000F77E3">
        <w:rPr>
          <w:rFonts w:cstheme="minorHAnsi"/>
          <w:color w:val="000000" w:themeColor="text1"/>
          <w:sz w:val="24"/>
          <w:szCs w:val="24"/>
        </w:rPr>
        <w:t xml:space="preserve">. </w:t>
      </w:r>
      <w:r>
        <w:rPr>
          <w:rFonts w:cstheme="minorHAnsi"/>
          <w:color w:val="000000" w:themeColor="text1"/>
          <w:sz w:val="24"/>
          <w:szCs w:val="24"/>
        </w:rPr>
        <w:t xml:space="preserve">Some of the </w:t>
      </w:r>
      <w:r w:rsidR="00011816">
        <w:rPr>
          <w:rFonts w:cstheme="minorHAnsi"/>
          <w:color w:val="000000" w:themeColor="text1"/>
          <w:sz w:val="24"/>
          <w:szCs w:val="24"/>
        </w:rPr>
        <w:t>risk could be</w:t>
      </w:r>
    </w:p>
    <w:p w14:paraId="70699174" w14:textId="75042B93" w:rsidR="00011816" w:rsidRDefault="006355EB" w:rsidP="006355EB">
      <w:pPr>
        <w:pStyle w:val="NoSpacing"/>
        <w:numPr>
          <w:ilvl w:val="0"/>
          <w:numId w:val="57"/>
        </w:numPr>
        <w:rPr>
          <w:rFonts w:cstheme="minorHAnsi"/>
          <w:color w:val="000000" w:themeColor="text1"/>
          <w:sz w:val="24"/>
          <w:szCs w:val="24"/>
        </w:rPr>
      </w:pPr>
      <w:r w:rsidRPr="006355EB">
        <w:rPr>
          <w:rFonts w:cstheme="minorHAnsi"/>
          <w:b/>
          <w:bCs/>
          <w:color w:val="000000" w:themeColor="text1"/>
          <w:sz w:val="24"/>
          <w:szCs w:val="24"/>
        </w:rPr>
        <w:t>Delay in requirement gathering</w:t>
      </w:r>
      <w:r>
        <w:rPr>
          <w:rFonts w:cstheme="minorHAnsi"/>
          <w:color w:val="000000" w:themeColor="text1"/>
          <w:sz w:val="24"/>
          <w:szCs w:val="24"/>
        </w:rPr>
        <w:t xml:space="preserve"> – As admin and inventory staff in unaware of any kind of inventory system so unable to give exact requirement</w:t>
      </w:r>
    </w:p>
    <w:p w14:paraId="32066467" w14:textId="482F6581" w:rsidR="006355EB" w:rsidRDefault="006355EB" w:rsidP="006355EB">
      <w:pPr>
        <w:pStyle w:val="NoSpacing"/>
        <w:ind w:left="720"/>
        <w:rPr>
          <w:rFonts w:cstheme="minorHAnsi"/>
          <w:color w:val="000000" w:themeColor="text1"/>
          <w:sz w:val="24"/>
          <w:szCs w:val="24"/>
        </w:rPr>
      </w:pPr>
      <w:r w:rsidRPr="006355EB">
        <w:rPr>
          <w:rFonts w:cstheme="minorHAnsi"/>
          <w:b/>
          <w:bCs/>
          <w:color w:val="000000" w:themeColor="text1"/>
          <w:sz w:val="24"/>
          <w:szCs w:val="24"/>
        </w:rPr>
        <w:t>What to do with risk? -</w:t>
      </w:r>
      <w:r>
        <w:rPr>
          <w:rFonts w:cstheme="minorHAnsi"/>
          <w:color w:val="000000" w:themeColor="text1"/>
          <w:sz w:val="24"/>
          <w:szCs w:val="24"/>
        </w:rPr>
        <w:t xml:space="preserve"> For that conduct stakeholder workshop early in the project</w:t>
      </w:r>
    </w:p>
    <w:p w14:paraId="14470D93" w14:textId="77777777" w:rsidR="006355EB" w:rsidRDefault="006355EB" w:rsidP="006355EB">
      <w:pPr>
        <w:pStyle w:val="NoSpacing"/>
        <w:ind w:left="720"/>
        <w:rPr>
          <w:rFonts w:cstheme="minorHAnsi"/>
          <w:color w:val="000000" w:themeColor="text1"/>
          <w:sz w:val="24"/>
          <w:szCs w:val="24"/>
        </w:rPr>
      </w:pPr>
    </w:p>
    <w:p w14:paraId="72394009" w14:textId="5308D102" w:rsidR="006355EB" w:rsidRDefault="006355EB" w:rsidP="006355EB">
      <w:pPr>
        <w:pStyle w:val="NoSpacing"/>
        <w:numPr>
          <w:ilvl w:val="0"/>
          <w:numId w:val="57"/>
        </w:numPr>
        <w:rPr>
          <w:rFonts w:cstheme="minorHAnsi"/>
          <w:color w:val="000000" w:themeColor="text1"/>
          <w:sz w:val="24"/>
          <w:szCs w:val="24"/>
        </w:rPr>
      </w:pPr>
      <w:r w:rsidRPr="006355EB">
        <w:rPr>
          <w:rFonts w:cstheme="minorHAnsi"/>
          <w:b/>
          <w:bCs/>
          <w:color w:val="000000" w:themeColor="text1"/>
          <w:sz w:val="24"/>
          <w:szCs w:val="24"/>
        </w:rPr>
        <w:t>Integration Risk</w:t>
      </w:r>
      <w:r>
        <w:rPr>
          <w:rFonts w:cstheme="minorHAnsi"/>
          <w:color w:val="000000" w:themeColor="text1"/>
          <w:sz w:val="24"/>
          <w:szCs w:val="24"/>
        </w:rPr>
        <w:t xml:space="preserve"> – Can face some integration issues with third party like for notifications. delivery team and payment gateway</w:t>
      </w:r>
    </w:p>
    <w:p w14:paraId="4ADF7688" w14:textId="7BBB145B" w:rsidR="006355EB" w:rsidRDefault="006355EB" w:rsidP="006355EB">
      <w:pPr>
        <w:pStyle w:val="NoSpacing"/>
        <w:ind w:left="720"/>
        <w:rPr>
          <w:rFonts w:cstheme="minorHAnsi"/>
          <w:color w:val="000000" w:themeColor="text1"/>
          <w:sz w:val="24"/>
          <w:szCs w:val="24"/>
        </w:rPr>
      </w:pPr>
      <w:r w:rsidRPr="006355EB">
        <w:rPr>
          <w:rFonts w:cstheme="minorHAnsi"/>
          <w:b/>
          <w:bCs/>
          <w:color w:val="000000" w:themeColor="text1"/>
          <w:sz w:val="24"/>
          <w:szCs w:val="24"/>
        </w:rPr>
        <w:t>What to do with risk? -</w:t>
      </w:r>
      <w:r w:rsidRPr="006355EB">
        <w:t xml:space="preserve"> </w:t>
      </w:r>
      <w:r w:rsidRPr="006355EB">
        <w:rPr>
          <w:rFonts w:cstheme="minorHAnsi"/>
          <w:color w:val="000000" w:themeColor="text1"/>
          <w:sz w:val="24"/>
          <w:szCs w:val="24"/>
        </w:rPr>
        <w:t>Perform compatibility testing in early stages</w:t>
      </w:r>
    </w:p>
    <w:p w14:paraId="3342DF78" w14:textId="77777777" w:rsidR="006355EB" w:rsidRPr="006355EB" w:rsidRDefault="006355EB" w:rsidP="006355EB">
      <w:pPr>
        <w:pStyle w:val="NoSpacing"/>
        <w:ind w:left="720"/>
        <w:rPr>
          <w:rFonts w:cstheme="minorHAnsi"/>
          <w:b/>
          <w:bCs/>
          <w:color w:val="000000" w:themeColor="text1"/>
          <w:sz w:val="24"/>
          <w:szCs w:val="24"/>
        </w:rPr>
      </w:pPr>
    </w:p>
    <w:p w14:paraId="231E851B" w14:textId="2682B50D" w:rsidR="00011816" w:rsidRDefault="00011816" w:rsidP="006355EB">
      <w:pPr>
        <w:pStyle w:val="NoSpacing"/>
        <w:numPr>
          <w:ilvl w:val="0"/>
          <w:numId w:val="57"/>
        </w:numPr>
        <w:rPr>
          <w:rFonts w:cstheme="minorHAnsi"/>
          <w:color w:val="000000" w:themeColor="text1"/>
          <w:sz w:val="24"/>
          <w:szCs w:val="24"/>
        </w:rPr>
      </w:pPr>
      <w:r w:rsidRPr="006355EB">
        <w:rPr>
          <w:rFonts w:cstheme="minorHAnsi"/>
          <w:b/>
          <w:bCs/>
          <w:color w:val="000000" w:themeColor="text1"/>
          <w:sz w:val="24"/>
          <w:szCs w:val="24"/>
        </w:rPr>
        <w:t>Transitional Risk</w:t>
      </w:r>
      <w:r>
        <w:rPr>
          <w:rFonts w:cstheme="minorHAnsi"/>
          <w:color w:val="000000" w:themeColor="text1"/>
          <w:sz w:val="24"/>
          <w:szCs w:val="24"/>
        </w:rPr>
        <w:t xml:space="preserve"> – Admin or inventory staff may resist to this change</w:t>
      </w:r>
    </w:p>
    <w:p w14:paraId="6558C9F5" w14:textId="3CC9C646" w:rsidR="00011816" w:rsidRDefault="006355EB" w:rsidP="006355EB">
      <w:pPr>
        <w:pStyle w:val="NoSpacing"/>
        <w:ind w:firstLine="720"/>
        <w:rPr>
          <w:rFonts w:cstheme="minorHAnsi"/>
          <w:color w:val="000000" w:themeColor="text1"/>
          <w:sz w:val="24"/>
          <w:szCs w:val="24"/>
        </w:rPr>
      </w:pPr>
      <w:r w:rsidRPr="006355EB">
        <w:rPr>
          <w:rFonts w:cstheme="minorHAnsi"/>
          <w:b/>
          <w:bCs/>
          <w:color w:val="000000" w:themeColor="text1"/>
          <w:sz w:val="24"/>
          <w:szCs w:val="24"/>
        </w:rPr>
        <w:t>What to do with risk? -</w:t>
      </w:r>
      <w:r>
        <w:rPr>
          <w:rFonts w:cstheme="minorHAnsi"/>
          <w:color w:val="000000" w:themeColor="text1"/>
          <w:sz w:val="24"/>
          <w:szCs w:val="24"/>
        </w:rPr>
        <w:t xml:space="preserve"> For that need to provide training and change management support</w:t>
      </w:r>
    </w:p>
    <w:p w14:paraId="67F0D1D8" w14:textId="77777777" w:rsidR="006355EB" w:rsidRDefault="006355EB" w:rsidP="006355EB">
      <w:pPr>
        <w:pStyle w:val="NoSpacing"/>
        <w:ind w:left="720"/>
        <w:rPr>
          <w:rFonts w:cstheme="minorHAnsi"/>
          <w:color w:val="000000" w:themeColor="text1"/>
          <w:sz w:val="24"/>
          <w:szCs w:val="24"/>
        </w:rPr>
      </w:pPr>
    </w:p>
    <w:p w14:paraId="3C877F1B" w14:textId="143CF6F5" w:rsidR="00011816" w:rsidRDefault="006355EB" w:rsidP="006355EB">
      <w:pPr>
        <w:pStyle w:val="NoSpacing"/>
        <w:numPr>
          <w:ilvl w:val="0"/>
          <w:numId w:val="57"/>
        </w:numPr>
        <w:rPr>
          <w:rFonts w:cstheme="minorHAnsi"/>
          <w:color w:val="000000" w:themeColor="text1"/>
          <w:sz w:val="24"/>
          <w:szCs w:val="24"/>
        </w:rPr>
      </w:pPr>
      <w:r w:rsidRPr="006355EB">
        <w:rPr>
          <w:rFonts w:cstheme="minorHAnsi"/>
          <w:b/>
          <w:bCs/>
          <w:color w:val="000000" w:themeColor="text1"/>
          <w:sz w:val="24"/>
          <w:szCs w:val="24"/>
        </w:rPr>
        <w:t>Data Security Breaches</w:t>
      </w:r>
      <w:r>
        <w:rPr>
          <w:rFonts w:cstheme="minorHAnsi"/>
          <w:color w:val="000000" w:themeColor="text1"/>
          <w:sz w:val="24"/>
          <w:szCs w:val="24"/>
        </w:rPr>
        <w:t xml:space="preserve"> – Data security is one of the major risks in online platform</w:t>
      </w:r>
    </w:p>
    <w:p w14:paraId="70C555E4" w14:textId="12D00B3C" w:rsidR="006355EB" w:rsidRDefault="006355EB" w:rsidP="006355EB">
      <w:pPr>
        <w:pStyle w:val="NoSpacing"/>
        <w:ind w:left="720"/>
        <w:rPr>
          <w:rFonts w:cstheme="minorHAnsi"/>
          <w:color w:val="000000" w:themeColor="text1"/>
          <w:sz w:val="24"/>
          <w:szCs w:val="24"/>
        </w:rPr>
      </w:pPr>
      <w:r w:rsidRPr="000F77E3">
        <w:rPr>
          <w:rFonts w:cstheme="minorHAnsi"/>
          <w:color w:val="000000" w:themeColor="text1"/>
          <w:sz w:val="24"/>
          <w:szCs w:val="24"/>
        </w:rPr>
        <w:t xml:space="preserve">What to do with risk? - </w:t>
      </w:r>
      <w:r w:rsidRPr="006355EB">
        <w:rPr>
          <w:rFonts w:cstheme="minorHAnsi"/>
          <w:color w:val="000000" w:themeColor="text1"/>
          <w:sz w:val="24"/>
          <w:szCs w:val="24"/>
        </w:rPr>
        <w:t>Enforce strict security protocols and audits</w:t>
      </w:r>
    </w:p>
    <w:p w14:paraId="7EBDC618" w14:textId="32998290" w:rsidR="006355EB" w:rsidRDefault="006355EB" w:rsidP="006355EB">
      <w:pPr>
        <w:pStyle w:val="NoSpacing"/>
        <w:rPr>
          <w:rFonts w:cstheme="minorHAnsi"/>
          <w:color w:val="000000" w:themeColor="text1"/>
          <w:sz w:val="24"/>
          <w:szCs w:val="24"/>
        </w:rPr>
      </w:pPr>
    </w:p>
    <w:p w14:paraId="47530E30" w14:textId="0447166B" w:rsidR="006355EB" w:rsidRDefault="006355EB" w:rsidP="006355EB">
      <w:pPr>
        <w:pStyle w:val="NoSpacing"/>
        <w:numPr>
          <w:ilvl w:val="0"/>
          <w:numId w:val="57"/>
        </w:numPr>
        <w:rPr>
          <w:rFonts w:cstheme="minorHAnsi"/>
          <w:color w:val="000000" w:themeColor="text1"/>
          <w:sz w:val="24"/>
          <w:szCs w:val="24"/>
        </w:rPr>
      </w:pPr>
      <w:r w:rsidRPr="000F77E3">
        <w:rPr>
          <w:rFonts w:cstheme="minorHAnsi"/>
          <w:b/>
          <w:bCs/>
          <w:color w:val="000000" w:themeColor="text1"/>
          <w:sz w:val="24"/>
          <w:szCs w:val="24"/>
        </w:rPr>
        <w:t>Technical Downtime</w:t>
      </w:r>
      <w:r>
        <w:rPr>
          <w:rFonts w:cstheme="minorHAnsi"/>
          <w:color w:val="000000" w:themeColor="text1"/>
          <w:sz w:val="24"/>
          <w:szCs w:val="24"/>
        </w:rPr>
        <w:t xml:space="preserve"> – online systems always have the risk of technical downtime</w:t>
      </w:r>
    </w:p>
    <w:p w14:paraId="7FC86747" w14:textId="462F00C2" w:rsidR="006355EB" w:rsidRPr="006355EB" w:rsidRDefault="006355EB" w:rsidP="006355EB">
      <w:pPr>
        <w:ind w:firstLine="720"/>
        <w:rPr>
          <w:rFonts w:ascii="Times New Roman" w:eastAsia="Times New Roman" w:hAnsi="Times New Roman" w:cs="Times New Roman"/>
          <w:kern w:val="0"/>
          <w:sz w:val="24"/>
          <w:szCs w:val="24"/>
          <w:lang w:eastAsia="en-IN"/>
          <w14:ligatures w14:val="none"/>
        </w:rPr>
      </w:pPr>
      <w:r w:rsidRPr="006355EB">
        <w:rPr>
          <w:rFonts w:cstheme="minorHAnsi"/>
          <w:b/>
          <w:bCs/>
          <w:color w:val="000000" w:themeColor="text1"/>
          <w:sz w:val="24"/>
          <w:szCs w:val="24"/>
        </w:rPr>
        <w:t>What to do with risk?</w:t>
      </w:r>
      <w:r>
        <w:rPr>
          <w:rFonts w:cstheme="minorHAnsi"/>
          <w:b/>
          <w:bCs/>
          <w:color w:val="000000" w:themeColor="text1"/>
          <w:sz w:val="24"/>
          <w:szCs w:val="24"/>
        </w:rPr>
        <w:t xml:space="preserve"> </w:t>
      </w:r>
      <w:r w:rsidRPr="000F77E3">
        <w:rPr>
          <w:rFonts w:cstheme="minorHAnsi"/>
          <w:color w:val="000000" w:themeColor="text1"/>
          <w:sz w:val="24"/>
          <w:szCs w:val="24"/>
        </w:rPr>
        <w:t>- Set up redundant systems and regular maintenance</w:t>
      </w:r>
    </w:p>
    <w:p w14:paraId="797A0AC0" w14:textId="77777777" w:rsidR="00FE1C59" w:rsidRPr="00100ACF" w:rsidRDefault="00FE1C59" w:rsidP="00FE1C59">
      <w:pPr>
        <w:pStyle w:val="NoSpacing"/>
        <w:rPr>
          <w:rFonts w:cstheme="minorHAnsi"/>
          <w:b/>
          <w:bCs/>
          <w:color w:val="0070C0"/>
          <w:sz w:val="24"/>
          <w:szCs w:val="24"/>
        </w:rPr>
      </w:pPr>
      <w:r w:rsidRPr="00B235EC">
        <w:rPr>
          <w:rFonts w:cstheme="minorHAnsi"/>
          <w:sz w:val="24"/>
          <w:szCs w:val="24"/>
        </w:rPr>
        <w:t xml:space="preserve">                                                          </w:t>
      </w:r>
    </w:p>
    <w:p w14:paraId="59FB7331" w14:textId="77777777" w:rsidR="00FE1C59" w:rsidRPr="000D1E1F" w:rsidRDefault="00FE1C59" w:rsidP="00FE1C59">
      <w:pPr>
        <w:pStyle w:val="NoSpacing"/>
        <w:rPr>
          <w:rFonts w:cstheme="minorHAnsi"/>
          <w:b/>
          <w:bCs/>
          <w:color w:val="0070C0"/>
          <w:sz w:val="24"/>
          <w:szCs w:val="24"/>
        </w:rPr>
      </w:pPr>
      <w:r w:rsidRPr="000D1E1F">
        <w:rPr>
          <w:rFonts w:cstheme="minorHAnsi"/>
          <w:b/>
          <w:bCs/>
          <w:color w:val="0070C0"/>
          <w:sz w:val="24"/>
          <w:szCs w:val="24"/>
        </w:rPr>
        <w:t xml:space="preserve">8.Business Process Overview                                                                                                                  </w:t>
      </w:r>
    </w:p>
    <w:p w14:paraId="1E7EF9FE" w14:textId="77777777" w:rsidR="00FE1C59" w:rsidRDefault="00FE1C59" w:rsidP="00FE1C59">
      <w:pPr>
        <w:pStyle w:val="NoSpacing"/>
        <w:rPr>
          <w:rFonts w:cstheme="minorHAnsi"/>
          <w:b/>
          <w:bCs/>
          <w:color w:val="4472C4" w:themeColor="accent1"/>
          <w:sz w:val="24"/>
          <w:szCs w:val="24"/>
        </w:rPr>
      </w:pPr>
      <w:r w:rsidRPr="006B29A2">
        <w:rPr>
          <w:rFonts w:cstheme="minorHAnsi"/>
          <w:b/>
          <w:bCs/>
          <w:color w:val="4472C4" w:themeColor="accent1"/>
          <w:sz w:val="24"/>
          <w:szCs w:val="24"/>
        </w:rPr>
        <w:t xml:space="preserve">8.1 Legacy System (AS-IS)       </w:t>
      </w:r>
    </w:p>
    <w:p w14:paraId="73950721" w14:textId="2F978ADF" w:rsidR="005F6256" w:rsidRPr="00217797" w:rsidRDefault="005F6256" w:rsidP="00217797">
      <w:pPr>
        <w:pStyle w:val="NoSpacing"/>
        <w:jc w:val="both"/>
        <w:rPr>
          <w:rFonts w:cstheme="minorHAnsi"/>
          <w:sz w:val="24"/>
          <w:szCs w:val="24"/>
        </w:rPr>
      </w:pPr>
      <w:r w:rsidRPr="00217797">
        <w:rPr>
          <w:rFonts w:cstheme="minorHAnsi"/>
          <w:sz w:val="24"/>
          <w:szCs w:val="24"/>
        </w:rPr>
        <w:t>Currently</w:t>
      </w:r>
      <w:r w:rsidR="00217797">
        <w:rPr>
          <w:rFonts w:cstheme="minorHAnsi"/>
          <w:sz w:val="24"/>
          <w:szCs w:val="24"/>
        </w:rPr>
        <w:t xml:space="preserve">, </w:t>
      </w:r>
      <w:r w:rsidRPr="00217797">
        <w:rPr>
          <w:rFonts w:cstheme="minorHAnsi"/>
          <w:sz w:val="24"/>
          <w:szCs w:val="24"/>
        </w:rPr>
        <w:t xml:space="preserve">customers come to the shop or order the product on phone and it has been delivered manually. After receiving order, stock availability is checked manually and if store don’t have </w:t>
      </w:r>
      <w:r w:rsidR="00483FB5">
        <w:rPr>
          <w:rFonts w:cstheme="minorHAnsi"/>
          <w:sz w:val="24"/>
          <w:szCs w:val="24"/>
        </w:rPr>
        <w:t xml:space="preserve">ordered </w:t>
      </w:r>
      <w:r w:rsidRPr="00217797">
        <w:rPr>
          <w:rFonts w:cstheme="minorHAnsi"/>
          <w:sz w:val="24"/>
          <w:szCs w:val="24"/>
        </w:rPr>
        <w:t>product, then store will call customer for informing about non availability of product. If product is available then paper based pickup list are created which will increase the risk of errors.</w:t>
      </w:r>
    </w:p>
    <w:p w14:paraId="39574F08" w14:textId="77777777" w:rsidR="00217797" w:rsidRDefault="00217797" w:rsidP="00217797">
      <w:pPr>
        <w:pStyle w:val="NoSpacing"/>
        <w:jc w:val="both"/>
        <w:rPr>
          <w:rFonts w:cstheme="minorHAnsi"/>
          <w:sz w:val="24"/>
          <w:szCs w:val="24"/>
        </w:rPr>
      </w:pPr>
    </w:p>
    <w:p w14:paraId="0FBDBE09" w14:textId="0B342A6D" w:rsidR="00217797" w:rsidRPr="00217797" w:rsidRDefault="00217797" w:rsidP="00217797">
      <w:pPr>
        <w:pStyle w:val="NoSpacing"/>
        <w:jc w:val="both"/>
        <w:rPr>
          <w:rFonts w:cstheme="minorHAnsi"/>
          <w:sz w:val="24"/>
          <w:szCs w:val="24"/>
        </w:rPr>
      </w:pPr>
      <w:r w:rsidRPr="00217797">
        <w:rPr>
          <w:rFonts w:cstheme="minorHAnsi"/>
          <w:sz w:val="24"/>
          <w:szCs w:val="24"/>
        </w:rPr>
        <w:t>D</w:t>
      </w:r>
      <w:r w:rsidR="005F6256" w:rsidRPr="00217797">
        <w:rPr>
          <w:rFonts w:cstheme="minorHAnsi"/>
          <w:sz w:val="24"/>
          <w:szCs w:val="24"/>
        </w:rPr>
        <w:t>elivery routes are planned manually and there is no real time communication between delivery team and customer. Also, no any digital confirmation for successful deliveries</w:t>
      </w:r>
      <w:r>
        <w:rPr>
          <w:rFonts w:cstheme="minorHAnsi"/>
          <w:sz w:val="24"/>
          <w:szCs w:val="24"/>
        </w:rPr>
        <w:t>.</w:t>
      </w:r>
    </w:p>
    <w:p w14:paraId="1EA718DA" w14:textId="63B75491" w:rsidR="005F6256" w:rsidRPr="00217797" w:rsidRDefault="00217797" w:rsidP="00217797">
      <w:pPr>
        <w:pStyle w:val="NoSpacing"/>
        <w:jc w:val="both"/>
        <w:rPr>
          <w:rFonts w:cstheme="minorHAnsi"/>
          <w:sz w:val="24"/>
          <w:szCs w:val="24"/>
        </w:rPr>
      </w:pPr>
      <w:r w:rsidRPr="00217797">
        <w:rPr>
          <w:rFonts w:cstheme="minorHAnsi"/>
          <w:sz w:val="24"/>
          <w:szCs w:val="24"/>
        </w:rPr>
        <w:t>Inventory tracking is performed manually using spreadsheets. Stock levels are updated weekly, leading to potential inaccuracies. Also, there is limited visibility of inventory across multiple locations</w:t>
      </w:r>
      <w:r w:rsidR="00483FB5">
        <w:rPr>
          <w:rFonts w:cstheme="minorHAnsi"/>
          <w:sz w:val="24"/>
          <w:szCs w:val="24"/>
        </w:rPr>
        <w:t>.</w:t>
      </w:r>
    </w:p>
    <w:p w14:paraId="4247A60A" w14:textId="77777777" w:rsidR="005F6256" w:rsidRPr="006B29A2" w:rsidRDefault="005F6256" w:rsidP="00FE1C59">
      <w:pPr>
        <w:pStyle w:val="NoSpacing"/>
        <w:rPr>
          <w:rFonts w:cstheme="minorHAnsi"/>
          <w:b/>
          <w:bCs/>
          <w:color w:val="4472C4" w:themeColor="accent1"/>
          <w:sz w:val="24"/>
          <w:szCs w:val="24"/>
        </w:rPr>
      </w:pPr>
    </w:p>
    <w:p w14:paraId="0F711F24" w14:textId="3680D6E3" w:rsidR="00217797" w:rsidRDefault="00C178BA" w:rsidP="00FE1C59">
      <w:pPr>
        <w:pStyle w:val="NoSpacing"/>
        <w:rPr>
          <w:rFonts w:cstheme="minorHAnsi"/>
          <w:sz w:val="24"/>
          <w:szCs w:val="24"/>
        </w:rPr>
      </w:pPr>
      <w:r>
        <w:rPr>
          <w:rFonts w:cstheme="minorHAnsi"/>
          <w:sz w:val="24"/>
          <w:szCs w:val="24"/>
        </w:rPr>
        <w:t>I</w:t>
      </w:r>
      <w:r w:rsidR="00217797">
        <w:rPr>
          <w:rFonts w:cstheme="minorHAnsi"/>
          <w:sz w:val="24"/>
          <w:szCs w:val="24"/>
        </w:rPr>
        <w:t xml:space="preserve">n current era and in the world of internet, </w:t>
      </w:r>
      <w:r w:rsidR="00B65F4A">
        <w:rPr>
          <w:rFonts w:cstheme="minorHAnsi"/>
          <w:sz w:val="24"/>
          <w:szCs w:val="24"/>
        </w:rPr>
        <w:t xml:space="preserve">everything is digitalized. Inventory should be managed very well for smooth operations; customer can buy things online and get it delivered without any </w:t>
      </w:r>
      <w:r w:rsidR="00C7729D">
        <w:rPr>
          <w:rFonts w:cstheme="minorHAnsi"/>
          <w:sz w:val="24"/>
          <w:szCs w:val="24"/>
        </w:rPr>
        <w:t>trouble</w:t>
      </w:r>
      <w:r w:rsidR="00B65F4A">
        <w:rPr>
          <w:rFonts w:cstheme="minorHAnsi"/>
          <w:sz w:val="24"/>
          <w:szCs w:val="24"/>
        </w:rPr>
        <w:t>.</w:t>
      </w:r>
      <w:r w:rsidR="00C7729D">
        <w:rPr>
          <w:rFonts w:cstheme="minorHAnsi"/>
          <w:sz w:val="24"/>
          <w:szCs w:val="24"/>
        </w:rPr>
        <w:t xml:space="preserve"> </w:t>
      </w:r>
      <w:r>
        <w:rPr>
          <w:rFonts w:cstheme="minorHAnsi"/>
          <w:sz w:val="24"/>
          <w:szCs w:val="24"/>
        </w:rPr>
        <w:t>So</w:t>
      </w:r>
      <w:r w:rsidR="00B65F4A">
        <w:rPr>
          <w:rFonts w:cstheme="minorHAnsi"/>
          <w:sz w:val="24"/>
          <w:szCs w:val="24"/>
        </w:rPr>
        <w:t>,</w:t>
      </w:r>
      <w:r>
        <w:rPr>
          <w:rFonts w:cstheme="minorHAnsi"/>
          <w:sz w:val="24"/>
          <w:szCs w:val="24"/>
        </w:rPr>
        <w:t xml:space="preserve"> there is need to have a system where </w:t>
      </w:r>
      <w:r w:rsidR="00483FB5">
        <w:rPr>
          <w:rFonts w:cstheme="minorHAnsi"/>
          <w:sz w:val="24"/>
          <w:szCs w:val="24"/>
        </w:rPr>
        <w:t xml:space="preserve">inventory management will get smooth and </w:t>
      </w:r>
      <w:r>
        <w:rPr>
          <w:rFonts w:cstheme="minorHAnsi"/>
          <w:sz w:val="24"/>
          <w:szCs w:val="24"/>
        </w:rPr>
        <w:t xml:space="preserve">customer can </w:t>
      </w:r>
      <w:r w:rsidR="00B65F4A">
        <w:rPr>
          <w:rFonts w:cstheme="minorHAnsi"/>
          <w:sz w:val="24"/>
          <w:szCs w:val="24"/>
        </w:rPr>
        <w:t>buy things online as per the</w:t>
      </w:r>
      <w:r w:rsidR="00C7729D">
        <w:rPr>
          <w:rFonts w:cstheme="minorHAnsi"/>
          <w:sz w:val="24"/>
          <w:szCs w:val="24"/>
        </w:rPr>
        <w:t>ir</w:t>
      </w:r>
      <w:r w:rsidR="00B65F4A">
        <w:rPr>
          <w:rFonts w:cstheme="minorHAnsi"/>
          <w:sz w:val="24"/>
          <w:szCs w:val="24"/>
        </w:rPr>
        <w:t xml:space="preserve"> convenience.</w:t>
      </w:r>
    </w:p>
    <w:p w14:paraId="7C664BAB" w14:textId="3EA2CD8F"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B71DA73" w14:textId="77777777" w:rsidR="00FE1C59" w:rsidRDefault="00FE1C59" w:rsidP="00FE1C59">
      <w:pPr>
        <w:pStyle w:val="NoSpacing"/>
        <w:rPr>
          <w:rFonts w:cstheme="minorHAnsi"/>
          <w:b/>
          <w:bCs/>
          <w:color w:val="4472C4" w:themeColor="accent1"/>
          <w:sz w:val="24"/>
          <w:szCs w:val="24"/>
        </w:rPr>
      </w:pPr>
      <w:r w:rsidRPr="006B29A2">
        <w:rPr>
          <w:rFonts w:cstheme="minorHAnsi"/>
          <w:b/>
          <w:bCs/>
          <w:color w:val="4472C4" w:themeColor="accent1"/>
          <w:sz w:val="24"/>
          <w:szCs w:val="24"/>
        </w:rPr>
        <w:t>8.2 Proposed Recommendations (TO-BE)</w:t>
      </w:r>
    </w:p>
    <w:p w14:paraId="59D66D61" w14:textId="3814CAF9" w:rsidR="00FE1C59" w:rsidRDefault="00483FB5" w:rsidP="00FE1C59">
      <w:pPr>
        <w:pStyle w:val="NoSpacing"/>
        <w:rPr>
          <w:rFonts w:cstheme="minorHAnsi"/>
          <w:color w:val="000000" w:themeColor="text1"/>
          <w:sz w:val="24"/>
          <w:szCs w:val="24"/>
        </w:rPr>
      </w:pPr>
      <w:r>
        <w:rPr>
          <w:rFonts w:cstheme="minorHAnsi"/>
          <w:color w:val="000000" w:themeColor="text1"/>
          <w:sz w:val="24"/>
          <w:szCs w:val="24"/>
        </w:rPr>
        <w:t xml:space="preserve">Proposed system </w:t>
      </w:r>
      <w:r w:rsidR="00EA14B4">
        <w:rPr>
          <w:rFonts w:cstheme="minorHAnsi"/>
          <w:color w:val="000000" w:themeColor="text1"/>
          <w:sz w:val="24"/>
          <w:szCs w:val="24"/>
        </w:rPr>
        <w:t>provides</w:t>
      </w:r>
      <w:r>
        <w:rPr>
          <w:rFonts w:cstheme="minorHAnsi"/>
          <w:color w:val="000000" w:themeColor="text1"/>
          <w:sz w:val="24"/>
          <w:szCs w:val="24"/>
        </w:rPr>
        <w:t xml:space="preserve"> a </w:t>
      </w:r>
      <w:r w:rsidR="00FE1C59">
        <w:rPr>
          <w:rFonts w:cstheme="minorHAnsi"/>
          <w:color w:val="000000" w:themeColor="text1"/>
          <w:sz w:val="24"/>
          <w:szCs w:val="24"/>
        </w:rPr>
        <w:t>user-friendly platform that enables customers to browse</w:t>
      </w:r>
      <w:r>
        <w:rPr>
          <w:rFonts w:cstheme="minorHAnsi"/>
          <w:color w:val="000000" w:themeColor="text1"/>
          <w:sz w:val="24"/>
          <w:szCs w:val="24"/>
        </w:rPr>
        <w:t xml:space="preserve"> different kinds of ice creams and milk products</w:t>
      </w:r>
      <w:r w:rsidR="00FE1C59">
        <w:rPr>
          <w:rFonts w:cstheme="minorHAnsi"/>
          <w:color w:val="000000" w:themeColor="text1"/>
          <w:sz w:val="24"/>
          <w:szCs w:val="24"/>
        </w:rPr>
        <w:t xml:space="preserve">, </w:t>
      </w:r>
      <w:r>
        <w:rPr>
          <w:rFonts w:cstheme="minorHAnsi"/>
          <w:color w:val="000000" w:themeColor="text1"/>
          <w:sz w:val="24"/>
          <w:szCs w:val="24"/>
        </w:rPr>
        <w:t xml:space="preserve">can </w:t>
      </w:r>
      <w:r w:rsidR="00FE1C59">
        <w:rPr>
          <w:rFonts w:cstheme="minorHAnsi"/>
          <w:color w:val="000000" w:themeColor="text1"/>
          <w:sz w:val="24"/>
          <w:szCs w:val="24"/>
        </w:rPr>
        <w:t>search</w:t>
      </w:r>
      <w:r>
        <w:rPr>
          <w:rFonts w:cstheme="minorHAnsi"/>
          <w:color w:val="000000" w:themeColor="text1"/>
          <w:sz w:val="24"/>
          <w:szCs w:val="24"/>
        </w:rPr>
        <w:t xml:space="preserve"> for particular product</w:t>
      </w:r>
      <w:r w:rsidR="00FE1C59">
        <w:rPr>
          <w:rFonts w:cstheme="minorHAnsi"/>
          <w:color w:val="000000" w:themeColor="text1"/>
          <w:sz w:val="24"/>
          <w:szCs w:val="24"/>
        </w:rPr>
        <w:t xml:space="preserve">, </w:t>
      </w:r>
      <w:r w:rsidR="00EA14B4">
        <w:rPr>
          <w:rFonts w:cstheme="minorHAnsi"/>
          <w:color w:val="000000" w:themeColor="text1"/>
          <w:sz w:val="24"/>
          <w:szCs w:val="24"/>
        </w:rPr>
        <w:t>buy</w:t>
      </w:r>
      <w:r w:rsidR="00C36168">
        <w:rPr>
          <w:rFonts w:cstheme="minorHAnsi"/>
          <w:color w:val="000000" w:themeColor="text1"/>
          <w:sz w:val="24"/>
          <w:szCs w:val="24"/>
        </w:rPr>
        <w:t xml:space="preserve"> </w:t>
      </w:r>
      <w:r>
        <w:rPr>
          <w:rFonts w:cstheme="minorHAnsi"/>
          <w:color w:val="000000" w:themeColor="text1"/>
          <w:sz w:val="24"/>
          <w:szCs w:val="24"/>
        </w:rPr>
        <w:t>product, can pay online</w:t>
      </w:r>
      <w:r w:rsidR="00EA14B4">
        <w:rPr>
          <w:rFonts w:cstheme="minorHAnsi"/>
          <w:color w:val="000000" w:themeColor="text1"/>
          <w:sz w:val="24"/>
          <w:szCs w:val="24"/>
        </w:rPr>
        <w:t xml:space="preserve">, receives notification after successful payment processing, tracking of product </w:t>
      </w:r>
      <w:r w:rsidR="00C36168">
        <w:rPr>
          <w:rFonts w:cstheme="minorHAnsi"/>
          <w:color w:val="000000" w:themeColor="text1"/>
          <w:sz w:val="24"/>
          <w:szCs w:val="24"/>
        </w:rPr>
        <w:t>and get it delivered seamlessly</w:t>
      </w:r>
      <w:r w:rsidR="00FE1C59">
        <w:rPr>
          <w:rFonts w:cstheme="minorHAnsi"/>
          <w:color w:val="000000" w:themeColor="text1"/>
          <w:sz w:val="24"/>
          <w:szCs w:val="24"/>
        </w:rPr>
        <w:t xml:space="preserve">. </w:t>
      </w:r>
    </w:p>
    <w:p w14:paraId="122F08F8" w14:textId="6F0DECC1" w:rsidR="00FE1C59" w:rsidRDefault="00EA14B4" w:rsidP="00FE1C59">
      <w:pPr>
        <w:pStyle w:val="NoSpacing"/>
        <w:rPr>
          <w:rFonts w:cstheme="minorHAnsi"/>
          <w:color w:val="000000" w:themeColor="text1"/>
          <w:sz w:val="24"/>
          <w:szCs w:val="24"/>
        </w:rPr>
      </w:pPr>
      <w:r>
        <w:rPr>
          <w:rFonts w:cstheme="minorHAnsi"/>
          <w:color w:val="000000" w:themeColor="text1"/>
          <w:sz w:val="24"/>
          <w:szCs w:val="24"/>
        </w:rPr>
        <w:t xml:space="preserve">All features are categorised into </w:t>
      </w:r>
      <w:r w:rsidR="00C7729D">
        <w:rPr>
          <w:rFonts w:cstheme="minorHAnsi"/>
          <w:color w:val="000000" w:themeColor="text1"/>
          <w:sz w:val="24"/>
          <w:szCs w:val="24"/>
        </w:rPr>
        <w:t xml:space="preserve">Inventory </w:t>
      </w:r>
      <w:r>
        <w:rPr>
          <w:rFonts w:cstheme="minorHAnsi"/>
          <w:color w:val="000000" w:themeColor="text1"/>
          <w:sz w:val="24"/>
          <w:szCs w:val="24"/>
        </w:rPr>
        <w:t>M</w:t>
      </w:r>
      <w:r w:rsidR="00C7729D">
        <w:rPr>
          <w:rFonts w:cstheme="minorHAnsi"/>
          <w:color w:val="000000" w:themeColor="text1"/>
          <w:sz w:val="24"/>
          <w:szCs w:val="24"/>
        </w:rPr>
        <w:t>anagement,</w:t>
      </w:r>
      <w:r>
        <w:rPr>
          <w:rFonts w:cstheme="minorHAnsi"/>
          <w:color w:val="000000" w:themeColor="text1"/>
          <w:sz w:val="24"/>
          <w:szCs w:val="24"/>
        </w:rPr>
        <w:t xml:space="preserve"> Cart Management,</w:t>
      </w:r>
      <w:r w:rsidR="00C7729D">
        <w:rPr>
          <w:rFonts w:cstheme="minorHAnsi"/>
          <w:color w:val="000000" w:themeColor="text1"/>
          <w:sz w:val="24"/>
          <w:szCs w:val="24"/>
        </w:rPr>
        <w:t xml:space="preserve"> </w:t>
      </w:r>
      <w:r>
        <w:rPr>
          <w:rFonts w:cstheme="minorHAnsi"/>
          <w:color w:val="000000" w:themeColor="text1"/>
          <w:sz w:val="24"/>
          <w:szCs w:val="24"/>
        </w:rPr>
        <w:t>O</w:t>
      </w:r>
      <w:r w:rsidR="00C7729D">
        <w:rPr>
          <w:rFonts w:cstheme="minorHAnsi"/>
          <w:color w:val="000000" w:themeColor="text1"/>
          <w:sz w:val="24"/>
          <w:szCs w:val="24"/>
        </w:rPr>
        <w:t xml:space="preserve">rder </w:t>
      </w:r>
      <w:r>
        <w:rPr>
          <w:rFonts w:cstheme="minorHAnsi"/>
          <w:color w:val="000000" w:themeColor="text1"/>
          <w:sz w:val="24"/>
          <w:szCs w:val="24"/>
        </w:rPr>
        <w:t>P</w:t>
      </w:r>
      <w:r w:rsidR="00C7729D">
        <w:rPr>
          <w:rFonts w:cstheme="minorHAnsi"/>
          <w:color w:val="000000" w:themeColor="text1"/>
          <w:sz w:val="24"/>
          <w:szCs w:val="24"/>
        </w:rPr>
        <w:t xml:space="preserve">rocessing and </w:t>
      </w:r>
      <w:r>
        <w:rPr>
          <w:rFonts w:cstheme="minorHAnsi"/>
          <w:color w:val="000000" w:themeColor="text1"/>
          <w:sz w:val="24"/>
          <w:szCs w:val="24"/>
        </w:rPr>
        <w:t>D</w:t>
      </w:r>
      <w:r w:rsidR="00C7729D">
        <w:rPr>
          <w:rFonts w:cstheme="minorHAnsi"/>
          <w:color w:val="000000" w:themeColor="text1"/>
          <w:sz w:val="24"/>
          <w:szCs w:val="24"/>
        </w:rPr>
        <w:t xml:space="preserve">elivery </w:t>
      </w:r>
      <w:r>
        <w:rPr>
          <w:rFonts w:cstheme="minorHAnsi"/>
          <w:color w:val="000000" w:themeColor="text1"/>
          <w:sz w:val="24"/>
          <w:szCs w:val="24"/>
        </w:rPr>
        <w:t>M</w:t>
      </w:r>
      <w:r w:rsidR="00C7729D">
        <w:rPr>
          <w:rFonts w:cstheme="minorHAnsi"/>
          <w:color w:val="000000" w:themeColor="text1"/>
          <w:sz w:val="24"/>
          <w:szCs w:val="24"/>
        </w:rPr>
        <w:t>anagement.</w:t>
      </w:r>
    </w:p>
    <w:p w14:paraId="5B0E61C5" w14:textId="67A06C1E" w:rsidR="00FE1C59" w:rsidRPr="00907927" w:rsidRDefault="00FE1C59" w:rsidP="00FE1C59">
      <w:pPr>
        <w:pStyle w:val="NoSpacing"/>
        <w:rPr>
          <w:rFonts w:cstheme="minorHAnsi"/>
          <w:color w:val="000000" w:themeColor="text1"/>
          <w:sz w:val="24"/>
          <w:szCs w:val="24"/>
        </w:rPr>
      </w:pPr>
    </w:p>
    <w:p w14:paraId="51C9AADE" w14:textId="006EA3CA" w:rsidR="00FE1C59" w:rsidRDefault="00FE1C59" w:rsidP="002C0580">
      <w:pPr>
        <w:pStyle w:val="NoSpacing"/>
        <w:numPr>
          <w:ilvl w:val="0"/>
          <w:numId w:val="79"/>
        </w:numPr>
        <w:rPr>
          <w:rFonts w:cstheme="minorHAnsi"/>
          <w:b/>
          <w:bCs/>
          <w:color w:val="0070C0"/>
          <w:sz w:val="24"/>
          <w:szCs w:val="24"/>
        </w:rPr>
      </w:pPr>
      <w:r w:rsidRPr="000D1E1F">
        <w:rPr>
          <w:rFonts w:cstheme="minorHAnsi"/>
          <w:b/>
          <w:bCs/>
          <w:color w:val="0070C0"/>
          <w:sz w:val="24"/>
          <w:szCs w:val="24"/>
        </w:rPr>
        <w:t xml:space="preserve">Business Requirements                          </w:t>
      </w:r>
    </w:p>
    <w:p w14:paraId="40ACDA7E" w14:textId="08A435DD" w:rsidR="00FE1C59" w:rsidRDefault="00FE1C59" w:rsidP="00FE1C59">
      <w:pPr>
        <w:pStyle w:val="NoSpacing"/>
        <w:rPr>
          <w:rFonts w:cstheme="minorHAnsi"/>
          <w:color w:val="000000" w:themeColor="text1"/>
          <w:sz w:val="24"/>
          <w:szCs w:val="24"/>
        </w:rPr>
      </w:pPr>
      <w:r>
        <w:rPr>
          <w:rFonts w:cstheme="minorHAnsi"/>
          <w:color w:val="000000" w:themeColor="text1"/>
          <w:sz w:val="24"/>
          <w:szCs w:val="24"/>
        </w:rPr>
        <w:t xml:space="preserve">Business requirements are high level needs and </w:t>
      </w:r>
      <w:r w:rsidR="004A10D5">
        <w:rPr>
          <w:rFonts w:cstheme="minorHAnsi"/>
          <w:color w:val="000000" w:themeColor="text1"/>
          <w:sz w:val="24"/>
          <w:szCs w:val="24"/>
        </w:rPr>
        <w:t>goal that</w:t>
      </w:r>
      <w:r w:rsidR="004A10D5" w:rsidRPr="004A10D5">
        <w:rPr>
          <w:rFonts w:cstheme="minorHAnsi"/>
          <w:color w:val="000000" w:themeColor="text1"/>
          <w:sz w:val="24"/>
          <w:szCs w:val="24"/>
        </w:rPr>
        <w:t xml:space="preserve"> a business needs to achieve with a specific project</w:t>
      </w:r>
      <w:r w:rsidR="004A10D5">
        <w:rPr>
          <w:rFonts w:cstheme="minorHAnsi"/>
          <w:color w:val="000000" w:themeColor="text1"/>
          <w:sz w:val="24"/>
          <w:szCs w:val="24"/>
        </w:rPr>
        <w:t xml:space="preserve">. </w:t>
      </w:r>
      <w:r w:rsidR="004A10D5" w:rsidRPr="004A10D5">
        <w:rPr>
          <w:rFonts w:cstheme="minorHAnsi"/>
          <w:color w:val="000000" w:themeColor="text1"/>
          <w:sz w:val="24"/>
          <w:szCs w:val="24"/>
        </w:rPr>
        <w:t>These requirements focus on the "why" and "what" of a project rather than the "how"</w:t>
      </w:r>
      <w:r w:rsidR="004A10D5">
        <w:rPr>
          <w:rFonts w:cstheme="minorHAnsi"/>
          <w:color w:val="000000" w:themeColor="text1"/>
          <w:sz w:val="24"/>
          <w:szCs w:val="24"/>
        </w:rPr>
        <w:t>.</w:t>
      </w:r>
    </w:p>
    <w:p w14:paraId="4246F76E" w14:textId="77777777" w:rsidR="00FE1C59" w:rsidRDefault="00FE1C59" w:rsidP="00FE1C59">
      <w:pPr>
        <w:pStyle w:val="NoSpacing"/>
        <w:rPr>
          <w:rFonts w:cstheme="minorHAnsi"/>
          <w:b/>
          <w:bCs/>
          <w:color w:val="000000" w:themeColor="text1"/>
          <w:sz w:val="24"/>
          <w:szCs w:val="24"/>
        </w:rPr>
      </w:pPr>
      <w:r w:rsidRPr="00B26AAA">
        <w:rPr>
          <w:rFonts w:cstheme="minorHAnsi"/>
          <w:b/>
          <w:bCs/>
          <w:color w:val="000000" w:themeColor="text1"/>
          <w:sz w:val="24"/>
          <w:szCs w:val="24"/>
        </w:rPr>
        <w:t>Functional Requirements</w:t>
      </w:r>
    </w:p>
    <w:p w14:paraId="4001361E" w14:textId="77777777" w:rsidR="004A10D5" w:rsidRDefault="004A10D5" w:rsidP="004A10D5">
      <w:pPr>
        <w:pStyle w:val="NoSpacing"/>
        <w:ind w:left="567" w:hanging="142"/>
        <w:rPr>
          <w:rFonts w:cstheme="minorHAnsi"/>
          <w:sz w:val="24"/>
          <w:szCs w:val="24"/>
        </w:rPr>
      </w:pPr>
      <w:r>
        <w:rPr>
          <w:rFonts w:cstheme="minorHAnsi"/>
          <w:sz w:val="24"/>
          <w:szCs w:val="24"/>
        </w:rPr>
        <w:t>1. User Management</w:t>
      </w:r>
      <w:r w:rsidRPr="00B235EC">
        <w:rPr>
          <w:rFonts w:cstheme="minorHAnsi"/>
          <w:sz w:val="24"/>
          <w:szCs w:val="24"/>
        </w:rPr>
        <w:t xml:space="preserve">                        </w:t>
      </w:r>
    </w:p>
    <w:p w14:paraId="0985F1F2" w14:textId="77777777" w:rsidR="004A10D5" w:rsidRDefault="004A10D5" w:rsidP="004A10D5">
      <w:pPr>
        <w:pStyle w:val="NoSpacing"/>
        <w:numPr>
          <w:ilvl w:val="2"/>
          <w:numId w:val="18"/>
        </w:numPr>
        <w:ind w:left="1276" w:hanging="142"/>
        <w:rPr>
          <w:rFonts w:cstheme="minorHAnsi"/>
          <w:sz w:val="24"/>
          <w:szCs w:val="24"/>
        </w:rPr>
      </w:pPr>
      <w:r>
        <w:rPr>
          <w:rFonts w:cstheme="minorHAnsi"/>
          <w:sz w:val="24"/>
          <w:szCs w:val="24"/>
        </w:rPr>
        <w:t>Buyers, admin, supplier registration with email, phone or social media account</w:t>
      </w:r>
    </w:p>
    <w:p w14:paraId="729F8A9B" w14:textId="77777777" w:rsidR="004A10D5" w:rsidRDefault="004A10D5" w:rsidP="004A10D5">
      <w:pPr>
        <w:pStyle w:val="NoSpacing"/>
        <w:numPr>
          <w:ilvl w:val="2"/>
          <w:numId w:val="18"/>
        </w:numPr>
        <w:ind w:left="1276" w:hanging="142"/>
        <w:rPr>
          <w:rFonts w:cstheme="minorHAnsi"/>
          <w:sz w:val="24"/>
          <w:szCs w:val="24"/>
        </w:rPr>
      </w:pPr>
      <w:r>
        <w:rPr>
          <w:rFonts w:cstheme="minorHAnsi"/>
          <w:sz w:val="24"/>
          <w:szCs w:val="24"/>
        </w:rPr>
        <w:t>Buyers, admin, supplier login/logout and profile management</w:t>
      </w:r>
    </w:p>
    <w:p w14:paraId="6D955743" w14:textId="77777777" w:rsidR="004A10D5" w:rsidRDefault="004A10D5" w:rsidP="004A10D5">
      <w:pPr>
        <w:pStyle w:val="NoSpacing"/>
        <w:numPr>
          <w:ilvl w:val="2"/>
          <w:numId w:val="18"/>
        </w:numPr>
        <w:ind w:left="1276" w:hanging="142"/>
        <w:rPr>
          <w:rFonts w:cstheme="minorHAnsi"/>
          <w:sz w:val="24"/>
          <w:szCs w:val="24"/>
        </w:rPr>
      </w:pPr>
      <w:r>
        <w:rPr>
          <w:rFonts w:cstheme="minorHAnsi"/>
          <w:sz w:val="24"/>
          <w:szCs w:val="24"/>
        </w:rPr>
        <w:t>Password recovery</w:t>
      </w:r>
      <w:r w:rsidRPr="00B235EC">
        <w:rPr>
          <w:rFonts w:cstheme="minorHAnsi"/>
          <w:sz w:val="24"/>
          <w:szCs w:val="24"/>
        </w:rPr>
        <w:t xml:space="preserve"> </w:t>
      </w:r>
      <w:r>
        <w:rPr>
          <w:rFonts w:cstheme="minorHAnsi"/>
          <w:sz w:val="24"/>
          <w:szCs w:val="24"/>
        </w:rPr>
        <w:t>and account security settings</w:t>
      </w:r>
    </w:p>
    <w:p w14:paraId="1541A864" w14:textId="6399B6D1" w:rsidR="004A10D5" w:rsidRPr="00FD4D94" w:rsidRDefault="004A10D5" w:rsidP="004A10D5">
      <w:pPr>
        <w:pStyle w:val="NoSpacing"/>
        <w:numPr>
          <w:ilvl w:val="2"/>
          <w:numId w:val="18"/>
        </w:numPr>
        <w:ind w:left="1276" w:hanging="142"/>
        <w:rPr>
          <w:rFonts w:cstheme="minorHAnsi"/>
          <w:sz w:val="24"/>
          <w:szCs w:val="24"/>
        </w:rPr>
      </w:pPr>
      <w:r w:rsidRPr="00FD4D94">
        <w:rPr>
          <w:rFonts w:cstheme="minorHAnsi"/>
          <w:sz w:val="24"/>
          <w:szCs w:val="24"/>
        </w:rPr>
        <w:t>Role-based access controls (e.g.</w:t>
      </w:r>
      <w:r>
        <w:rPr>
          <w:rFonts w:cstheme="minorHAnsi"/>
          <w:sz w:val="24"/>
          <w:szCs w:val="24"/>
        </w:rPr>
        <w:t xml:space="preserve"> Buyer</w:t>
      </w:r>
      <w:r w:rsidRPr="00FD4D94">
        <w:rPr>
          <w:rFonts w:cstheme="minorHAnsi"/>
          <w:sz w:val="24"/>
          <w:szCs w:val="24"/>
        </w:rPr>
        <w:t>, admin, inventory staff, delivery team).</w:t>
      </w:r>
    </w:p>
    <w:p w14:paraId="12E5D255" w14:textId="77777777" w:rsidR="004A10D5" w:rsidRDefault="004A10D5" w:rsidP="004A10D5">
      <w:pPr>
        <w:pStyle w:val="NoSpacing"/>
        <w:numPr>
          <w:ilvl w:val="2"/>
          <w:numId w:val="18"/>
        </w:numPr>
        <w:ind w:left="1276" w:hanging="142"/>
        <w:rPr>
          <w:rFonts w:cstheme="minorHAnsi"/>
          <w:sz w:val="24"/>
          <w:szCs w:val="24"/>
        </w:rPr>
      </w:pPr>
      <w:r w:rsidRPr="00FD4D94">
        <w:rPr>
          <w:rFonts w:cstheme="minorHAnsi"/>
          <w:sz w:val="24"/>
          <w:szCs w:val="24"/>
        </w:rPr>
        <w:t>Audit trail for inventory and delivery operations.</w:t>
      </w:r>
    </w:p>
    <w:p w14:paraId="15C2BDBB" w14:textId="77777777" w:rsidR="004A10D5" w:rsidRDefault="004A10D5" w:rsidP="004A10D5">
      <w:pPr>
        <w:pStyle w:val="NoSpacing"/>
        <w:ind w:left="567" w:hanging="142"/>
        <w:rPr>
          <w:rFonts w:cstheme="minorHAnsi"/>
          <w:sz w:val="24"/>
          <w:szCs w:val="24"/>
        </w:rPr>
      </w:pPr>
      <w:r w:rsidRPr="00473B0E">
        <w:rPr>
          <w:rFonts w:cstheme="minorHAnsi"/>
          <w:sz w:val="24"/>
          <w:szCs w:val="24"/>
        </w:rPr>
        <w:t>2.</w:t>
      </w:r>
      <w:r>
        <w:rPr>
          <w:rFonts w:cstheme="minorHAnsi"/>
          <w:sz w:val="24"/>
          <w:szCs w:val="24"/>
        </w:rPr>
        <w:t xml:space="preserve"> Product Catalog</w:t>
      </w:r>
    </w:p>
    <w:p w14:paraId="6AF560E9" w14:textId="77777777" w:rsidR="004A10D5" w:rsidRDefault="004A10D5" w:rsidP="004A10D5">
      <w:pPr>
        <w:pStyle w:val="NoSpacing"/>
        <w:numPr>
          <w:ilvl w:val="0"/>
          <w:numId w:val="19"/>
        </w:numPr>
        <w:ind w:left="1276" w:hanging="142"/>
        <w:rPr>
          <w:rFonts w:cstheme="minorHAnsi"/>
          <w:sz w:val="24"/>
          <w:szCs w:val="24"/>
        </w:rPr>
      </w:pPr>
      <w:r>
        <w:rPr>
          <w:rFonts w:cstheme="minorHAnsi"/>
          <w:sz w:val="24"/>
          <w:szCs w:val="24"/>
        </w:rPr>
        <w:t>Display product with detailed information (name, description, price, images, reviews)</w:t>
      </w:r>
    </w:p>
    <w:p w14:paraId="6293AA67" w14:textId="77777777" w:rsidR="004A10D5" w:rsidRDefault="004A10D5" w:rsidP="004A10D5">
      <w:pPr>
        <w:pStyle w:val="NoSpacing"/>
        <w:numPr>
          <w:ilvl w:val="0"/>
          <w:numId w:val="19"/>
        </w:numPr>
        <w:ind w:left="1276" w:hanging="142"/>
        <w:rPr>
          <w:rFonts w:cstheme="minorHAnsi"/>
          <w:sz w:val="24"/>
          <w:szCs w:val="24"/>
        </w:rPr>
      </w:pPr>
      <w:r>
        <w:rPr>
          <w:rFonts w:cstheme="minorHAnsi"/>
          <w:sz w:val="24"/>
          <w:szCs w:val="24"/>
        </w:rPr>
        <w:t>Advanced search and filtering options (e.g. by price, brand, rating, discount offered, availability)</w:t>
      </w:r>
    </w:p>
    <w:p w14:paraId="55FD10A7" w14:textId="77777777" w:rsidR="004A10D5" w:rsidRDefault="004A10D5" w:rsidP="004A10D5">
      <w:pPr>
        <w:pStyle w:val="NoSpacing"/>
        <w:ind w:left="567" w:hanging="142"/>
        <w:rPr>
          <w:rFonts w:cstheme="minorHAnsi"/>
          <w:sz w:val="24"/>
          <w:szCs w:val="24"/>
        </w:rPr>
      </w:pPr>
      <w:r>
        <w:rPr>
          <w:rFonts w:cstheme="minorHAnsi"/>
          <w:sz w:val="24"/>
          <w:szCs w:val="24"/>
        </w:rPr>
        <w:t>3. Shopping Cart</w:t>
      </w:r>
    </w:p>
    <w:p w14:paraId="6874AB56" w14:textId="77777777" w:rsidR="004A10D5" w:rsidRDefault="004A10D5" w:rsidP="004A10D5">
      <w:pPr>
        <w:pStyle w:val="NoSpacing"/>
        <w:numPr>
          <w:ilvl w:val="0"/>
          <w:numId w:val="47"/>
        </w:numPr>
        <w:ind w:left="1276" w:hanging="142"/>
        <w:rPr>
          <w:rFonts w:cstheme="minorHAnsi"/>
          <w:sz w:val="24"/>
          <w:szCs w:val="24"/>
        </w:rPr>
      </w:pPr>
      <w:r>
        <w:rPr>
          <w:rFonts w:cstheme="minorHAnsi"/>
          <w:sz w:val="24"/>
          <w:szCs w:val="24"/>
        </w:rPr>
        <w:t>Add, remove or update the quantity of items in the cart</w:t>
      </w:r>
    </w:p>
    <w:p w14:paraId="5EDDE5D2" w14:textId="77777777" w:rsidR="004A10D5" w:rsidRDefault="004A10D5" w:rsidP="004A10D5">
      <w:pPr>
        <w:pStyle w:val="NoSpacing"/>
        <w:numPr>
          <w:ilvl w:val="0"/>
          <w:numId w:val="47"/>
        </w:numPr>
        <w:ind w:left="1276" w:hanging="142"/>
        <w:rPr>
          <w:rFonts w:cstheme="minorHAnsi"/>
          <w:sz w:val="24"/>
          <w:szCs w:val="24"/>
        </w:rPr>
      </w:pPr>
      <w:r>
        <w:rPr>
          <w:rFonts w:cstheme="minorHAnsi"/>
          <w:sz w:val="24"/>
          <w:szCs w:val="24"/>
        </w:rPr>
        <w:t>Move item from cart to wish-list</w:t>
      </w:r>
    </w:p>
    <w:p w14:paraId="01C6927E" w14:textId="77777777" w:rsidR="004A10D5" w:rsidRDefault="004A10D5" w:rsidP="004A10D5">
      <w:pPr>
        <w:pStyle w:val="NoSpacing"/>
        <w:numPr>
          <w:ilvl w:val="0"/>
          <w:numId w:val="47"/>
        </w:numPr>
        <w:ind w:left="1276" w:hanging="142"/>
        <w:rPr>
          <w:rFonts w:cstheme="minorHAnsi"/>
          <w:sz w:val="24"/>
          <w:szCs w:val="24"/>
        </w:rPr>
      </w:pPr>
      <w:r>
        <w:rPr>
          <w:rFonts w:cstheme="minorHAnsi"/>
          <w:sz w:val="24"/>
          <w:szCs w:val="24"/>
        </w:rPr>
        <w:t>Display total cost including taxes, discount, promotion code applied and delivery charges applied</w:t>
      </w:r>
    </w:p>
    <w:p w14:paraId="39EEA026" w14:textId="77777777" w:rsidR="004A10D5" w:rsidRDefault="004A10D5" w:rsidP="004A10D5">
      <w:pPr>
        <w:pStyle w:val="NoSpacing"/>
        <w:numPr>
          <w:ilvl w:val="0"/>
          <w:numId w:val="46"/>
        </w:numPr>
        <w:ind w:left="567" w:hanging="142"/>
        <w:rPr>
          <w:rFonts w:cstheme="minorHAnsi"/>
          <w:sz w:val="24"/>
          <w:szCs w:val="24"/>
        </w:rPr>
      </w:pPr>
      <w:r>
        <w:rPr>
          <w:rFonts w:cstheme="minorHAnsi"/>
          <w:sz w:val="24"/>
          <w:szCs w:val="24"/>
        </w:rPr>
        <w:t>Checkout Process Management</w:t>
      </w:r>
    </w:p>
    <w:p w14:paraId="1282AA60" w14:textId="77777777" w:rsidR="004A10D5" w:rsidRPr="00087787" w:rsidRDefault="004A10D5" w:rsidP="004A10D5">
      <w:pPr>
        <w:pStyle w:val="NoSpacing"/>
        <w:numPr>
          <w:ilvl w:val="0"/>
          <w:numId w:val="48"/>
        </w:numPr>
        <w:ind w:left="1276" w:hanging="142"/>
        <w:rPr>
          <w:rFonts w:cstheme="minorHAnsi"/>
          <w:sz w:val="24"/>
          <w:szCs w:val="24"/>
        </w:rPr>
      </w:pPr>
      <w:r w:rsidRPr="00087787">
        <w:rPr>
          <w:rFonts w:cstheme="minorHAnsi"/>
          <w:sz w:val="24"/>
          <w:szCs w:val="24"/>
        </w:rPr>
        <w:t>Collect and validate shipping and billing information.</w:t>
      </w:r>
    </w:p>
    <w:p w14:paraId="39CEE3D1" w14:textId="77777777" w:rsidR="004A10D5" w:rsidRPr="00087787" w:rsidRDefault="004A10D5" w:rsidP="004A10D5">
      <w:pPr>
        <w:pStyle w:val="NoSpacing"/>
        <w:numPr>
          <w:ilvl w:val="0"/>
          <w:numId w:val="48"/>
        </w:numPr>
        <w:ind w:left="1276" w:hanging="142"/>
        <w:rPr>
          <w:rFonts w:cstheme="minorHAnsi"/>
          <w:sz w:val="24"/>
          <w:szCs w:val="24"/>
        </w:rPr>
      </w:pPr>
      <w:r w:rsidRPr="00087787">
        <w:rPr>
          <w:rFonts w:cstheme="minorHAnsi"/>
          <w:sz w:val="24"/>
          <w:szCs w:val="24"/>
        </w:rPr>
        <w:t>Apply promo codes or discounts during checkout.</w:t>
      </w:r>
    </w:p>
    <w:p w14:paraId="51069294" w14:textId="77777777" w:rsidR="004A10D5" w:rsidRDefault="004A10D5" w:rsidP="004A10D5">
      <w:pPr>
        <w:pStyle w:val="NoSpacing"/>
        <w:numPr>
          <w:ilvl w:val="0"/>
          <w:numId w:val="48"/>
        </w:numPr>
        <w:ind w:left="1276" w:hanging="142"/>
        <w:rPr>
          <w:rFonts w:cstheme="minorHAnsi"/>
          <w:sz w:val="24"/>
          <w:szCs w:val="24"/>
        </w:rPr>
      </w:pPr>
      <w:r w:rsidRPr="00087787">
        <w:rPr>
          <w:rFonts w:cstheme="minorHAnsi"/>
          <w:sz w:val="24"/>
          <w:szCs w:val="24"/>
        </w:rPr>
        <w:t>Multiple payment options (credit/debit cards, digital wallets, cash-on-delivery).</w:t>
      </w:r>
    </w:p>
    <w:p w14:paraId="043226D0" w14:textId="77777777" w:rsidR="004A10D5" w:rsidRDefault="004A10D5" w:rsidP="004A10D5">
      <w:pPr>
        <w:pStyle w:val="NoSpacing"/>
        <w:numPr>
          <w:ilvl w:val="0"/>
          <w:numId w:val="46"/>
        </w:numPr>
        <w:ind w:left="567" w:hanging="142"/>
        <w:rPr>
          <w:rFonts w:cstheme="minorHAnsi"/>
          <w:sz w:val="24"/>
          <w:szCs w:val="24"/>
        </w:rPr>
      </w:pPr>
      <w:r>
        <w:rPr>
          <w:rFonts w:cstheme="minorHAnsi"/>
          <w:sz w:val="24"/>
          <w:szCs w:val="24"/>
        </w:rPr>
        <w:t>Payment Processing</w:t>
      </w:r>
    </w:p>
    <w:p w14:paraId="1307B462" w14:textId="77777777" w:rsidR="004A10D5" w:rsidRPr="00391D6B" w:rsidRDefault="004A10D5" w:rsidP="004A10D5">
      <w:pPr>
        <w:pStyle w:val="NoSpacing"/>
        <w:numPr>
          <w:ilvl w:val="0"/>
          <w:numId w:val="50"/>
        </w:numPr>
        <w:ind w:left="1276" w:hanging="142"/>
        <w:rPr>
          <w:rFonts w:cstheme="minorHAnsi"/>
          <w:sz w:val="24"/>
          <w:szCs w:val="24"/>
        </w:rPr>
      </w:pPr>
      <w:r w:rsidRPr="00391D6B">
        <w:rPr>
          <w:rFonts w:cstheme="minorHAnsi"/>
          <w:sz w:val="24"/>
          <w:szCs w:val="24"/>
        </w:rPr>
        <w:t>Secure payment gateway integration.</w:t>
      </w:r>
    </w:p>
    <w:p w14:paraId="299FDDA2" w14:textId="77777777" w:rsidR="004A10D5" w:rsidRPr="00391D6B" w:rsidRDefault="004A10D5" w:rsidP="004A10D5">
      <w:pPr>
        <w:pStyle w:val="NoSpacing"/>
        <w:numPr>
          <w:ilvl w:val="0"/>
          <w:numId w:val="50"/>
        </w:numPr>
        <w:ind w:left="1276" w:hanging="142"/>
        <w:rPr>
          <w:rFonts w:cstheme="minorHAnsi"/>
          <w:sz w:val="24"/>
          <w:szCs w:val="24"/>
        </w:rPr>
      </w:pPr>
      <w:r w:rsidRPr="00391D6B">
        <w:rPr>
          <w:rFonts w:cstheme="minorHAnsi"/>
          <w:sz w:val="24"/>
          <w:szCs w:val="24"/>
        </w:rPr>
        <w:t>Support for multiple currencies and payment methods.</w:t>
      </w:r>
    </w:p>
    <w:p w14:paraId="75065502" w14:textId="77777777" w:rsidR="004A10D5" w:rsidRPr="00391D6B" w:rsidRDefault="004A10D5" w:rsidP="004A10D5">
      <w:pPr>
        <w:pStyle w:val="NoSpacing"/>
        <w:numPr>
          <w:ilvl w:val="0"/>
          <w:numId w:val="50"/>
        </w:numPr>
        <w:ind w:left="1276" w:hanging="142"/>
        <w:rPr>
          <w:rFonts w:cstheme="minorHAnsi"/>
          <w:sz w:val="24"/>
          <w:szCs w:val="24"/>
        </w:rPr>
      </w:pPr>
      <w:r w:rsidRPr="00391D6B">
        <w:rPr>
          <w:rFonts w:cstheme="minorHAnsi"/>
          <w:sz w:val="24"/>
          <w:szCs w:val="24"/>
        </w:rPr>
        <w:t>Payment confirmation and invoice generation.</w:t>
      </w:r>
    </w:p>
    <w:p w14:paraId="0EF820AB" w14:textId="77777777" w:rsidR="004A10D5" w:rsidRDefault="004A10D5" w:rsidP="004A10D5">
      <w:pPr>
        <w:pStyle w:val="NoSpacing"/>
        <w:numPr>
          <w:ilvl w:val="0"/>
          <w:numId w:val="46"/>
        </w:numPr>
        <w:ind w:left="567" w:hanging="142"/>
        <w:rPr>
          <w:rFonts w:cstheme="minorHAnsi"/>
          <w:sz w:val="24"/>
          <w:szCs w:val="24"/>
        </w:rPr>
      </w:pPr>
      <w:r>
        <w:rPr>
          <w:rFonts w:cstheme="minorHAnsi"/>
          <w:sz w:val="24"/>
          <w:szCs w:val="24"/>
        </w:rPr>
        <w:t>Inventory Management</w:t>
      </w:r>
    </w:p>
    <w:p w14:paraId="600A0C2C" w14:textId="77777777" w:rsidR="004A10D5" w:rsidRDefault="004A10D5" w:rsidP="004A10D5">
      <w:pPr>
        <w:pStyle w:val="NoSpacing"/>
        <w:numPr>
          <w:ilvl w:val="0"/>
          <w:numId w:val="55"/>
        </w:numPr>
        <w:ind w:left="1276" w:hanging="142"/>
        <w:rPr>
          <w:rFonts w:cstheme="minorHAnsi"/>
          <w:sz w:val="24"/>
          <w:szCs w:val="24"/>
        </w:rPr>
      </w:pPr>
      <w:r>
        <w:rPr>
          <w:rFonts w:cstheme="minorHAnsi"/>
          <w:sz w:val="24"/>
          <w:szCs w:val="24"/>
        </w:rPr>
        <w:t>Adding new product to the inventory</w:t>
      </w:r>
    </w:p>
    <w:p w14:paraId="7C81DBD5" w14:textId="77777777" w:rsidR="004A10D5" w:rsidRPr="00FD4D94" w:rsidRDefault="004A10D5" w:rsidP="004A10D5">
      <w:pPr>
        <w:pStyle w:val="NoSpacing"/>
        <w:numPr>
          <w:ilvl w:val="0"/>
          <w:numId w:val="55"/>
        </w:numPr>
        <w:ind w:left="1276" w:hanging="142"/>
        <w:rPr>
          <w:rFonts w:cstheme="minorHAnsi"/>
          <w:sz w:val="24"/>
          <w:szCs w:val="24"/>
        </w:rPr>
      </w:pPr>
      <w:r w:rsidRPr="00FD4D94">
        <w:rPr>
          <w:rFonts w:cstheme="minorHAnsi"/>
          <w:sz w:val="24"/>
          <w:szCs w:val="24"/>
        </w:rPr>
        <w:t>Real-time stock updates based on incoming and outgoing inventory.</w:t>
      </w:r>
    </w:p>
    <w:p w14:paraId="1CDB7125" w14:textId="77777777" w:rsidR="004A10D5" w:rsidRPr="00FD4D94" w:rsidRDefault="004A10D5" w:rsidP="004A10D5">
      <w:pPr>
        <w:pStyle w:val="NoSpacing"/>
        <w:numPr>
          <w:ilvl w:val="0"/>
          <w:numId w:val="55"/>
        </w:numPr>
        <w:ind w:left="1276" w:hanging="142"/>
        <w:rPr>
          <w:rFonts w:cstheme="minorHAnsi"/>
          <w:sz w:val="24"/>
          <w:szCs w:val="24"/>
        </w:rPr>
      </w:pPr>
      <w:r w:rsidRPr="00FD4D94">
        <w:rPr>
          <w:rFonts w:cstheme="minorHAnsi"/>
          <w:sz w:val="24"/>
          <w:szCs w:val="24"/>
        </w:rPr>
        <w:t>Alerts for low stock levels with configurable thresholds.</w:t>
      </w:r>
    </w:p>
    <w:p w14:paraId="2990482C" w14:textId="77777777" w:rsidR="004A10D5" w:rsidRDefault="004A10D5" w:rsidP="004A10D5">
      <w:pPr>
        <w:pStyle w:val="NoSpacing"/>
        <w:numPr>
          <w:ilvl w:val="0"/>
          <w:numId w:val="55"/>
        </w:numPr>
        <w:ind w:left="1276" w:hanging="142"/>
        <w:rPr>
          <w:rFonts w:cstheme="minorHAnsi"/>
          <w:sz w:val="24"/>
          <w:szCs w:val="24"/>
        </w:rPr>
      </w:pPr>
      <w:r w:rsidRPr="00FD4D94">
        <w:rPr>
          <w:rFonts w:cstheme="minorHAnsi"/>
          <w:sz w:val="24"/>
          <w:szCs w:val="24"/>
        </w:rPr>
        <w:t>Categorization of inventory by type, location, and status.</w:t>
      </w:r>
    </w:p>
    <w:p w14:paraId="1F2D8E83" w14:textId="77777777" w:rsidR="004A10D5" w:rsidRDefault="004A10D5" w:rsidP="004A10D5">
      <w:pPr>
        <w:pStyle w:val="NoSpacing"/>
        <w:numPr>
          <w:ilvl w:val="0"/>
          <w:numId w:val="46"/>
        </w:numPr>
        <w:ind w:left="567" w:hanging="142"/>
        <w:rPr>
          <w:rFonts w:cstheme="minorHAnsi"/>
          <w:sz w:val="24"/>
          <w:szCs w:val="24"/>
        </w:rPr>
      </w:pPr>
      <w:r>
        <w:rPr>
          <w:rFonts w:cstheme="minorHAnsi"/>
          <w:sz w:val="24"/>
          <w:szCs w:val="24"/>
        </w:rPr>
        <w:t>Order Management</w:t>
      </w:r>
    </w:p>
    <w:p w14:paraId="31C0F8DB" w14:textId="77777777" w:rsidR="004A10D5" w:rsidRPr="00FD4D94" w:rsidRDefault="004A10D5" w:rsidP="004A10D5">
      <w:pPr>
        <w:pStyle w:val="NoSpacing"/>
        <w:numPr>
          <w:ilvl w:val="0"/>
          <w:numId w:val="49"/>
        </w:numPr>
        <w:ind w:left="1276" w:hanging="142"/>
        <w:rPr>
          <w:rFonts w:cstheme="minorHAnsi"/>
          <w:sz w:val="24"/>
          <w:szCs w:val="24"/>
        </w:rPr>
      </w:pPr>
      <w:r w:rsidRPr="00FD4D94">
        <w:rPr>
          <w:rFonts w:cstheme="minorHAnsi"/>
          <w:sz w:val="24"/>
          <w:szCs w:val="24"/>
        </w:rPr>
        <w:t>Integration with the inventory module to validate stock availability.</w:t>
      </w:r>
    </w:p>
    <w:p w14:paraId="5317A50D" w14:textId="77777777" w:rsidR="004A10D5" w:rsidRPr="00FD4D94" w:rsidRDefault="004A10D5" w:rsidP="004A10D5">
      <w:pPr>
        <w:pStyle w:val="NoSpacing"/>
        <w:numPr>
          <w:ilvl w:val="0"/>
          <w:numId w:val="49"/>
        </w:numPr>
        <w:ind w:left="1276" w:hanging="142"/>
        <w:rPr>
          <w:rFonts w:cstheme="minorHAnsi"/>
          <w:sz w:val="24"/>
          <w:szCs w:val="24"/>
        </w:rPr>
      </w:pPr>
      <w:r w:rsidRPr="00FD4D94">
        <w:rPr>
          <w:rFonts w:cstheme="minorHAnsi"/>
          <w:sz w:val="24"/>
          <w:szCs w:val="24"/>
        </w:rPr>
        <w:lastRenderedPageBreak/>
        <w:t>Automated generation of pick lists for order fulfilment.</w:t>
      </w:r>
    </w:p>
    <w:p w14:paraId="4D23C61A" w14:textId="77777777" w:rsidR="004A10D5" w:rsidRDefault="004A10D5" w:rsidP="004A10D5">
      <w:pPr>
        <w:pStyle w:val="NoSpacing"/>
        <w:numPr>
          <w:ilvl w:val="0"/>
          <w:numId w:val="49"/>
        </w:numPr>
        <w:ind w:left="1276" w:hanging="142"/>
        <w:rPr>
          <w:rFonts w:cstheme="minorHAnsi"/>
          <w:sz w:val="24"/>
          <w:szCs w:val="24"/>
        </w:rPr>
      </w:pPr>
      <w:r w:rsidRPr="00FD4D94">
        <w:rPr>
          <w:rFonts w:cstheme="minorHAnsi"/>
          <w:sz w:val="24"/>
          <w:szCs w:val="24"/>
        </w:rPr>
        <w:t xml:space="preserve">Order prioritization based on delivery deadlines. </w:t>
      </w:r>
    </w:p>
    <w:p w14:paraId="7073C03D" w14:textId="77777777" w:rsidR="004A10D5" w:rsidRDefault="004A10D5" w:rsidP="004A10D5">
      <w:pPr>
        <w:pStyle w:val="NoSpacing"/>
        <w:numPr>
          <w:ilvl w:val="0"/>
          <w:numId w:val="49"/>
        </w:numPr>
        <w:ind w:left="1276" w:hanging="142"/>
        <w:rPr>
          <w:rFonts w:cstheme="minorHAnsi"/>
          <w:sz w:val="24"/>
          <w:szCs w:val="24"/>
        </w:rPr>
      </w:pPr>
      <w:r>
        <w:rPr>
          <w:rFonts w:cstheme="minorHAnsi"/>
          <w:sz w:val="24"/>
          <w:szCs w:val="24"/>
        </w:rPr>
        <w:t>Real time order status updates (e.g. processing, shipped and delivered)</w:t>
      </w:r>
    </w:p>
    <w:p w14:paraId="23A2DA79" w14:textId="77777777" w:rsidR="004A10D5" w:rsidRDefault="004A10D5" w:rsidP="004A10D5">
      <w:pPr>
        <w:pStyle w:val="NoSpacing"/>
        <w:numPr>
          <w:ilvl w:val="0"/>
          <w:numId w:val="49"/>
        </w:numPr>
        <w:ind w:left="1276" w:hanging="142"/>
        <w:rPr>
          <w:rFonts w:cstheme="minorHAnsi"/>
          <w:sz w:val="24"/>
          <w:szCs w:val="24"/>
        </w:rPr>
      </w:pPr>
      <w:r w:rsidRPr="00473B0E">
        <w:rPr>
          <w:rFonts w:cstheme="minorHAnsi"/>
          <w:sz w:val="24"/>
          <w:szCs w:val="24"/>
        </w:rPr>
        <w:t>Cancel or modify orders within a specified timeframe.</w:t>
      </w:r>
    </w:p>
    <w:p w14:paraId="39A4269B" w14:textId="77777777" w:rsidR="004A10D5" w:rsidRPr="00391D6B" w:rsidRDefault="004A10D5" w:rsidP="004A10D5">
      <w:pPr>
        <w:pStyle w:val="NoSpacing"/>
        <w:numPr>
          <w:ilvl w:val="0"/>
          <w:numId w:val="46"/>
        </w:numPr>
        <w:ind w:left="567" w:hanging="142"/>
        <w:rPr>
          <w:rFonts w:cstheme="minorHAnsi"/>
          <w:sz w:val="24"/>
          <w:szCs w:val="24"/>
        </w:rPr>
      </w:pPr>
      <w:r w:rsidRPr="00391D6B">
        <w:rPr>
          <w:rFonts w:cstheme="minorHAnsi"/>
          <w:sz w:val="24"/>
          <w:szCs w:val="24"/>
        </w:rPr>
        <w:t>User Reviews and Ratings</w:t>
      </w:r>
    </w:p>
    <w:p w14:paraId="6969C932" w14:textId="77777777" w:rsidR="004A10D5" w:rsidRPr="00391D6B" w:rsidRDefault="004A10D5" w:rsidP="004A10D5">
      <w:pPr>
        <w:pStyle w:val="NoSpacing"/>
        <w:numPr>
          <w:ilvl w:val="0"/>
          <w:numId w:val="51"/>
        </w:numPr>
        <w:ind w:left="1276" w:hanging="142"/>
        <w:rPr>
          <w:rFonts w:cstheme="minorHAnsi"/>
          <w:sz w:val="24"/>
          <w:szCs w:val="24"/>
        </w:rPr>
      </w:pPr>
      <w:r w:rsidRPr="00391D6B">
        <w:rPr>
          <w:rFonts w:cstheme="minorHAnsi"/>
          <w:sz w:val="24"/>
          <w:szCs w:val="24"/>
        </w:rPr>
        <w:t>Allow users to rate and review purchased products.</w:t>
      </w:r>
    </w:p>
    <w:p w14:paraId="1A58688B" w14:textId="77777777" w:rsidR="004A10D5" w:rsidRPr="00391D6B" w:rsidRDefault="004A10D5" w:rsidP="004A10D5">
      <w:pPr>
        <w:pStyle w:val="NoSpacing"/>
        <w:numPr>
          <w:ilvl w:val="0"/>
          <w:numId w:val="51"/>
        </w:numPr>
        <w:ind w:left="1276" w:hanging="142"/>
        <w:rPr>
          <w:rFonts w:cstheme="minorHAnsi"/>
          <w:sz w:val="24"/>
          <w:szCs w:val="24"/>
        </w:rPr>
      </w:pPr>
      <w:r w:rsidRPr="00391D6B">
        <w:rPr>
          <w:rFonts w:cstheme="minorHAnsi"/>
          <w:sz w:val="24"/>
          <w:szCs w:val="24"/>
        </w:rPr>
        <w:t>Display average ratings on product page</w:t>
      </w:r>
      <w:r>
        <w:rPr>
          <w:rFonts w:cstheme="minorHAnsi"/>
          <w:sz w:val="24"/>
          <w:szCs w:val="24"/>
        </w:rPr>
        <w:t>.</w:t>
      </w:r>
    </w:p>
    <w:p w14:paraId="4CAF6D1E" w14:textId="77777777" w:rsidR="004A10D5" w:rsidRPr="00391D6B" w:rsidRDefault="004A10D5" w:rsidP="004A10D5">
      <w:pPr>
        <w:pStyle w:val="NoSpacing"/>
        <w:numPr>
          <w:ilvl w:val="0"/>
          <w:numId w:val="46"/>
        </w:numPr>
        <w:ind w:left="567" w:hanging="142"/>
        <w:rPr>
          <w:rFonts w:cstheme="minorHAnsi"/>
          <w:sz w:val="24"/>
          <w:szCs w:val="24"/>
        </w:rPr>
      </w:pPr>
      <w:r w:rsidRPr="00391D6B">
        <w:rPr>
          <w:rFonts w:cstheme="minorHAnsi"/>
          <w:sz w:val="24"/>
          <w:szCs w:val="24"/>
        </w:rPr>
        <w:t>Notifications and Alerts</w:t>
      </w:r>
    </w:p>
    <w:p w14:paraId="00FA02D3" w14:textId="77777777" w:rsidR="004A10D5" w:rsidRPr="00391D6B" w:rsidRDefault="004A10D5" w:rsidP="004A10D5">
      <w:pPr>
        <w:pStyle w:val="NoSpacing"/>
        <w:numPr>
          <w:ilvl w:val="0"/>
          <w:numId w:val="52"/>
        </w:numPr>
        <w:ind w:left="1276" w:hanging="284"/>
        <w:rPr>
          <w:rFonts w:cstheme="minorHAnsi"/>
          <w:sz w:val="24"/>
          <w:szCs w:val="24"/>
        </w:rPr>
      </w:pPr>
      <w:r w:rsidRPr="00391D6B">
        <w:rPr>
          <w:rFonts w:cstheme="minorHAnsi"/>
          <w:sz w:val="24"/>
          <w:szCs w:val="24"/>
        </w:rPr>
        <w:t>Send order confirmation, shipment updates, and delivery notifications via email or push notifications.</w:t>
      </w:r>
    </w:p>
    <w:p w14:paraId="124B13D9" w14:textId="77777777" w:rsidR="004A10D5" w:rsidRPr="00391D6B" w:rsidRDefault="004A10D5" w:rsidP="004A10D5">
      <w:pPr>
        <w:pStyle w:val="NoSpacing"/>
        <w:numPr>
          <w:ilvl w:val="0"/>
          <w:numId w:val="52"/>
        </w:numPr>
        <w:ind w:left="1276" w:hanging="284"/>
        <w:rPr>
          <w:rFonts w:cstheme="minorHAnsi"/>
          <w:sz w:val="24"/>
          <w:szCs w:val="24"/>
        </w:rPr>
      </w:pPr>
      <w:r w:rsidRPr="00391D6B">
        <w:rPr>
          <w:rFonts w:cstheme="minorHAnsi"/>
          <w:sz w:val="24"/>
          <w:szCs w:val="24"/>
        </w:rPr>
        <w:t>Alert users about discounts, promotions, and new arrivals.</w:t>
      </w:r>
    </w:p>
    <w:p w14:paraId="65453257" w14:textId="77777777" w:rsidR="004A10D5" w:rsidRPr="00391D6B" w:rsidRDefault="004A10D5" w:rsidP="004A10D5">
      <w:pPr>
        <w:pStyle w:val="NoSpacing"/>
        <w:numPr>
          <w:ilvl w:val="0"/>
          <w:numId w:val="46"/>
        </w:numPr>
        <w:ind w:left="567" w:hanging="142"/>
        <w:rPr>
          <w:rFonts w:cstheme="minorHAnsi"/>
          <w:sz w:val="24"/>
          <w:szCs w:val="24"/>
        </w:rPr>
      </w:pPr>
      <w:r w:rsidRPr="00391D6B">
        <w:rPr>
          <w:rFonts w:cstheme="minorHAnsi"/>
          <w:sz w:val="24"/>
          <w:szCs w:val="24"/>
        </w:rPr>
        <w:t>Customer Support</w:t>
      </w:r>
    </w:p>
    <w:p w14:paraId="2AA91607" w14:textId="77777777" w:rsidR="004A10D5" w:rsidRPr="00391D6B" w:rsidRDefault="004A10D5" w:rsidP="004A10D5">
      <w:pPr>
        <w:pStyle w:val="NoSpacing"/>
        <w:numPr>
          <w:ilvl w:val="0"/>
          <w:numId w:val="53"/>
        </w:numPr>
        <w:ind w:left="1134" w:hanging="142"/>
        <w:rPr>
          <w:rFonts w:cstheme="minorHAnsi"/>
          <w:sz w:val="24"/>
          <w:szCs w:val="24"/>
        </w:rPr>
      </w:pPr>
      <w:r w:rsidRPr="00391D6B">
        <w:rPr>
          <w:rFonts w:cstheme="minorHAnsi"/>
          <w:sz w:val="24"/>
          <w:szCs w:val="24"/>
        </w:rPr>
        <w:t>Live chat integration for real-time assistance.</w:t>
      </w:r>
    </w:p>
    <w:p w14:paraId="33BEC13E" w14:textId="77777777" w:rsidR="004A10D5" w:rsidRPr="00391D6B" w:rsidRDefault="004A10D5" w:rsidP="004A10D5">
      <w:pPr>
        <w:pStyle w:val="NoSpacing"/>
        <w:numPr>
          <w:ilvl w:val="0"/>
          <w:numId w:val="53"/>
        </w:numPr>
        <w:ind w:left="1134" w:hanging="142"/>
        <w:rPr>
          <w:rFonts w:cstheme="minorHAnsi"/>
          <w:sz w:val="24"/>
          <w:szCs w:val="24"/>
        </w:rPr>
      </w:pPr>
      <w:r w:rsidRPr="00391D6B">
        <w:rPr>
          <w:rFonts w:cstheme="minorHAnsi"/>
          <w:sz w:val="24"/>
          <w:szCs w:val="24"/>
        </w:rPr>
        <w:t>FAQ section and help articles for common queries.</w:t>
      </w:r>
    </w:p>
    <w:p w14:paraId="380831EE" w14:textId="77777777" w:rsidR="004A10D5" w:rsidRDefault="004A10D5" w:rsidP="004A10D5">
      <w:pPr>
        <w:pStyle w:val="NoSpacing"/>
        <w:numPr>
          <w:ilvl w:val="0"/>
          <w:numId w:val="53"/>
        </w:numPr>
        <w:ind w:left="1134" w:hanging="142"/>
        <w:rPr>
          <w:rFonts w:cstheme="minorHAnsi"/>
          <w:sz w:val="24"/>
          <w:szCs w:val="24"/>
        </w:rPr>
      </w:pPr>
      <w:r w:rsidRPr="00391D6B">
        <w:rPr>
          <w:rFonts w:cstheme="minorHAnsi"/>
          <w:sz w:val="24"/>
          <w:szCs w:val="24"/>
        </w:rPr>
        <w:t>Ticketing system for escalated issues.</w:t>
      </w:r>
    </w:p>
    <w:p w14:paraId="2D703919" w14:textId="10ABA0EA" w:rsidR="004A10D5" w:rsidRDefault="004A10D5" w:rsidP="004A10D5">
      <w:pPr>
        <w:pStyle w:val="NoSpacing"/>
        <w:numPr>
          <w:ilvl w:val="0"/>
          <w:numId w:val="46"/>
        </w:numPr>
        <w:rPr>
          <w:rFonts w:cstheme="minorHAnsi"/>
          <w:sz w:val="24"/>
          <w:szCs w:val="24"/>
        </w:rPr>
      </w:pPr>
      <w:r>
        <w:rPr>
          <w:rFonts w:cstheme="minorHAnsi"/>
          <w:sz w:val="24"/>
          <w:szCs w:val="24"/>
        </w:rPr>
        <w:t>Report Generation</w:t>
      </w:r>
    </w:p>
    <w:p w14:paraId="454B526B" w14:textId="77777777" w:rsidR="004A10D5" w:rsidRPr="00FD4D94" w:rsidRDefault="004A10D5" w:rsidP="004A10D5">
      <w:pPr>
        <w:pStyle w:val="NoSpacing"/>
        <w:numPr>
          <w:ilvl w:val="0"/>
          <w:numId w:val="54"/>
        </w:numPr>
        <w:ind w:left="1134" w:hanging="142"/>
        <w:rPr>
          <w:rFonts w:cstheme="minorHAnsi"/>
          <w:sz w:val="24"/>
          <w:szCs w:val="24"/>
        </w:rPr>
      </w:pPr>
      <w:r w:rsidRPr="00FD4D94">
        <w:rPr>
          <w:rFonts w:cstheme="minorHAnsi"/>
          <w:sz w:val="24"/>
          <w:szCs w:val="24"/>
        </w:rPr>
        <w:t>Inventory turnover rate, stock aging, and order fulfilment metrics.</w:t>
      </w:r>
    </w:p>
    <w:p w14:paraId="75A5A0A5" w14:textId="77777777" w:rsidR="004A10D5" w:rsidRPr="00FD4D94" w:rsidRDefault="004A10D5" w:rsidP="004A10D5">
      <w:pPr>
        <w:pStyle w:val="NoSpacing"/>
        <w:numPr>
          <w:ilvl w:val="0"/>
          <w:numId w:val="54"/>
        </w:numPr>
        <w:ind w:left="1134" w:hanging="142"/>
        <w:rPr>
          <w:rFonts w:cstheme="minorHAnsi"/>
          <w:sz w:val="24"/>
          <w:szCs w:val="24"/>
        </w:rPr>
      </w:pPr>
      <w:r w:rsidRPr="00FD4D94">
        <w:rPr>
          <w:rFonts w:cstheme="minorHAnsi"/>
          <w:sz w:val="24"/>
          <w:szCs w:val="24"/>
        </w:rPr>
        <w:t>Delivery performance, including on-time delivery rates and delays.</w:t>
      </w:r>
    </w:p>
    <w:p w14:paraId="6E10C89C" w14:textId="77777777" w:rsidR="004A10D5" w:rsidRDefault="004A10D5" w:rsidP="004A10D5">
      <w:pPr>
        <w:pStyle w:val="NoSpacing"/>
        <w:numPr>
          <w:ilvl w:val="0"/>
          <w:numId w:val="54"/>
        </w:numPr>
        <w:ind w:left="1134" w:hanging="142"/>
        <w:rPr>
          <w:rFonts w:cstheme="minorHAnsi"/>
          <w:sz w:val="24"/>
          <w:szCs w:val="24"/>
        </w:rPr>
      </w:pPr>
      <w:r w:rsidRPr="00FD4D94">
        <w:rPr>
          <w:rFonts w:cstheme="minorHAnsi"/>
          <w:sz w:val="24"/>
          <w:szCs w:val="24"/>
        </w:rPr>
        <w:t>Customizable reports for operational insight</w:t>
      </w:r>
    </w:p>
    <w:p w14:paraId="7B2E03A9" w14:textId="77777777" w:rsidR="004A10D5" w:rsidRDefault="004A10D5" w:rsidP="00FE1C59">
      <w:pPr>
        <w:pStyle w:val="NoSpacing"/>
        <w:rPr>
          <w:rFonts w:cstheme="minorHAnsi"/>
          <w:b/>
          <w:bCs/>
          <w:color w:val="000000" w:themeColor="text1"/>
          <w:sz w:val="24"/>
          <w:szCs w:val="24"/>
        </w:rPr>
      </w:pPr>
    </w:p>
    <w:p w14:paraId="4F91D8D9" w14:textId="77777777" w:rsidR="00FE1C59" w:rsidRPr="00B26AAA" w:rsidRDefault="00FE1C59" w:rsidP="00FE1C59">
      <w:pPr>
        <w:pStyle w:val="NoSpacing"/>
        <w:rPr>
          <w:rFonts w:cstheme="minorHAnsi"/>
          <w:b/>
          <w:bCs/>
          <w:color w:val="000000" w:themeColor="text1"/>
          <w:sz w:val="24"/>
          <w:szCs w:val="24"/>
        </w:rPr>
      </w:pPr>
      <w:r w:rsidRPr="00B26AAA">
        <w:rPr>
          <w:rFonts w:cstheme="minorHAnsi"/>
          <w:b/>
          <w:bCs/>
          <w:color w:val="000000" w:themeColor="text1"/>
          <w:sz w:val="24"/>
          <w:szCs w:val="24"/>
        </w:rPr>
        <w:t>Non-Functional Requirements</w:t>
      </w:r>
    </w:p>
    <w:p w14:paraId="2938DF11" w14:textId="77777777" w:rsidR="00FE1C59" w:rsidRDefault="00FE1C59" w:rsidP="00FE1C59">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Performance</w:t>
      </w:r>
      <w:r>
        <w:rPr>
          <w:rFonts w:cstheme="minorHAnsi"/>
          <w:color w:val="000000" w:themeColor="text1"/>
          <w:sz w:val="24"/>
          <w:szCs w:val="24"/>
        </w:rPr>
        <w:t xml:space="preserve"> </w:t>
      </w:r>
    </w:p>
    <w:p w14:paraId="05D247AD" w14:textId="77777777" w:rsidR="00FE1C59" w:rsidRDefault="00FE1C59" w:rsidP="00FE1C59">
      <w:pPr>
        <w:pStyle w:val="NoSpacing"/>
        <w:numPr>
          <w:ilvl w:val="1"/>
          <w:numId w:val="43"/>
        </w:numPr>
        <w:rPr>
          <w:rFonts w:cstheme="minorHAnsi"/>
          <w:color w:val="000000" w:themeColor="text1"/>
          <w:sz w:val="24"/>
          <w:szCs w:val="24"/>
        </w:rPr>
      </w:pPr>
      <w:r>
        <w:rPr>
          <w:rFonts w:cstheme="minorHAnsi"/>
          <w:color w:val="000000" w:themeColor="text1"/>
          <w:sz w:val="24"/>
          <w:szCs w:val="24"/>
        </w:rPr>
        <w:t>Support at least 10000 concurrent users during peak hours</w:t>
      </w:r>
    </w:p>
    <w:p w14:paraId="6F1469AC" w14:textId="77777777" w:rsidR="00FE1C59" w:rsidRPr="00D121F0" w:rsidRDefault="00FE1C59" w:rsidP="00FE1C59">
      <w:pPr>
        <w:pStyle w:val="NoSpacing"/>
        <w:numPr>
          <w:ilvl w:val="1"/>
          <w:numId w:val="43"/>
        </w:numPr>
        <w:rPr>
          <w:rFonts w:cstheme="minorHAnsi"/>
          <w:color w:val="000000" w:themeColor="text1"/>
          <w:sz w:val="24"/>
          <w:szCs w:val="24"/>
        </w:rPr>
      </w:pPr>
      <w:r>
        <w:rPr>
          <w:rFonts w:cstheme="minorHAnsi"/>
          <w:color w:val="000000" w:themeColor="text1"/>
          <w:sz w:val="24"/>
          <w:szCs w:val="24"/>
        </w:rPr>
        <w:t>Ensure page load time under 3 sec for optimal user experience</w:t>
      </w:r>
    </w:p>
    <w:p w14:paraId="7D26E3AA" w14:textId="77777777" w:rsidR="00FE1C59" w:rsidRDefault="00FE1C59" w:rsidP="00FE1C59">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Security</w:t>
      </w:r>
    </w:p>
    <w:p w14:paraId="57F8FE72" w14:textId="77777777" w:rsidR="00FE1C59" w:rsidRDefault="00FE1C59" w:rsidP="00FE1C59">
      <w:pPr>
        <w:pStyle w:val="NoSpacing"/>
        <w:numPr>
          <w:ilvl w:val="1"/>
          <w:numId w:val="43"/>
        </w:numPr>
        <w:rPr>
          <w:rFonts w:cstheme="minorHAnsi"/>
          <w:color w:val="000000" w:themeColor="text1"/>
          <w:sz w:val="24"/>
          <w:szCs w:val="24"/>
        </w:rPr>
      </w:pPr>
      <w:r>
        <w:rPr>
          <w:rFonts w:cstheme="minorHAnsi"/>
          <w:color w:val="000000" w:themeColor="text1"/>
          <w:sz w:val="24"/>
          <w:szCs w:val="24"/>
        </w:rPr>
        <w:t>Protect sensitive customer data with encryption and comply with all necessary regulations</w:t>
      </w:r>
    </w:p>
    <w:p w14:paraId="064647D7" w14:textId="77777777" w:rsidR="00FE1C59" w:rsidRPr="00D121F0" w:rsidRDefault="00FE1C59" w:rsidP="00FE1C59">
      <w:pPr>
        <w:pStyle w:val="NoSpacing"/>
        <w:numPr>
          <w:ilvl w:val="1"/>
          <w:numId w:val="43"/>
        </w:numPr>
        <w:rPr>
          <w:rFonts w:cstheme="minorHAnsi"/>
          <w:color w:val="000000" w:themeColor="text1"/>
          <w:sz w:val="24"/>
          <w:szCs w:val="24"/>
        </w:rPr>
      </w:pPr>
      <w:r>
        <w:rPr>
          <w:rFonts w:cstheme="minorHAnsi"/>
          <w:color w:val="000000" w:themeColor="text1"/>
          <w:sz w:val="24"/>
          <w:szCs w:val="24"/>
        </w:rPr>
        <w:t>Use HTTPS for secure data transmission</w:t>
      </w:r>
    </w:p>
    <w:p w14:paraId="513EB036" w14:textId="77777777" w:rsidR="00FE1C59" w:rsidRDefault="00FE1C59" w:rsidP="00FE1C59">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Scalability</w:t>
      </w:r>
    </w:p>
    <w:p w14:paraId="6CFAEECB" w14:textId="77777777" w:rsidR="00FE1C59" w:rsidRPr="00D121F0" w:rsidRDefault="00FE1C59" w:rsidP="00FE1C59">
      <w:pPr>
        <w:pStyle w:val="NoSpacing"/>
        <w:numPr>
          <w:ilvl w:val="1"/>
          <w:numId w:val="43"/>
        </w:numPr>
        <w:rPr>
          <w:rFonts w:cstheme="minorHAnsi"/>
          <w:color w:val="000000" w:themeColor="text1"/>
          <w:sz w:val="24"/>
          <w:szCs w:val="24"/>
        </w:rPr>
      </w:pPr>
      <w:r>
        <w:rPr>
          <w:rFonts w:cstheme="minorHAnsi"/>
          <w:color w:val="000000" w:themeColor="text1"/>
          <w:sz w:val="24"/>
          <w:szCs w:val="24"/>
        </w:rPr>
        <w:t>Design the system to handle future growth in users and product inventory</w:t>
      </w:r>
    </w:p>
    <w:p w14:paraId="71A7C027" w14:textId="77777777" w:rsidR="00FE1C59" w:rsidRPr="00D121F0" w:rsidRDefault="00FE1C59" w:rsidP="00FE1C59">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Accessibility</w:t>
      </w:r>
    </w:p>
    <w:p w14:paraId="4B839346" w14:textId="232C1F6B" w:rsidR="00FE1C59" w:rsidRPr="00A41A81" w:rsidRDefault="00FE1C59" w:rsidP="00FE1C59">
      <w:pPr>
        <w:pStyle w:val="NoSpacing"/>
        <w:numPr>
          <w:ilvl w:val="1"/>
          <w:numId w:val="43"/>
        </w:numPr>
        <w:rPr>
          <w:rFonts w:cstheme="minorHAnsi"/>
          <w:color w:val="000000" w:themeColor="text1"/>
          <w:sz w:val="24"/>
          <w:szCs w:val="24"/>
        </w:rPr>
      </w:pPr>
      <w:r w:rsidRPr="00A41A81">
        <w:rPr>
          <w:rFonts w:cstheme="minorHAnsi"/>
          <w:color w:val="000000" w:themeColor="text1"/>
          <w:sz w:val="24"/>
          <w:szCs w:val="24"/>
        </w:rPr>
        <w:t xml:space="preserve">Ensure the platform adheres to accessibility standards for users                                                                                       </w:t>
      </w:r>
    </w:p>
    <w:p w14:paraId="11B5CF0E" w14:textId="77777777" w:rsidR="00FE1C59" w:rsidRDefault="00FE1C59" w:rsidP="00FE1C59">
      <w:pPr>
        <w:pStyle w:val="NoSpacing"/>
        <w:ind w:left="360"/>
        <w:rPr>
          <w:rFonts w:cstheme="minorHAnsi"/>
          <w:b/>
          <w:bCs/>
          <w:color w:val="0070C0"/>
          <w:sz w:val="24"/>
          <w:szCs w:val="24"/>
        </w:rPr>
      </w:pPr>
    </w:p>
    <w:p w14:paraId="06D511C6" w14:textId="77777777" w:rsidR="00FE1C59" w:rsidRPr="000D1E1F" w:rsidRDefault="00FE1C59" w:rsidP="00FE1C59">
      <w:pPr>
        <w:pStyle w:val="NoSpacing"/>
        <w:ind w:left="360"/>
        <w:rPr>
          <w:rFonts w:cstheme="minorHAnsi"/>
          <w:b/>
          <w:bCs/>
          <w:color w:val="0070C0"/>
          <w:sz w:val="24"/>
          <w:szCs w:val="24"/>
        </w:rPr>
      </w:pPr>
    </w:p>
    <w:p w14:paraId="39DFDD00" w14:textId="77777777" w:rsidR="002C0580" w:rsidRDefault="00FE1C59" w:rsidP="00FE1C59">
      <w:pPr>
        <w:pStyle w:val="NoSpacing"/>
        <w:rPr>
          <w:rFonts w:cstheme="minorHAnsi"/>
          <w:b/>
          <w:bCs/>
          <w:color w:val="0070C0"/>
          <w:sz w:val="24"/>
          <w:szCs w:val="24"/>
        </w:rPr>
      </w:pPr>
      <w:r w:rsidRPr="000D1E1F">
        <w:rPr>
          <w:rFonts w:cstheme="minorHAnsi"/>
          <w:b/>
          <w:bCs/>
          <w:color w:val="0070C0"/>
          <w:sz w:val="24"/>
          <w:szCs w:val="24"/>
        </w:rPr>
        <w:t>1</w:t>
      </w:r>
      <w:r w:rsidR="002C0580">
        <w:rPr>
          <w:rFonts w:cstheme="minorHAnsi"/>
          <w:b/>
          <w:bCs/>
          <w:color w:val="0070C0"/>
          <w:sz w:val="24"/>
          <w:szCs w:val="24"/>
        </w:rPr>
        <w:t>0. Development Plan</w:t>
      </w:r>
    </w:p>
    <w:p w14:paraId="36C283EB" w14:textId="5905D9C9"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 xml:space="preserve">For developing </w:t>
      </w:r>
      <w:r w:rsidR="005F7CC7">
        <w:rPr>
          <w:rFonts w:cstheme="minorHAnsi"/>
          <w:color w:val="000000" w:themeColor="text1"/>
          <w:sz w:val="24"/>
          <w:szCs w:val="24"/>
        </w:rPr>
        <w:t xml:space="preserve">the </w:t>
      </w:r>
      <w:r w:rsidR="005F7CC7" w:rsidRPr="005F7CC7">
        <w:rPr>
          <w:rFonts w:cstheme="minorHAnsi"/>
          <w:color w:val="000000" w:themeColor="text1"/>
          <w:sz w:val="24"/>
          <w:szCs w:val="24"/>
        </w:rPr>
        <w:t>application,</w:t>
      </w:r>
      <w:r w:rsidRPr="005F7CC7">
        <w:rPr>
          <w:rFonts w:cstheme="minorHAnsi"/>
          <w:color w:val="000000" w:themeColor="text1"/>
          <w:sz w:val="24"/>
          <w:szCs w:val="24"/>
        </w:rPr>
        <w:t xml:space="preserve"> we need to have a neat development plan which will </w:t>
      </w:r>
      <w:r w:rsidR="005F7CC7" w:rsidRPr="005F7CC7">
        <w:rPr>
          <w:rFonts w:cstheme="minorHAnsi"/>
          <w:color w:val="000000" w:themeColor="text1"/>
          <w:sz w:val="24"/>
          <w:szCs w:val="24"/>
        </w:rPr>
        <w:t>outline</w:t>
      </w:r>
      <w:r w:rsidRPr="005F7CC7">
        <w:rPr>
          <w:rFonts w:cstheme="minorHAnsi"/>
          <w:color w:val="000000" w:themeColor="text1"/>
          <w:sz w:val="24"/>
          <w:szCs w:val="24"/>
        </w:rPr>
        <w:t xml:space="preserve"> the </w:t>
      </w:r>
      <w:r w:rsidR="005F7CC7">
        <w:rPr>
          <w:rFonts w:cstheme="minorHAnsi"/>
          <w:color w:val="000000" w:themeColor="text1"/>
          <w:sz w:val="24"/>
          <w:szCs w:val="24"/>
        </w:rPr>
        <w:t xml:space="preserve">development </w:t>
      </w:r>
      <w:r w:rsidRPr="005F7CC7">
        <w:rPr>
          <w:rFonts w:cstheme="minorHAnsi"/>
          <w:color w:val="000000" w:themeColor="text1"/>
          <w:sz w:val="24"/>
          <w:szCs w:val="24"/>
        </w:rPr>
        <w:t xml:space="preserve">phases, </w:t>
      </w:r>
      <w:r w:rsidR="0081264F">
        <w:rPr>
          <w:rFonts w:cstheme="minorHAnsi"/>
          <w:color w:val="000000" w:themeColor="text1"/>
          <w:sz w:val="24"/>
          <w:szCs w:val="24"/>
        </w:rPr>
        <w:t xml:space="preserve">their </w:t>
      </w:r>
      <w:r w:rsidRPr="005F7CC7">
        <w:rPr>
          <w:rFonts w:cstheme="minorHAnsi"/>
          <w:color w:val="000000" w:themeColor="text1"/>
          <w:sz w:val="24"/>
          <w:szCs w:val="24"/>
        </w:rPr>
        <w:t>respective tasks and duration required to complete the phase.</w:t>
      </w:r>
    </w:p>
    <w:p w14:paraId="2FF5FE21" w14:textId="77777777" w:rsidR="002C0580" w:rsidRPr="005F7CC7" w:rsidRDefault="002C0580" w:rsidP="00FE1C59">
      <w:pPr>
        <w:pStyle w:val="NoSpacing"/>
        <w:rPr>
          <w:rFonts w:cstheme="minorHAnsi"/>
          <w:color w:val="000000" w:themeColor="text1"/>
          <w:sz w:val="24"/>
          <w:szCs w:val="24"/>
        </w:rPr>
      </w:pPr>
    </w:p>
    <w:p w14:paraId="673AF26E" w14:textId="4C1DD80B" w:rsidR="002C0580" w:rsidRPr="005F7CC7" w:rsidRDefault="002C0580" w:rsidP="00FE1C59">
      <w:pPr>
        <w:pStyle w:val="NoSpacing"/>
        <w:rPr>
          <w:rFonts w:cstheme="minorHAnsi"/>
          <w:b/>
          <w:bCs/>
          <w:color w:val="000000" w:themeColor="text1"/>
          <w:sz w:val="24"/>
          <w:szCs w:val="24"/>
        </w:rPr>
      </w:pPr>
      <w:r w:rsidRPr="005F7CC7">
        <w:rPr>
          <w:rFonts w:cstheme="minorHAnsi"/>
          <w:b/>
          <w:bCs/>
          <w:color w:val="000000" w:themeColor="text1"/>
          <w:sz w:val="24"/>
          <w:szCs w:val="24"/>
        </w:rPr>
        <w:t>Phase 1. Requirement Gathering and Analysis</w:t>
      </w:r>
    </w:p>
    <w:p w14:paraId="5BB1E0B6" w14:textId="7BDF5411"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ab/>
        <w:t xml:space="preserve">   Required time frame – </w:t>
      </w:r>
      <w:r w:rsidR="0081264F">
        <w:rPr>
          <w:rFonts w:cstheme="minorHAnsi"/>
          <w:color w:val="000000" w:themeColor="text1"/>
          <w:sz w:val="24"/>
          <w:szCs w:val="24"/>
        </w:rPr>
        <w:t>2</w:t>
      </w:r>
      <w:r w:rsidR="005F7CC7" w:rsidRPr="005F7CC7">
        <w:rPr>
          <w:rFonts w:cstheme="minorHAnsi"/>
          <w:color w:val="000000" w:themeColor="text1"/>
          <w:sz w:val="24"/>
          <w:szCs w:val="24"/>
        </w:rPr>
        <w:t xml:space="preserve"> </w:t>
      </w:r>
      <w:r w:rsidR="0081264F" w:rsidRPr="005F7CC7">
        <w:rPr>
          <w:rFonts w:cstheme="minorHAnsi"/>
          <w:color w:val="000000" w:themeColor="text1"/>
          <w:sz w:val="24"/>
          <w:szCs w:val="24"/>
        </w:rPr>
        <w:t>months</w:t>
      </w:r>
    </w:p>
    <w:p w14:paraId="7DF8BB28" w14:textId="00497A49"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ab/>
        <w:t xml:space="preserve">   Tasks </w:t>
      </w:r>
      <w:r w:rsidR="005F7CC7" w:rsidRPr="005F7CC7">
        <w:rPr>
          <w:rFonts w:cstheme="minorHAnsi"/>
          <w:color w:val="000000" w:themeColor="text1"/>
          <w:sz w:val="24"/>
          <w:szCs w:val="24"/>
        </w:rPr>
        <w:t>–</w:t>
      </w:r>
      <w:r w:rsidRPr="005F7CC7">
        <w:rPr>
          <w:rFonts w:cstheme="minorHAnsi"/>
          <w:color w:val="000000" w:themeColor="text1"/>
          <w:sz w:val="24"/>
          <w:szCs w:val="24"/>
        </w:rPr>
        <w:t xml:space="preserve"> </w:t>
      </w:r>
      <w:r w:rsidR="005F7CC7" w:rsidRPr="005F7CC7">
        <w:rPr>
          <w:rFonts w:cstheme="minorHAnsi"/>
          <w:color w:val="000000" w:themeColor="text1"/>
          <w:sz w:val="24"/>
          <w:szCs w:val="24"/>
        </w:rPr>
        <w:t>Conduct workshops with stakeholders</w:t>
      </w:r>
    </w:p>
    <w:p w14:paraId="73596DD5" w14:textId="2FBFD867" w:rsidR="005F7CC7" w:rsidRPr="005F7CC7" w:rsidRDefault="005F7CC7" w:rsidP="00FE1C59">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Finalize detailed functional and technical requirements</w:t>
      </w:r>
    </w:p>
    <w:p w14:paraId="6C46956F" w14:textId="3DCC2DB1" w:rsidR="005F7CC7" w:rsidRPr="005F7CC7" w:rsidRDefault="005F7CC7" w:rsidP="00FE1C59">
      <w:pPr>
        <w:pStyle w:val="NoSpacing"/>
        <w:rPr>
          <w:rFonts w:cstheme="minorHAnsi"/>
          <w:b/>
          <w:bCs/>
          <w:color w:val="000000" w:themeColor="text1"/>
          <w:sz w:val="24"/>
          <w:szCs w:val="24"/>
        </w:rPr>
      </w:pPr>
      <w:r w:rsidRPr="005F7CC7">
        <w:rPr>
          <w:rFonts w:cstheme="minorHAnsi"/>
          <w:b/>
          <w:bCs/>
          <w:color w:val="000000" w:themeColor="text1"/>
          <w:sz w:val="24"/>
          <w:szCs w:val="24"/>
        </w:rPr>
        <w:t xml:space="preserve">Phase 2. </w:t>
      </w:r>
      <w:r w:rsidR="0081264F">
        <w:rPr>
          <w:rFonts w:cstheme="minorHAnsi"/>
          <w:b/>
          <w:bCs/>
          <w:color w:val="000000" w:themeColor="text1"/>
          <w:sz w:val="24"/>
          <w:szCs w:val="24"/>
        </w:rPr>
        <w:t xml:space="preserve">Analysis, </w:t>
      </w:r>
      <w:r w:rsidRPr="005F7CC7">
        <w:rPr>
          <w:rFonts w:cstheme="minorHAnsi"/>
          <w:b/>
          <w:bCs/>
          <w:color w:val="000000" w:themeColor="text1"/>
          <w:sz w:val="24"/>
          <w:szCs w:val="24"/>
        </w:rPr>
        <w:t>Design and Prototyping</w:t>
      </w:r>
    </w:p>
    <w:p w14:paraId="09EBAF88" w14:textId="6C919332" w:rsidR="005F7CC7" w:rsidRPr="005F7CC7" w:rsidRDefault="005F7CC7" w:rsidP="005F7CC7">
      <w:pPr>
        <w:pStyle w:val="NoSpacing"/>
        <w:ind w:firstLine="720"/>
        <w:rPr>
          <w:rFonts w:cstheme="minorHAnsi"/>
          <w:color w:val="000000" w:themeColor="text1"/>
          <w:sz w:val="24"/>
          <w:szCs w:val="24"/>
        </w:rPr>
      </w:pP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3</w:t>
      </w:r>
      <w:r w:rsidRPr="005F7CC7">
        <w:rPr>
          <w:rFonts w:cstheme="minorHAnsi"/>
          <w:color w:val="000000" w:themeColor="text1"/>
          <w:sz w:val="24"/>
          <w:szCs w:val="24"/>
        </w:rPr>
        <w:t xml:space="preserve"> </w:t>
      </w:r>
      <w:r w:rsidR="0081264F" w:rsidRPr="005F7CC7">
        <w:rPr>
          <w:rFonts w:cstheme="minorHAnsi"/>
          <w:color w:val="000000" w:themeColor="text1"/>
          <w:sz w:val="24"/>
          <w:szCs w:val="24"/>
        </w:rPr>
        <w:t>months</w:t>
      </w:r>
    </w:p>
    <w:p w14:paraId="75B76AFB" w14:textId="5DC31B7A"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w:t>
      </w:r>
      <w:r w:rsidRPr="005F7CC7">
        <w:rPr>
          <w:rFonts w:cstheme="minorHAnsi"/>
          <w:color w:val="000000" w:themeColor="text1"/>
          <w:sz w:val="24"/>
          <w:szCs w:val="24"/>
        </w:rPr>
        <w:t xml:space="preserve"> Design System Architecture</w:t>
      </w:r>
    </w:p>
    <w:p w14:paraId="6508C6FC" w14:textId="0967D132"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Create wireframes for user interfaces</w:t>
      </w:r>
    </w:p>
    <w:p w14:paraId="697CD522" w14:textId="6074D5BC"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Phase 3. Development</w:t>
      </w:r>
    </w:p>
    <w:p w14:paraId="13C4A437" w14:textId="76E1AC47" w:rsidR="005F7CC7" w:rsidRPr="005F7CC7" w:rsidRDefault="005F7CC7" w:rsidP="005F7CC7">
      <w:pPr>
        <w:pStyle w:val="NoSpacing"/>
        <w:rPr>
          <w:rFonts w:cstheme="minorHAnsi"/>
          <w:color w:val="000000" w:themeColor="text1"/>
          <w:sz w:val="24"/>
          <w:szCs w:val="24"/>
        </w:rPr>
      </w:pPr>
      <w:r w:rsidRPr="005F7CC7">
        <w:rPr>
          <w:rFonts w:cstheme="minorHAnsi"/>
          <w:b/>
          <w:bCs/>
          <w:color w:val="000000" w:themeColor="text1"/>
          <w:sz w:val="24"/>
          <w:szCs w:val="24"/>
        </w:rPr>
        <w:tab/>
      </w:r>
      <w:r w:rsidRPr="005F7CC7">
        <w:rPr>
          <w:rFonts w:cstheme="minorHAnsi"/>
          <w:color w:val="000000" w:themeColor="text1"/>
          <w:sz w:val="24"/>
          <w:szCs w:val="24"/>
        </w:rPr>
        <w:t xml:space="preserve">   </w:t>
      </w: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6</w:t>
      </w:r>
      <w:r w:rsidRPr="005F7CC7">
        <w:rPr>
          <w:rFonts w:cstheme="minorHAnsi"/>
          <w:color w:val="000000" w:themeColor="text1"/>
          <w:sz w:val="24"/>
          <w:szCs w:val="24"/>
        </w:rPr>
        <w:t xml:space="preserve"> </w:t>
      </w:r>
      <w:r w:rsidRPr="005F7CC7">
        <w:rPr>
          <w:rFonts w:cstheme="minorHAnsi"/>
          <w:color w:val="000000" w:themeColor="text1"/>
          <w:sz w:val="24"/>
          <w:szCs w:val="24"/>
        </w:rPr>
        <w:t>month</w:t>
      </w:r>
      <w:r w:rsidRPr="005F7CC7">
        <w:rPr>
          <w:rFonts w:cstheme="minorHAnsi"/>
          <w:color w:val="000000" w:themeColor="text1"/>
          <w:sz w:val="24"/>
          <w:szCs w:val="24"/>
        </w:rPr>
        <w:t>s</w:t>
      </w:r>
    </w:p>
    <w:p w14:paraId="147D1B4B" w14:textId="17030934"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lastRenderedPageBreak/>
        <w:tab/>
        <w:t xml:space="preserve">   Tasks –</w:t>
      </w:r>
      <w:r w:rsidRPr="005F7CC7">
        <w:rPr>
          <w:rFonts w:cstheme="minorHAnsi"/>
          <w:color w:val="000000" w:themeColor="text1"/>
          <w:sz w:val="24"/>
          <w:szCs w:val="24"/>
        </w:rPr>
        <w:t xml:space="preserve"> Development of application</w:t>
      </w:r>
    </w:p>
    <w:p w14:paraId="01AF65AE" w14:textId="00DCE1AB"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Phase 4. Testing</w:t>
      </w:r>
    </w:p>
    <w:p w14:paraId="35FFF733" w14:textId="04295941" w:rsidR="005F7CC7" w:rsidRPr="005F7CC7" w:rsidRDefault="005F7CC7" w:rsidP="005F7CC7">
      <w:pPr>
        <w:pStyle w:val="NoSpacing"/>
        <w:rPr>
          <w:rFonts w:cstheme="minorHAnsi"/>
          <w:color w:val="000000" w:themeColor="text1"/>
          <w:sz w:val="24"/>
          <w:szCs w:val="24"/>
        </w:rPr>
      </w:pPr>
      <w:r>
        <w:rPr>
          <w:rFonts w:cstheme="minorHAnsi"/>
          <w:b/>
          <w:bCs/>
          <w:color w:val="0070C0"/>
          <w:sz w:val="24"/>
          <w:szCs w:val="24"/>
        </w:rPr>
        <w:t xml:space="preserve">   </w:t>
      </w:r>
      <w:r>
        <w:rPr>
          <w:rFonts w:cstheme="minorHAnsi"/>
          <w:b/>
          <w:bCs/>
          <w:color w:val="0070C0"/>
          <w:sz w:val="24"/>
          <w:szCs w:val="24"/>
        </w:rPr>
        <w:tab/>
      </w:r>
      <w:r w:rsidRPr="005F7CC7">
        <w:rPr>
          <w:rFonts w:cstheme="minorHAnsi"/>
          <w:color w:val="000000" w:themeColor="text1"/>
          <w:sz w:val="24"/>
          <w:szCs w:val="24"/>
        </w:rPr>
        <w:t xml:space="preserve">   </w:t>
      </w:r>
      <w:r w:rsidRPr="005F7CC7">
        <w:rPr>
          <w:rFonts w:cstheme="minorHAnsi"/>
          <w:color w:val="000000" w:themeColor="text1"/>
          <w:sz w:val="24"/>
          <w:szCs w:val="24"/>
        </w:rPr>
        <w:t xml:space="preserve">Required time frame – </w:t>
      </w:r>
      <w:r w:rsidR="0081264F">
        <w:rPr>
          <w:rFonts w:cstheme="minorHAnsi"/>
          <w:color w:val="000000" w:themeColor="text1"/>
          <w:sz w:val="24"/>
          <w:szCs w:val="24"/>
        </w:rPr>
        <w:t xml:space="preserve">3 </w:t>
      </w:r>
      <w:r w:rsidRPr="005F7CC7">
        <w:rPr>
          <w:rFonts w:cstheme="minorHAnsi"/>
          <w:color w:val="000000" w:themeColor="text1"/>
          <w:sz w:val="24"/>
          <w:szCs w:val="24"/>
        </w:rPr>
        <w:t>month</w:t>
      </w:r>
      <w:r w:rsidR="0081264F">
        <w:rPr>
          <w:rFonts w:cstheme="minorHAnsi"/>
          <w:color w:val="000000" w:themeColor="text1"/>
          <w:sz w:val="24"/>
          <w:szCs w:val="24"/>
        </w:rPr>
        <w:t>s</w:t>
      </w:r>
    </w:p>
    <w:p w14:paraId="4935F4DF" w14:textId="1D13B7D9"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w:t>
      </w:r>
      <w:r w:rsidRPr="005F7CC7">
        <w:rPr>
          <w:rFonts w:cstheme="minorHAnsi"/>
          <w:color w:val="000000" w:themeColor="text1"/>
          <w:sz w:val="24"/>
          <w:szCs w:val="24"/>
        </w:rPr>
        <w:t xml:space="preserve"> Prepare Test Case Specification documents</w:t>
      </w:r>
    </w:p>
    <w:p w14:paraId="1C37F1B4" w14:textId="6AFB4CCC"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Prepare Test Cases</w:t>
      </w:r>
    </w:p>
    <w:p w14:paraId="276EB993" w14:textId="03AF00E3"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Perform unit, integration, system and acceptance testing</w:t>
      </w:r>
    </w:p>
    <w:p w14:paraId="7FD77FF2" w14:textId="63A107C4"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Conduct User Acceptance Testing (UAT)</w:t>
      </w:r>
    </w:p>
    <w:p w14:paraId="687EDDAF" w14:textId="77777777"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 xml:space="preserve">Phase 5. Deployment and Training </w:t>
      </w:r>
    </w:p>
    <w:p w14:paraId="660B821A" w14:textId="1FFD7824" w:rsidR="005F7CC7" w:rsidRPr="005F7CC7" w:rsidRDefault="005F7CC7" w:rsidP="005F7CC7">
      <w:pPr>
        <w:pStyle w:val="NoSpacing"/>
        <w:rPr>
          <w:rFonts w:cstheme="minorHAnsi"/>
          <w:color w:val="000000" w:themeColor="text1"/>
          <w:sz w:val="24"/>
          <w:szCs w:val="24"/>
        </w:rPr>
      </w:pPr>
      <w:r w:rsidRPr="005F7CC7">
        <w:rPr>
          <w:rFonts w:cstheme="minorHAnsi"/>
          <w:b/>
          <w:bCs/>
          <w:color w:val="000000" w:themeColor="text1"/>
          <w:sz w:val="24"/>
          <w:szCs w:val="24"/>
        </w:rPr>
        <w:t xml:space="preserve">   </w:t>
      </w:r>
      <w:r w:rsidRPr="005F7CC7">
        <w:rPr>
          <w:rFonts w:cstheme="minorHAnsi"/>
          <w:color w:val="000000" w:themeColor="text1"/>
          <w:sz w:val="24"/>
          <w:szCs w:val="24"/>
        </w:rPr>
        <w:tab/>
        <w:t xml:space="preserve">   </w:t>
      </w:r>
      <w:r w:rsidRPr="005F7CC7">
        <w:rPr>
          <w:rFonts w:cstheme="minorHAnsi"/>
          <w:color w:val="000000" w:themeColor="text1"/>
          <w:sz w:val="24"/>
          <w:szCs w:val="24"/>
        </w:rPr>
        <w:t>Required time frame – 1month</w:t>
      </w:r>
    </w:p>
    <w:p w14:paraId="2867B17E" w14:textId="77777777"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w:t>
      </w:r>
      <w:r w:rsidRPr="005F7CC7">
        <w:rPr>
          <w:rFonts w:cstheme="minorHAnsi"/>
          <w:color w:val="000000" w:themeColor="text1"/>
          <w:sz w:val="24"/>
          <w:szCs w:val="24"/>
        </w:rPr>
        <w:t xml:space="preserve"> Deploy the application at client side</w:t>
      </w:r>
    </w:p>
    <w:p w14:paraId="41B03DC9" w14:textId="77777777"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Provide training sessions to the end users</w:t>
      </w:r>
    </w:p>
    <w:p w14:paraId="2137FDFB" w14:textId="7E1D3612" w:rsidR="005F7CC7" w:rsidRPr="005F7CC7" w:rsidRDefault="005F7CC7" w:rsidP="005F7CC7">
      <w:pPr>
        <w:pStyle w:val="NoSpacing"/>
        <w:rPr>
          <w:rFonts w:cstheme="minorHAnsi"/>
          <w:color w:val="0070C0"/>
          <w:sz w:val="24"/>
          <w:szCs w:val="24"/>
        </w:rPr>
      </w:pPr>
      <w:r w:rsidRPr="005F7CC7">
        <w:rPr>
          <w:rFonts w:cstheme="minorHAnsi"/>
          <w:color w:val="0070C0"/>
          <w:sz w:val="24"/>
          <w:szCs w:val="24"/>
        </w:rPr>
        <w:tab/>
      </w:r>
      <w:r w:rsidRPr="005F7CC7">
        <w:rPr>
          <w:rFonts w:cstheme="minorHAnsi"/>
          <w:color w:val="0070C0"/>
          <w:sz w:val="24"/>
          <w:szCs w:val="24"/>
        </w:rPr>
        <w:tab/>
        <w:t xml:space="preserve">    </w:t>
      </w:r>
    </w:p>
    <w:p w14:paraId="4F689114" w14:textId="0FA54050" w:rsidR="002C0580" w:rsidRDefault="002C0580" w:rsidP="0081264F">
      <w:pPr>
        <w:pStyle w:val="NoSpacing"/>
        <w:numPr>
          <w:ilvl w:val="0"/>
          <w:numId w:val="46"/>
        </w:numPr>
        <w:tabs>
          <w:tab w:val="clear" w:pos="720"/>
        </w:tabs>
        <w:ind w:left="142"/>
        <w:rPr>
          <w:rFonts w:cstheme="minorHAnsi"/>
          <w:b/>
          <w:bCs/>
          <w:color w:val="0070C0"/>
          <w:sz w:val="24"/>
          <w:szCs w:val="24"/>
        </w:rPr>
      </w:pPr>
      <w:r>
        <w:rPr>
          <w:rFonts w:cstheme="minorHAnsi"/>
          <w:b/>
          <w:bCs/>
          <w:color w:val="0070C0"/>
          <w:sz w:val="24"/>
          <w:szCs w:val="24"/>
        </w:rPr>
        <w:t xml:space="preserve">Resource Plan </w:t>
      </w:r>
      <w:r w:rsidR="00FE1C59" w:rsidRPr="000D1E1F">
        <w:rPr>
          <w:rFonts w:cstheme="minorHAnsi"/>
          <w:b/>
          <w:bCs/>
          <w:color w:val="0070C0"/>
          <w:sz w:val="24"/>
          <w:szCs w:val="24"/>
        </w:rPr>
        <w:tab/>
      </w:r>
    </w:p>
    <w:p w14:paraId="3AF9790A" w14:textId="1C76F222" w:rsidR="0081264F" w:rsidRPr="003830E4" w:rsidRDefault="0081264F" w:rsidP="0081264F">
      <w:pPr>
        <w:pStyle w:val="NoSpacing"/>
        <w:ind w:left="142"/>
        <w:rPr>
          <w:rFonts w:cstheme="minorHAnsi"/>
          <w:b/>
          <w:bCs/>
          <w:color w:val="000000" w:themeColor="text1"/>
          <w:sz w:val="24"/>
          <w:szCs w:val="24"/>
        </w:rPr>
      </w:pPr>
      <w:r w:rsidRPr="003830E4">
        <w:rPr>
          <w:rFonts w:cstheme="minorHAnsi"/>
          <w:b/>
          <w:bCs/>
          <w:color w:val="000000" w:themeColor="text1"/>
          <w:sz w:val="24"/>
          <w:szCs w:val="24"/>
        </w:rPr>
        <w:t>Human Resource</w:t>
      </w:r>
    </w:p>
    <w:p w14:paraId="504B8FBA" w14:textId="7762144A" w:rsidR="0081264F" w:rsidRPr="003830E4" w:rsidRDefault="0081264F" w:rsidP="0081264F">
      <w:pPr>
        <w:pStyle w:val="NoSpacing"/>
        <w:numPr>
          <w:ilvl w:val="0"/>
          <w:numId w:val="80"/>
        </w:numPr>
        <w:rPr>
          <w:rFonts w:cstheme="minorHAnsi"/>
          <w:b/>
          <w:bCs/>
          <w:color w:val="000000" w:themeColor="text1"/>
          <w:sz w:val="24"/>
          <w:szCs w:val="24"/>
        </w:rPr>
      </w:pPr>
      <w:r w:rsidRPr="003830E4">
        <w:rPr>
          <w:rFonts w:cstheme="minorHAnsi"/>
          <w:b/>
          <w:bCs/>
          <w:color w:val="000000" w:themeColor="text1"/>
          <w:sz w:val="24"/>
          <w:szCs w:val="24"/>
        </w:rPr>
        <w:t xml:space="preserve">Project Manager- </w:t>
      </w:r>
      <w:r w:rsidRPr="003830E4">
        <w:rPr>
          <w:rFonts w:cstheme="minorHAnsi"/>
          <w:color w:val="000000" w:themeColor="text1"/>
          <w:sz w:val="24"/>
          <w:szCs w:val="24"/>
        </w:rPr>
        <w:t>1 (Oversees project execution and ensures timelines are met)</w:t>
      </w:r>
    </w:p>
    <w:p w14:paraId="34A9F67E" w14:textId="4996BE99" w:rsidR="0081264F" w:rsidRPr="003830E4" w:rsidRDefault="0081264F" w:rsidP="0081264F">
      <w:pPr>
        <w:pStyle w:val="NoSpacing"/>
        <w:numPr>
          <w:ilvl w:val="0"/>
          <w:numId w:val="80"/>
        </w:numPr>
        <w:rPr>
          <w:rFonts w:cstheme="minorHAnsi"/>
          <w:b/>
          <w:bCs/>
          <w:color w:val="000000" w:themeColor="text1"/>
          <w:sz w:val="24"/>
          <w:szCs w:val="24"/>
        </w:rPr>
      </w:pPr>
      <w:r w:rsidRPr="003830E4">
        <w:rPr>
          <w:rFonts w:cstheme="minorHAnsi"/>
          <w:b/>
          <w:bCs/>
          <w:color w:val="000000" w:themeColor="text1"/>
          <w:sz w:val="24"/>
          <w:szCs w:val="24"/>
        </w:rPr>
        <w:t xml:space="preserve">Business Analyst – </w:t>
      </w:r>
      <w:r w:rsidRPr="003830E4">
        <w:rPr>
          <w:rFonts w:cstheme="minorHAnsi"/>
          <w:color w:val="000000" w:themeColor="text1"/>
          <w:sz w:val="24"/>
          <w:szCs w:val="24"/>
        </w:rPr>
        <w:t>2 (Requirement Gathering &amp; Documentation)</w:t>
      </w:r>
    </w:p>
    <w:p w14:paraId="1B6CACB8" w14:textId="69AA9AD8" w:rsidR="0081264F" w:rsidRPr="003830E4" w:rsidRDefault="0081264F" w:rsidP="0081264F">
      <w:pPr>
        <w:pStyle w:val="NoSpacing"/>
        <w:numPr>
          <w:ilvl w:val="0"/>
          <w:numId w:val="80"/>
        </w:numPr>
        <w:rPr>
          <w:rFonts w:cstheme="minorHAnsi"/>
          <w:b/>
          <w:bCs/>
          <w:color w:val="000000" w:themeColor="text1"/>
          <w:sz w:val="24"/>
          <w:szCs w:val="24"/>
        </w:rPr>
      </w:pPr>
      <w:r w:rsidRPr="003830E4">
        <w:rPr>
          <w:rFonts w:cstheme="minorHAnsi"/>
          <w:b/>
          <w:bCs/>
          <w:color w:val="000000" w:themeColor="text1"/>
          <w:sz w:val="24"/>
          <w:szCs w:val="24"/>
        </w:rPr>
        <w:t xml:space="preserve">Developers </w:t>
      </w:r>
      <w:r w:rsidRPr="003830E4">
        <w:rPr>
          <w:rFonts w:cstheme="minorHAnsi"/>
          <w:color w:val="000000" w:themeColor="text1"/>
          <w:sz w:val="24"/>
          <w:szCs w:val="24"/>
        </w:rPr>
        <w:t>– 5 (Backend and Frontend Development)</w:t>
      </w:r>
    </w:p>
    <w:p w14:paraId="237E8098" w14:textId="47181D63" w:rsidR="0081264F" w:rsidRPr="003830E4" w:rsidRDefault="0081264F" w:rsidP="0081264F">
      <w:pPr>
        <w:pStyle w:val="NoSpacing"/>
        <w:numPr>
          <w:ilvl w:val="0"/>
          <w:numId w:val="80"/>
        </w:numPr>
        <w:rPr>
          <w:rFonts w:cstheme="minorHAnsi"/>
          <w:b/>
          <w:bCs/>
          <w:color w:val="000000" w:themeColor="text1"/>
          <w:sz w:val="24"/>
          <w:szCs w:val="24"/>
        </w:rPr>
      </w:pPr>
      <w:r w:rsidRPr="003830E4">
        <w:rPr>
          <w:rFonts w:cstheme="minorHAnsi"/>
          <w:b/>
          <w:bCs/>
          <w:color w:val="000000" w:themeColor="text1"/>
          <w:sz w:val="24"/>
          <w:szCs w:val="24"/>
        </w:rPr>
        <w:t xml:space="preserve">QA Tester – </w:t>
      </w:r>
      <w:r w:rsidRPr="003830E4">
        <w:rPr>
          <w:rFonts w:cstheme="minorHAnsi"/>
          <w:color w:val="000000" w:themeColor="text1"/>
          <w:sz w:val="24"/>
          <w:szCs w:val="24"/>
        </w:rPr>
        <w:t>2 (System and Integration Testing)</w:t>
      </w:r>
    </w:p>
    <w:p w14:paraId="50D9532B" w14:textId="77777777" w:rsidR="0081264F" w:rsidRPr="003830E4" w:rsidRDefault="0081264F" w:rsidP="0081264F">
      <w:pPr>
        <w:pStyle w:val="NoSpacing"/>
        <w:numPr>
          <w:ilvl w:val="0"/>
          <w:numId w:val="80"/>
        </w:numPr>
        <w:rPr>
          <w:rFonts w:cstheme="minorHAnsi"/>
          <w:b/>
          <w:bCs/>
          <w:color w:val="000000" w:themeColor="text1"/>
          <w:sz w:val="24"/>
          <w:szCs w:val="24"/>
        </w:rPr>
      </w:pPr>
      <w:r w:rsidRPr="003830E4">
        <w:rPr>
          <w:rFonts w:cstheme="minorHAnsi"/>
          <w:b/>
          <w:bCs/>
          <w:color w:val="000000" w:themeColor="text1"/>
          <w:sz w:val="24"/>
          <w:szCs w:val="24"/>
        </w:rPr>
        <w:t xml:space="preserve">UI/UX Designer – </w:t>
      </w:r>
      <w:r w:rsidRPr="003830E4">
        <w:rPr>
          <w:rFonts w:cstheme="minorHAnsi"/>
          <w:color w:val="000000" w:themeColor="text1"/>
          <w:sz w:val="24"/>
          <w:szCs w:val="24"/>
        </w:rPr>
        <w:t>1(User Interface Design)</w:t>
      </w:r>
    </w:p>
    <w:p w14:paraId="4B8545A7" w14:textId="77777777" w:rsidR="0081264F" w:rsidRPr="003830E4" w:rsidRDefault="0081264F" w:rsidP="0081264F">
      <w:pPr>
        <w:pStyle w:val="NoSpacing"/>
        <w:numPr>
          <w:ilvl w:val="0"/>
          <w:numId w:val="80"/>
        </w:numPr>
        <w:rPr>
          <w:rFonts w:cstheme="minorHAnsi"/>
          <w:b/>
          <w:bCs/>
          <w:color w:val="000000" w:themeColor="text1"/>
          <w:sz w:val="24"/>
          <w:szCs w:val="24"/>
        </w:rPr>
      </w:pPr>
      <w:r w:rsidRPr="003830E4">
        <w:rPr>
          <w:rFonts w:cstheme="minorHAnsi"/>
          <w:b/>
          <w:bCs/>
          <w:color w:val="000000" w:themeColor="text1"/>
          <w:sz w:val="24"/>
          <w:szCs w:val="24"/>
        </w:rPr>
        <w:t xml:space="preserve">Trainers – </w:t>
      </w:r>
      <w:r w:rsidRPr="003830E4">
        <w:rPr>
          <w:rFonts w:cstheme="minorHAnsi"/>
          <w:color w:val="000000" w:themeColor="text1"/>
          <w:sz w:val="24"/>
          <w:szCs w:val="24"/>
        </w:rPr>
        <w:t>2 (End User Training and Documentation)</w:t>
      </w:r>
    </w:p>
    <w:p w14:paraId="363B5519" w14:textId="77777777" w:rsidR="003830E4" w:rsidRPr="003830E4" w:rsidRDefault="003830E4" w:rsidP="0081264F">
      <w:pPr>
        <w:pStyle w:val="NoSpacing"/>
        <w:ind w:left="142"/>
        <w:rPr>
          <w:rFonts w:cstheme="minorHAnsi"/>
          <w:b/>
          <w:bCs/>
          <w:color w:val="000000" w:themeColor="text1"/>
          <w:sz w:val="24"/>
          <w:szCs w:val="24"/>
        </w:rPr>
      </w:pPr>
    </w:p>
    <w:p w14:paraId="382DEF2C" w14:textId="619BEF61" w:rsidR="0081264F" w:rsidRPr="003830E4" w:rsidRDefault="0081264F" w:rsidP="0081264F">
      <w:pPr>
        <w:pStyle w:val="NoSpacing"/>
        <w:ind w:left="142"/>
        <w:rPr>
          <w:rFonts w:cstheme="minorHAnsi"/>
          <w:b/>
          <w:bCs/>
          <w:color w:val="000000" w:themeColor="text1"/>
          <w:sz w:val="24"/>
          <w:szCs w:val="24"/>
        </w:rPr>
      </w:pPr>
      <w:r w:rsidRPr="003830E4">
        <w:rPr>
          <w:rFonts w:cstheme="minorHAnsi"/>
          <w:b/>
          <w:bCs/>
          <w:color w:val="000000" w:themeColor="text1"/>
          <w:sz w:val="24"/>
          <w:szCs w:val="24"/>
        </w:rPr>
        <w:t>Tools and Technologies</w:t>
      </w:r>
    </w:p>
    <w:p w14:paraId="6C327677" w14:textId="66F7B53B" w:rsidR="0081264F" w:rsidRPr="003830E4" w:rsidRDefault="0081264F" w:rsidP="0081264F">
      <w:pPr>
        <w:pStyle w:val="NoSpacing"/>
        <w:numPr>
          <w:ilvl w:val="0"/>
          <w:numId w:val="81"/>
        </w:numPr>
        <w:rPr>
          <w:rFonts w:cstheme="minorHAnsi"/>
          <w:b/>
          <w:bCs/>
          <w:color w:val="000000" w:themeColor="text1"/>
          <w:sz w:val="24"/>
          <w:szCs w:val="24"/>
        </w:rPr>
      </w:pPr>
      <w:r w:rsidRPr="003830E4">
        <w:rPr>
          <w:rFonts w:cstheme="minorHAnsi"/>
          <w:b/>
          <w:bCs/>
          <w:color w:val="000000" w:themeColor="text1"/>
          <w:sz w:val="24"/>
          <w:szCs w:val="24"/>
        </w:rPr>
        <w:t xml:space="preserve">Programming Language – </w:t>
      </w:r>
      <w:r w:rsidRPr="003830E4">
        <w:rPr>
          <w:rFonts w:cstheme="minorHAnsi"/>
          <w:color w:val="000000" w:themeColor="text1"/>
          <w:sz w:val="24"/>
          <w:szCs w:val="24"/>
        </w:rPr>
        <w:t>Python, JavaScript</w:t>
      </w:r>
    </w:p>
    <w:p w14:paraId="1D12300F" w14:textId="37F17364" w:rsidR="0081264F" w:rsidRPr="003830E4" w:rsidRDefault="0081264F" w:rsidP="0081264F">
      <w:pPr>
        <w:pStyle w:val="NoSpacing"/>
        <w:numPr>
          <w:ilvl w:val="0"/>
          <w:numId w:val="81"/>
        </w:numPr>
        <w:rPr>
          <w:rFonts w:cstheme="minorHAnsi"/>
          <w:b/>
          <w:bCs/>
          <w:color w:val="000000" w:themeColor="text1"/>
          <w:sz w:val="24"/>
          <w:szCs w:val="24"/>
        </w:rPr>
      </w:pPr>
      <w:r w:rsidRPr="003830E4">
        <w:rPr>
          <w:rFonts w:cstheme="minorHAnsi"/>
          <w:b/>
          <w:bCs/>
          <w:color w:val="000000" w:themeColor="text1"/>
          <w:sz w:val="24"/>
          <w:szCs w:val="24"/>
        </w:rPr>
        <w:t xml:space="preserve">Database – </w:t>
      </w:r>
      <w:r w:rsidRPr="003830E4">
        <w:rPr>
          <w:rFonts w:cstheme="minorHAnsi"/>
          <w:color w:val="000000" w:themeColor="text1"/>
          <w:sz w:val="24"/>
          <w:szCs w:val="24"/>
        </w:rPr>
        <w:t>MySQL</w:t>
      </w:r>
    </w:p>
    <w:p w14:paraId="32297616" w14:textId="77777777" w:rsidR="0081264F" w:rsidRPr="003830E4" w:rsidRDefault="0081264F" w:rsidP="0081264F">
      <w:pPr>
        <w:pStyle w:val="NoSpacing"/>
        <w:numPr>
          <w:ilvl w:val="0"/>
          <w:numId w:val="81"/>
        </w:numPr>
        <w:rPr>
          <w:rFonts w:cstheme="minorHAnsi"/>
          <w:b/>
          <w:bCs/>
          <w:color w:val="000000" w:themeColor="text1"/>
          <w:sz w:val="24"/>
          <w:szCs w:val="24"/>
        </w:rPr>
      </w:pPr>
      <w:r w:rsidRPr="003830E4">
        <w:rPr>
          <w:rFonts w:cstheme="minorHAnsi"/>
          <w:b/>
          <w:bCs/>
          <w:color w:val="000000" w:themeColor="text1"/>
          <w:sz w:val="24"/>
          <w:szCs w:val="24"/>
        </w:rPr>
        <w:t xml:space="preserve">Frameworks – </w:t>
      </w:r>
      <w:r w:rsidRPr="003830E4">
        <w:rPr>
          <w:rFonts w:cstheme="minorHAnsi"/>
          <w:color w:val="000000" w:themeColor="text1"/>
          <w:sz w:val="24"/>
          <w:szCs w:val="24"/>
        </w:rPr>
        <w:t>Django/Flask for Backend, React/Angular for frontend</w:t>
      </w:r>
    </w:p>
    <w:p w14:paraId="2BFBC172" w14:textId="0F80F74D" w:rsidR="0081264F" w:rsidRPr="003830E4" w:rsidRDefault="0081264F" w:rsidP="0081264F">
      <w:pPr>
        <w:pStyle w:val="NoSpacing"/>
        <w:numPr>
          <w:ilvl w:val="0"/>
          <w:numId w:val="81"/>
        </w:numPr>
        <w:rPr>
          <w:rFonts w:cstheme="minorHAnsi"/>
          <w:b/>
          <w:bCs/>
          <w:color w:val="000000" w:themeColor="text1"/>
          <w:sz w:val="24"/>
          <w:szCs w:val="24"/>
        </w:rPr>
      </w:pPr>
      <w:r w:rsidRPr="003830E4">
        <w:rPr>
          <w:rFonts w:cstheme="minorHAnsi"/>
          <w:b/>
          <w:bCs/>
          <w:color w:val="000000" w:themeColor="text1"/>
          <w:sz w:val="24"/>
          <w:szCs w:val="24"/>
        </w:rPr>
        <w:t xml:space="preserve">Mapping and Routing – </w:t>
      </w:r>
      <w:r w:rsidRPr="003830E4">
        <w:rPr>
          <w:rFonts w:cstheme="minorHAnsi"/>
          <w:color w:val="000000" w:themeColor="text1"/>
          <w:sz w:val="24"/>
          <w:szCs w:val="24"/>
        </w:rPr>
        <w:t>Google Map</w:t>
      </w:r>
      <w:r w:rsidR="003830E4" w:rsidRPr="003830E4">
        <w:rPr>
          <w:rFonts w:cstheme="minorHAnsi"/>
          <w:color w:val="000000" w:themeColor="text1"/>
          <w:sz w:val="24"/>
          <w:szCs w:val="24"/>
        </w:rPr>
        <w:t xml:space="preserve"> </w:t>
      </w:r>
      <w:r w:rsidRPr="003830E4">
        <w:rPr>
          <w:rFonts w:cstheme="minorHAnsi"/>
          <w:color w:val="000000" w:themeColor="text1"/>
          <w:sz w:val="24"/>
          <w:szCs w:val="24"/>
        </w:rPr>
        <w:t>API</w:t>
      </w:r>
    </w:p>
    <w:p w14:paraId="0343F5D0" w14:textId="5D6BE6C5" w:rsidR="0081264F" w:rsidRPr="003830E4" w:rsidRDefault="003830E4" w:rsidP="0081264F">
      <w:pPr>
        <w:pStyle w:val="NoSpacing"/>
        <w:numPr>
          <w:ilvl w:val="0"/>
          <w:numId w:val="81"/>
        </w:numPr>
        <w:rPr>
          <w:rFonts w:cstheme="minorHAnsi"/>
          <w:b/>
          <w:bCs/>
          <w:color w:val="000000" w:themeColor="text1"/>
          <w:sz w:val="24"/>
          <w:szCs w:val="24"/>
        </w:rPr>
      </w:pPr>
      <w:r w:rsidRPr="003830E4">
        <w:rPr>
          <w:rFonts w:cstheme="minorHAnsi"/>
          <w:b/>
          <w:bCs/>
          <w:color w:val="000000" w:themeColor="text1"/>
          <w:sz w:val="24"/>
          <w:szCs w:val="24"/>
        </w:rPr>
        <w:t xml:space="preserve">Hosting - </w:t>
      </w:r>
      <w:r w:rsidRPr="003830E4">
        <w:rPr>
          <w:rFonts w:cstheme="minorHAnsi"/>
          <w:color w:val="000000" w:themeColor="text1"/>
          <w:sz w:val="24"/>
          <w:szCs w:val="24"/>
        </w:rPr>
        <w:t>AWS</w:t>
      </w:r>
      <w:r w:rsidR="0081264F" w:rsidRPr="003830E4">
        <w:rPr>
          <w:rFonts w:cstheme="minorHAnsi"/>
          <w:color w:val="000000" w:themeColor="text1"/>
          <w:sz w:val="24"/>
          <w:szCs w:val="24"/>
        </w:rPr>
        <w:t xml:space="preserve"> </w:t>
      </w:r>
    </w:p>
    <w:p w14:paraId="7C3FC048" w14:textId="77777777" w:rsidR="003830E4" w:rsidRDefault="003830E4" w:rsidP="00FE1C59">
      <w:pPr>
        <w:pStyle w:val="NoSpacing"/>
        <w:rPr>
          <w:rFonts w:cstheme="minorHAnsi"/>
          <w:b/>
          <w:bCs/>
          <w:color w:val="0070C0"/>
          <w:sz w:val="24"/>
          <w:szCs w:val="24"/>
        </w:rPr>
      </w:pPr>
    </w:p>
    <w:p w14:paraId="3717898F" w14:textId="5797739E" w:rsidR="00FE1C59" w:rsidRPr="000D1E1F" w:rsidRDefault="002C0580" w:rsidP="00FE1C59">
      <w:pPr>
        <w:pStyle w:val="NoSpacing"/>
        <w:rPr>
          <w:rFonts w:cstheme="minorHAnsi"/>
          <w:b/>
          <w:bCs/>
          <w:color w:val="0070C0"/>
          <w:sz w:val="24"/>
          <w:szCs w:val="24"/>
        </w:rPr>
      </w:pPr>
      <w:r>
        <w:rPr>
          <w:rFonts w:cstheme="minorHAnsi"/>
          <w:b/>
          <w:bCs/>
          <w:color w:val="0070C0"/>
          <w:sz w:val="24"/>
          <w:szCs w:val="24"/>
        </w:rPr>
        <w:t>1</w:t>
      </w:r>
      <w:r w:rsidR="003830E4">
        <w:rPr>
          <w:rFonts w:cstheme="minorHAnsi"/>
          <w:b/>
          <w:bCs/>
          <w:color w:val="0070C0"/>
          <w:sz w:val="24"/>
          <w:szCs w:val="24"/>
        </w:rPr>
        <w:t>2</w:t>
      </w:r>
      <w:r>
        <w:rPr>
          <w:rFonts w:cstheme="minorHAnsi"/>
          <w:b/>
          <w:bCs/>
          <w:color w:val="0070C0"/>
          <w:sz w:val="24"/>
          <w:szCs w:val="24"/>
        </w:rPr>
        <w:t xml:space="preserve">. </w:t>
      </w:r>
      <w:r w:rsidR="00FE1C59" w:rsidRPr="000D1E1F">
        <w:rPr>
          <w:rFonts w:cstheme="minorHAnsi"/>
          <w:b/>
          <w:bCs/>
          <w:color w:val="0070C0"/>
          <w:sz w:val="24"/>
          <w:szCs w:val="24"/>
        </w:rPr>
        <w:t xml:space="preserve">Appendices   </w:t>
      </w:r>
    </w:p>
    <w:p w14:paraId="1D05085F" w14:textId="45D6701A" w:rsidR="00FE1C59" w:rsidRPr="00907927" w:rsidRDefault="00FE1C59" w:rsidP="00FE1C59">
      <w:pPr>
        <w:pStyle w:val="NoSpacing"/>
        <w:rPr>
          <w:rFonts w:cstheme="minorHAnsi"/>
          <w:b/>
          <w:bCs/>
          <w:sz w:val="24"/>
          <w:szCs w:val="24"/>
        </w:rPr>
      </w:pPr>
      <w:r w:rsidRPr="00B235EC">
        <w:rPr>
          <w:rFonts w:cstheme="minorHAnsi"/>
          <w:sz w:val="24"/>
          <w:szCs w:val="24"/>
        </w:rPr>
        <w:tab/>
      </w: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.1. List of Acronyms       </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3672"/>
      </w:tblGrid>
      <w:tr w:rsidR="00FE1C59" w:rsidRPr="00907927" w14:paraId="192BCF9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EDAAF"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851ED"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FE1C59" w:rsidRPr="00907927" w14:paraId="492588C0"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C762EB"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A9867"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Business Requirements Document</w:t>
            </w:r>
          </w:p>
        </w:tc>
      </w:tr>
      <w:tr w:rsidR="00FE1C59" w:rsidRPr="00907927" w14:paraId="7C19A62A"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FC05B7"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20C3"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Requirements Traceability Matrix</w:t>
            </w:r>
          </w:p>
        </w:tc>
      </w:tr>
      <w:tr w:rsidR="00FE1C59" w:rsidRPr="00907927" w14:paraId="1CEA371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08847A"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F39D4"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Software Requirements Specification</w:t>
            </w:r>
          </w:p>
        </w:tc>
      </w:tr>
      <w:tr w:rsidR="00FE1C59" w:rsidRPr="00907927" w14:paraId="674CA90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4FFBE4"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F3CCE"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User Interface</w:t>
            </w:r>
          </w:p>
        </w:tc>
      </w:tr>
      <w:tr w:rsidR="00FE1C59" w:rsidRPr="00907927" w14:paraId="587DED5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FCD3CD"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60EAE"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Application Programming Interface</w:t>
            </w:r>
          </w:p>
        </w:tc>
      </w:tr>
      <w:tr w:rsidR="00FE1C59" w:rsidRPr="00907927" w14:paraId="24BA94A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0657E6"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70F15"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Database Management System</w:t>
            </w:r>
          </w:p>
        </w:tc>
      </w:tr>
      <w:tr w:rsidR="00FE1C59" w:rsidRPr="00907927" w14:paraId="7E5C7E4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E4FC5F"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2831A"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Key Performance Indicator</w:t>
            </w:r>
          </w:p>
        </w:tc>
      </w:tr>
      <w:tr w:rsidR="00F40AA6" w:rsidRPr="00907927" w14:paraId="1254FF1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7EB3378" w14:textId="42A2F330" w:rsidR="00F40AA6" w:rsidRPr="00907927" w:rsidRDefault="00F40AA6" w:rsidP="004A10D5">
            <w:pPr>
              <w:pStyle w:val="NoSpacing"/>
              <w:rPr>
                <w:rFonts w:cstheme="minorHAnsi"/>
                <w:color w:val="000000" w:themeColor="text1"/>
                <w:sz w:val="24"/>
                <w:szCs w:val="24"/>
              </w:rPr>
            </w:pPr>
            <w:r>
              <w:rPr>
                <w:rFonts w:cstheme="minorHAnsi"/>
                <w:color w:val="000000" w:themeColor="text1"/>
                <w:sz w:val="24"/>
                <w:szCs w:val="24"/>
              </w:rPr>
              <w:t>QA</w:t>
            </w:r>
          </w:p>
        </w:tc>
        <w:tc>
          <w:tcPr>
            <w:tcW w:w="0" w:type="auto"/>
            <w:tcBorders>
              <w:top w:val="single" w:sz="4" w:space="0" w:color="auto"/>
              <w:left w:val="single" w:sz="4" w:space="0" w:color="auto"/>
              <w:bottom w:val="single" w:sz="4" w:space="0" w:color="auto"/>
              <w:right w:val="single" w:sz="4" w:space="0" w:color="auto"/>
            </w:tcBorders>
            <w:vAlign w:val="center"/>
          </w:tcPr>
          <w:p w14:paraId="05225CF6" w14:textId="3BCACA74" w:rsidR="00F40AA6" w:rsidRPr="00907927" w:rsidRDefault="00F40AA6" w:rsidP="004A10D5">
            <w:pPr>
              <w:pStyle w:val="NoSpacing"/>
              <w:rPr>
                <w:rFonts w:cstheme="minorHAnsi"/>
                <w:color w:val="000000" w:themeColor="text1"/>
                <w:sz w:val="24"/>
                <w:szCs w:val="24"/>
              </w:rPr>
            </w:pPr>
            <w:r>
              <w:rPr>
                <w:rFonts w:cstheme="minorHAnsi"/>
                <w:color w:val="000000" w:themeColor="text1"/>
                <w:sz w:val="24"/>
                <w:szCs w:val="24"/>
              </w:rPr>
              <w:t>Quality Assurance</w:t>
            </w:r>
          </w:p>
        </w:tc>
      </w:tr>
      <w:tr w:rsidR="00FE1C59" w:rsidRPr="00907927" w14:paraId="152FB24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7B22186E" w14:textId="00CAB330" w:rsidR="00FE1C59"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HTTPS</w:t>
            </w:r>
          </w:p>
        </w:tc>
        <w:tc>
          <w:tcPr>
            <w:tcW w:w="0" w:type="auto"/>
            <w:tcBorders>
              <w:top w:val="single" w:sz="4" w:space="0" w:color="auto"/>
              <w:left w:val="single" w:sz="4" w:space="0" w:color="auto"/>
              <w:bottom w:val="single" w:sz="4" w:space="0" w:color="auto"/>
              <w:right w:val="single" w:sz="4" w:space="0" w:color="auto"/>
            </w:tcBorders>
            <w:vAlign w:val="center"/>
          </w:tcPr>
          <w:p w14:paraId="66102A32" w14:textId="72FAC4B8" w:rsidR="00FE1C59"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Hypertext Transfer Protocol Secure</w:t>
            </w:r>
          </w:p>
        </w:tc>
      </w:tr>
      <w:tr w:rsidR="004A10D5" w:rsidRPr="00907927" w14:paraId="1405D75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5D49864D" w14:textId="4E497F0A" w:rsidR="004A10D5" w:rsidRPr="004A10D5"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PCI</w:t>
            </w:r>
          </w:p>
        </w:tc>
        <w:tc>
          <w:tcPr>
            <w:tcW w:w="0" w:type="auto"/>
            <w:tcBorders>
              <w:top w:val="single" w:sz="4" w:space="0" w:color="auto"/>
              <w:left w:val="single" w:sz="4" w:space="0" w:color="auto"/>
              <w:bottom w:val="single" w:sz="4" w:space="0" w:color="auto"/>
              <w:right w:val="single" w:sz="4" w:space="0" w:color="auto"/>
            </w:tcBorders>
            <w:vAlign w:val="center"/>
          </w:tcPr>
          <w:p w14:paraId="68B21CC0" w14:textId="749B896E" w:rsidR="004A10D5"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Payment Card Industry</w:t>
            </w:r>
          </w:p>
        </w:tc>
      </w:tr>
      <w:tr w:rsidR="004A10D5" w:rsidRPr="00907927" w14:paraId="5718A291"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53B55063" w14:textId="5AAD880F" w:rsidR="004A10D5" w:rsidRPr="004A10D5"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DSS</w:t>
            </w:r>
          </w:p>
        </w:tc>
        <w:tc>
          <w:tcPr>
            <w:tcW w:w="0" w:type="auto"/>
            <w:tcBorders>
              <w:top w:val="single" w:sz="4" w:space="0" w:color="auto"/>
              <w:left w:val="single" w:sz="4" w:space="0" w:color="auto"/>
              <w:bottom w:val="single" w:sz="4" w:space="0" w:color="auto"/>
              <w:right w:val="single" w:sz="4" w:space="0" w:color="auto"/>
            </w:tcBorders>
            <w:vAlign w:val="center"/>
          </w:tcPr>
          <w:p w14:paraId="6DD9C99E" w14:textId="620ECDED" w:rsidR="004A10D5"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Data Security Standards</w:t>
            </w:r>
          </w:p>
        </w:tc>
      </w:tr>
      <w:tr w:rsidR="00FE1C59" w:rsidRPr="00907927" w14:paraId="17D4875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1D74022" w14:textId="4834D912" w:rsidR="00FE1C59" w:rsidRPr="00907927" w:rsidRDefault="004A10D5" w:rsidP="004A10D5">
            <w:pPr>
              <w:pStyle w:val="NoSpacing"/>
              <w:rPr>
                <w:rFonts w:ascii="Calibri" w:eastAsia="Times New Roman" w:hAnsi="Calibri" w:cs="Calibri"/>
                <w:sz w:val="24"/>
                <w:szCs w:val="24"/>
                <w:lang w:eastAsia="en-IN"/>
                <w14:ligatures w14:val="none"/>
              </w:rPr>
            </w:pPr>
            <w:r w:rsidRPr="00234E5B">
              <w:rPr>
                <w:rFonts w:cstheme="minorHAnsi"/>
                <w:color w:val="000000" w:themeColor="text1"/>
                <w:sz w:val="24"/>
                <w:szCs w:val="24"/>
              </w:rPr>
              <w:t>GDPR</w:t>
            </w:r>
          </w:p>
        </w:tc>
        <w:tc>
          <w:tcPr>
            <w:tcW w:w="0" w:type="auto"/>
            <w:tcBorders>
              <w:top w:val="single" w:sz="4" w:space="0" w:color="auto"/>
              <w:left w:val="single" w:sz="4" w:space="0" w:color="auto"/>
              <w:bottom w:val="single" w:sz="4" w:space="0" w:color="auto"/>
              <w:right w:val="single" w:sz="4" w:space="0" w:color="auto"/>
            </w:tcBorders>
            <w:vAlign w:val="center"/>
          </w:tcPr>
          <w:p w14:paraId="19C4393D" w14:textId="73315FCB" w:rsidR="004A10D5" w:rsidRPr="00907927" w:rsidRDefault="004A10D5" w:rsidP="004A10D5">
            <w:pPr>
              <w:pStyle w:val="NoSpacing"/>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General Data Protection Regulation</w:t>
            </w:r>
          </w:p>
        </w:tc>
      </w:tr>
      <w:tr w:rsidR="004A10D5" w:rsidRPr="00907927" w14:paraId="446253C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14C544EA" w14:textId="67FBE810" w:rsidR="004A10D5" w:rsidRPr="00234E5B"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CCPA</w:t>
            </w:r>
          </w:p>
        </w:tc>
        <w:tc>
          <w:tcPr>
            <w:tcW w:w="0" w:type="auto"/>
            <w:tcBorders>
              <w:top w:val="single" w:sz="4" w:space="0" w:color="auto"/>
              <w:left w:val="single" w:sz="4" w:space="0" w:color="auto"/>
              <w:bottom w:val="single" w:sz="4" w:space="0" w:color="auto"/>
              <w:right w:val="single" w:sz="4" w:space="0" w:color="auto"/>
            </w:tcBorders>
            <w:vAlign w:val="center"/>
          </w:tcPr>
          <w:p w14:paraId="6EF1915B" w14:textId="0BC90956" w:rsidR="004A10D5" w:rsidRDefault="004A10D5" w:rsidP="004A10D5">
            <w:pPr>
              <w:pStyle w:val="NoSpacing"/>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California Consumer Privacy Act</w:t>
            </w:r>
          </w:p>
        </w:tc>
      </w:tr>
    </w:tbl>
    <w:p w14:paraId="4F580411" w14:textId="77777777" w:rsidR="00FE1C59" w:rsidRDefault="00FE1C59" w:rsidP="00FE1C59">
      <w:pPr>
        <w:pStyle w:val="NoSpacing"/>
        <w:rPr>
          <w:rFonts w:cstheme="minorHAnsi"/>
          <w:sz w:val="24"/>
          <w:szCs w:val="24"/>
        </w:rPr>
      </w:pPr>
    </w:p>
    <w:p w14:paraId="7EA0F19D"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F621462" w14:textId="41929EAC" w:rsidR="00FE1C59" w:rsidRPr="00907927" w:rsidRDefault="00FE1C59" w:rsidP="00FE1C59">
      <w:pPr>
        <w:pStyle w:val="NoSpacing"/>
        <w:rPr>
          <w:rFonts w:cstheme="minorHAnsi"/>
          <w:b/>
          <w:bCs/>
          <w:sz w:val="24"/>
          <w:szCs w:val="24"/>
        </w:rPr>
      </w:pP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.2. Glossary of Terms                                   </w:t>
      </w:r>
    </w:p>
    <w:p w14:paraId="70B4F9A5"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7129"/>
      </w:tblGrid>
      <w:tr w:rsidR="00FE1C59" w:rsidRPr="00907927" w14:paraId="7282A83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A2D7E" w14:textId="77777777" w:rsidR="00FE1C59" w:rsidRPr="00907927" w:rsidRDefault="00FE1C59" w:rsidP="00ED11F1">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03308" w14:textId="77777777" w:rsidR="00FE1C59" w:rsidRPr="00907927" w:rsidRDefault="00FE1C59" w:rsidP="00ED11F1">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FE1C59" w:rsidRPr="00907927" w14:paraId="54F8BD8E"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7B94C1"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67D11"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FE1C59" w:rsidRPr="00907927" w14:paraId="309B676F"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8CDC42"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AAA7D"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FE1C59" w:rsidRPr="00907927" w14:paraId="57839BA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DBE7FD"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A68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FE1C59" w:rsidRPr="00907927" w14:paraId="4FA4AF0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F701A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72F0C"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FE1C59" w:rsidRPr="00907927" w14:paraId="5D93161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BDABC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95BCA"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FE1C59" w:rsidRPr="00907927" w14:paraId="4527C97F"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C37C0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9BBD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r w:rsidR="00FE1C59" w:rsidRPr="00907927" w14:paraId="07907A49"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69F54A"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proofErr w:type="spellStart"/>
            <w:r w:rsidRPr="00907927">
              <w:rPr>
                <w:rFonts w:ascii="Calibri" w:eastAsia="Times New Roman" w:hAnsi="Calibri" w:cs="Calibri"/>
                <w:b/>
                <w:bCs/>
                <w:sz w:val="24"/>
                <w:szCs w:val="24"/>
                <w:lang w:eastAsia="en-IN"/>
                <w14:ligatures w14:val="none"/>
              </w:rPr>
              <w:t>MoSCoW</w:t>
            </w:r>
            <w:proofErr w:type="spellEnd"/>
            <w:r w:rsidRPr="00907927">
              <w:rPr>
                <w:rFonts w:ascii="Calibri" w:eastAsia="Times New Roman" w:hAnsi="Calibri" w:cs="Calibri"/>
                <w:b/>
                <w:bCs/>
                <w:sz w:val="24"/>
                <w:szCs w:val="24"/>
                <w:lang w:eastAsia="en-IN"/>
                <w14:ligatures w14:val="none"/>
              </w:rPr>
              <w:t xml:space="preserve"> Prioritization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3DDCA"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framework used to prioritize project requirements based on their necessity.</w:t>
            </w:r>
          </w:p>
        </w:tc>
      </w:tr>
      <w:tr w:rsidR="00FE1C59" w:rsidRPr="00907927" w14:paraId="7B3E4D94"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AFE53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Key Performance Indicator (KPI)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9264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measurable value that indicates how well a system or process is achieving its objectives.</w:t>
            </w:r>
          </w:p>
        </w:tc>
      </w:tr>
      <w:tr w:rsidR="00FE1C59" w:rsidRPr="00907927" w14:paraId="2DC16B0A"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033142A"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Service Level Agreement (SLA)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94A3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formal contract outlining performance standards and expectations between a service provider and client.</w:t>
            </w:r>
          </w:p>
        </w:tc>
      </w:tr>
    </w:tbl>
    <w:p w14:paraId="11FAEFB3"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62CA5C0D" w14:textId="4DFF0E58" w:rsidR="00FE1C59" w:rsidRPr="00907927" w:rsidRDefault="00FE1C59" w:rsidP="00FE1C59">
      <w:pPr>
        <w:pStyle w:val="NoSpacing"/>
        <w:rPr>
          <w:rFonts w:cstheme="minorHAnsi"/>
          <w:b/>
          <w:bCs/>
          <w:sz w:val="24"/>
          <w:szCs w:val="24"/>
        </w:rPr>
      </w:pP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.3. Related Documents                                                                                                                  </w:t>
      </w:r>
    </w:p>
    <w:p w14:paraId="083A3724" w14:textId="77777777" w:rsidR="00FE1C59" w:rsidRPr="005F5F3E" w:rsidRDefault="00FE1C59" w:rsidP="00FE1C59">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F40AA6" w:rsidRPr="00907927" w14:paraId="20AE7040" w14:textId="77777777" w:rsidTr="00F40AA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22071"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36A04"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6E290"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Link / Reference</w:t>
            </w:r>
          </w:p>
        </w:tc>
      </w:tr>
      <w:tr w:rsidR="00FE1C59" w:rsidRPr="00907927" w14:paraId="058CC8D5"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151B1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D4B60"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6BAE"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FE1C59" w:rsidRPr="00907927" w14:paraId="717BF371"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0145F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592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CE72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FE1C59" w:rsidRPr="00907927" w14:paraId="11F2E130"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B372C10"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23EF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5C1A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FE1C59" w:rsidRPr="00907927" w14:paraId="63769259"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DB5A6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CCC374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1527F"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FE1C59" w:rsidRPr="00907927" w14:paraId="24C8939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6D953B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6DAF8E"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4C224"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FE1C59" w:rsidRPr="00907927" w14:paraId="2096DDF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D3617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E3ED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D6B3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p w14:paraId="7EC37962" w14:textId="77777777" w:rsidR="00B26F3B" w:rsidRDefault="00B26F3B" w:rsidP="0009124D">
      <w:pPr>
        <w:pStyle w:val="NoSpacing"/>
        <w:rPr>
          <w:rFonts w:cstheme="minorHAnsi"/>
          <w:sz w:val="24"/>
          <w:szCs w:val="24"/>
        </w:rPr>
      </w:pPr>
    </w:p>
    <w:p w14:paraId="7D278749" w14:textId="77777777" w:rsidR="00FE1C59" w:rsidRPr="00556231" w:rsidRDefault="00FE1C59" w:rsidP="0009124D">
      <w:pPr>
        <w:pStyle w:val="NoSpacing"/>
        <w:rPr>
          <w:rFonts w:cstheme="minorHAnsi"/>
          <w:sz w:val="24"/>
          <w:szCs w:val="24"/>
        </w:rPr>
      </w:pPr>
    </w:p>
    <w:p w14:paraId="50ADD7F4" w14:textId="77777777" w:rsidR="0009124D" w:rsidRPr="00B26F3B" w:rsidRDefault="0009124D" w:rsidP="0009124D">
      <w:pPr>
        <w:pStyle w:val="NoSpacing"/>
        <w:rPr>
          <w:rFonts w:cstheme="minorHAnsi"/>
          <w:b/>
          <w:bCs/>
          <w:color w:val="4472C4" w:themeColor="accent1"/>
          <w:sz w:val="24"/>
          <w:szCs w:val="24"/>
        </w:rPr>
      </w:pPr>
      <w:r w:rsidRPr="00B26F3B">
        <w:rPr>
          <w:rFonts w:cstheme="minorHAnsi"/>
          <w:b/>
          <w:bCs/>
          <w:color w:val="4472C4" w:themeColor="accent1"/>
          <w:sz w:val="24"/>
          <w:szCs w:val="24"/>
        </w:rPr>
        <w:t>2. Prepare process flow diagram using your imagination.</w:t>
      </w:r>
    </w:p>
    <w:p w14:paraId="45930EE7" w14:textId="77777777" w:rsidR="00B26F3B" w:rsidRPr="00556231" w:rsidRDefault="00B26F3B" w:rsidP="0009124D">
      <w:pPr>
        <w:pStyle w:val="NoSpacing"/>
        <w:rPr>
          <w:rFonts w:cstheme="minorHAnsi"/>
          <w:sz w:val="24"/>
          <w:szCs w:val="24"/>
        </w:rPr>
      </w:pPr>
    </w:p>
    <w:p w14:paraId="158A5DA7" w14:textId="344B1DD0" w:rsidR="008F7F85" w:rsidRDefault="00A04854" w:rsidP="0009124D">
      <w:pPr>
        <w:pStyle w:val="NoSpacing"/>
        <w:rPr>
          <w:rFonts w:cstheme="minorHAnsi"/>
          <w:b/>
          <w:bCs/>
          <w:sz w:val="24"/>
          <w:szCs w:val="24"/>
        </w:rPr>
      </w:pPr>
      <w:r w:rsidRPr="00A04854">
        <w:rPr>
          <w:rFonts w:cstheme="minorHAnsi"/>
          <w:b/>
          <w:bCs/>
          <w:noProof/>
          <w:sz w:val="24"/>
          <w:szCs w:val="24"/>
        </w:rPr>
        <w:lastRenderedPageBreak/>
        <w:drawing>
          <wp:inline distT="0" distB="0" distL="0" distR="0" wp14:anchorId="40C37DFE" wp14:editId="215ACDAB">
            <wp:extent cx="5988121" cy="7600661"/>
            <wp:effectExtent l="0" t="0" r="0" b="635"/>
            <wp:docPr id="1375395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95252" name=""/>
                    <pic:cNvPicPr/>
                  </pic:nvPicPr>
                  <pic:blipFill>
                    <a:blip r:embed="rId5"/>
                    <a:stretch>
                      <a:fillRect/>
                    </a:stretch>
                  </pic:blipFill>
                  <pic:spPr>
                    <a:xfrm>
                      <a:off x="0" y="0"/>
                      <a:ext cx="5991963" cy="7605537"/>
                    </a:xfrm>
                    <a:prstGeom prst="rect">
                      <a:avLst/>
                    </a:prstGeom>
                  </pic:spPr>
                </pic:pic>
              </a:graphicData>
            </a:graphic>
          </wp:inline>
        </w:drawing>
      </w:r>
    </w:p>
    <w:p w14:paraId="54CF3DB6" w14:textId="77777777" w:rsidR="00A04854" w:rsidRDefault="00A04854" w:rsidP="0009124D">
      <w:pPr>
        <w:pStyle w:val="NoSpacing"/>
        <w:rPr>
          <w:rFonts w:cstheme="minorHAnsi"/>
          <w:b/>
          <w:bCs/>
          <w:sz w:val="24"/>
          <w:szCs w:val="24"/>
        </w:rPr>
      </w:pPr>
    </w:p>
    <w:p w14:paraId="46C4841F" w14:textId="77777777" w:rsidR="007400B8" w:rsidRDefault="007400B8" w:rsidP="0009124D">
      <w:pPr>
        <w:pStyle w:val="NoSpacing"/>
        <w:rPr>
          <w:rFonts w:cstheme="minorHAnsi"/>
          <w:b/>
          <w:bCs/>
          <w:sz w:val="24"/>
          <w:szCs w:val="24"/>
        </w:rPr>
      </w:pPr>
    </w:p>
    <w:p w14:paraId="3842954B" w14:textId="660E1EE7" w:rsidR="0009124D" w:rsidRPr="00556231" w:rsidRDefault="0009124D" w:rsidP="0009124D">
      <w:pPr>
        <w:pStyle w:val="NoSpacing"/>
        <w:rPr>
          <w:rFonts w:cstheme="minorHAnsi"/>
          <w:b/>
          <w:bCs/>
          <w:sz w:val="24"/>
          <w:szCs w:val="24"/>
        </w:rPr>
      </w:pPr>
      <w:r w:rsidRPr="00556231">
        <w:rPr>
          <w:rFonts w:cstheme="minorHAnsi"/>
          <w:b/>
          <w:bCs/>
          <w:sz w:val="24"/>
          <w:szCs w:val="24"/>
        </w:rPr>
        <w:t>Assignment 2:</w:t>
      </w:r>
    </w:p>
    <w:p w14:paraId="6D662187" w14:textId="77777777" w:rsidR="0009124D" w:rsidRPr="00716AC4" w:rsidRDefault="0009124D" w:rsidP="0009124D">
      <w:pPr>
        <w:pStyle w:val="NoSpacing"/>
        <w:rPr>
          <w:rFonts w:cstheme="minorHAnsi"/>
          <w:b/>
          <w:bCs/>
          <w:color w:val="4472C4" w:themeColor="accent1"/>
          <w:sz w:val="24"/>
          <w:szCs w:val="24"/>
        </w:rPr>
      </w:pPr>
      <w:r w:rsidRPr="00716AC4">
        <w:rPr>
          <w:rFonts w:cstheme="minorHAnsi"/>
          <w:b/>
          <w:bCs/>
          <w:color w:val="4472C4" w:themeColor="accent1"/>
          <w:sz w:val="24"/>
          <w:szCs w:val="24"/>
        </w:rPr>
        <w:t>1. Write an introduction letter to a client introducing yourself as a business analyst in charge of</w:t>
      </w:r>
    </w:p>
    <w:p w14:paraId="02213C98" w14:textId="77777777" w:rsidR="0009124D" w:rsidRDefault="0009124D" w:rsidP="0009124D">
      <w:pPr>
        <w:pStyle w:val="NoSpacing"/>
        <w:rPr>
          <w:rFonts w:cstheme="minorHAnsi"/>
          <w:b/>
          <w:bCs/>
          <w:color w:val="4472C4" w:themeColor="accent1"/>
          <w:sz w:val="24"/>
          <w:szCs w:val="24"/>
        </w:rPr>
      </w:pPr>
      <w:r w:rsidRPr="00716AC4">
        <w:rPr>
          <w:rFonts w:cstheme="minorHAnsi"/>
          <w:b/>
          <w:bCs/>
          <w:color w:val="4472C4" w:themeColor="accent1"/>
          <w:sz w:val="24"/>
          <w:szCs w:val="24"/>
        </w:rPr>
        <w:t>working with the client and his team to start the business understanding process.</w:t>
      </w:r>
    </w:p>
    <w:p w14:paraId="6F20135C" w14:textId="77777777" w:rsidR="00716AC4" w:rsidRDefault="00716AC4" w:rsidP="0009124D">
      <w:pPr>
        <w:pStyle w:val="NoSpacing"/>
        <w:rPr>
          <w:rFonts w:cstheme="minorHAnsi"/>
          <w:b/>
          <w:bCs/>
          <w:color w:val="4472C4" w:themeColor="accent1"/>
          <w:sz w:val="24"/>
          <w:szCs w:val="24"/>
        </w:rPr>
      </w:pPr>
    </w:p>
    <w:p w14:paraId="0565247C" w14:textId="77777777" w:rsidR="00716AC4" w:rsidRPr="00716AC4" w:rsidRDefault="00716AC4" w:rsidP="0009124D">
      <w:pPr>
        <w:pStyle w:val="NoSpacing"/>
        <w:rPr>
          <w:rFonts w:cstheme="minorHAnsi"/>
          <w:b/>
          <w:bCs/>
          <w:color w:val="4472C4" w:themeColor="accent1"/>
          <w:sz w:val="24"/>
          <w:szCs w:val="24"/>
        </w:rPr>
      </w:pPr>
    </w:p>
    <w:p w14:paraId="7D9B1208" w14:textId="358041E1" w:rsidR="002C3503" w:rsidRDefault="007400B8" w:rsidP="0009124D">
      <w:pPr>
        <w:pStyle w:val="NoSpacing"/>
        <w:rPr>
          <w:rFonts w:cstheme="minorHAnsi"/>
          <w:sz w:val="24"/>
          <w:szCs w:val="24"/>
        </w:rPr>
      </w:pPr>
      <w:r w:rsidRPr="007400B8">
        <w:rPr>
          <w:rFonts w:cstheme="minorHAnsi"/>
          <w:noProof/>
          <w:sz w:val="24"/>
          <w:szCs w:val="24"/>
        </w:rPr>
        <w:lastRenderedPageBreak/>
        <w:drawing>
          <wp:inline distT="0" distB="0" distL="0" distR="0" wp14:anchorId="146C20F1" wp14:editId="7BA1F2C9">
            <wp:extent cx="6196965" cy="6510020"/>
            <wp:effectExtent l="0" t="0" r="0" b="5080"/>
            <wp:docPr id="114984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46379" name=""/>
                    <pic:cNvPicPr/>
                  </pic:nvPicPr>
                  <pic:blipFill>
                    <a:blip r:embed="rId6"/>
                    <a:stretch>
                      <a:fillRect/>
                    </a:stretch>
                  </pic:blipFill>
                  <pic:spPr>
                    <a:xfrm>
                      <a:off x="0" y="0"/>
                      <a:ext cx="6196965" cy="6510020"/>
                    </a:xfrm>
                    <a:prstGeom prst="rect">
                      <a:avLst/>
                    </a:prstGeom>
                  </pic:spPr>
                </pic:pic>
              </a:graphicData>
            </a:graphic>
          </wp:inline>
        </w:drawing>
      </w:r>
    </w:p>
    <w:p w14:paraId="10A35C06" w14:textId="77777777" w:rsidR="007400B8" w:rsidRDefault="007400B8" w:rsidP="0009124D">
      <w:pPr>
        <w:pStyle w:val="NoSpacing"/>
        <w:rPr>
          <w:rFonts w:cstheme="minorHAnsi"/>
          <w:sz w:val="24"/>
          <w:szCs w:val="24"/>
        </w:rPr>
      </w:pPr>
    </w:p>
    <w:p w14:paraId="501E5322" w14:textId="3E2ADACF" w:rsidR="0009124D" w:rsidRPr="00D4113A" w:rsidRDefault="0009124D" w:rsidP="0009124D">
      <w:pPr>
        <w:pStyle w:val="NoSpacing"/>
        <w:rPr>
          <w:rFonts w:cstheme="minorHAnsi"/>
          <w:b/>
          <w:bCs/>
          <w:color w:val="4472C4" w:themeColor="accent1"/>
          <w:sz w:val="24"/>
          <w:szCs w:val="24"/>
        </w:rPr>
      </w:pPr>
      <w:r w:rsidRPr="00D4113A">
        <w:rPr>
          <w:rFonts w:cstheme="minorHAnsi"/>
          <w:b/>
          <w:bCs/>
          <w:color w:val="4472C4" w:themeColor="accent1"/>
          <w:sz w:val="24"/>
          <w:szCs w:val="24"/>
        </w:rPr>
        <w:t>2. Prepare a brief BRD and SRS for a project- Horoscope or Ticketing system or online store.</w:t>
      </w:r>
    </w:p>
    <w:p w14:paraId="101B52F4" w14:textId="77777777" w:rsidR="00AB570F" w:rsidRDefault="00AB570F" w:rsidP="00AB570F">
      <w:pPr>
        <w:pStyle w:val="NoSpacing"/>
        <w:ind w:left="1440" w:firstLine="720"/>
        <w:rPr>
          <w:rFonts w:cstheme="minorHAnsi"/>
          <w:b/>
          <w:bCs/>
          <w:sz w:val="32"/>
          <w:szCs w:val="32"/>
        </w:rPr>
      </w:pPr>
    </w:p>
    <w:p w14:paraId="35BE7F14" w14:textId="07D84D54" w:rsidR="00AB570F" w:rsidRPr="005F5F3E" w:rsidRDefault="00AB570F" w:rsidP="00AB570F">
      <w:pPr>
        <w:pStyle w:val="NoSpacing"/>
        <w:ind w:left="1440" w:firstLine="720"/>
        <w:rPr>
          <w:rFonts w:cstheme="minorHAnsi"/>
          <w:b/>
          <w:bCs/>
          <w:color w:val="4472C4" w:themeColor="accent1"/>
          <w:sz w:val="32"/>
          <w:szCs w:val="32"/>
        </w:rPr>
      </w:pPr>
      <w:bookmarkStart w:id="1" w:name="_Hlk187240695"/>
      <w:r w:rsidRPr="005F5F3E">
        <w:rPr>
          <w:rFonts w:cstheme="minorHAnsi"/>
          <w:b/>
          <w:bCs/>
          <w:color w:val="4472C4" w:themeColor="accent1"/>
          <w:sz w:val="32"/>
          <w:szCs w:val="32"/>
        </w:rPr>
        <w:t>Business Requirement Document (BRD)</w:t>
      </w:r>
    </w:p>
    <w:p w14:paraId="618FCFDA" w14:textId="77777777" w:rsidR="00AB570F" w:rsidRPr="00AB570F" w:rsidRDefault="00AB570F" w:rsidP="00AB570F">
      <w:pPr>
        <w:pStyle w:val="NoSpacing"/>
        <w:ind w:left="1440" w:firstLine="720"/>
        <w:rPr>
          <w:rFonts w:cstheme="minorHAnsi"/>
          <w:b/>
          <w:bCs/>
          <w:sz w:val="24"/>
          <w:szCs w:val="24"/>
        </w:rPr>
      </w:pPr>
    </w:p>
    <w:p w14:paraId="681DDF8E" w14:textId="4932A26A" w:rsidR="00AB570F" w:rsidRPr="00AB570F" w:rsidRDefault="00AB570F" w:rsidP="00AB570F">
      <w:pPr>
        <w:pStyle w:val="NoSpacing"/>
        <w:rPr>
          <w:rFonts w:cstheme="minorHAnsi"/>
          <w:sz w:val="24"/>
          <w:szCs w:val="24"/>
        </w:rPr>
      </w:pPr>
      <w:r w:rsidRPr="00AB570F">
        <w:rPr>
          <w:rFonts w:cstheme="minorHAnsi"/>
          <w:b/>
          <w:bCs/>
          <w:sz w:val="24"/>
          <w:szCs w:val="24"/>
        </w:rPr>
        <w:t>Project Name</w:t>
      </w:r>
      <w:r w:rsidRPr="00AB570F">
        <w:rPr>
          <w:rFonts w:cstheme="minorHAnsi"/>
          <w:sz w:val="24"/>
          <w:szCs w:val="24"/>
        </w:rPr>
        <w:t xml:space="preserve"> </w:t>
      </w:r>
      <w:r w:rsidR="00E645A2">
        <w:rPr>
          <w:rFonts w:cstheme="minorHAnsi"/>
          <w:sz w:val="24"/>
          <w:szCs w:val="24"/>
        </w:rPr>
        <w:t>–</w:t>
      </w:r>
      <w:r w:rsidRPr="00AB570F">
        <w:rPr>
          <w:rFonts w:cstheme="minorHAnsi"/>
          <w:sz w:val="24"/>
          <w:szCs w:val="24"/>
        </w:rPr>
        <w:t xml:space="preserve"> </w:t>
      </w:r>
      <w:r w:rsidR="00E645A2">
        <w:rPr>
          <w:rFonts w:cstheme="minorHAnsi"/>
          <w:sz w:val="24"/>
          <w:szCs w:val="24"/>
        </w:rPr>
        <w:t>AtoZMart.com</w:t>
      </w:r>
    </w:p>
    <w:p w14:paraId="6AA57559" w14:textId="100FBFC0" w:rsidR="00AB570F" w:rsidRPr="00AB570F" w:rsidRDefault="00AB570F" w:rsidP="00AB570F">
      <w:pPr>
        <w:pStyle w:val="NoSpacing"/>
        <w:rPr>
          <w:rFonts w:cstheme="minorHAnsi"/>
          <w:sz w:val="24"/>
          <w:szCs w:val="24"/>
        </w:rPr>
      </w:pPr>
      <w:r>
        <w:rPr>
          <w:rFonts w:cstheme="minorHAnsi"/>
          <w:b/>
          <w:bCs/>
          <w:sz w:val="24"/>
          <w:szCs w:val="24"/>
        </w:rPr>
        <w:t xml:space="preserve">Company Name – </w:t>
      </w:r>
      <w:r w:rsidRPr="00AB570F">
        <w:rPr>
          <w:rFonts w:cstheme="minorHAnsi"/>
          <w:sz w:val="24"/>
          <w:szCs w:val="24"/>
        </w:rPr>
        <w:t>APT IT Solution</w:t>
      </w:r>
      <w:r w:rsidR="00716AC4">
        <w:rPr>
          <w:rFonts w:cstheme="minorHAnsi"/>
          <w:sz w:val="24"/>
          <w:szCs w:val="24"/>
        </w:rPr>
        <w:t>s Pvt. Ltd.</w:t>
      </w:r>
      <w:r w:rsidRPr="00AB570F">
        <w:rPr>
          <w:rFonts w:cstheme="minorHAnsi"/>
          <w:sz w:val="24"/>
          <w:szCs w:val="24"/>
        </w:rPr>
        <w:t xml:space="preserve"> </w:t>
      </w:r>
      <w:r w:rsidR="00A04854">
        <w:rPr>
          <w:rFonts w:cstheme="minorHAnsi"/>
          <w:sz w:val="24"/>
          <w:szCs w:val="24"/>
        </w:rPr>
        <w:tab/>
      </w:r>
      <w:r w:rsidR="00A04854">
        <w:rPr>
          <w:rFonts w:cstheme="minorHAnsi"/>
          <w:sz w:val="24"/>
          <w:szCs w:val="24"/>
        </w:rPr>
        <w:tab/>
      </w:r>
      <w:r w:rsidR="00A04854">
        <w:rPr>
          <w:rFonts w:cstheme="minorHAnsi"/>
          <w:sz w:val="24"/>
          <w:szCs w:val="24"/>
        </w:rPr>
        <w:tab/>
      </w:r>
      <w:r w:rsidR="00A04854">
        <w:rPr>
          <w:rFonts w:cstheme="minorHAnsi"/>
          <w:sz w:val="24"/>
          <w:szCs w:val="24"/>
        </w:rPr>
        <w:tab/>
      </w:r>
      <w:r w:rsidR="00A04854" w:rsidRPr="007400B8">
        <w:rPr>
          <w:rFonts w:cstheme="minorHAnsi"/>
          <w:b/>
          <w:bCs/>
          <w:sz w:val="24"/>
          <w:szCs w:val="24"/>
        </w:rPr>
        <w:t>Client Name</w:t>
      </w:r>
      <w:r w:rsidR="00A04854">
        <w:rPr>
          <w:rFonts w:cstheme="minorHAnsi"/>
          <w:sz w:val="24"/>
          <w:szCs w:val="24"/>
        </w:rPr>
        <w:t xml:space="preserve"> </w:t>
      </w:r>
      <w:r w:rsidR="007400B8">
        <w:rPr>
          <w:rFonts w:cstheme="minorHAnsi"/>
          <w:sz w:val="24"/>
          <w:szCs w:val="24"/>
        </w:rPr>
        <w:t>–</w:t>
      </w:r>
      <w:r w:rsidR="00A04854">
        <w:rPr>
          <w:rFonts w:cstheme="minorHAnsi"/>
          <w:sz w:val="24"/>
          <w:szCs w:val="24"/>
        </w:rPr>
        <w:t xml:space="preserve"> </w:t>
      </w:r>
      <w:r w:rsidR="007400B8">
        <w:rPr>
          <w:rFonts w:cstheme="minorHAnsi"/>
          <w:sz w:val="24"/>
          <w:szCs w:val="24"/>
        </w:rPr>
        <w:t xml:space="preserve">Metro Retail </w:t>
      </w:r>
    </w:p>
    <w:p w14:paraId="39D0B7B3" w14:textId="3193BAA8" w:rsidR="00AB570F" w:rsidRPr="00AB570F" w:rsidRDefault="00AB570F" w:rsidP="00AB570F">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132/26, Hinjewadi Street,</w:t>
      </w:r>
    </w:p>
    <w:p w14:paraId="60DCC331" w14:textId="7700355B" w:rsidR="00AB570F" w:rsidRPr="00AB570F" w:rsidRDefault="00AB570F" w:rsidP="00AB570F">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Pune - 411027</w:t>
      </w:r>
    </w:p>
    <w:p w14:paraId="5D163AC1" w14:textId="301682D2" w:rsidR="00AB570F" w:rsidRPr="00AB570F" w:rsidRDefault="00AB570F" w:rsidP="00AB570F">
      <w:pPr>
        <w:pStyle w:val="NoSpacing"/>
        <w:rPr>
          <w:rFonts w:cstheme="minorHAnsi"/>
          <w:sz w:val="24"/>
          <w:szCs w:val="24"/>
        </w:rPr>
      </w:pPr>
      <w:r w:rsidRPr="00AB570F">
        <w:rPr>
          <w:rFonts w:cstheme="minorHAnsi"/>
          <w:b/>
          <w:bCs/>
          <w:sz w:val="24"/>
          <w:szCs w:val="24"/>
        </w:rPr>
        <w:t>Version</w:t>
      </w:r>
      <w:r w:rsidRPr="00AB570F">
        <w:rPr>
          <w:rFonts w:cstheme="minorHAnsi"/>
          <w:sz w:val="24"/>
          <w:szCs w:val="24"/>
        </w:rPr>
        <w:t xml:space="preserve"> – 1.0</w:t>
      </w:r>
    </w:p>
    <w:p w14:paraId="38D8D4BB" w14:textId="77777777" w:rsidR="00AB570F" w:rsidRPr="00AB570F" w:rsidRDefault="00AB570F" w:rsidP="00AB570F">
      <w:pPr>
        <w:pStyle w:val="NoSpacing"/>
        <w:rPr>
          <w:rFonts w:cstheme="minorHAnsi"/>
          <w:sz w:val="24"/>
          <w:szCs w:val="24"/>
        </w:rPr>
      </w:pPr>
      <w:r w:rsidRPr="00AB570F">
        <w:rPr>
          <w:rFonts w:cstheme="minorHAnsi"/>
          <w:b/>
          <w:bCs/>
          <w:sz w:val="24"/>
          <w:szCs w:val="24"/>
        </w:rPr>
        <w:t>Date</w:t>
      </w:r>
      <w:r w:rsidRPr="00AB570F">
        <w:rPr>
          <w:rFonts w:cstheme="minorHAnsi"/>
          <w:sz w:val="24"/>
          <w:szCs w:val="24"/>
        </w:rPr>
        <w:t xml:space="preserve"> – 02/01/2025</w:t>
      </w:r>
    </w:p>
    <w:p w14:paraId="0F20AD25" w14:textId="7A933BA5" w:rsidR="00AB570F" w:rsidRDefault="00AB570F" w:rsidP="00AB570F">
      <w:pPr>
        <w:pStyle w:val="NoSpacing"/>
        <w:rPr>
          <w:rFonts w:cstheme="minorHAnsi"/>
          <w:sz w:val="24"/>
          <w:szCs w:val="24"/>
        </w:rPr>
      </w:pPr>
      <w:r w:rsidRPr="00AB570F">
        <w:rPr>
          <w:rFonts w:cstheme="minorHAnsi"/>
          <w:b/>
          <w:bCs/>
          <w:sz w:val="24"/>
          <w:szCs w:val="24"/>
        </w:rPr>
        <w:t>Prepared By</w:t>
      </w:r>
      <w:r w:rsidRPr="00AB570F">
        <w:rPr>
          <w:rFonts w:cstheme="minorHAnsi"/>
          <w:sz w:val="24"/>
          <w:szCs w:val="24"/>
        </w:rPr>
        <w:t xml:space="preserve"> – Ms. Jyoti Shewale</w:t>
      </w:r>
      <w:r w:rsidR="007400B8">
        <w:rPr>
          <w:rFonts w:cstheme="minorHAnsi"/>
          <w:sz w:val="24"/>
          <w:szCs w:val="24"/>
        </w:rPr>
        <w:tab/>
      </w:r>
      <w:r w:rsidR="007400B8">
        <w:rPr>
          <w:rFonts w:cstheme="minorHAnsi"/>
          <w:sz w:val="24"/>
          <w:szCs w:val="24"/>
        </w:rPr>
        <w:tab/>
      </w:r>
    </w:p>
    <w:p w14:paraId="714A23AB" w14:textId="77777777" w:rsidR="00AB570F" w:rsidRDefault="00AB570F" w:rsidP="00AB570F">
      <w:pPr>
        <w:pStyle w:val="NoSpacing"/>
        <w:rPr>
          <w:rFonts w:cstheme="minorHAnsi"/>
          <w:sz w:val="24"/>
          <w:szCs w:val="24"/>
        </w:rPr>
      </w:pPr>
    </w:p>
    <w:p w14:paraId="6B0B2E0E" w14:textId="77777777" w:rsidR="002211EA" w:rsidRPr="005F5F3E" w:rsidRDefault="002211EA" w:rsidP="002211EA">
      <w:pPr>
        <w:pStyle w:val="NoSpacing"/>
        <w:rPr>
          <w:rFonts w:cstheme="minorHAnsi"/>
          <w:b/>
          <w:bCs/>
          <w:color w:val="4472C4" w:themeColor="accent1"/>
          <w:sz w:val="32"/>
          <w:szCs w:val="32"/>
        </w:rPr>
      </w:pPr>
      <w:r w:rsidRPr="005F5F3E">
        <w:rPr>
          <w:rFonts w:cstheme="minorHAnsi"/>
          <w:b/>
          <w:bCs/>
          <w:color w:val="4472C4" w:themeColor="accent1"/>
          <w:sz w:val="32"/>
          <w:szCs w:val="32"/>
        </w:rPr>
        <w:t>Contents</w:t>
      </w:r>
    </w:p>
    <w:p w14:paraId="55ACC719" w14:textId="77777777" w:rsidR="002211EA" w:rsidRDefault="002211EA" w:rsidP="00AB570F">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979"/>
      </w:tblGrid>
      <w:tr w:rsidR="00EF126D" w:rsidRPr="00EF126D" w14:paraId="78CC3EE9" w14:textId="77777777" w:rsidTr="006D685E">
        <w:tc>
          <w:tcPr>
            <w:tcW w:w="520" w:type="dxa"/>
          </w:tcPr>
          <w:p w14:paraId="0DE3F90B" w14:textId="4B1E5E2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1.</w:t>
            </w:r>
          </w:p>
        </w:tc>
        <w:tc>
          <w:tcPr>
            <w:tcW w:w="5979" w:type="dxa"/>
          </w:tcPr>
          <w:p w14:paraId="7DD5DAD5" w14:textId="3970CDB2"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Document Revisions                                                                                    </w:t>
            </w:r>
          </w:p>
        </w:tc>
      </w:tr>
      <w:tr w:rsidR="00EF126D" w:rsidRPr="00EF126D" w14:paraId="15E106DA" w14:textId="77777777" w:rsidTr="006D685E">
        <w:tc>
          <w:tcPr>
            <w:tcW w:w="520" w:type="dxa"/>
          </w:tcPr>
          <w:p w14:paraId="4E965D4A" w14:textId="620ABBF9"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2.</w:t>
            </w:r>
          </w:p>
        </w:tc>
        <w:tc>
          <w:tcPr>
            <w:tcW w:w="5979" w:type="dxa"/>
          </w:tcPr>
          <w:p w14:paraId="7985C868" w14:textId="2A4679B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Approvals</w:t>
            </w:r>
          </w:p>
        </w:tc>
      </w:tr>
      <w:tr w:rsidR="00EF126D" w:rsidRPr="00EF126D" w14:paraId="630D2844" w14:textId="77777777" w:rsidTr="006D685E">
        <w:tc>
          <w:tcPr>
            <w:tcW w:w="520" w:type="dxa"/>
          </w:tcPr>
          <w:p w14:paraId="74D08BB2" w14:textId="5DCC3EF5"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3.</w:t>
            </w:r>
          </w:p>
        </w:tc>
        <w:tc>
          <w:tcPr>
            <w:tcW w:w="5979" w:type="dxa"/>
          </w:tcPr>
          <w:p w14:paraId="7F8C15D5" w14:textId="61A2714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RACI Chart for This Document                                                                                                      </w:t>
            </w:r>
          </w:p>
        </w:tc>
      </w:tr>
      <w:tr w:rsidR="00EF126D" w:rsidRPr="00EF126D" w14:paraId="2BB01DCB" w14:textId="77777777" w:rsidTr="006D685E">
        <w:tc>
          <w:tcPr>
            <w:tcW w:w="520" w:type="dxa"/>
          </w:tcPr>
          <w:p w14:paraId="0ACEB516" w14:textId="77777777" w:rsidR="000A1AA5" w:rsidRPr="00EF126D" w:rsidRDefault="000A1AA5" w:rsidP="00AB570F">
            <w:pPr>
              <w:pStyle w:val="NoSpacing"/>
              <w:rPr>
                <w:rFonts w:cstheme="minorHAnsi"/>
                <w:color w:val="4472C4" w:themeColor="accent1"/>
                <w:sz w:val="24"/>
                <w:szCs w:val="24"/>
              </w:rPr>
            </w:pPr>
          </w:p>
        </w:tc>
        <w:tc>
          <w:tcPr>
            <w:tcW w:w="5979" w:type="dxa"/>
          </w:tcPr>
          <w:p w14:paraId="3705D48D" w14:textId="6BADCC1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3.1 Codes Used in RACI Chart                                                                                                                  </w:t>
            </w:r>
          </w:p>
        </w:tc>
      </w:tr>
      <w:tr w:rsidR="00EF126D" w:rsidRPr="00EF126D" w14:paraId="3321CD90" w14:textId="77777777" w:rsidTr="006D685E">
        <w:tc>
          <w:tcPr>
            <w:tcW w:w="520" w:type="dxa"/>
          </w:tcPr>
          <w:p w14:paraId="1E73B45D" w14:textId="77777777" w:rsidR="000A1AA5" w:rsidRPr="00EF126D" w:rsidRDefault="000A1AA5" w:rsidP="00AB570F">
            <w:pPr>
              <w:pStyle w:val="NoSpacing"/>
              <w:rPr>
                <w:rFonts w:cstheme="minorHAnsi"/>
                <w:color w:val="4472C4" w:themeColor="accent1"/>
                <w:sz w:val="24"/>
                <w:szCs w:val="24"/>
              </w:rPr>
            </w:pPr>
          </w:p>
        </w:tc>
        <w:tc>
          <w:tcPr>
            <w:tcW w:w="5979" w:type="dxa"/>
          </w:tcPr>
          <w:p w14:paraId="57DB0F6D" w14:textId="2FE1274F"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3.2 RACI Chart                                                                                    </w:t>
            </w:r>
          </w:p>
        </w:tc>
      </w:tr>
      <w:tr w:rsidR="00EF126D" w:rsidRPr="00EF126D" w14:paraId="47C1FEA0" w14:textId="77777777" w:rsidTr="006D685E">
        <w:tc>
          <w:tcPr>
            <w:tcW w:w="520" w:type="dxa"/>
          </w:tcPr>
          <w:p w14:paraId="32D7DE03" w14:textId="1632CEF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p>
        </w:tc>
        <w:tc>
          <w:tcPr>
            <w:tcW w:w="5979" w:type="dxa"/>
          </w:tcPr>
          <w:p w14:paraId="1E6CE49F" w14:textId="23635ED7"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Introduction</w:t>
            </w:r>
          </w:p>
        </w:tc>
      </w:tr>
      <w:tr w:rsidR="00E645A2" w:rsidRPr="00EF126D" w14:paraId="12EE92DC" w14:textId="77777777" w:rsidTr="006D685E">
        <w:tc>
          <w:tcPr>
            <w:tcW w:w="520" w:type="dxa"/>
          </w:tcPr>
          <w:p w14:paraId="20B08A4F" w14:textId="77777777" w:rsidR="00E645A2" w:rsidRPr="00EF126D" w:rsidRDefault="00E645A2" w:rsidP="00AB570F">
            <w:pPr>
              <w:pStyle w:val="NoSpacing"/>
              <w:rPr>
                <w:rFonts w:cstheme="minorHAnsi"/>
                <w:color w:val="4472C4" w:themeColor="accent1"/>
                <w:sz w:val="24"/>
                <w:szCs w:val="24"/>
              </w:rPr>
            </w:pPr>
          </w:p>
        </w:tc>
        <w:tc>
          <w:tcPr>
            <w:tcW w:w="5979" w:type="dxa"/>
          </w:tcPr>
          <w:p w14:paraId="2FB6CD4B" w14:textId="2F8A60D2" w:rsidR="00E645A2" w:rsidRPr="00EF126D" w:rsidRDefault="00E645A2"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4.1. Background     </w:t>
            </w:r>
          </w:p>
        </w:tc>
      </w:tr>
      <w:tr w:rsidR="00EF126D" w:rsidRPr="00EF126D" w14:paraId="3302C410" w14:textId="77777777" w:rsidTr="006D685E">
        <w:tc>
          <w:tcPr>
            <w:tcW w:w="520" w:type="dxa"/>
          </w:tcPr>
          <w:p w14:paraId="78521384" w14:textId="77777777" w:rsidR="000A1AA5" w:rsidRPr="00EF126D" w:rsidRDefault="000A1AA5" w:rsidP="00AB570F">
            <w:pPr>
              <w:pStyle w:val="NoSpacing"/>
              <w:rPr>
                <w:rFonts w:cstheme="minorHAnsi"/>
                <w:color w:val="4472C4" w:themeColor="accent1"/>
                <w:sz w:val="24"/>
                <w:szCs w:val="24"/>
              </w:rPr>
            </w:pPr>
          </w:p>
        </w:tc>
        <w:tc>
          <w:tcPr>
            <w:tcW w:w="5979" w:type="dxa"/>
          </w:tcPr>
          <w:p w14:paraId="7FC3B585" w14:textId="2BB1A417"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2</w:t>
            </w:r>
            <w:r w:rsidRPr="00EF126D">
              <w:rPr>
                <w:rFonts w:cstheme="minorHAnsi"/>
                <w:color w:val="4472C4" w:themeColor="accent1"/>
                <w:sz w:val="24"/>
                <w:szCs w:val="24"/>
              </w:rPr>
              <w:t xml:space="preserve">. Business Goals                                                                                    </w:t>
            </w:r>
          </w:p>
        </w:tc>
      </w:tr>
      <w:tr w:rsidR="00EF126D" w:rsidRPr="00EF126D" w14:paraId="688C47A6" w14:textId="77777777" w:rsidTr="006D685E">
        <w:tc>
          <w:tcPr>
            <w:tcW w:w="520" w:type="dxa"/>
          </w:tcPr>
          <w:p w14:paraId="0C28687E" w14:textId="77777777" w:rsidR="000A1AA5" w:rsidRPr="00EF126D" w:rsidRDefault="000A1AA5" w:rsidP="00AB570F">
            <w:pPr>
              <w:pStyle w:val="NoSpacing"/>
              <w:rPr>
                <w:rFonts w:cstheme="minorHAnsi"/>
                <w:color w:val="4472C4" w:themeColor="accent1"/>
                <w:sz w:val="24"/>
                <w:szCs w:val="24"/>
              </w:rPr>
            </w:pPr>
          </w:p>
        </w:tc>
        <w:tc>
          <w:tcPr>
            <w:tcW w:w="5979" w:type="dxa"/>
          </w:tcPr>
          <w:p w14:paraId="053D529D" w14:textId="2C0F2D4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3</w:t>
            </w:r>
            <w:r w:rsidRPr="00EF126D">
              <w:rPr>
                <w:rFonts w:cstheme="minorHAnsi"/>
                <w:color w:val="4472C4" w:themeColor="accent1"/>
                <w:sz w:val="24"/>
                <w:szCs w:val="24"/>
              </w:rPr>
              <w:t xml:space="preserve">. Business Objectives                                                                                                                  </w:t>
            </w:r>
          </w:p>
        </w:tc>
      </w:tr>
      <w:tr w:rsidR="00EF126D" w:rsidRPr="00EF126D" w14:paraId="74467CE7" w14:textId="77777777" w:rsidTr="006D685E">
        <w:tc>
          <w:tcPr>
            <w:tcW w:w="520" w:type="dxa"/>
          </w:tcPr>
          <w:p w14:paraId="7128737B" w14:textId="77777777" w:rsidR="000A1AA5" w:rsidRPr="00EF126D" w:rsidRDefault="000A1AA5" w:rsidP="00AB570F">
            <w:pPr>
              <w:pStyle w:val="NoSpacing"/>
              <w:rPr>
                <w:rFonts w:cstheme="minorHAnsi"/>
                <w:color w:val="4472C4" w:themeColor="accent1"/>
                <w:sz w:val="24"/>
                <w:szCs w:val="24"/>
              </w:rPr>
            </w:pPr>
          </w:p>
        </w:tc>
        <w:tc>
          <w:tcPr>
            <w:tcW w:w="5979" w:type="dxa"/>
          </w:tcPr>
          <w:p w14:paraId="37E32999" w14:textId="2534F0A2"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4</w:t>
            </w:r>
            <w:r w:rsidRPr="00EF126D">
              <w:rPr>
                <w:rFonts w:cstheme="minorHAnsi"/>
                <w:color w:val="4472C4" w:themeColor="accent1"/>
                <w:sz w:val="24"/>
                <w:szCs w:val="24"/>
              </w:rPr>
              <w:t xml:space="preserve">. Business Rules                                                                                     </w:t>
            </w:r>
          </w:p>
        </w:tc>
      </w:tr>
      <w:tr w:rsidR="00EF126D" w:rsidRPr="00EF126D" w14:paraId="1F809DEA" w14:textId="77777777" w:rsidTr="006D685E">
        <w:tc>
          <w:tcPr>
            <w:tcW w:w="520" w:type="dxa"/>
          </w:tcPr>
          <w:p w14:paraId="09A8BCE2" w14:textId="77777777" w:rsidR="000A1AA5" w:rsidRPr="00EF126D" w:rsidRDefault="000A1AA5" w:rsidP="00AB570F">
            <w:pPr>
              <w:pStyle w:val="NoSpacing"/>
              <w:rPr>
                <w:rFonts w:cstheme="minorHAnsi"/>
                <w:color w:val="4472C4" w:themeColor="accent1"/>
                <w:sz w:val="24"/>
                <w:szCs w:val="24"/>
              </w:rPr>
            </w:pPr>
          </w:p>
        </w:tc>
        <w:tc>
          <w:tcPr>
            <w:tcW w:w="5979" w:type="dxa"/>
          </w:tcPr>
          <w:p w14:paraId="2962CD3F" w14:textId="37E4B3F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4.5. Project Objective                                                                                                                 </w:t>
            </w:r>
          </w:p>
        </w:tc>
      </w:tr>
      <w:tr w:rsidR="00EF126D" w:rsidRPr="00EF126D" w14:paraId="5BFEEE12" w14:textId="77777777" w:rsidTr="006D685E">
        <w:tc>
          <w:tcPr>
            <w:tcW w:w="520" w:type="dxa"/>
          </w:tcPr>
          <w:p w14:paraId="184C6ABA" w14:textId="77777777" w:rsidR="000A1AA5" w:rsidRPr="00EF126D" w:rsidRDefault="000A1AA5" w:rsidP="00AB570F">
            <w:pPr>
              <w:pStyle w:val="NoSpacing"/>
              <w:rPr>
                <w:rFonts w:cstheme="minorHAnsi"/>
                <w:color w:val="4472C4" w:themeColor="accent1"/>
                <w:sz w:val="24"/>
                <w:szCs w:val="24"/>
              </w:rPr>
            </w:pPr>
          </w:p>
        </w:tc>
        <w:tc>
          <w:tcPr>
            <w:tcW w:w="5979" w:type="dxa"/>
          </w:tcPr>
          <w:p w14:paraId="46A727B4" w14:textId="58D5695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4.6. Project Scope                                                                                    </w:t>
            </w:r>
          </w:p>
        </w:tc>
      </w:tr>
      <w:tr w:rsidR="00EF126D" w:rsidRPr="00EF126D" w14:paraId="434912F8" w14:textId="77777777" w:rsidTr="006D685E">
        <w:tc>
          <w:tcPr>
            <w:tcW w:w="520" w:type="dxa"/>
          </w:tcPr>
          <w:p w14:paraId="4C68C675" w14:textId="77777777" w:rsidR="000A1AA5" w:rsidRPr="00EF126D" w:rsidRDefault="000A1AA5" w:rsidP="00AB570F">
            <w:pPr>
              <w:pStyle w:val="NoSpacing"/>
              <w:rPr>
                <w:rFonts w:cstheme="minorHAnsi"/>
                <w:color w:val="4472C4" w:themeColor="accent1"/>
                <w:sz w:val="24"/>
                <w:szCs w:val="24"/>
              </w:rPr>
            </w:pPr>
          </w:p>
        </w:tc>
        <w:tc>
          <w:tcPr>
            <w:tcW w:w="5979" w:type="dxa"/>
          </w:tcPr>
          <w:p w14:paraId="6A925523" w14:textId="576D53E4"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        4.6.1. In Scope Functionality                                                                                                                         </w:t>
            </w:r>
          </w:p>
        </w:tc>
      </w:tr>
      <w:tr w:rsidR="00EF126D" w:rsidRPr="00EF126D" w14:paraId="6CC5FF69" w14:textId="77777777" w:rsidTr="006D685E">
        <w:tc>
          <w:tcPr>
            <w:tcW w:w="520" w:type="dxa"/>
          </w:tcPr>
          <w:p w14:paraId="6EFD4E27" w14:textId="77777777" w:rsidR="000A1AA5" w:rsidRPr="00EF126D" w:rsidRDefault="000A1AA5" w:rsidP="00AB570F">
            <w:pPr>
              <w:pStyle w:val="NoSpacing"/>
              <w:rPr>
                <w:rFonts w:cstheme="minorHAnsi"/>
                <w:color w:val="4472C4" w:themeColor="accent1"/>
                <w:sz w:val="24"/>
                <w:szCs w:val="24"/>
              </w:rPr>
            </w:pPr>
          </w:p>
        </w:tc>
        <w:tc>
          <w:tcPr>
            <w:tcW w:w="5979" w:type="dxa"/>
          </w:tcPr>
          <w:p w14:paraId="06AC10DA" w14:textId="4D31E555"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        4.6.2. Out Scope Functionality</w:t>
            </w:r>
          </w:p>
        </w:tc>
      </w:tr>
      <w:tr w:rsidR="00EF126D" w:rsidRPr="00EF126D" w14:paraId="6CDD43D7" w14:textId="77777777" w:rsidTr="006D685E">
        <w:tc>
          <w:tcPr>
            <w:tcW w:w="520" w:type="dxa"/>
          </w:tcPr>
          <w:p w14:paraId="258CC439" w14:textId="1F0B1603"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5.</w:t>
            </w:r>
          </w:p>
        </w:tc>
        <w:tc>
          <w:tcPr>
            <w:tcW w:w="5979" w:type="dxa"/>
          </w:tcPr>
          <w:p w14:paraId="245079AD" w14:textId="6634D16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Assumptions</w:t>
            </w:r>
          </w:p>
        </w:tc>
      </w:tr>
      <w:tr w:rsidR="00EF126D" w:rsidRPr="00EF126D" w14:paraId="211C6A7F" w14:textId="77777777" w:rsidTr="006D685E">
        <w:tc>
          <w:tcPr>
            <w:tcW w:w="520" w:type="dxa"/>
          </w:tcPr>
          <w:p w14:paraId="176313CF" w14:textId="604B092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6.</w:t>
            </w:r>
          </w:p>
        </w:tc>
        <w:tc>
          <w:tcPr>
            <w:tcW w:w="5979" w:type="dxa"/>
          </w:tcPr>
          <w:p w14:paraId="4EFBA96A" w14:textId="2EF9C3E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Constraints</w:t>
            </w:r>
          </w:p>
        </w:tc>
      </w:tr>
      <w:tr w:rsidR="00EF126D" w:rsidRPr="00EF126D" w14:paraId="6FCDF78A" w14:textId="77777777" w:rsidTr="006D685E">
        <w:tc>
          <w:tcPr>
            <w:tcW w:w="520" w:type="dxa"/>
          </w:tcPr>
          <w:p w14:paraId="319572B3" w14:textId="364F364E"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7.</w:t>
            </w:r>
          </w:p>
        </w:tc>
        <w:tc>
          <w:tcPr>
            <w:tcW w:w="5979" w:type="dxa"/>
          </w:tcPr>
          <w:p w14:paraId="4D5E00B0" w14:textId="4610AD5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Risks   </w:t>
            </w:r>
          </w:p>
        </w:tc>
      </w:tr>
      <w:tr w:rsidR="00EF126D" w:rsidRPr="00EF126D" w14:paraId="24BFC18F" w14:textId="77777777" w:rsidTr="006D685E">
        <w:tc>
          <w:tcPr>
            <w:tcW w:w="520" w:type="dxa"/>
          </w:tcPr>
          <w:p w14:paraId="383F0557" w14:textId="70ACC80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w:t>
            </w:r>
          </w:p>
        </w:tc>
        <w:tc>
          <w:tcPr>
            <w:tcW w:w="5979" w:type="dxa"/>
          </w:tcPr>
          <w:p w14:paraId="64BC9AF8" w14:textId="3C7DA17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Business Process Overview                                                                                                                  </w:t>
            </w:r>
          </w:p>
        </w:tc>
      </w:tr>
      <w:tr w:rsidR="00EF126D" w:rsidRPr="00EF126D" w14:paraId="5456F0A8" w14:textId="77777777" w:rsidTr="006D685E">
        <w:tc>
          <w:tcPr>
            <w:tcW w:w="520" w:type="dxa"/>
          </w:tcPr>
          <w:p w14:paraId="73369073" w14:textId="77777777" w:rsidR="000A1AA5" w:rsidRPr="00EF126D" w:rsidRDefault="000A1AA5" w:rsidP="00AB570F">
            <w:pPr>
              <w:pStyle w:val="NoSpacing"/>
              <w:rPr>
                <w:rFonts w:cstheme="minorHAnsi"/>
                <w:color w:val="4472C4" w:themeColor="accent1"/>
                <w:sz w:val="24"/>
                <w:szCs w:val="24"/>
              </w:rPr>
            </w:pPr>
          </w:p>
        </w:tc>
        <w:tc>
          <w:tcPr>
            <w:tcW w:w="5979" w:type="dxa"/>
          </w:tcPr>
          <w:p w14:paraId="0F508072" w14:textId="0339257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8.1 Legacy System (AS-</w:t>
            </w:r>
            <w:proofErr w:type="gramStart"/>
            <w:r w:rsidRPr="00EF126D">
              <w:rPr>
                <w:rFonts w:cstheme="minorHAnsi"/>
                <w:color w:val="4472C4" w:themeColor="accent1"/>
                <w:sz w:val="24"/>
                <w:szCs w:val="24"/>
              </w:rPr>
              <w:t xml:space="preserve">IS)   </w:t>
            </w:r>
            <w:proofErr w:type="gramEnd"/>
            <w:r w:rsidRPr="00EF126D">
              <w:rPr>
                <w:rFonts w:cstheme="minorHAnsi"/>
                <w:color w:val="4472C4" w:themeColor="accent1"/>
                <w:sz w:val="24"/>
                <w:szCs w:val="24"/>
              </w:rPr>
              <w:t xml:space="preserve">                                                                                                     </w:t>
            </w:r>
          </w:p>
        </w:tc>
      </w:tr>
      <w:tr w:rsidR="00EF126D" w:rsidRPr="00EF126D" w14:paraId="316ED8B3" w14:textId="77777777" w:rsidTr="006D685E">
        <w:tc>
          <w:tcPr>
            <w:tcW w:w="520" w:type="dxa"/>
          </w:tcPr>
          <w:p w14:paraId="00C310DB" w14:textId="77777777" w:rsidR="000A1AA5" w:rsidRPr="00EF126D" w:rsidRDefault="000A1AA5" w:rsidP="00AB570F">
            <w:pPr>
              <w:pStyle w:val="NoSpacing"/>
              <w:rPr>
                <w:rFonts w:cstheme="minorHAnsi"/>
                <w:color w:val="4472C4" w:themeColor="accent1"/>
                <w:sz w:val="24"/>
                <w:szCs w:val="24"/>
              </w:rPr>
            </w:pPr>
          </w:p>
        </w:tc>
        <w:tc>
          <w:tcPr>
            <w:tcW w:w="5979" w:type="dxa"/>
          </w:tcPr>
          <w:p w14:paraId="566A4EAA" w14:textId="5898C2F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8.2 Proposed Recommendations (TO-BE)</w:t>
            </w:r>
          </w:p>
        </w:tc>
      </w:tr>
      <w:tr w:rsidR="00EF126D" w:rsidRPr="00EF126D" w14:paraId="525B0570" w14:textId="77777777" w:rsidTr="006D685E">
        <w:tc>
          <w:tcPr>
            <w:tcW w:w="520" w:type="dxa"/>
          </w:tcPr>
          <w:p w14:paraId="4EF1CB2C" w14:textId="67A88DF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9.</w:t>
            </w:r>
          </w:p>
        </w:tc>
        <w:tc>
          <w:tcPr>
            <w:tcW w:w="5979" w:type="dxa"/>
          </w:tcPr>
          <w:p w14:paraId="2D0C3A7E" w14:textId="573DB81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Business Requirements                                                                                                                  </w:t>
            </w:r>
          </w:p>
        </w:tc>
      </w:tr>
      <w:tr w:rsidR="00EF126D" w:rsidRPr="00EF126D" w14:paraId="7E3D4315" w14:textId="77777777" w:rsidTr="006D685E">
        <w:tc>
          <w:tcPr>
            <w:tcW w:w="520" w:type="dxa"/>
          </w:tcPr>
          <w:p w14:paraId="6B77CF48" w14:textId="0F4393F9"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10.</w:t>
            </w:r>
          </w:p>
        </w:tc>
        <w:tc>
          <w:tcPr>
            <w:tcW w:w="5979" w:type="dxa"/>
          </w:tcPr>
          <w:p w14:paraId="6E57E800" w14:textId="7D4FD08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Appendices   </w:t>
            </w:r>
          </w:p>
        </w:tc>
      </w:tr>
      <w:tr w:rsidR="00EF126D" w:rsidRPr="00EF126D" w14:paraId="1FAD799E" w14:textId="77777777" w:rsidTr="006D685E">
        <w:tc>
          <w:tcPr>
            <w:tcW w:w="520" w:type="dxa"/>
          </w:tcPr>
          <w:p w14:paraId="624B397E" w14:textId="77777777" w:rsidR="000A1AA5" w:rsidRPr="00EF126D" w:rsidRDefault="000A1AA5" w:rsidP="00AB570F">
            <w:pPr>
              <w:pStyle w:val="NoSpacing"/>
              <w:rPr>
                <w:rFonts w:cstheme="minorHAnsi"/>
                <w:color w:val="4472C4" w:themeColor="accent1"/>
                <w:sz w:val="24"/>
                <w:szCs w:val="24"/>
              </w:rPr>
            </w:pPr>
          </w:p>
        </w:tc>
        <w:tc>
          <w:tcPr>
            <w:tcW w:w="5979" w:type="dxa"/>
          </w:tcPr>
          <w:p w14:paraId="7AE97CAC" w14:textId="3A10072E"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10.1. List of Acronyms                                                                                                                  </w:t>
            </w:r>
          </w:p>
        </w:tc>
      </w:tr>
      <w:tr w:rsidR="00EF126D" w:rsidRPr="00EF126D" w14:paraId="719D69B8" w14:textId="77777777" w:rsidTr="006D685E">
        <w:tc>
          <w:tcPr>
            <w:tcW w:w="520" w:type="dxa"/>
          </w:tcPr>
          <w:p w14:paraId="1A7343FC" w14:textId="77777777" w:rsidR="000A1AA5" w:rsidRPr="00EF126D" w:rsidRDefault="000A1AA5" w:rsidP="00AB570F">
            <w:pPr>
              <w:pStyle w:val="NoSpacing"/>
              <w:rPr>
                <w:rFonts w:cstheme="minorHAnsi"/>
                <w:color w:val="4472C4" w:themeColor="accent1"/>
                <w:sz w:val="24"/>
                <w:szCs w:val="24"/>
              </w:rPr>
            </w:pPr>
          </w:p>
        </w:tc>
        <w:tc>
          <w:tcPr>
            <w:tcW w:w="5979" w:type="dxa"/>
          </w:tcPr>
          <w:p w14:paraId="5303E699" w14:textId="42A72E8D"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10.2. Glossary of Terms                                                                                                                  </w:t>
            </w:r>
          </w:p>
        </w:tc>
      </w:tr>
      <w:tr w:rsidR="00EF126D" w:rsidRPr="00EF126D" w14:paraId="6674A25E" w14:textId="77777777" w:rsidTr="006D685E">
        <w:tc>
          <w:tcPr>
            <w:tcW w:w="520" w:type="dxa"/>
          </w:tcPr>
          <w:p w14:paraId="6BC7A004" w14:textId="77777777" w:rsidR="000A1AA5" w:rsidRPr="00EF126D" w:rsidRDefault="000A1AA5" w:rsidP="00AB570F">
            <w:pPr>
              <w:pStyle w:val="NoSpacing"/>
              <w:rPr>
                <w:rFonts w:cstheme="minorHAnsi"/>
                <w:color w:val="4472C4" w:themeColor="accent1"/>
                <w:sz w:val="24"/>
                <w:szCs w:val="24"/>
              </w:rPr>
            </w:pPr>
          </w:p>
        </w:tc>
        <w:tc>
          <w:tcPr>
            <w:tcW w:w="5979" w:type="dxa"/>
          </w:tcPr>
          <w:p w14:paraId="6452BBE7" w14:textId="3FE92CC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10.3. Related Documents                                                                                                                  </w:t>
            </w:r>
          </w:p>
        </w:tc>
      </w:tr>
    </w:tbl>
    <w:p w14:paraId="34D61556" w14:textId="77777777" w:rsidR="002211EA" w:rsidRDefault="002211EA" w:rsidP="00AB570F">
      <w:pPr>
        <w:pStyle w:val="NoSpacing"/>
        <w:rPr>
          <w:rFonts w:cstheme="minorHAnsi"/>
          <w:sz w:val="24"/>
          <w:szCs w:val="24"/>
        </w:rPr>
      </w:pPr>
    </w:p>
    <w:p w14:paraId="1AE9B9CC" w14:textId="77777777" w:rsidR="005F5F3E" w:rsidRDefault="005F5F3E" w:rsidP="00D4113A">
      <w:pPr>
        <w:pStyle w:val="NoSpacing"/>
        <w:numPr>
          <w:ilvl w:val="0"/>
          <w:numId w:val="6"/>
        </w:numPr>
        <w:ind w:left="142"/>
        <w:rPr>
          <w:rFonts w:cstheme="minorHAnsi"/>
          <w:b/>
          <w:bCs/>
          <w:color w:val="4472C4" w:themeColor="accent1"/>
          <w:sz w:val="24"/>
          <w:szCs w:val="24"/>
        </w:rPr>
      </w:pPr>
      <w:r w:rsidRPr="005F5F3E">
        <w:rPr>
          <w:rFonts w:cstheme="minorHAnsi"/>
          <w:b/>
          <w:bCs/>
          <w:color w:val="4472C4" w:themeColor="accent1"/>
          <w:sz w:val="24"/>
          <w:szCs w:val="24"/>
        </w:rPr>
        <w:t xml:space="preserve">Document Revisions            </w:t>
      </w:r>
    </w:p>
    <w:tbl>
      <w:tblPr>
        <w:tblStyle w:val="TableGrid"/>
        <w:tblpPr w:leftFromText="180" w:rightFromText="180" w:vertAnchor="text" w:horzAnchor="margin" w:tblpXSpec="right" w:tblpY="113"/>
        <w:tblW w:w="0" w:type="auto"/>
        <w:tblLook w:val="04A0" w:firstRow="1" w:lastRow="0" w:firstColumn="1" w:lastColumn="0" w:noHBand="0" w:noVBand="1"/>
      </w:tblPr>
      <w:tblGrid>
        <w:gridCol w:w="1375"/>
        <w:gridCol w:w="2153"/>
        <w:gridCol w:w="5075"/>
      </w:tblGrid>
      <w:tr w:rsidR="005F5F3E" w:rsidRPr="005F5F3E" w14:paraId="6BA5B5B5" w14:textId="77777777" w:rsidTr="00191E11">
        <w:tc>
          <w:tcPr>
            <w:tcW w:w="1375" w:type="dxa"/>
            <w:shd w:val="clear" w:color="auto" w:fill="D9D9D9" w:themeFill="background1" w:themeFillShade="D9"/>
          </w:tcPr>
          <w:p w14:paraId="6D913F23"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Date</w:t>
            </w:r>
          </w:p>
        </w:tc>
        <w:tc>
          <w:tcPr>
            <w:tcW w:w="2153" w:type="dxa"/>
            <w:shd w:val="clear" w:color="auto" w:fill="D9D9D9" w:themeFill="background1" w:themeFillShade="D9"/>
          </w:tcPr>
          <w:p w14:paraId="78300238"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Version Number</w:t>
            </w:r>
          </w:p>
        </w:tc>
        <w:tc>
          <w:tcPr>
            <w:tcW w:w="5075" w:type="dxa"/>
            <w:shd w:val="clear" w:color="auto" w:fill="D9D9D9" w:themeFill="background1" w:themeFillShade="D9"/>
          </w:tcPr>
          <w:p w14:paraId="64D21CBF"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Document</w:t>
            </w:r>
          </w:p>
        </w:tc>
      </w:tr>
      <w:tr w:rsidR="005F5F3E" w14:paraId="6B107202" w14:textId="77777777" w:rsidTr="005F5F3E">
        <w:tc>
          <w:tcPr>
            <w:tcW w:w="1375" w:type="dxa"/>
          </w:tcPr>
          <w:p w14:paraId="4F38D74A" w14:textId="77777777" w:rsidR="005F5F3E" w:rsidRDefault="005F5F3E" w:rsidP="005F5F3E">
            <w:pPr>
              <w:pStyle w:val="NoSpacing"/>
              <w:rPr>
                <w:rFonts w:cstheme="minorHAnsi"/>
                <w:sz w:val="24"/>
                <w:szCs w:val="24"/>
              </w:rPr>
            </w:pPr>
            <w:r>
              <w:rPr>
                <w:rFonts w:cstheme="minorHAnsi"/>
                <w:sz w:val="24"/>
                <w:szCs w:val="24"/>
              </w:rPr>
              <w:t>02/01/2025</w:t>
            </w:r>
          </w:p>
        </w:tc>
        <w:tc>
          <w:tcPr>
            <w:tcW w:w="2153" w:type="dxa"/>
          </w:tcPr>
          <w:p w14:paraId="52A81982" w14:textId="77777777" w:rsidR="005F5F3E" w:rsidRDefault="005F5F3E" w:rsidP="005F5F3E">
            <w:pPr>
              <w:pStyle w:val="NoSpacing"/>
              <w:rPr>
                <w:rFonts w:cstheme="minorHAnsi"/>
                <w:sz w:val="24"/>
                <w:szCs w:val="24"/>
              </w:rPr>
            </w:pPr>
            <w:r>
              <w:rPr>
                <w:rFonts w:cstheme="minorHAnsi"/>
                <w:sz w:val="24"/>
                <w:szCs w:val="24"/>
              </w:rPr>
              <w:t>1.0</w:t>
            </w:r>
          </w:p>
        </w:tc>
        <w:tc>
          <w:tcPr>
            <w:tcW w:w="5075" w:type="dxa"/>
          </w:tcPr>
          <w:p w14:paraId="15E77216" w14:textId="77777777" w:rsidR="005F5F3E" w:rsidRDefault="005F5F3E" w:rsidP="005F5F3E">
            <w:pPr>
              <w:pStyle w:val="NoSpacing"/>
              <w:rPr>
                <w:rFonts w:cstheme="minorHAnsi"/>
                <w:sz w:val="24"/>
                <w:szCs w:val="24"/>
              </w:rPr>
            </w:pPr>
            <w:r>
              <w:rPr>
                <w:rFonts w:cstheme="minorHAnsi"/>
                <w:sz w:val="24"/>
                <w:szCs w:val="24"/>
              </w:rPr>
              <w:t>Initial Draft</w:t>
            </w:r>
          </w:p>
        </w:tc>
      </w:tr>
      <w:tr w:rsidR="005F5F3E" w14:paraId="41CC799A" w14:textId="77777777" w:rsidTr="005F5F3E">
        <w:tc>
          <w:tcPr>
            <w:tcW w:w="1375" w:type="dxa"/>
          </w:tcPr>
          <w:p w14:paraId="70F2A385" w14:textId="77777777" w:rsidR="005F5F3E" w:rsidRDefault="005F5F3E" w:rsidP="005F5F3E">
            <w:pPr>
              <w:pStyle w:val="NoSpacing"/>
              <w:rPr>
                <w:rFonts w:cstheme="minorHAnsi"/>
                <w:sz w:val="24"/>
                <w:szCs w:val="24"/>
              </w:rPr>
            </w:pPr>
          </w:p>
        </w:tc>
        <w:tc>
          <w:tcPr>
            <w:tcW w:w="2153" w:type="dxa"/>
          </w:tcPr>
          <w:p w14:paraId="27781BA1" w14:textId="77777777" w:rsidR="005F5F3E" w:rsidRDefault="005F5F3E" w:rsidP="005F5F3E">
            <w:pPr>
              <w:pStyle w:val="NoSpacing"/>
              <w:rPr>
                <w:rFonts w:cstheme="minorHAnsi"/>
                <w:sz w:val="24"/>
                <w:szCs w:val="24"/>
              </w:rPr>
            </w:pPr>
          </w:p>
        </w:tc>
        <w:tc>
          <w:tcPr>
            <w:tcW w:w="5075" w:type="dxa"/>
          </w:tcPr>
          <w:p w14:paraId="45C8C222" w14:textId="77777777" w:rsidR="005F5F3E" w:rsidRDefault="005F5F3E" w:rsidP="005F5F3E">
            <w:pPr>
              <w:pStyle w:val="NoSpacing"/>
              <w:rPr>
                <w:rFonts w:cstheme="minorHAnsi"/>
                <w:sz w:val="24"/>
                <w:szCs w:val="24"/>
              </w:rPr>
            </w:pPr>
          </w:p>
        </w:tc>
      </w:tr>
      <w:tr w:rsidR="005F5F3E" w14:paraId="70D6F0C0" w14:textId="77777777" w:rsidTr="005F5F3E">
        <w:tc>
          <w:tcPr>
            <w:tcW w:w="1375" w:type="dxa"/>
          </w:tcPr>
          <w:p w14:paraId="5C61EE52" w14:textId="77777777" w:rsidR="005F5F3E" w:rsidRDefault="005F5F3E" w:rsidP="005F5F3E">
            <w:pPr>
              <w:pStyle w:val="NoSpacing"/>
              <w:rPr>
                <w:rFonts w:cstheme="minorHAnsi"/>
                <w:sz w:val="24"/>
                <w:szCs w:val="24"/>
              </w:rPr>
            </w:pPr>
          </w:p>
        </w:tc>
        <w:tc>
          <w:tcPr>
            <w:tcW w:w="2153" w:type="dxa"/>
          </w:tcPr>
          <w:p w14:paraId="3400B6C7" w14:textId="77777777" w:rsidR="005F5F3E" w:rsidRDefault="005F5F3E" w:rsidP="005F5F3E">
            <w:pPr>
              <w:pStyle w:val="NoSpacing"/>
              <w:rPr>
                <w:rFonts w:cstheme="minorHAnsi"/>
                <w:sz w:val="24"/>
                <w:szCs w:val="24"/>
              </w:rPr>
            </w:pPr>
          </w:p>
        </w:tc>
        <w:tc>
          <w:tcPr>
            <w:tcW w:w="5075" w:type="dxa"/>
          </w:tcPr>
          <w:p w14:paraId="1A70B4DB" w14:textId="77777777" w:rsidR="005F5F3E" w:rsidRDefault="005F5F3E" w:rsidP="005F5F3E">
            <w:pPr>
              <w:pStyle w:val="NoSpacing"/>
              <w:rPr>
                <w:rFonts w:cstheme="minorHAnsi"/>
                <w:sz w:val="24"/>
                <w:szCs w:val="24"/>
              </w:rPr>
            </w:pPr>
          </w:p>
        </w:tc>
      </w:tr>
    </w:tbl>
    <w:p w14:paraId="205D4B68" w14:textId="77777777" w:rsidR="005F5F3E" w:rsidRPr="005F5F3E" w:rsidRDefault="005F5F3E" w:rsidP="005F5F3E">
      <w:pPr>
        <w:pStyle w:val="NoSpacing"/>
        <w:ind w:left="720"/>
        <w:rPr>
          <w:rFonts w:cstheme="minorHAnsi"/>
          <w:b/>
          <w:bCs/>
          <w:color w:val="4472C4" w:themeColor="accent1"/>
          <w:sz w:val="24"/>
          <w:szCs w:val="24"/>
        </w:rPr>
      </w:pPr>
    </w:p>
    <w:p w14:paraId="4FF18D79" w14:textId="77777777" w:rsidR="00D4113A" w:rsidRDefault="00D4113A" w:rsidP="00D4113A">
      <w:pPr>
        <w:pStyle w:val="NoSpacing"/>
        <w:ind w:left="142"/>
        <w:rPr>
          <w:rFonts w:cstheme="minorHAnsi"/>
          <w:b/>
          <w:bCs/>
          <w:color w:val="4472C4" w:themeColor="accent1"/>
          <w:sz w:val="24"/>
          <w:szCs w:val="24"/>
        </w:rPr>
      </w:pPr>
    </w:p>
    <w:p w14:paraId="57D5E1CC" w14:textId="7212A284" w:rsidR="005F5F3E" w:rsidRDefault="005F5F3E" w:rsidP="00D4113A">
      <w:pPr>
        <w:pStyle w:val="NoSpacing"/>
        <w:numPr>
          <w:ilvl w:val="0"/>
          <w:numId w:val="6"/>
        </w:numPr>
        <w:ind w:left="142"/>
        <w:rPr>
          <w:rFonts w:cstheme="minorHAnsi"/>
          <w:b/>
          <w:bCs/>
          <w:color w:val="4472C4" w:themeColor="accent1"/>
          <w:sz w:val="24"/>
          <w:szCs w:val="24"/>
        </w:rPr>
      </w:pPr>
      <w:r w:rsidRPr="005F5F3E">
        <w:rPr>
          <w:rFonts w:cstheme="minorHAnsi"/>
          <w:b/>
          <w:bCs/>
          <w:color w:val="4472C4" w:themeColor="accent1"/>
          <w:sz w:val="24"/>
          <w:szCs w:val="24"/>
        </w:rPr>
        <w:t>Approvals</w:t>
      </w:r>
    </w:p>
    <w:p w14:paraId="0D939143" w14:textId="77777777" w:rsidR="000B7034" w:rsidRDefault="000B7034" w:rsidP="000B7034">
      <w:pPr>
        <w:pStyle w:val="NoSpacing"/>
        <w:ind w:left="720"/>
        <w:rPr>
          <w:rFonts w:cstheme="minorHAnsi"/>
          <w:b/>
          <w:bCs/>
          <w:color w:val="4472C4" w:themeColor="accent1"/>
          <w:sz w:val="24"/>
          <w:szCs w:val="24"/>
        </w:rPr>
      </w:pPr>
    </w:p>
    <w:tbl>
      <w:tblPr>
        <w:tblStyle w:val="TableGrid"/>
        <w:tblW w:w="0" w:type="auto"/>
        <w:tblInd w:w="720" w:type="dxa"/>
        <w:tblLook w:val="04A0" w:firstRow="1" w:lastRow="0" w:firstColumn="1" w:lastColumn="0" w:noHBand="0" w:noVBand="1"/>
      </w:tblPr>
      <w:tblGrid>
        <w:gridCol w:w="2110"/>
        <w:gridCol w:w="1843"/>
        <w:gridCol w:w="2410"/>
        <w:gridCol w:w="1276"/>
        <w:gridCol w:w="1375"/>
      </w:tblGrid>
      <w:tr w:rsidR="000B7034" w14:paraId="7FAE50B2" w14:textId="77777777" w:rsidTr="000C6204">
        <w:tc>
          <w:tcPr>
            <w:tcW w:w="2110" w:type="dxa"/>
            <w:shd w:val="clear" w:color="auto" w:fill="D9D9D9" w:themeFill="background1" w:themeFillShade="D9"/>
          </w:tcPr>
          <w:p w14:paraId="7511D0E2" w14:textId="51152783"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Role</w:t>
            </w:r>
          </w:p>
        </w:tc>
        <w:tc>
          <w:tcPr>
            <w:tcW w:w="1843" w:type="dxa"/>
            <w:shd w:val="clear" w:color="auto" w:fill="D9D9D9" w:themeFill="background1" w:themeFillShade="D9"/>
          </w:tcPr>
          <w:p w14:paraId="47876EFA" w14:textId="12A7F02C"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Name</w:t>
            </w:r>
          </w:p>
        </w:tc>
        <w:tc>
          <w:tcPr>
            <w:tcW w:w="2410" w:type="dxa"/>
            <w:shd w:val="clear" w:color="auto" w:fill="D9D9D9" w:themeFill="background1" w:themeFillShade="D9"/>
          </w:tcPr>
          <w:p w14:paraId="31B956D8" w14:textId="47892166"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Title</w:t>
            </w:r>
          </w:p>
        </w:tc>
        <w:tc>
          <w:tcPr>
            <w:tcW w:w="1276" w:type="dxa"/>
            <w:shd w:val="clear" w:color="auto" w:fill="D9D9D9" w:themeFill="background1" w:themeFillShade="D9"/>
          </w:tcPr>
          <w:p w14:paraId="2E457722" w14:textId="6E2C46CB"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Signature</w:t>
            </w:r>
          </w:p>
        </w:tc>
        <w:tc>
          <w:tcPr>
            <w:tcW w:w="1375" w:type="dxa"/>
            <w:shd w:val="clear" w:color="auto" w:fill="D9D9D9" w:themeFill="background1" w:themeFillShade="D9"/>
          </w:tcPr>
          <w:p w14:paraId="39F824F3" w14:textId="7ED5A09C"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Date</w:t>
            </w:r>
          </w:p>
        </w:tc>
      </w:tr>
      <w:tr w:rsidR="00191E11" w14:paraId="452F5F09" w14:textId="77777777" w:rsidTr="000C6204">
        <w:tc>
          <w:tcPr>
            <w:tcW w:w="2110" w:type="dxa"/>
          </w:tcPr>
          <w:p w14:paraId="5D5AB55F" w14:textId="7159E257"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Project Sponsor</w:t>
            </w:r>
          </w:p>
        </w:tc>
        <w:tc>
          <w:tcPr>
            <w:tcW w:w="1843" w:type="dxa"/>
          </w:tcPr>
          <w:p w14:paraId="2E243571" w14:textId="77777777" w:rsidR="00191E11" w:rsidRDefault="00191E11" w:rsidP="00191E11">
            <w:pPr>
              <w:pStyle w:val="NoSpacing"/>
              <w:rPr>
                <w:rFonts w:cstheme="minorHAnsi"/>
                <w:color w:val="000000" w:themeColor="text1"/>
                <w:sz w:val="24"/>
                <w:szCs w:val="24"/>
              </w:rPr>
            </w:pPr>
            <w:r>
              <w:rPr>
                <w:rFonts w:cstheme="minorHAnsi"/>
                <w:color w:val="000000" w:themeColor="text1"/>
                <w:sz w:val="24"/>
                <w:szCs w:val="24"/>
              </w:rPr>
              <w:t>Mr. A. Pillai</w:t>
            </w:r>
          </w:p>
          <w:p w14:paraId="7BECEF53" w14:textId="3E230432" w:rsidR="006C1EC9" w:rsidRPr="000B7034" w:rsidRDefault="006C1EC9" w:rsidP="00191E11">
            <w:pPr>
              <w:pStyle w:val="NoSpacing"/>
              <w:rPr>
                <w:rFonts w:cstheme="minorHAnsi"/>
                <w:color w:val="000000" w:themeColor="text1"/>
                <w:sz w:val="24"/>
                <w:szCs w:val="24"/>
              </w:rPr>
            </w:pPr>
            <w:r w:rsidRPr="00AB570F">
              <w:rPr>
                <w:rFonts w:cstheme="minorHAnsi"/>
                <w:sz w:val="24"/>
                <w:szCs w:val="24"/>
              </w:rPr>
              <w:t>Mr. R. Purohit</w:t>
            </w:r>
          </w:p>
        </w:tc>
        <w:tc>
          <w:tcPr>
            <w:tcW w:w="2410" w:type="dxa"/>
          </w:tcPr>
          <w:p w14:paraId="4BA63FFC" w14:textId="25597B4C" w:rsidR="00191E11" w:rsidRPr="000B7034" w:rsidRDefault="00191E11" w:rsidP="00191E11">
            <w:pPr>
              <w:pStyle w:val="NoSpacing"/>
              <w:rPr>
                <w:rFonts w:cstheme="minorHAnsi"/>
                <w:color w:val="000000" w:themeColor="text1"/>
                <w:sz w:val="24"/>
                <w:szCs w:val="24"/>
              </w:rPr>
            </w:pPr>
            <w:r>
              <w:rPr>
                <w:rFonts w:cstheme="minorHAnsi"/>
                <w:sz w:val="24"/>
                <w:szCs w:val="24"/>
              </w:rPr>
              <w:t>Initial Draft</w:t>
            </w:r>
          </w:p>
        </w:tc>
        <w:tc>
          <w:tcPr>
            <w:tcW w:w="1276" w:type="dxa"/>
          </w:tcPr>
          <w:p w14:paraId="43F171B3" w14:textId="77777777" w:rsidR="00191E11" w:rsidRPr="000B7034" w:rsidRDefault="00191E11" w:rsidP="00191E11">
            <w:pPr>
              <w:pStyle w:val="NoSpacing"/>
              <w:rPr>
                <w:rFonts w:cstheme="minorHAnsi"/>
                <w:color w:val="000000" w:themeColor="text1"/>
                <w:sz w:val="24"/>
                <w:szCs w:val="24"/>
              </w:rPr>
            </w:pPr>
          </w:p>
        </w:tc>
        <w:tc>
          <w:tcPr>
            <w:tcW w:w="1375" w:type="dxa"/>
          </w:tcPr>
          <w:p w14:paraId="20A3C0FD" w14:textId="21553564"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02/01/2025</w:t>
            </w:r>
          </w:p>
        </w:tc>
      </w:tr>
      <w:tr w:rsidR="00191E11" w14:paraId="658B1A4F" w14:textId="77777777" w:rsidTr="000C6204">
        <w:tc>
          <w:tcPr>
            <w:tcW w:w="2110" w:type="dxa"/>
          </w:tcPr>
          <w:p w14:paraId="455DADCB" w14:textId="0DA36D8F"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Business Owner</w:t>
            </w:r>
          </w:p>
        </w:tc>
        <w:tc>
          <w:tcPr>
            <w:tcW w:w="1843" w:type="dxa"/>
          </w:tcPr>
          <w:p w14:paraId="35E11033" w14:textId="63B96452"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S. Patnaik</w:t>
            </w:r>
          </w:p>
        </w:tc>
        <w:tc>
          <w:tcPr>
            <w:tcW w:w="2410" w:type="dxa"/>
          </w:tcPr>
          <w:p w14:paraId="16374AFF" w14:textId="77777777" w:rsidR="00191E11" w:rsidRPr="000B7034" w:rsidRDefault="00191E11" w:rsidP="00191E11">
            <w:pPr>
              <w:pStyle w:val="NoSpacing"/>
              <w:rPr>
                <w:rFonts w:cstheme="minorHAnsi"/>
                <w:color w:val="000000" w:themeColor="text1"/>
                <w:sz w:val="24"/>
                <w:szCs w:val="24"/>
              </w:rPr>
            </w:pPr>
          </w:p>
        </w:tc>
        <w:tc>
          <w:tcPr>
            <w:tcW w:w="1276" w:type="dxa"/>
          </w:tcPr>
          <w:p w14:paraId="6244E3A3" w14:textId="77777777" w:rsidR="00191E11" w:rsidRPr="000B7034" w:rsidRDefault="00191E11" w:rsidP="00191E11">
            <w:pPr>
              <w:pStyle w:val="NoSpacing"/>
              <w:rPr>
                <w:rFonts w:cstheme="minorHAnsi"/>
                <w:color w:val="000000" w:themeColor="text1"/>
                <w:sz w:val="24"/>
                <w:szCs w:val="24"/>
              </w:rPr>
            </w:pPr>
          </w:p>
        </w:tc>
        <w:tc>
          <w:tcPr>
            <w:tcW w:w="1375" w:type="dxa"/>
          </w:tcPr>
          <w:p w14:paraId="07DDDD9A" w14:textId="77777777" w:rsidR="00191E11" w:rsidRPr="000B7034" w:rsidRDefault="00191E11" w:rsidP="00191E11">
            <w:pPr>
              <w:pStyle w:val="NoSpacing"/>
              <w:rPr>
                <w:rFonts w:cstheme="minorHAnsi"/>
                <w:color w:val="000000" w:themeColor="text1"/>
                <w:sz w:val="24"/>
                <w:szCs w:val="24"/>
              </w:rPr>
            </w:pPr>
          </w:p>
        </w:tc>
      </w:tr>
      <w:tr w:rsidR="00191E11" w14:paraId="228E772F" w14:textId="77777777" w:rsidTr="000C6204">
        <w:tc>
          <w:tcPr>
            <w:tcW w:w="2110" w:type="dxa"/>
          </w:tcPr>
          <w:p w14:paraId="247D3FD6" w14:textId="433B521C"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Project Manager</w:t>
            </w:r>
          </w:p>
        </w:tc>
        <w:tc>
          <w:tcPr>
            <w:tcW w:w="1843" w:type="dxa"/>
          </w:tcPr>
          <w:p w14:paraId="7406C73C" w14:textId="2B826346"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M. Wagh</w:t>
            </w:r>
          </w:p>
        </w:tc>
        <w:tc>
          <w:tcPr>
            <w:tcW w:w="2410" w:type="dxa"/>
          </w:tcPr>
          <w:p w14:paraId="4316487A" w14:textId="77777777" w:rsidR="00191E11" w:rsidRPr="000B7034" w:rsidRDefault="00191E11" w:rsidP="00191E11">
            <w:pPr>
              <w:pStyle w:val="NoSpacing"/>
              <w:rPr>
                <w:rFonts w:cstheme="minorHAnsi"/>
                <w:color w:val="000000" w:themeColor="text1"/>
                <w:sz w:val="24"/>
                <w:szCs w:val="24"/>
              </w:rPr>
            </w:pPr>
          </w:p>
        </w:tc>
        <w:tc>
          <w:tcPr>
            <w:tcW w:w="1276" w:type="dxa"/>
          </w:tcPr>
          <w:p w14:paraId="48E73794" w14:textId="77777777" w:rsidR="00191E11" w:rsidRPr="000B7034" w:rsidRDefault="00191E11" w:rsidP="00191E11">
            <w:pPr>
              <w:pStyle w:val="NoSpacing"/>
              <w:rPr>
                <w:rFonts w:cstheme="minorHAnsi"/>
                <w:color w:val="000000" w:themeColor="text1"/>
                <w:sz w:val="24"/>
                <w:szCs w:val="24"/>
              </w:rPr>
            </w:pPr>
          </w:p>
        </w:tc>
        <w:tc>
          <w:tcPr>
            <w:tcW w:w="1375" w:type="dxa"/>
          </w:tcPr>
          <w:p w14:paraId="694BF8A3" w14:textId="77777777" w:rsidR="00191E11" w:rsidRPr="000B7034" w:rsidRDefault="00191E11" w:rsidP="00191E11">
            <w:pPr>
              <w:pStyle w:val="NoSpacing"/>
              <w:rPr>
                <w:rFonts w:cstheme="minorHAnsi"/>
                <w:color w:val="000000" w:themeColor="text1"/>
                <w:sz w:val="24"/>
                <w:szCs w:val="24"/>
              </w:rPr>
            </w:pPr>
          </w:p>
        </w:tc>
      </w:tr>
      <w:tr w:rsidR="00191E11" w14:paraId="6FE23620" w14:textId="77777777" w:rsidTr="000C6204">
        <w:tc>
          <w:tcPr>
            <w:tcW w:w="2110" w:type="dxa"/>
          </w:tcPr>
          <w:p w14:paraId="4E7F041D" w14:textId="6C6B65AD"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System Architect</w:t>
            </w:r>
          </w:p>
        </w:tc>
        <w:tc>
          <w:tcPr>
            <w:tcW w:w="1843" w:type="dxa"/>
          </w:tcPr>
          <w:p w14:paraId="79CDB5A8" w14:textId="4B1E3467"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R. Thakur</w:t>
            </w:r>
          </w:p>
        </w:tc>
        <w:tc>
          <w:tcPr>
            <w:tcW w:w="2410" w:type="dxa"/>
          </w:tcPr>
          <w:p w14:paraId="63BEE82A" w14:textId="77777777" w:rsidR="00191E11" w:rsidRPr="000B7034" w:rsidRDefault="00191E11" w:rsidP="00191E11">
            <w:pPr>
              <w:pStyle w:val="NoSpacing"/>
              <w:rPr>
                <w:rFonts w:cstheme="minorHAnsi"/>
                <w:color w:val="000000" w:themeColor="text1"/>
                <w:sz w:val="24"/>
                <w:szCs w:val="24"/>
              </w:rPr>
            </w:pPr>
          </w:p>
        </w:tc>
        <w:tc>
          <w:tcPr>
            <w:tcW w:w="1276" w:type="dxa"/>
          </w:tcPr>
          <w:p w14:paraId="2DDD7018" w14:textId="77777777" w:rsidR="00191E11" w:rsidRPr="000B7034" w:rsidRDefault="00191E11" w:rsidP="00191E11">
            <w:pPr>
              <w:pStyle w:val="NoSpacing"/>
              <w:rPr>
                <w:rFonts w:cstheme="minorHAnsi"/>
                <w:color w:val="000000" w:themeColor="text1"/>
                <w:sz w:val="24"/>
                <w:szCs w:val="24"/>
              </w:rPr>
            </w:pPr>
          </w:p>
        </w:tc>
        <w:tc>
          <w:tcPr>
            <w:tcW w:w="1375" w:type="dxa"/>
          </w:tcPr>
          <w:p w14:paraId="23222495" w14:textId="77777777" w:rsidR="00191E11" w:rsidRPr="000B7034" w:rsidRDefault="00191E11" w:rsidP="00191E11">
            <w:pPr>
              <w:pStyle w:val="NoSpacing"/>
              <w:rPr>
                <w:rFonts w:cstheme="minorHAnsi"/>
                <w:color w:val="000000" w:themeColor="text1"/>
                <w:sz w:val="24"/>
                <w:szCs w:val="24"/>
              </w:rPr>
            </w:pPr>
          </w:p>
        </w:tc>
      </w:tr>
      <w:tr w:rsidR="00191E11" w14:paraId="688C60D3" w14:textId="77777777" w:rsidTr="000C6204">
        <w:tc>
          <w:tcPr>
            <w:tcW w:w="2110" w:type="dxa"/>
          </w:tcPr>
          <w:p w14:paraId="70221F0F" w14:textId="1A702F8A"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Development Lead</w:t>
            </w:r>
          </w:p>
        </w:tc>
        <w:tc>
          <w:tcPr>
            <w:tcW w:w="1843" w:type="dxa"/>
          </w:tcPr>
          <w:p w14:paraId="680E6EDE" w14:textId="6B2687CA"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P. Pendse</w:t>
            </w:r>
          </w:p>
        </w:tc>
        <w:tc>
          <w:tcPr>
            <w:tcW w:w="2410" w:type="dxa"/>
          </w:tcPr>
          <w:p w14:paraId="0CC0348F" w14:textId="77777777" w:rsidR="00191E11" w:rsidRPr="000B7034" w:rsidRDefault="00191E11" w:rsidP="00191E11">
            <w:pPr>
              <w:pStyle w:val="NoSpacing"/>
              <w:rPr>
                <w:rFonts w:cstheme="minorHAnsi"/>
                <w:color w:val="000000" w:themeColor="text1"/>
                <w:sz w:val="24"/>
                <w:szCs w:val="24"/>
              </w:rPr>
            </w:pPr>
          </w:p>
        </w:tc>
        <w:tc>
          <w:tcPr>
            <w:tcW w:w="1276" w:type="dxa"/>
          </w:tcPr>
          <w:p w14:paraId="44AD19BB" w14:textId="77777777" w:rsidR="00191E11" w:rsidRPr="000B7034" w:rsidRDefault="00191E11" w:rsidP="00191E11">
            <w:pPr>
              <w:pStyle w:val="NoSpacing"/>
              <w:rPr>
                <w:rFonts w:cstheme="minorHAnsi"/>
                <w:color w:val="000000" w:themeColor="text1"/>
                <w:sz w:val="24"/>
                <w:szCs w:val="24"/>
              </w:rPr>
            </w:pPr>
          </w:p>
        </w:tc>
        <w:tc>
          <w:tcPr>
            <w:tcW w:w="1375" w:type="dxa"/>
          </w:tcPr>
          <w:p w14:paraId="3FC0F539" w14:textId="77777777" w:rsidR="00191E11" w:rsidRPr="000B7034" w:rsidRDefault="00191E11" w:rsidP="00191E11">
            <w:pPr>
              <w:pStyle w:val="NoSpacing"/>
              <w:rPr>
                <w:rFonts w:cstheme="minorHAnsi"/>
                <w:color w:val="000000" w:themeColor="text1"/>
                <w:sz w:val="24"/>
                <w:szCs w:val="24"/>
              </w:rPr>
            </w:pPr>
          </w:p>
        </w:tc>
      </w:tr>
      <w:tr w:rsidR="00191E11" w14:paraId="24138CA4" w14:textId="77777777" w:rsidTr="000C6204">
        <w:tc>
          <w:tcPr>
            <w:tcW w:w="2110" w:type="dxa"/>
          </w:tcPr>
          <w:p w14:paraId="5D54063D" w14:textId="08C76713"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Quality Lead</w:t>
            </w:r>
          </w:p>
        </w:tc>
        <w:tc>
          <w:tcPr>
            <w:tcW w:w="1843" w:type="dxa"/>
          </w:tcPr>
          <w:p w14:paraId="7B802866" w14:textId="220CD10A"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S. Mathur</w:t>
            </w:r>
          </w:p>
        </w:tc>
        <w:tc>
          <w:tcPr>
            <w:tcW w:w="2410" w:type="dxa"/>
          </w:tcPr>
          <w:p w14:paraId="7E9AD3E0" w14:textId="77777777" w:rsidR="00191E11" w:rsidRPr="000B7034" w:rsidRDefault="00191E11" w:rsidP="00191E11">
            <w:pPr>
              <w:pStyle w:val="NoSpacing"/>
              <w:rPr>
                <w:rFonts w:cstheme="minorHAnsi"/>
                <w:color w:val="000000" w:themeColor="text1"/>
                <w:sz w:val="24"/>
                <w:szCs w:val="24"/>
              </w:rPr>
            </w:pPr>
          </w:p>
        </w:tc>
        <w:tc>
          <w:tcPr>
            <w:tcW w:w="1276" w:type="dxa"/>
          </w:tcPr>
          <w:p w14:paraId="14BF3E46" w14:textId="77777777" w:rsidR="00191E11" w:rsidRPr="000B7034" w:rsidRDefault="00191E11" w:rsidP="00191E11">
            <w:pPr>
              <w:pStyle w:val="NoSpacing"/>
              <w:rPr>
                <w:rFonts w:cstheme="minorHAnsi"/>
                <w:color w:val="000000" w:themeColor="text1"/>
                <w:sz w:val="24"/>
                <w:szCs w:val="24"/>
              </w:rPr>
            </w:pPr>
          </w:p>
        </w:tc>
        <w:tc>
          <w:tcPr>
            <w:tcW w:w="1375" w:type="dxa"/>
          </w:tcPr>
          <w:p w14:paraId="07C4CDB0" w14:textId="77777777" w:rsidR="00191E11" w:rsidRPr="000B7034" w:rsidRDefault="00191E11" w:rsidP="00191E11">
            <w:pPr>
              <w:pStyle w:val="NoSpacing"/>
              <w:rPr>
                <w:rFonts w:cstheme="minorHAnsi"/>
                <w:color w:val="000000" w:themeColor="text1"/>
                <w:sz w:val="24"/>
                <w:szCs w:val="24"/>
              </w:rPr>
            </w:pPr>
          </w:p>
        </w:tc>
      </w:tr>
      <w:tr w:rsidR="00191E11" w14:paraId="5D897F0D" w14:textId="77777777" w:rsidTr="000C6204">
        <w:tc>
          <w:tcPr>
            <w:tcW w:w="2110" w:type="dxa"/>
          </w:tcPr>
          <w:p w14:paraId="172A29B6" w14:textId="56E74735"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Content Lead</w:t>
            </w:r>
          </w:p>
        </w:tc>
        <w:tc>
          <w:tcPr>
            <w:tcW w:w="1843" w:type="dxa"/>
          </w:tcPr>
          <w:p w14:paraId="478EF2C0" w14:textId="3C6EE2B1"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D. Kumar</w:t>
            </w:r>
          </w:p>
        </w:tc>
        <w:tc>
          <w:tcPr>
            <w:tcW w:w="2410" w:type="dxa"/>
          </w:tcPr>
          <w:p w14:paraId="52037C1A" w14:textId="77777777" w:rsidR="00191E11" w:rsidRPr="000B7034" w:rsidRDefault="00191E11" w:rsidP="00191E11">
            <w:pPr>
              <w:pStyle w:val="NoSpacing"/>
              <w:rPr>
                <w:rFonts w:cstheme="minorHAnsi"/>
                <w:color w:val="000000" w:themeColor="text1"/>
                <w:sz w:val="24"/>
                <w:szCs w:val="24"/>
              </w:rPr>
            </w:pPr>
          </w:p>
        </w:tc>
        <w:tc>
          <w:tcPr>
            <w:tcW w:w="1276" w:type="dxa"/>
          </w:tcPr>
          <w:p w14:paraId="6ABCCECE" w14:textId="77777777" w:rsidR="00191E11" w:rsidRPr="000B7034" w:rsidRDefault="00191E11" w:rsidP="00191E11">
            <w:pPr>
              <w:pStyle w:val="NoSpacing"/>
              <w:rPr>
                <w:rFonts w:cstheme="minorHAnsi"/>
                <w:color w:val="000000" w:themeColor="text1"/>
                <w:sz w:val="24"/>
                <w:szCs w:val="24"/>
              </w:rPr>
            </w:pPr>
          </w:p>
        </w:tc>
        <w:tc>
          <w:tcPr>
            <w:tcW w:w="1375" w:type="dxa"/>
          </w:tcPr>
          <w:p w14:paraId="68569B1C" w14:textId="77777777" w:rsidR="00191E11" w:rsidRPr="000B7034" w:rsidRDefault="00191E11" w:rsidP="00191E11">
            <w:pPr>
              <w:pStyle w:val="NoSpacing"/>
              <w:rPr>
                <w:rFonts w:cstheme="minorHAnsi"/>
                <w:color w:val="000000" w:themeColor="text1"/>
                <w:sz w:val="24"/>
                <w:szCs w:val="24"/>
              </w:rPr>
            </w:pPr>
          </w:p>
        </w:tc>
      </w:tr>
    </w:tbl>
    <w:p w14:paraId="01A8C4C2" w14:textId="77777777" w:rsidR="005F5F3E" w:rsidRPr="005F5F3E" w:rsidRDefault="005F5F3E" w:rsidP="005F5F3E">
      <w:pPr>
        <w:pStyle w:val="NoSpacing"/>
        <w:ind w:left="720"/>
        <w:rPr>
          <w:rFonts w:cstheme="minorHAnsi"/>
          <w:b/>
          <w:bCs/>
          <w:color w:val="4472C4" w:themeColor="accent1"/>
          <w:sz w:val="24"/>
          <w:szCs w:val="24"/>
        </w:rPr>
      </w:pPr>
    </w:p>
    <w:p w14:paraId="77207ED2" w14:textId="3291527C" w:rsidR="005F5F3E" w:rsidRDefault="005F5F3E" w:rsidP="00D4113A">
      <w:pPr>
        <w:pStyle w:val="NoSpacing"/>
        <w:numPr>
          <w:ilvl w:val="0"/>
          <w:numId w:val="6"/>
        </w:numPr>
        <w:ind w:left="0"/>
        <w:rPr>
          <w:rFonts w:cstheme="minorHAnsi"/>
          <w:b/>
          <w:bCs/>
          <w:color w:val="4472C4" w:themeColor="accent1"/>
          <w:sz w:val="24"/>
          <w:szCs w:val="24"/>
        </w:rPr>
      </w:pPr>
      <w:r w:rsidRPr="005F5F3E">
        <w:rPr>
          <w:rFonts w:cstheme="minorHAnsi"/>
          <w:b/>
          <w:bCs/>
          <w:color w:val="4472C4" w:themeColor="accent1"/>
          <w:sz w:val="24"/>
          <w:szCs w:val="24"/>
        </w:rPr>
        <w:t>RACI Chart for This Document</w:t>
      </w:r>
    </w:p>
    <w:p w14:paraId="21D45F8A" w14:textId="77777777" w:rsidR="00191E11" w:rsidRPr="00191E11" w:rsidRDefault="00191E11" w:rsidP="00D4113A">
      <w:pPr>
        <w:pStyle w:val="NoSpacing"/>
        <w:jc w:val="both"/>
        <w:rPr>
          <w:rFonts w:cstheme="minorHAnsi"/>
          <w:color w:val="000000" w:themeColor="text1"/>
          <w:sz w:val="24"/>
          <w:szCs w:val="24"/>
        </w:rPr>
      </w:pPr>
      <w:r w:rsidRPr="00191E11">
        <w:rPr>
          <w:rFonts w:cstheme="minorHAnsi"/>
          <w:color w:val="000000" w:themeColor="text1"/>
          <w:sz w:val="24"/>
          <w:szCs w:val="24"/>
        </w:rPr>
        <w:lastRenderedPageBreak/>
        <w:t>The RACI chart identifies the persons who need to be contacted whenever changes are</w:t>
      </w:r>
    </w:p>
    <w:p w14:paraId="7425ABF2" w14:textId="364E65A5" w:rsidR="00191E11" w:rsidRDefault="00191E11" w:rsidP="00D4113A">
      <w:pPr>
        <w:pStyle w:val="NoSpacing"/>
        <w:jc w:val="both"/>
        <w:rPr>
          <w:rFonts w:cstheme="minorHAnsi"/>
          <w:color w:val="000000" w:themeColor="text1"/>
          <w:sz w:val="24"/>
          <w:szCs w:val="24"/>
        </w:rPr>
      </w:pPr>
      <w:r w:rsidRPr="00191E11">
        <w:rPr>
          <w:rFonts w:cstheme="minorHAnsi"/>
          <w:color w:val="000000" w:themeColor="text1"/>
          <w:sz w:val="24"/>
          <w:szCs w:val="24"/>
        </w:rPr>
        <w:t>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11E36EE6" w14:textId="77777777" w:rsidR="00191E11" w:rsidRDefault="00191E11" w:rsidP="00191E11">
      <w:pPr>
        <w:pStyle w:val="NoSpacing"/>
        <w:ind w:firstLine="720"/>
        <w:rPr>
          <w:rFonts w:cstheme="minorHAnsi"/>
          <w:sz w:val="24"/>
          <w:szCs w:val="24"/>
        </w:rPr>
      </w:pPr>
    </w:p>
    <w:p w14:paraId="5F032E6C" w14:textId="1818C97E" w:rsidR="00191E11" w:rsidRPr="00191E11" w:rsidRDefault="00191E11" w:rsidP="00191E11">
      <w:pPr>
        <w:pStyle w:val="NoSpacing"/>
        <w:numPr>
          <w:ilvl w:val="1"/>
          <w:numId w:val="6"/>
        </w:numPr>
        <w:rPr>
          <w:rFonts w:cstheme="minorHAnsi"/>
          <w:b/>
          <w:bCs/>
          <w:color w:val="4472C4" w:themeColor="accent1"/>
          <w:sz w:val="24"/>
          <w:szCs w:val="24"/>
        </w:rPr>
      </w:pPr>
      <w:r w:rsidRPr="00191E11">
        <w:rPr>
          <w:rFonts w:cstheme="minorHAnsi"/>
          <w:b/>
          <w:bCs/>
          <w:color w:val="4472C4" w:themeColor="accent1"/>
          <w:sz w:val="24"/>
          <w:szCs w:val="24"/>
        </w:rPr>
        <w:t xml:space="preserve">Codes Used in RACI Chart                                                </w:t>
      </w:r>
    </w:p>
    <w:p w14:paraId="7F6015B9" w14:textId="6859FB1B" w:rsidR="00191E11" w:rsidRPr="00191E11" w:rsidRDefault="00191E11" w:rsidP="00191E11">
      <w:pPr>
        <w:pStyle w:val="NoSpacing"/>
        <w:ind w:left="1080"/>
        <w:rPr>
          <w:rFonts w:cstheme="minorHAnsi"/>
          <w:sz w:val="24"/>
          <w:szCs w:val="24"/>
        </w:rPr>
      </w:pPr>
      <w:r w:rsidRPr="00191E11">
        <w:rPr>
          <w:rFonts w:cstheme="minorHAnsi"/>
          <w:sz w:val="24"/>
          <w:szCs w:val="24"/>
        </w:rPr>
        <w:t xml:space="preserve">                                                                  </w:t>
      </w:r>
    </w:p>
    <w:tbl>
      <w:tblPr>
        <w:tblStyle w:val="TableGrid2"/>
        <w:tblW w:w="6804" w:type="dxa"/>
        <w:tblInd w:w="988" w:type="dxa"/>
        <w:tblLook w:val="04A0" w:firstRow="1" w:lastRow="0" w:firstColumn="1" w:lastColumn="0" w:noHBand="0" w:noVBand="1"/>
      </w:tblPr>
      <w:tblGrid>
        <w:gridCol w:w="1984"/>
        <w:gridCol w:w="4820"/>
      </w:tblGrid>
      <w:tr w:rsidR="00191E11" w:rsidRPr="00191E11" w14:paraId="7BD26F04"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2AE64EEA"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R-Responsible</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606E201A" w14:textId="75AB44E0"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Responsible for creating this document</w:t>
            </w:r>
          </w:p>
        </w:tc>
      </w:tr>
      <w:tr w:rsidR="00191E11" w:rsidRPr="00191E11" w14:paraId="457EEA9B"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52F9EA08" w14:textId="322393B1"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A-Accountabl</w:t>
            </w:r>
            <w:r>
              <w:rPr>
                <w:rFonts w:ascii="Calibri" w:hAnsi="Calibri" w:cs="Calibri"/>
                <w:b/>
                <w:bCs/>
                <w:sz w:val="24"/>
                <w:szCs w:val="24"/>
              </w:rPr>
              <w:t>e</w:t>
            </w:r>
          </w:p>
        </w:tc>
        <w:tc>
          <w:tcPr>
            <w:tcW w:w="4820" w:type="dxa"/>
            <w:tcBorders>
              <w:top w:val="single" w:sz="4" w:space="0" w:color="auto"/>
              <w:left w:val="single" w:sz="4" w:space="0" w:color="auto"/>
              <w:bottom w:val="single" w:sz="4" w:space="0" w:color="auto"/>
              <w:right w:val="single" w:sz="4" w:space="0" w:color="auto"/>
            </w:tcBorders>
            <w:hideMark/>
          </w:tcPr>
          <w:p w14:paraId="58941F3A" w14:textId="3E704F9E"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 xml:space="preserve">Accountable for accuracy of this document </w:t>
            </w:r>
          </w:p>
        </w:tc>
      </w:tr>
      <w:tr w:rsidR="00191E11" w:rsidRPr="00191E11" w14:paraId="469AEF28"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55F55F3F"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C-Consulted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4153CAE1" w14:textId="40B89042"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Provides input</w:t>
            </w:r>
          </w:p>
        </w:tc>
      </w:tr>
      <w:tr w:rsidR="00191E11" w:rsidRPr="00191E11" w14:paraId="35E52187"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40D5AE11"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I-Informed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6083A887" w14:textId="0383067A"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Must be informed of any changes</w:t>
            </w:r>
          </w:p>
        </w:tc>
      </w:tr>
    </w:tbl>
    <w:p w14:paraId="00574D39" w14:textId="77777777" w:rsidR="00191E11" w:rsidRDefault="00191E11" w:rsidP="00191E11">
      <w:pPr>
        <w:pStyle w:val="NoSpacing"/>
        <w:ind w:firstLine="720"/>
        <w:rPr>
          <w:rFonts w:cstheme="minorHAnsi"/>
          <w:sz w:val="24"/>
          <w:szCs w:val="24"/>
        </w:rPr>
      </w:pPr>
    </w:p>
    <w:p w14:paraId="242E5B63" w14:textId="699F2639" w:rsidR="00191E11" w:rsidRPr="00191E11" w:rsidRDefault="00191E11" w:rsidP="00191E11">
      <w:pPr>
        <w:pStyle w:val="NoSpacing"/>
        <w:numPr>
          <w:ilvl w:val="1"/>
          <w:numId w:val="6"/>
        </w:numPr>
        <w:rPr>
          <w:rFonts w:cstheme="minorHAnsi"/>
          <w:b/>
          <w:bCs/>
          <w:color w:val="4472C4" w:themeColor="accent1"/>
          <w:sz w:val="24"/>
          <w:szCs w:val="24"/>
        </w:rPr>
      </w:pPr>
      <w:r w:rsidRPr="00191E11">
        <w:rPr>
          <w:rFonts w:cstheme="minorHAnsi"/>
          <w:b/>
          <w:bCs/>
          <w:color w:val="4472C4" w:themeColor="accent1"/>
          <w:sz w:val="24"/>
          <w:szCs w:val="24"/>
        </w:rPr>
        <w:t xml:space="preserve">RACI Chart                                                                                    </w:t>
      </w:r>
    </w:p>
    <w:p w14:paraId="69B06A9D" w14:textId="77777777" w:rsidR="00191E11" w:rsidRDefault="00191E11" w:rsidP="00191E11">
      <w:pPr>
        <w:pStyle w:val="NoSpacing"/>
        <w:ind w:left="720"/>
        <w:jc w:val="both"/>
        <w:rPr>
          <w:rFonts w:cstheme="minorHAnsi"/>
          <w:color w:val="000000" w:themeColor="text1"/>
          <w:sz w:val="24"/>
          <w:szCs w:val="24"/>
        </w:rPr>
      </w:pPr>
    </w:p>
    <w:tbl>
      <w:tblPr>
        <w:tblStyle w:val="TableGrid6"/>
        <w:tblW w:w="9918" w:type="dxa"/>
        <w:tblInd w:w="0" w:type="dxa"/>
        <w:tblLook w:val="04A0" w:firstRow="1" w:lastRow="0" w:firstColumn="1" w:lastColumn="0" w:noHBand="0" w:noVBand="1"/>
      </w:tblPr>
      <w:tblGrid>
        <w:gridCol w:w="2670"/>
        <w:gridCol w:w="1861"/>
        <w:gridCol w:w="1701"/>
        <w:gridCol w:w="1725"/>
        <w:gridCol w:w="1961"/>
      </w:tblGrid>
      <w:tr w:rsidR="00191E11" w:rsidRPr="00191E11" w14:paraId="5BC47CAD" w14:textId="77777777" w:rsidTr="00191E11">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63D6A"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Project Development Activity/Deliverables</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F0950"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51B01"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A</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9C024"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C</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D098F"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I</w:t>
            </w:r>
          </w:p>
        </w:tc>
      </w:tr>
      <w:tr w:rsidR="00191E11" w:rsidRPr="00191E11" w14:paraId="12ED86D8"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1BEFEED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Project Planning</w:t>
            </w:r>
          </w:p>
        </w:tc>
        <w:tc>
          <w:tcPr>
            <w:tcW w:w="1861" w:type="dxa"/>
            <w:tcBorders>
              <w:top w:val="single" w:sz="4" w:space="0" w:color="auto"/>
              <w:left w:val="single" w:sz="4" w:space="0" w:color="auto"/>
              <w:bottom w:val="single" w:sz="4" w:space="0" w:color="auto"/>
              <w:right w:val="single" w:sz="4" w:space="0" w:color="auto"/>
            </w:tcBorders>
            <w:hideMark/>
          </w:tcPr>
          <w:p w14:paraId="5EAB4AF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01" w:type="dxa"/>
            <w:tcBorders>
              <w:top w:val="single" w:sz="4" w:space="0" w:color="auto"/>
              <w:left w:val="single" w:sz="4" w:space="0" w:color="auto"/>
              <w:bottom w:val="single" w:sz="4" w:space="0" w:color="auto"/>
              <w:right w:val="single" w:sz="4" w:space="0" w:color="auto"/>
            </w:tcBorders>
            <w:hideMark/>
          </w:tcPr>
          <w:p w14:paraId="6C686FF3"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 sponsor</w:t>
            </w:r>
          </w:p>
        </w:tc>
        <w:tc>
          <w:tcPr>
            <w:tcW w:w="1725" w:type="dxa"/>
            <w:tcBorders>
              <w:top w:val="single" w:sz="4" w:space="0" w:color="auto"/>
              <w:left w:val="single" w:sz="4" w:space="0" w:color="auto"/>
              <w:bottom w:val="single" w:sz="4" w:space="0" w:color="auto"/>
              <w:right w:val="single" w:sz="4" w:space="0" w:color="auto"/>
            </w:tcBorders>
            <w:hideMark/>
          </w:tcPr>
          <w:p w14:paraId="7D9BA54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5720732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577E863C"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3D5AB56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Requirement Gathering, Validating &amp; Prioritizing</w:t>
            </w:r>
          </w:p>
        </w:tc>
        <w:tc>
          <w:tcPr>
            <w:tcW w:w="1861" w:type="dxa"/>
            <w:tcBorders>
              <w:top w:val="single" w:sz="4" w:space="0" w:color="auto"/>
              <w:left w:val="single" w:sz="4" w:space="0" w:color="auto"/>
              <w:bottom w:val="single" w:sz="4" w:space="0" w:color="auto"/>
              <w:right w:val="single" w:sz="4" w:space="0" w:color="auto"/>
            </w:tcBorders>
            <w:hideMark/>
          </w:tcPr>
          <w:p w14:paraId="5BED2AD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3490994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2A55DEB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3B4EC23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2A135D98"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2BF0911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Requirement Modelling</w:t>
            </w:r>
          </w:p>
        </w:tc>
        <w:tc>
          <w:tcPr>
            <w:tcW w:w="1861" w:type="dxa"/>
            <w:tcBorders>
              <w:top w:val="single" w:sz="4" w:space="0" w:color="auto"/>
              <w:left w:val="single" w:sz="4" w:space="0" w:color="auto"/>
              <w:bottom w:val="single" w:sz="4" w:space="0" w:color="auto"/>
              <w:right w:val="single" w:sz="4" w:space="0" w:color="auto"/>
            </w:tcBorders>
            <w:hideMark/>
          </w:tcPr>
          <w:p w14:paraId="46FB5C1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34091A2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5C3C1EC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0976B53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0890E674"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43FA5CC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Designing- system architecture, detailed design</w:t>
            </w:r>
          </w:p>
        </w:tc>
        <w:tc>
          <w:tcPr>
            <w:tcW w:w="1861" w:type="dxa"/>
            <w:tcBorders>
              <w:top w:val="single" w:sz="4" w:space="0" w:color="auto"/>
              <w:left w:val="single" w:sz="4" w:space="0" w:color="auto"/>
              <w:bottom w:val="single" w:sz="4" w:space="0" w:color="auto"/>
              <w:right w:val="single" w:sz="4" w:space="0" w:color="auto"/>
            </w:tcBorders>
            <w:hideMark/>
          </w:tcPr>
          <w:p w14:paraId="76C6CA0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leader, Designer</w:t>
            </w:r>
          </w:p>
        </w:tc>
        <w:tc>
          <w:tcPr>
            <w:tcW w:w="1701" w:type="dxa"/>
            <w:tcBorders>
              <w:top w:val="single" w:sz="4" w:space="0" w:color="auto"/>
              <w:left w:val="single" w:sz="4" w:space="0" w:color="auto"/>
              <w:bottom w:val="single" w:sz="4" w:space="0" w:color="auto"/>
              <w:right w:val="single" w:sz="4" w:space="0" w:color="auto"/>
            </w:tcBorders>
            <w:hideMark/>
          </w:tcPr>
          <w:p w14:paraId="4340AF0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2386920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7C9C05A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0D8D1E46"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39E5B87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w:t>
            </w:r>
          </w:p>
        </w:tc>
        <w:tc>
          <w:tcPr>
            <w:tcW w:w="1861" w:type="dxa"/>
            <w:tcBorders>
              <w:top w:val="single" w:sz="4" w:space="0" w:color="auto"/>
              <w:left w:val="single" w:sz="4" w:space="0" w:color="auto"/>
              <w:bottom w:val="single" w:sz="4" w:space="0" w:color="auto"/>
              <w:right w:val="single" w:sz="4" w:space="0" w:color="auto"/>
            </w:tcBorders>
            <w:hideMark/>
          </w:tcPr>
          <w:p w14:paraId="3CE1D21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701" w:type="dxa"/>
            <w:tcBorders>
              <w:top w:val="single" w:sz="4" w:space="0" w:color="auto"/>
              <w:left w:val="single" w:sz="4" w:space="0" w:color="auto"/>
              <w:bottom w:val="single" w:sz="4" w:space="0" w:color="auto"/>
              <w:right w:val="single" w:sz="4" w:space="0" w:color="auto"/>
            </w:tcBorders>
            <w:hideMark/>
          </w:tcPr>
          <w:p w14:paraId="3E46A789"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3795F60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961" w:type="dxa"/>
            <w:tcBorders>
              <w:top w:val="single" w:sz="4" w:space="0" w:color="auto"/>
              <w:left w:val="single" w:sz="4" w:space="0" w:color="auto"/>
              <w:bottom w:val="single" w:sz="4" w:space="0" w:color="auto"/>
              <w:right w:val="single" w:sz="4" w:space="0" w:color="auto"/>
            </w:tcBorders>
            <w:hideMark/>
          </w:tcPr>
          <w:p w14:paraId="0F0D554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191E11" w:rsidRPr="00191E11" w14:paraId="25A6C1CB"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79CF0D9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Testing</w:t>
            </w:r>
          </w:p>
        </w:tc>
        <w:tc>
          <w:tcPr>
            <w:tcW w:w="1861" w:type="dxa"/>
            <w:tcBorders>
              <w:top w:val="single" w:sz="4" w:space="0" w:color="auto"/>
              <w:left w:val="single" w:sz="4" w:space="0" w:color="auto"/>
              <w:bottom w:val="single" w:sz="4" w:space="0" w:color="auto"/>
              <w:right w:val="single" w:sz="4" w:space="0" w:color="auto"/>
            </w:tcBorders>
            <w:hideMark/>
          </w:tcPr>
          <w:p w14:paraId="174A23F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701" w:type="dxa"/>
            <w:tcBorders>
              <w:top w:val="single" w:sz="4" w:space="0" w:color="auto"/>
              <w:left w:val="single" w:sz="4" w:space="0" w:color="auto"/>
              <w:bottom w:val="single" w:sz="4" w:space="0" w:color="auto"/>
              <w:right w:val="single" w:sz="4" w:space="0" w:color="auto"/>
            </w:tcBorders>
            <w:hideMark/>
          </w:tcPr>
          <w:p w14:paraId="125386B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Lead</w:t>
            </w:r>
          </w:p>
        </w:tc>
        <w:tc>
          <w:tcPr>
            <w:tcW w:w="1725" w:type="dxa"/>
            <w:tcBorders>
              <w:top w:val="single" w:sz="4" w:space="0" w:color="auto"/>
              <w:left w:val="single" w:sz="4" w:space="0" w:color="auto"/>
              <w:bottom w:val="single" w:sz="4" w:space="0" w:color="auto"/>
              <w:right w:val="single" w:sz="4" w:space="0" w:color="auto"/>
            </w:tcBorders>
            <w:hideMark/>
          </w:tcPr>
          <w:p w14:paraId="2964D4B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1C41DC2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191E11" w:rsidRPr="00191E11" w14:paraId="407C8492"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0965607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Facilitating UAT</w:t>
            </w:r>
          </w:p>
        </w:tc>
        <w:tc>
          <w:tcPr>
            <w:tcW w:w="1861" w:type="dxa"/>
            <w:tcBorders>
              <w:top w:val="single" w:sz="4" w:space="0" w:color="auto"/>
              <w:left w:val="single" w:sz="4" w:space="0" w:color="auto"/>
              <w:bottom w:val="single" w:sz="4" w:space="0" w:color="auto"/>
              <w:right w:val="single" w:sz="4" w:space="0" w:color="auto"/>
            </w:tcBorders>
            <w:hideMark/>
          </w:tcPr>
          <w:p w14:paraId="113369C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Business Stakeholders</w:t>
            </w:r>
          </w:p>
          <w:p w14:paraId="7C6E1DB5"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UAT Lead</w:t>
            </w:r>
          </w:p>
        </w:tc>
        <w:tc>
          <w:tcPr>
            <w:tcW w:w="1701" w:type="dxa"/>
            <w:tcBorders>
              <w:top w:val="single" w:sz="4" w:space="0" w:color="auto"/>
              <w:left w:val="single" w:sz="4" w:space="0" w:color="auto"/>
              <w:bottom w:val="single" w:sz="4" w:space="0" w:color="auto"/>
              <w:right w:val="single" w:sz="4" w:space="0" w:color="auto"/>
            </w:tcBorders>
            <w:hideMark/>
          </w:tcPr>
          <w:p w14:paraId="277692D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0AEC96D5"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3163107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Team Members, Project Sponsor</w:t>
            </w:r>
          </w:p>
        </w:tc>
      </w:tr>
      <w:tr w:rsidR="00191E11" w:rsidRPr="00191E11" w14:paraId="1C5EAC10"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03F6A3D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Maintenance</w:t>
            </w:r>
          </w:p>
        </w:tc>
        <w:tc>
          <w:tcPr>
            <w:tcW w:w="1861" w:type="dxa"/>
            <w:tcBorders>
              <w:top w:val="single" w:sz="4" w:space="0" w:color="auto"/>
              <w:left w:val="single" w:sz="4" w:space="0" w:color="auto"/>
              <w:bottom w:val="single" w:sz="4" w:space="0" w:color="auto"/>
              <w:right w:val="single" w:sz="4" w:space="0" w:color="auto"/>
            </w:tcBorders>
            <w:hideMark/>
          </w:tcPr>
          <w:p w14:paraId="27F9326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Support Team</w:t>
            </w:r>
          </w:p>
        </w:tc>
        <w:tc>
          <w:tcPr>
            <w:tcW w:w="1701" w:type="dxa"/>
            <w:tcBorders>
              <w:top w:val="single" w:sz="4" w:space="0" w:color="auto"/>
              <w:left w:val="single" w:sz="4" w:space="0" w:color="auto"/>
              <w:bottom w:val="single" w:sz="4" w:space="0" w:color="auto"/>
              <w:right w:val="single" w:sz="4" w:space="0" w:color="auto"/>
            </w:tcBorders>
            <w:hideMark/>
          </w:tcPr>
          <w:p w14:paraId="1E102A9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6D3F603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3359F02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bl>
    <w:p w14:paraId="2E89F01E" w14:textId="77777777" w:rsidR="00191E11" w:rsidRPr="00191E11" w:rsidRDefault="00191E11" w:rsidP="00191E11">
      <w:pPr>
        <w:pStyle w:val="NoSpacing"/>
        <w:ind w:left="720"/>
        <w:jc w:val="both"/>
        <w:rPr>
          <w:rFonts w:cstheme="minorHAnsi"/>
          <w:color w:val="000000" w:themeColor="text1"/>
          <w:sz w:val="24"/>
          <w:szCs w:val="24"/>
        </w:rPr>
      </w:pPr>
    </w:p>
    <w:p w14:paraId="2432E914" w14:textId="351B2E36" w:rsidR="00B235EC" w:rsidRPr="000A1AA5" w:rsidRDefault="00B235EC" w:rsidP="00B235EC">
      <w:pPr>
        <w:pStyle w:val="NoSpacing"/>
        <w:rPr>
          <w:rFonts w:cstheme="minorHAnsi"/>
          <w:b/>
          <w:bCs/>
          <w:color w:val="0070C0"/>
          <w:sz w:val="24"/>
          <w:szCs w:val="24"/>
        </w:rPr>
      </w:pPr>
      <w:r w:rsidRPr="000A1AA5">
        <w:rPr>
          <w:rFonts w:cstheme="minorHAnsi"/>
          <w:b/>
          <w:bCs/>
          <w:color w:val="0070C0"/>
          <w:sz w:val="24"/>
          <w:szCs w:val="24"/>
        </w:rPr>
        <w:t>4. Introduction</w:t>
      </w:r>
    </w:p>
    <w:p w14:paraId="2CB45862" w14:textId="77777777" w:rsidR="00EF126D" w:rsidRPr="000A1AA5" w:rsidRDefault="00B235EC" w:rsidP="00EF126D">
      <w:pPr>
        <w:pStyle w:val="NoSpacing"/>
        <w:rPr>
          <w:rFonts w:cstheme="minorHAnsi"/>
          <w:b/>
          <w:bCs/>
          <w:sz w:val="24"/>
          <w:szCs w:val="24"/>
        </w:rPr>
      </w:pPr>
      <w:r w:rsidRPr="000A1AA5">
        <w:rPr>
          <w:rFonts w:cstheme="minorHAnsi"/>
          <w:b/>
          <w:bCs/>
          <w:color w:val="0070C0"/>
          <w:sz w:val="24"/>
          <w:szCs w:val="24"/>
        </w:rPr>
        <w:t xml:space="preserve">4.1. </w:t>
      </w:r>
      <w:r w:rsidR="00EF126D" w:rsidRPr="000A1AA5">
        <w:rPr>
          <w:rFonts w:cstheme="minorHAnsi"/>
          <w:b/>
          <w:bCs/>
          <w:color w:val="0070C0"/>
          <w:sz w:val="24"/>
          <w:szCs w:val="24"/>
        </w:rPr>
        <w:t xml:space="preserve">Background    </w:t>
      </w:r>
    </w:p>
    <w:p w14:paraId="1DAF79E0" w14:textId="11EA63CE" w:rsidR="00EF126D" w:rsidRDefault="00EF126D" w:rsidP="00EF126D">
      <w:pPr>
        <w:pStyle w:val="NoSpacing"/>
        <w:ind w:left="284"/>
        <w:rPr>
          <w:rFonts w:cstheme="minorHAnsi"/>
          <w:sz w:val="24"/>
          <w:szCs w:val="24"/>
        </w:rPr>
      </w:pPr>
      <w:r>
        <w:rPr>
          <w:rFonts w:cstheme="minorHAnsi"/>
          <w:sz w:val="24"/>
          <w:szCs w:val="24"/>
        </w:rPr>
        <w:t>In the current era, the revolution of internet changes the whole retail industry. This change provides consumer the browsing, selecting and purchasing freedom from the comfort of their homes. This revolution eliminates geographical constraints, offers a wide variety of products at affordable pricing. AtoZMart would like to provide one more platform where buyers and sellers can be benefited with the same.</w:t>
      </w:r>
    </w:p>
    <w:p w14:paraId="5AC36192" w14:textId="6FE34AC8" w:rsidR="00EF126D" w:rsidRDefault="00EF126D" w:rsidP="00194872">
      <w:pPr>
        <w:pStyle w:val="NoSpacing"/>
        <w:ind w:left="284"/>
        <w:rPr>
          <w:rFonts w:cstheme="minorHAnsi"/>
          <w:b/>
          <w:bCs/>
          <w:color w:val="0070C0"/>
          <w:sz w:val="24"/>
          <w:szCs w:val="24"/>
        </w:rPr>
      </w:pPr>
    </w:p>
    <w:p w14:paraId="0332E520" w14:textId="5C0785ED" w:rsidR="00B235EC" w:rsidRPr="000A1AA5" w:rsidRDefault="00EF126D" w:rsidP="00194872">
      <w:pPr>
        <w:pStyle w:val="NoSpacing"/>
        <w:ind w:left="284"/>
        <w:rPr>
          <w:rFonts w:cstheme="minorHAnsi"/>
          <w:b/>
          <w:bCs/>
          <w:sz w:val="24"/>
          <w:szCs w:val="24"/>
        </w:rPr>
      </w:pPr>
      <w:r>
        <w:rPr>
          <w:rFonts w:cstheme="minorHAnsi"/>
          <w:b/>
          <w:bCs/>
          <w:color w:val="0070C0"/>
          <w:sz w:val="24"/>
          <w:szCs w:val="24"/>
        </w:rPr>
        <w:t xml:space="preserve">4.2. </w:t>
      </w:r>
      <w:r w:rsidR="00B235EC" w:rsidRPr="000A1AA5">
        <w:rPr>
          <w:rFonts w:cstheme="minorHAnsi"/>
          <w:b/>
          <w:bCs/>
          <w:color w:val="0070C0"/>
          <w:sz w:val="24"/>
          <w:szCs w:val="24"/>
        </w:rPr>
        <w:t xml:space="preserve">Business Goals       </w:t>
      </w:r>
    </w:p>
    <w:p w14:paraId="270E43CE" w14:textId="5B1D62EA" w:rsidR="00B235EC" w:rsidRDefault="00E00918" w:rsidP="00194872">
      <w:pPr>
        <w:pStyle w:val="NoSpacing"/>
        <w:ind w:left="284"/>
        <w:rPr>
          <w:rFonts w:cstheme="minorHAnsi"/>
          <w:sz w:val="24"/>
          <w:szCs w:val="24"/>
        </w:rPr>
      </w:pPr>
      <w:r>
        <w:rPr>
          <w:rFonts w:cstheme="minorHAnsi"/>
          <w:sz w:val="24"/>
          <w:szCs w:val="24"/>
        </w:rPr>
        <w:t>The business goal of an online shopping revolves around major aspirations that align with growth, customer satisfaction and market presence. Some major goals are</w:t>
      </w:r>
    </w:p>
    <w:p w14:paraId="02A5AD51" w14:textId="2D81E711" w:rsidR="00E00918" w:rsidRDefault="00E00918" w:rsidP="00B235EC">
      <w:pPr>
        <w:pStyle w:val="NoSpacing"/>
        <w:numPr>
          <w:ilvl w:val="0"/>
          <w:numId w:val="7"/>
        </w:numPr>
        <w:rPr>
          <w:rFonts w:cstheme="minorHAnsi"/>
          <w:sz w:val="24"/>
          <w:szCs w:val="24"/>
        </w:rPr>
      </w:pPr>
      <w:r>
        <w:rPr>
          <w:rFonts w:cstheme="minorHAnsi"/>
          <w:sz w:val="24"/>
          <w:szCs w:val="24"/>
        </w:rPr>
        <w:t>Enhance Customer Experience</w:t>
      </w:r>
    </w:p>
    <w:p w14:paraId="337A0522" w14:textId="7D856CA3" w:rsidR="00E00918" w:rsidRDefault="00E00918" w:rsidP="00B235EC">
      <w:pPr>
        <w:pStyle w:val="NoSpacing"/>
        <w:numPr>
          <w:ilvl w:val="0"/>
          <w:numId w:val="7"/>
        </w:numPr>
        <w:rPr>
          <w:rFonts w:cstheme="minorHAnsi"/>
          <w:sz w:val="24"/>
          <w:szCs w:val="24"/>
        </w:rPr>
      </w:pPr>
      <w:r>
        <w:rPr>
          <w:rFonts w:cstheme="minorHAnsi"/>
          <w:sz w:val="24"/>
          <w:szCs w:val="24"/>
        </w:rPr>
        <w:lastRenderedPageBreak/>
        <w:t>Increase Market Reach</w:t>
      </w:r>
    </w:p>
    <w:p w14:paraId="51EEAD33" w14:textId="72B0733B" w:rsidR="00E00918" w:rsidRPr="00E00918" w:rsidRDefault="00E00918" w:rsidP="00E00918">
      <w:pPr>
        <w:pStyle w:val="NoSpacing"/>
        <w:numPr>
          <w:ilvl w:val="0"/>
          <w:numId w:val="7"/>
        </w:numPr>
        <w:rPr>
          <w:rFonts w:cstheme="minorHAnsi"/>
          <w:sz w:val="24"/>
          <w:szCs w:val="24"/>
        </w:rPr>
      </w:pPr>
      <w:r>
        <w:rPr>
          <w:rFonts w:cstheme="minorHAnsi"/>
          <w:sz w:val="24"/>
          <w:szCs w:val="24"/>
        </w:rPr>
        <w:t>Build Brand Recognition</w:t>
      </w:r>
    </w:p>
    <w:p w14:paraId="6EE378CD" w14:textId="7CB45E7D" w:rsidR="00B235EC" w:rsidRDefault="00B235EC" w:rsidP="00B235EC">
      <w:pPr>
        <w:pStyle w:val="NoSpacing"/>
        <w:numPr>
          <w:ilvl w:val="0"/>
          <w:numId w:val="7"/>
        </w:numPr>
        <w:rPr>
          <w:rFonts w:cstheme="minorHAnsi"/>
          <w:sz w:val="24"/>
          <w:szCs w:val="24"/>
        </w:rPr>
      </w:pPr>
      <w:r w:rsidRPr="00B235EC">
        <w:rPr>
          <w:rFonts w:cstheme="minorHAnsi"/>
          <w:sz w:val="24"/>
          <w:szCs w:val="24"/>
        </w:rPr>
        <w:t xml:space="preserve">Drive </w:t>
      </w:r>
      <w:r w:rsidR="00E00918" w:rsidRPr="00B235EC">
        <w:rPr>
          <w:rFonts w:cstheme="minorHAnsi"/>
          <w:sz w:val="24"/>
          <w:szCs w:val="24"/>
        </w:rPr>
        <w:t xml:space="preserve">Long-Term Growth by Focusing on </w:t>
      </w:r>
      <w:r w:rsidR="00E00918">
        <w:rPr>
          <w:rFonts w:cstheme="minorHAnsi"/>
          <w:sz w:val="24"/>
          <w:szCs w:val="24"/>
        </w:rPr>
        <w:t>Innovation</w:t>
      </w:r>
    </w:p>
    <w:p w14:paraId="7F72F694" w14:textId="766F144F" w:rsidR="00B235EC" w:rsidRDefault="00B235EC" w:rsidP="00B235EC">
      <w:pPr>
        <w:pStyle w:val="NoSpacing"/>
        <w:numPr>
          <w:ilvl w:val="0"/>
          <w:numId w:val="7"/>
        </w:numPr>
        <w:rPr>
          <w:rFonts w:cstheme="minorHAnsi"/>
          <w:sz w:val="24"/>
          <w:szCs w:val="24"/>
        </w:rPr>
      </w:pPr>
      <w:r w:rsidRPr="00B235EC">
        <w:rPr>
          <w:rFonts w:cstheme="minorHAnsi"/>
          <w:sz w:val="24"/>
          <w:szCs w:val="24"/>
        </w:rPr>
        <w:t xml:space="preserve">Employee </w:t>
      </w:r>
      <w:r w:rsidR="00E00918" w:rsidRPr="00B235EC">
        <w:rPr>
          <w:rFonts w:cstheme="minorHAnsi"/>
          <w:sz w:val="24"/>
          <w:szCs w:val="24"/>
        </w:rPr>
        <w:t>Engagement and Retention</w:t>
      </w:r>
      <w:r w:rsidR="00E00918">
        <w:rPr>
          <w:rFonts w:cstheme="minorHAnsi"/>
          <w:sz w:val="24"/>
          <w:szCs w:val="24"/>
        </w:rPr>
        <w:t>,</w:t>
      </w:r>
    </w:p>
    <w:p w14:paraId="402F399A" w14:textId="09F940E3" w:rsidR="00B235EC" w:rsidRPr="00B235EC" w:rsidRDefault="00E00918" w:rsidP="00B235EC">
      <w:pPr>
        <w:pStyle w:val="NoSpacing"/>
        <w:numPr>
          <w:ilvl w:val="0"/>
          <w:numId w:val="7"/>
        </w:numPr>
        <w:rPr>
          <w:rFonts w:cstheme="minorHAnsi"/>
          <w:sz w:val="24"/>
          <w:szCs w:val="24"/>
        </w:rPr>
      </w:pPr>
      <w:r>
        <w:rPr>
          <w:rFonts w:cstheme="minorHAnsi"/>
          <w:sz w:val="24"/>
          <w:szCs w:val="24"/>
        </w:rPr>
        <w:t>Maximize Revenue and P</w:t>
      </w:r>
      <w:r w:rsidR="00B235EC">
        <w:rPr>
          <w:rFonts w:cstheme="minorHAnsi"/>
          <w:sz w:val="24"/>
          <w:szCs w:val="24"/>
        </w:rPr>
        <w:t>rofitability.</w:t>
      </w:r>
    </w:p>
    <w:p w14:paraId="5024642E" w14:textId="3E05E51A"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04B80504" w14:textId="39391A63" w:rsidR="00E00918" w:rsidRPr="000A1AA5" w:rsidRDefault="00B235EC" w:rsidP="008C5B09">
      <w:pPr>
        <w:pStyle w:val="NoSpacing"/>
        <w:ind w:left="284"/>
        <w:rPr>
          <w:rFonts w:cstheme="minorHAnsi"/>
          <w:b/>
          <w:bCs/>
          <w:sz w:val="24"/>
          <w:szCs w:val="24"/>
        </w:rPr>
      </w:pPr>
      <w:r w:rsidRPr="000A1AA5">
        <w:rPr>
          <w:rFonts w:cstheme="minorHAnsi"/>
          <w:b/>
          <w:bCs/>
          <w:color w:val="0070C0"/>
          <w:sz w:val="24"/>
          <w:szCs w:val="24"/>
        </w:rPr>
        <w:t>4.</w:t>
      </w:r>
      <w:r w:rsidR="008C5B09">
        <w:rPr>
          <w:rFonts w:cstheme="minorHAnsi"/>
          <w:b/>
          <w:bCs/>
          <w:color w:val="0070C0"/>
          <w:sz w:val="24"/>
          <w:szCs w:val="24"/>
        </w:rPr>
        <w:t>3</w:t>
      </w:r>
      <w:r w:rsidRPr="000A1AA5">
        <w:rPr>
          <w:rFonts w:cstheme="minorHAnsi"/>
          <w:b/>
          <w:bCs/>
          <w:color w:val="0070C0"/>
          <w:sz w:val="24"/>
          <w:szCs w:val="24"/>
        </w:rPr>
        <w:t xml:space="preserve">. Business Objectives                 </w:t>
      </w:r>
    </w:p>
    <w:p w14:paraId="5FBE156A" w14:textId="1DCF579B" w:rsidR="00E00918" w:rsidRDefault="00CF755E" w:rsidP="008C5B09">
      <w:pPr>
        <w:ind w:left="284"/>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B</w:t>
      </w:r>
      <w:r w:rsidR="00E00918" w:rsidRPr="00E00918">
        <w:rPr>
          <w:rFonts w:ascii="Calibri" w:eastAsia="Times New Roman" w:hAnsi="Calibri" w:cs="Calibri"/>
          <w:sz w:val="24"/>
          <w:szCs w:val="24"/>
          <w:lang w:eastAsia="en-IN"/>
          <w14:ligatures w14:val="none"/>
        </w:rPr>
        <w:t xml:space="preserve">usiness objective </w:t>
      </w:r>
      <w:r w:rsidR="00672E99">
        <w:rPr>
          <w:rFonts w:ascii="Calibri" w:eastAsia="Times New Roman" w:hAnsi="Calibri" w:cs="Calibri"/>
          <w:sz w:val="24"/>
          <w:szCs w:val="24"/>
          <w:lang w:eastAsia="en-IN"/>
          <w14:ligatures w14:val="none"/>
        </w:rPr>
        <w:t>should be</w:t>
      </w:r>
      <w:r w:rsidR="00E00918" w:rsidRPr="00E00918">
        <w:rPr>
          <w:rFonts w:ascii="Calibri" w:eastAsia="Times New Roman" w:hAnsi="Calibri" w:cs="Calibri"/>
          <w:sz w:val="24"/>
          <w:szCs w:val="24"/>
          <w:lang w:eastAsia="en-IN"/>
          <w14:ligatures w14:val="none"/>
        </w:rPr>
        <w:t xml:space="preserve"> </w:t>
      </w:r>
      <w:r>
        <w:rPr>
          <w:rFonts w:ascii="Calibri" w:eastAsia="Times New Roman" w:hAnsi="Calibri" w:cs="Calibri"/>
          <w:sz w:val="24"/>
          <w:szCs w:val="24"/>
          <w:lang w:eastAsia="en-IN"/>
          <w14:ligatures w14:val="none"/>
        </w:rPr>
        <w:t>S</w:t>
      </w:r>
      <w:r w:rsidR="00E00918" w:rsidRPr="00E00918">
        <w:rPr>
          <w:rFonts w:ascii="Calibri" w:eastAsia="Times New Roman" w:hAnsi="Calibri" w:cs="Calibri"/>
          <w:sz w:val="24"/>
          <w:szCs w:val="24"/>
          <w:lang w:eastAsia="en-IN"/>
          <w14:ligatures w14:val="none"/>
        </w:rPr>
        <w:t xml:space="preserve">pecific, </w:t>
      </w:r>
      <w:r>
        <w:rPr>
          <w:rFonts w:ascii="Calibri" w:eastAsia="Times New Roman" w:hAnsi="Calibri" w:cs="Calibri"/>
          <w:sz w:val="24"/>
          <w:szCs w:val="24"/>
          <w:lang w:eastAsia="en-IN"/>
          <w14:ligatures w14:val="none"/>
        </w:rPr>
        <w:t>M</w:t>
      </w:r>
      <w:r w:rsidR="00E00918" w:rsidRPr="00E00918">
        <w:rPr>
          <w:rFonts w:ascii="Calibri" w:eastAsia="Times New Roman" w:hAnsi="Calibri" w:cs="Calibri"/>
          <w:sz w:val="24"/>
          <w:szCs w:val="24"/>
          <w:lang w:eastAsia="en-IN"/>
          <w14:ligatures w14:val="none"/>
        </w:rPr>
        <w:t xml:space="preserve">easurable, </w:t>
      </w:r>
      <w:r>
        <w:rPr>
          <w:rFonts w:ascii="Calibri" w:eastAsia="Times New Roman" w:hAnsi="Calibri" w:cs="Calibri"/>
          <w:sz w:val="24"/>
          <w:szCs w:val="24"/>
          <w:lang w:eastAsia="en-IN"/>
          <w14:ligatures w14:val="none"/>
        </w:rPr>
        <w:t>A</w:t>
      </w:r>
      <w:r w:rsidR="00E00918" w:rsidRPr="00E00918">
        <w:rPr>
          <w:rFonts w:ascii="Calibri" w:eastAsia="Times New Roman" w:hAnsi="Calibri" w:cs="Calibri"/>
          <w:sz w:val="24"/>
          <w:szCs w:val="24"/>
          <w:lang w:eastAsia="en-IN"/>
          <w14:ligatures w14:val="none"/>
        </w:rPr>
        <w:t xml:space="preserve">chievable, </w:t>
      </w:r>
      <w:r>
        <w:rPr>
          <w:rFonts w:ascii="Calibri" w:eastAsia="Times New Roman" w:hAnsi="Calibri" w:cs="Calibri"/>
          <w:sz w:val="24"/>
          <w:szCs w:val="24"/>
          <w:lang w:eastAsia="en-IN"/>
          <w14:ligatures w14:val="none"/>
        </w:rPr>
        <w:t>R</w:t>
      </w:r>
      <w:r w:rsidR="00E00918" w:rsidRPr="00E00918">
        <w:rPr>
          <w:rFonts w:ascii="Calibri" w:eastAsia="Times New Roman" w:hAnsi="Calibri" w:cs="Calibri"/>
          <w:sz w:val="24"/>
          <w:szCs w:val="24"/>
          <w:lang w:eastAsia="en-IN"/>
          <w14:ligatures w14:val="none"/>
        </w:rPr>
        <w:t xml:space="preserve">elevant, and </w:t>
      </w:r>
      <w:r>
        <w:rPr>
          <w:rFonts w:ascii="Calibri" w:eastAsia="Times New Roman" w:hAnsi="Calibri" w:cs="Calibri"/>
          <w:sz w:val="24"/>
          <w:szCs w:val="24"/>
          <w:lang w:eastAsia="en-IN"/>
          <w14:ligatures w14:val="none"/>
        </w:rPr>
        <w:t>T</w:t>
      </w:r>
      <w:r w:rsidR="00E00918" w:rsidRPr="00E00918">
        <w:rPr>
          <w:rFonts w:ascii="Calibri" w:eastAsia="Times New Roman" w:hAnsi="Calibri" w:cs="Calibri"/>
          <w:sz w:val="24"/>
          <w:szCs w:val="24"/>
          <w:lang w:eastAsia="en-IN"/>
          <w14:ligatures w14:val="none"/>
        </w:rPr>
        <w:t>ime-bound (SMART), which helps organizations track progress and ensure alignment with their overall business goals.</w:t>
      </w:r>
      <w:r w:rsidR="00672E99">
        <w:rPr>
          <w:rFonts w:ascii="Calibri" w:eastAsia="Times New Roman" w:hAnsi="Calibri" w:cs="Calibri"/>
          <w:sz w:val="24"/>
          <w:szCs w:val="24"/>
          <w:lang w:eastAsia="en-IN"/>
          <w14:ligatures w14:val="none"/>
        </w:rPr>
        <w:t xml:space="preserve"> Some major business objectives are</w:t>
      </w:r>
    </w:p>
    <w:p w14:paraId="5AF39B56" w14:textId="17CCB27F" w:rsidR="00CF755E" w:rsidRPr="00CF755E" w:rsidRDefault="00CF755E" w:rsidP="0009064A">
      <w:pPr>
        <w:pStyle w:val="ListParagraph"/>
        <w:numPr>
          <w:ilvl w:val="0"/>
          <w:numId w:val="8"/>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 xml:space="preserve">Reduce average page load time to under 3 seconds </w:t>
      </w:r>
    </w:p>
    <w:p w14:paraId="454B9DDE" w14:textId="052AEDDB" w:rsidR="00CF755E" w:rsidRPr="00CF755E" w:rsidRDefault="00CF755E" w:rsidP="0009064A">
      <w:pPr>
        <w:pStyle w:val="ListParagraph"/>
        <w:numPr>
          <w:ilvl w:val="0"/>
          <w:numId w:val="8"/>
        </w:numPr>
        <w:ind w:left="1134"/>
        <w:rPr>
          <w:rFonts w:eastAsia="Times New Roman" w:cstheme="minorHAnsi"/>
          <w:sz w:val="24"/>
          <w:szCs w:val="24"/>
          <w:lang w:eastAsia="en-IN"/>
          <w14:ligatures w14:val="none"/>
        </w:rPr>
      </w:pPr>
      <w:r w:rsidRPr="00CF755E">
        <w:rPr>
          <w:rFonts w:eastAsia="Times New Roman" w:cstheme="minorHAnsi"/>
          <w:kern w:val="0"/>
          <w:sz w:val="24"/>
          <w:szCs w:val="24"/>
          <w:lang w:eastAsia="en-IN"/>
          <w14:ligatures w14:val="none"/>
        </w:rPr>
        <w:t>Achieve a 95% customer satisfaction rate as measured through post-purchase surveys.</w:t>
      </w:r>
    </w:p>
    <w:p w14:paraId="3A587C05" w14:textId="22E86145" w:rsidR="00CF755E" w:rsidRPr="00CF755E" w:rsidRDefault="00CF755E" w:rsidP="0009064A">
      <w:pPr>
        <w:pStyle w:val="ListParagraph"/>
        <w:numPr>
          <w:ilvl w:val="0"/>
          <w:numId w:val="8"/>
        </w:numPr>
        <w:ind w:left="1134"/>
        <w:rPr>
          <w:rFonts w:eastAsia="Times New Roman" w:cstheme="minorHAnsi"/>
          <w:sz w:val="24"/>
          <w:szCs w:val="24"/>
          <w:lang w:eastAsia="en-IN"/>
          <w14:ligatures w14:val="none"/>
        </w:rPr>
      </w:pPr>
      <w:r w:rsidRPr="00CF755E">
        <w:rPr>
          <w:rFonts w:eastAsia="Times New Roman" w:cstheme="minorHAnsi"/>
          <w:kern w:val="0"/>
          <w:sz w:val="24"/>
          <w:szCs w:val="24"/>
          <w:lang w:eastAsia="en-IN"/>
          <w14:ligatures w14:val="none"/>
        </w:rPr>
        <w:t xml:space="preserve">Implement a 24/7 customer support </w:t>
      </w:r>
    </w:p>
    <w:p w14:paraId="34602B2B" w14:textId="7136B3E7" w:rsidR="00CF755E" w:rsidRPr="00CF755E" w:rsidRDefault="00CF755E" w:rsidP="0009064A">
      <w:pPr>
        <w:pStyle w:val="ListParagraph"/>
        <w:numPr>
          <w:ilvl w:val="0"/>
          <w:numId w:val="8"/>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Increase website traffic by 30% within six months</w:t>
      </w:r>
    </w:p>
    <w:p w14:paraId="3E5537BA" w14:textId="2B0A07F3" w:rsidR="00CF755E" w:rsidRDefault="00CF755E" w:rsidP="0009064A">
      <w:pPr>
        <w:pStyle w:val="ListParagraph"/>
        <w:numPr>
          <w:ilvl w:val="0"/>
          <w:numId w:val="8"/>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Collaboration with at least 50 new vendors within six months</w:t>
      </w:r>
    </w:p>
    <w:p w14:paraId="360E2F99" w14:textId="4F3D6362" w:rsidR="00CF755E" w:rsidRDefault="00CF755E" w:rsidP="0009064A">
      <w:pPr>
        <w:pStyle w:val="ListParagraph"/>
        <w:numPr>
          <w:ilvl w:val="0"/>
          <w:numId w:val="8"/>
        </w:numPr>
        <w:ind w:left="1134"/>
        <w:rPr>
          <w:rFonts w:eastAsia="Times New Roman" w:cstheme="minorHAnsi"/>
          <w:sz w:val="24"/>
          <w:szCs w:val="24"/>
          <w:lang w:eastAsia="en-IN"/>
          <w14:ligatures w14:val="none"/>
        </w:rPr>
      </w:pPr>
      <w:r>
        <w:rPr>
          <w:rFonts w:eastAsia="Times New Roman" w:cstheme="minorHAnsi"/>
          <w:sz w:val="24"/>
          <w:szCs w:val="24"/>
          <w:lang w:eastAsia="en-IN"/>
          <w14:ligatures w14:val="none"/>
        </w:rPr>
        <w:t>10% increase in repeat customer purchase over the next quarter</w:t>
      </w:r>
      <w:r w:rsidR="00157A13">
        <w:rPr>
          <w:rFonts w:eastAsia="Times New Roman" w:cstheme="minorHAnsi"/>
          <w:sz w:val="24"/>
          <w:szCs w:val="24"/>
          <w:lang w:eastAsia="en-IN"/>
          <w14:ligatures w14:val="none"/>
        </w:rPr>
        <w:t xml:space="preserve"> through a loyalty program</w:t>
      </w:r>
    </w:p>
    <w:p w14:paraId="4270BCED" w14:textId="210BA14C" w:rsidR="003976C8" w:rsidRPr="000A1AA5" w:rsidRDefault="00B235EC" w:rsidP="0009064A">
      <w:pPr>
        <w:pStyle w:val="NoSpacing"/>
        <w:ind w:left="426"/>
        <w:rPr>
          <w:rFonts w:cstheme="minorHAnsi"/>
          <w:b/>
          <w:bCs/>
          <w:color w:val="0070C0"/>
          <w:sz w:val="24"/>
          <w:szCs w:val="24"/>
        </w:rPr>
      </w:pPr>
      <w:r w:rsidRPr="000A1AA5">
        <w:rPr>
          <w:rFonts w:cstheme="minorHAnsi"/>
          <w:b/>
          <w:bCs/>
          <w:color w:val="0070C0"/>
          <w:sz w:val="24"/>
          <w:szCs w:val="24"/>
        </w:rPr>
        <w:t xml:space="preserve">4.3. Business Rules      </w:t>
      </w:r>
    </w:p>
    <w:p w14:paraId="51775292" w14:textId="1BC37BE3" w:rsidR="003976C8" w:rsidRDefault="003976C8" w:rsidP="0009064A">
      <w:pPr>
        <w:pStyle w:val="NoSpacing"/>
        <w:ind w:left="426"/>
        <w:rPr>
          <w:rFonts w:cstheme="minorHAnsi"/>
          <w:sz w:val="24"/>
          <w:szCs w:val="24"/>
        </w:rPr>
      </w:pPr>
      <w:r w:rsidRPr="003976C8">
        <w:rPr>
          <w:rFonts w:cstheme="minorHAnsi"/>
          <w:sz w:val="24"/>
          <w:szCs w:val="24"/>
        </w:rPr>
        <w:t xml:space="preserve">A business rule for an </w:t>
      </w:r>
      <w:r>
        <w:rPr>
          <w:rFonts w:cstheme="minorHAnsi"/>
          <w:sz w:val="24"/>
          <w:szCs w:val="24"/>
        </w:rPr>
        <w:t>online shopping</w:t>
      </w:r>
      <w:r w:rsidRPr="003976C8">
        <w:rPr>
          <w:rFonts w:cstheme="minorHAnsi"/>
          <w:sz w:val="24"/>
          <w:szCs w:val="24"/>
        </w:rPr>
        <w:t xml:space="preserve"> defines the policies, guidelines, or conditions that dictate how the system should function within an organization's processes. Here's an example of a business rule that could apply to an </w:t>
      </w:r>
      <w:r>
        <w:rPr>
          <w:rFonts w:cstheme="minorHAnsi"/>
          <w:sz w:val="24"/>
          <w:szCs w:val="24"/>
        </w:rPr>
        <w:t>online shopping system</w:t>
      </w:r>
    </w:p>
    <w:p w14:paraId="123C1418" w14:textId="77777777" w:rsidR="00B75FFC" w:rsidRDefault="00B75FFC" w:rsidP="003976C8">
      <w:pPr>
        <w:pStyle w:val="NoSpacing"/>
        <w:ind w:left="709"/>
        <w:rPr>
          <w:rFonts w:cstheme="minorHAnsi"/>
          <w:sz w:val="24"/>
          <w:szCs w:val="24"/>
        </w:rPr>
      </w:pPr>
    </w:p>
    <w:tbl>
      <w:tblPr>
        <w:tblStyle w:val="TableGrid"/>
        <w:tblW w:w="0" w:type="auto"/>
        <w:tblInd w:w="709" w:type="dxa"/>
        <w:tblLook w:val="04A0" w:firstRow="1" w:lastRow="0" w:firstColumn="1" w:lastColumn="0" w:noHBand="0" w:noVBand="1"/>
      </w:tblPr>
      <w:tblGrid>
        <w:gridCol w:w="420"/>
        <w:gridCol w:w="8478"/>
      </w:tblGrid>
      <w:tr w:rsidR="00B2230B" w:rsidRPr="00B2230B" w14:paraId="0007EE95" w14:textId="77777777" w:rsidTr="00B2230B">
        <w:tc>
          <w:tcPr>
            <w:tcW w:w="420" w:type="dxa"/>
            <w:shd w:val="clear" w:color="auto" w:fill="D9D9D9" w:themeFill="background1" w:themeFillShade="D9"/>
          </w:tcPr>
          <w:p w14:paraId="49E92E1D" w14:textId="73E13834" w:rsidR="00B75FFC" w:rsidRPr="00B2230B" w:rsidRDefault="00B75FFC"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1.</w:t>
            </w:r>
          </w:p>
        </w:tc>
        <w:tc>
          <w:tcPr>
            <w:tcW w:w="8478" w:type="dxa"/>
            <w:shd w:val="clear" w:color="auto" w:fill="D9D9D9" w:themeFill="background1" w:themeFillShade="D9"/>
          </w:tcPr>
          <w:p w14:paraId="119AF078" w14:textId="2FFF158D" w:rsidR="00B75FFC" w:rsidRPr="00B2230B" w:rsidRDefault="00B75FFC"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User Registration &amp; Authentication</w:t>
            </w:r>
          </w:p>
        </w:tc>
      </w:tr>
      <w:tr w:rsidR="00B75FFC" w14:paraId="18C6DDCA" w14:textId="77777777" w:rsidTr="00B75FFC">
        <w:tc>
          <w:tcPr>
            <w:tcW w:w="420" w:type="dxa"/>
          </w:tcPr>
          <w:p w14:paraId="7FE41FA8" w14:textId="77777777" w:rsidR="00B75FFC" w:rsidRDefault="00B75FFC" w:rsidP="003976C8">
            <w:pPr>
              <w:pStyle w:val="NoSpacing"/>
              <w:rPr>
                <w:rFonts w:cstheme="minorHAnsi"/>
                <w:sz w:val="24"/>
                <w:szCs w:val="24"/>
              </w:rPr>
            </w:pPr>
          </w:p>
        </w:tc>
        <w:tc>
          <w:tcPr>
            <w:tcW w:w="8478" w:type="dxa"/>
          </w:tcPr>
          <w:p w14:paraId="528AADF2" w14:textId="77777777" w:rsidR="00B75FFC" w:rsidRDefault="00B75FFC" w:rsidP="00E60C57">
            <w:pPr>
              <w:pStyle w:val="NoSpacing"/>
              <w:numPr>
                <w:ilvl w:val="0"/>
                <w:numId w:val="63"/>
              </w:numPr>
              <w:ind w:left="316"/>
              <w:rPr>
                <w:rFonts w:cstheme="minorHAnsi"/>
                <w:sz w:val="24"/>
                <w:szCs w:val="24"/>
              </w:rPr>
            </w:pPr>
            <w:r>
              <w:rPr>
                <w:rFonts w:cstheme="minorHAnsi"/>
                <w:sz w:val="24"/>
                <w:szCs w:val="24"/>
              </w:rPr>
              <w:t>User must provide a valid email address and password to create an account</w:t>
            </w:r>
          </w:p>
          <w:p w14:paraId="6D9F7135" w14:textId="38D436FF" w:rsidR="00B75FFC" w:rsidRPr="00E60C57" w:rsidRDefault="00B75FFC" w:rsidP="00E60C57">
            <w:pPr>
              <w:pStyle w:val="NoSpacing"/>
              <w:numPr>
                <w:ilvl w:val="0"/>
                <w:numId w:val="63"/>
              </w:numPr>
              <w:ind w:left="316"/>
              <w:rPr>
                <w:rFonts w:cstheme="minorHAnsi"/>
                <w:sz w:val="24"/>
                <w:szCs w:val="24"/>
              </w:rPr>
            </w:pPr>
            <w:r>
              <w:rPr>
                <w:rFonts w:cstheme="minorHAnsi"/>
                <w:sz w:val="24"/>
                <w:szCs w:val="24"/>
              </w:rPr>
              <w:t>Password must be at least 8 characters long with a combination of letters, numbers and special characters.</w:t>
            </w:r>
          </w:p>
        </w:tc>
      </w:tr>
      <w:tr w:rsidR="00B2230B" w:rsidRPr="00B2230B" w14:paraId="06732FB8" w14:textId="77777777" w:rsidTr="00B2230B">
        <w:tc>
          <w:tcPr>
            <w:tcW w:w="420" w:type="dxa"/>
            <w:shd w:val="clear" w:color="auto" w:fill="D9D9D9" w:themeFill="background1" w:themeFillShade="D9"/>
          </w:tcPr>
          <w:p w14:paraId="7AC40D95" w14:textId="20F6314C" w:rsidR="00B2230B" w:rsidRPr="00B2230B" w:rsidRDefault="00B2230B"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2.</w:t>
            </w:r>
          </w:p>
        </w:tc>
        <w:tc>
          <w:tcPr>
            <w:tcW w:w="8478" w:type="dxa"/>
            <w:shd w:val="clear" w:color="auto" w:fill="D9D9D9" w:themeFill="background1" w:themeFillShade="D9"/>
          </w:tcPr>
          <w:p w14:paraId="4E49F61A" w14:textId="61B33C88" w:rsidR="00B2230B" w:rsidRPr="00B2230B" w:rsidRDefault="00B2230B" w:rsidP="00B2230B">
            <w:pPr>
              <w:pStyle w:val="NoSpacing"/>
              <w:rPr>
                <w:rFonts w:cstheme="minorHAnsi"/>
                <w:b/>
                <w:bCs/>
                <w:color w:val="4472C4" w:themeColor="accent1"/>
                <w:sz w:val="24"/>
                <w:szCs w:val="24"/>
              </w:rPr>
            </w:pPr>
            <w:r w:rsidRPr="00B2230B">
              <w:rPr>
                <w:rFonts w:cstheme="minorHAnsi"/>
                <w:b/>
                <w:bCs/>
                <w:color w:val="4472C4" w:themeColor="accent1"/>
                <w:sz w:val="24"/>
                <w:szCs w:val="24"/>
              </w:rPr>
              <w:t>Product Management</w:t>
            </w:r>
          </w:p>
        </w:tc>
      </w:tr>
      <w:tr w:rsidR="00B75FFC" w14:paraId="5B258E8F" w14:textId="77777777" w:rsidTr="00B75FFC">
        <w:tc>
          <w:tcPr>
            <w:tcW w:w="420" w:type="dxa"/>
          </w:tcPr>
          <w:p w14:paraId="4B588C71" w14:textId="36631A59" w:rsidR="00B75FFC" w:rsidRDefault="00B75FFC" w:rsidP="003976C8">
            <w:pPr>
              <w:pStyle w:val="NoSpacing"/>
              <w:rPr>
                <w:rFonts w:cstheme="minorHAnsi"/>
                <w:sz w:val="24"/>
                <w:szCs w:val="24"/>
              </w:rPr>
            </w:pPr>
          </w:p>
        </w:tc>
        <w:tc>
          <w:tcPr>
            <w:tcW w:w="8478" w:type="dxa"/>
          </w:tcPr>
          <w:p w14:paraId="6E6A9C50" w14:textId="77777777" w:rsidR="00B75FFC" w:rsidRDefault="00B75FFC" w:rsidP="00E60C57">
            <w:pPr>
              <w:pStyle w:val="NoSpacing"/>
              <w:numPr>
                <w:ilvl w:val="0"/>
                <w:numId w:val="64"/>
              </w:numPr>
              <w:ind w:left="316"/>
              <w:rPr>
                <w:rFonts w:cstheme="minorHAnsi"/>
                <w:sz w:val="24"/>
                <w:szCs w:val="24"/>
              </w:rPr>
            </w:pPr>
            <w:r>
              <w:rPr>
                <w:rFonts w:cstheme="minorHAnsi"/>
                <w:sz w:val="24"/>
                <w:szCs w:val="24"/>
              </w:rPr>
              <w:t>Product details must include a Title, Description, Price and Stock availability before being listed</w:t>
            </w:r>
          </w:p>
          <w:p w14:paraId="385732D5" w14:textId="77777777" w:rsidR="00B75FFC" w:rsidRDefault="00B75FFC" w:rsidP="00E60C57">
            <w:pPr>
              <w:pStyle w:val="NoSpacing"/>
              <w:numPr>
                <w:ilvl w:val="0"/>
                <w:numId w:val="64"/>
              </w:numPr>
              <w:ind w:left="316"/>
              <w:rPr>
                <w:rFonts w:cstheme="minorHAnsi"/>
                <w:sz w:val="24"/>
                <w:szCs w:val="24"/>
              </w:rPr>
            </w:pPr>
            <w:r>
              <w:rPr>
                <w:rFonts w:cstheme="minorHAnsi"/>
                <w:sz w:val="24"/>
                <w:szCs w:val="24"/>
              </w:rPr>
              <w:t>Items marked as “Out of Stock” can’t be added to the cart</w:t>
            </w:r>
          </w:p>
          <w:p w14:paraId="1F109B61" w14:textId="4EFC66A5" w:rsidR="00B75FFC" w:rsidRDefault="00B75FFC" w:rsidP="00E60C57">
            <w:pPr>
              <w:pStyle w:val="NoSpacing"/>
              <w:numPr>
                <w:ilvl w:val="0"/>
                <w:numId w:val="64"/>
              </w:numPr>
              <w:ind w:left="316"/>
              <w:rPr>
                <w:rFonts w:cstheme="minorHAnsi"/>
                <w:sz w:val="24"/>
                <w:szCs w:val="24"/>
              </w:rPr>
            </w:pPr>
            <w:r>
              <w:rPr>
                <w:rFonts w:cstheme="minorHAnsi"/>
                <w:sz w:val="24"/>
                <w:szCs w:val="24"/>
              </w:rPr>
              <w:t>Discounted prices must display the original price and the percentage discount applied</w:t>
            </w:r>
          </w:p>
        </w:tc>
      </w:tr>
      <w:tr w:rsidR="00B2230B" w:rsidRPr="00B2230B" w14:paraId="5170577B" w14:textId="77777777" w:rsidTr="00B2230B">
        <w:tc>
          <w:tcPr>
            <w:tcW w:w="420" w:type="dxa"/>
            <w:shd w:val="clear" w:color="auto" w:fill="D9D9D9" w:themeFill="background1" w:themeFillShade="D9"/>
          </w:tcPr>
          <w:p w14:paraId="4F986D5F" w14:textId="13BBDAB0"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3.</w:t>
            </w:r>
          </w:p>
        </w:tc>
        <w:tc>
          <w:tcPr>
            <w:tcW w:w="8478" w:type="dxa"/>
            <w:shd w:val="clear" w:color="auto" w:fill="D9D9D9" w:themeFill="background1" w:themeFillShade="D9"/>
          </w:tcPr>
          <w:p w14:paraId="25A8A28A" w14:textId="40EDA79C"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Order Placement</w:t>
            </w:r>
          </w:p>
        </w:tc>
      </w:tr>
      <w:tr w:rsidR="00B75FFC" w14:paraId="2C38D5E2" w14:textId="77777777" w:rsidTr="00B75FFC">
        <w:tc>
          <w:tcPr>
            <w:tcW w:w="420" w:type="dxa"/>
          </w:tcPr>
          <w:p w14:paraId="4ADAF83D" w14:textId="77777777" w:rsidR="00B75FFC" w:rsidRDefault="00B75FFC" w:rsidP="003976C8">
            <w:pPr>
              <w:pStyle w:val="NoSpacing"/>
              <w:rPr>
                <w:rFonts w:cstheme="minorHAnsi"/>
                <w:sz w:val="24"/>
                <w:szCs w:val="24"/>
              </w:rPr>
            </w:pPr>
          </w:p>
        </w:tc>
        <w:tc>
          <w:tcPr>
            <w:tcW w:w="8478" w:type="dxa"/>
          </w:tcPr>
          <w:p w14:paraId="63EB7D7A" w14:textId="77777777" w:rsidR="00B75FFC" w:rsidRDefault="00B17C4D" w:rsidP="00E60C57">
            <w:pPr>
              <w:pStyle w:val="NoSpacing"/>
              <w:numPr>
                <w:ilvl w:val="0"/>
                <w:numId w:val="66"/>
              </w:numPr>
              <w:ind w:left="316"/>
              <w:rPr>
                <w:rFonts w:cstheme="minorHAnsi"/>
                <w:sz w:val="24"/>
                <w:szCs w:val="24"/>
              </w:rPr>
            </w:pPr>
            <w:r>
              <w:rPr>
                <w:rFonts w:cstheme="minorHAnsi"/>
                <w:sz w:val="24"/>
                <w:szCs w:val="24"/>
              </w:rPr>
              <w:t>Users must provide a complete shipping address and contact number during checkout</w:t>
            </w:r>
          </w:p>
          <w:p w14:paraId="2662D84A" w14:textId="77777777" w:rsidR="00B17C4D" w:rsidRDefault="00B17C4D" w:rsidP="00E60C57">
            <w:pPr>
              <w:pStyle w:val="NoSpacing"/>
              <w:numPr>
                <w:ilvl w:val="0"/>
                <w:numId w:val="66"/>
              </w:numPr>
              <w:ind w:left="316"/>
              <w:rPr>
                <w:rFonts w:cstheme="minorHAnsi"/>
                <w:sz w:val="24"/>
                <w:szCs w:val="24"/>
              </w:rPr>
            </w:pPr>
            <w:r>
              <w:rPr>
                <w:rFonts w:cstheme="minorHAnsi"/>
                <w:sz w:val="24"/>
                <w:szCs w:val="24"/>
              </w:rPr>
              <w:t>Order can only be placed if payment is successfully processed</w:t>
            </w:r>
          </w:p>
          <w:p w14:paraId="4D721267" w14:textId="16D73F84" w:rsidR="00B17C4D" w:rsidRDefault="00B17C4D" w:rsidP="00E60C57">
            <w:pPr>
              <w:pStyle w:val="NoSpacing"/>
              <w:numPr>
                <w:ilvl w:val="0"/>
                <w:numId w:val="66"/>
              </w:numPr>
              <w:ind w:left="316"/>
              <w:rPr>
                <w:rFonts w:cstheme="minorHAnsi"/>
                <w:sz w:val="24"/>
                <w:szCs w:val="24"/>
              </w:rPr>
            </w:pPr>
            <w:r>
              <w:rPr>
                <w:rFonts w:cstheme="minorHAnsi"/>
                <w:sz w:val="24"/>
                <w:szCs w:val="24"/>
              </w:rPr>
              <w:t>A confirmation email must be sent to the user upon successful order placement</w:t>
            </w:r>
          </w:p>
        </w:tc>
      </w:tr>
      <w:tr w:rsidR="00B2230B" w:rsidRPr="00B2230B" w14:paraId="4329E2FC" w14:textId="77777777" w:rsidTr="00B2230B">
        <w:tc>
          <w:tcPr>
            <w:tcW w:w="420" w:type="dxa"/>
            <w:shd w:val="clear" w:color="auto" w:fill="D9D9D9" w:themeFill="background1" w:themeFillShade="D9"/>
          </w:tcPr>
          <w:p w14:paraId="1B71F820" w14:textId="25868768"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4.</w:t>
            </w:r>
          </w:p>
        </w:tc>
        <w:tc>
          <w:tcPr>
            <w:tcW w:w="8478" w:type="dxa"/>
            <w:shd w:val="clear" w:color="auto" w:fill="D9D9D9" w:themeFill="background1" w:themeFillShade="D9"/>
          </w:tcPr>
          <w:p w14:paraId="7E489FDD" w14:textId="0F41B9A5"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Pricing &amp; Payment</w:t>
            </w:r>
          </w:p>
        </w:tc>
      </w:tr>
      <w:tr w:rsidR="00B75FFC" w14:paraId="446BF8FD" w14:textId="77777777" w:rsidTr="00B75FFC">
        <w:tc>
          <w:tcPr>
            <w:tcW w:w="420" w:type="dxa"/>
          </w:tcPr>
          <w:p w14:paraId="38F5C792" w14:textId="77777777" w:rsidR="00B75FFC" w:rsidRDefault="00B75FFC" w:rsidP="003976C8">
            <w:pPr>
              <w:pStyle w:val="NoSpacing"/>
              <w:rPr>
                <w:rFonts w:cstheme="minorHAnsi"/>
                <w:sz w:val="24"/>
                <w:szCs w:val="24"/>
              </w:rPr>
            </w:pPr>
          </w:p>
        </w:tc>
        <w:tc>
          <w:tcPr>
            <w:tcW w:w="8478" w:type="dxa"/>
          </w:tcPr>
          <w:p w14:paraId="0EF1B46A" w14:textId="77777777" w:rsidR="00B75FFC" w:rsidRDefault="00B17C4D" w:rsidP="00A66656">
            <w:pPr>
              <w:pStyle w:val="NoSpacing"/>
              <w:numPr>
                <w:ilvl w:val="0"/>
                <w:numId w:val="12"/>
              </w:numPr>
              <w:ind w:left="316" w:hanging="284"/>
              <w:rPr>
                <w:rFonts w:cstheme="minorHAnsi"/>
                <w:sz w:val="24"/>
                <w:szCs w:val="24"/>
              </w:rPr>
            </w:pPr>
            <w:r>
              <w:rPr>
                <w:rFonts w:cstheme="minorHAnsi"/>
                <w:sz w:val="24"/>
                <w:szCs w:val="24"/>
              </w:rPr>
              <w:t>All prices must include applicable taxes unless explicitly stated otherwise</w:t>
            </w:r>
          </w:p>
          <w:p w14:paraId="7D0C92AF" w14:textId="77777777" w:rsidR="00B17C4D" w:rsidRDefault="00B17C4D" w:rsidP="00A66656">
            <w:pPr>
              <w:pStyle w:val="NoSpacing"/>
              <w:numPr>
                <w:ilvl w:val="0"/>
                <w:numId w:val="12"/>
              </w:numPr>
              <w:ind w:left="316" w:hanging="284"/>
              <w:rPr>
                <w:rFonts w:cstheme="minorHAnsi"/>
                <w:sz w:val="24"/>
                <w:szCs w:val="24"/>
              </w:rPr>
            </w:pPr>
            <w:r>
              <w:rPr>
                <w:rFonts w:cstheme="minorHAnsi"/>
                <w:sz w:val="24"/>
                <w:szCs w:val="24"/>
              </w:rPr>
              <w:t>Multiple payment methods must be supported e.g. Credit Card, PayPal, Debit Card, COD etc.</w:t>
            </w:r>
          </w:p>
          <w:p w14:paraId="47F606B4" w14:textId="6F85B649" w:rsidR="00B17C4D" w:rsidRDefault="00B17C4D" w:rsidP="00A66656">
            <w:pPr>
              <w:pStyle w:val="NoSpacing"/>
              <w:numPr>
                <w:ilvl w:val="0"/>
                <w:numId w:val="12"/>
              </w:numPr>
              <w:ind w:left="316" w:hanging="284"/>
              <w:rPr>
                <w:rFonts w:cstheme="minorHAnsi"/>
                <w:sz w:val="24"/>
                <w:szCs w:val="24"/>
              </w:rPr>
            </w:pPr>
            <w:r>
              <w:rPr>
                <w:rFonts w:cstheme="minorHAnsi"/>
                <w:sz w:val="24"/>
                <w:szCs w:val="24"/>
              </w:rPr>
              <w:t>Refunds for cancelled orders will be processed within 7 business days</w:t>
            </w:r>
          </w:p>
        </w:tc>
      </w:tr>
      <w:tr w:rsidR="00B2230B" w:rsidRPr="00B2230B" w14:paraId="6A15E385" w14:textId="77777777" w:rsidTr="00B2230B">
        <w:tc>
          <w:tcPr>
            <w:tcW w:w="420" w:type="dxa"/>
            <w:shd w:val="clear" w:color="auto" w:fill="D9D9D9" w:themeFill="background1" w:themeFillShade="D9"/>
          </w:tcPr>
          <w:p w14:paraId="7D3BD454" w14:textId="0D0EF7FF"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5.</w:t>
            </w:r>
          </w:p>
        </w:tc>
        <w:tc>
          <w:tcPr>
            <w:tcW w:w="8478" w:type="dxa"/>
            <w:shd w:val="clear" w:color="auto" w:fill="D9D9D9" w:themeFill="background1" w:themeFillShade="D9"/>
          </w:tcPr>
          <w:p w14:paraId="7B4D9339" w14:textId="57357BE5"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Shipping &amp; Delivery</w:t>
            </w:r>
          </w:p>
        </w:tc>
      </w:tr>
      <w:tr w:rsidR="00B75FFC" w14:paraId="51AE401C" w14:textId="77777777" w:rsidTr="00B75FFC">
        <w:tc>
          <w:tcPr>
            <w:tcW w:w="420" w:type="dxa"/>
          </w:tcPr>
          <w:p w14:paraId="64C66238" w14:textId="77777777" w:rsidR="00B75FFC" w:rsidRDefault="00B75FFC" w:rsidP="003976C8">
            <w:pPr>
              <w:pStyle w:val="NoSpacing"/>
              <w:rPr>
                <w:rFonts w:cstheme="minorHAnsi"/>
                <w:sz w:val="24"/>
                <w:szCs w:val="24"/>
              </w:rPr>
            </w:pPr>
          </w:p>
        </w:tc>
        <w:tc>
          <w:tcPr>
            <w:tcW w:w="8478" w:type="dxa"/>
          </w:tcPr>
          <w:p w14:paraId="655021FE" w14:textId="77777777" w:rsidR="00B75FFC" w:rsidRDefault="00B17C4D" w:rsidP="000A587A">
            <w:pPr>
              <w:pStyle w:val="NoSpacing"/>
              <w:ind w:left="32"/>
              <w:rPr>
                <w:rFonts w:cstheme="minorHAnsi"/>
                <w:sz w:val="24"/>
                <w:szCs w:val="24"/>
              </w:rPr>
            </w:pPr>
            <w:r>
              <w:rPr>
                <w:rFonts w:cstheme="minorHAnsi"/>
                <w:sz w:val="24"/>
                <w:szCs w:val="24"/>
              </w:rPr>
              <w:t>1.</w:t>
            </w:r>
            <w:r w:rsidR="00CF40E0">
              <w:rPr>
                <w:rFonts w:cstheme="minorHAnsi"/>
                <w:sz w:val="24"/>
                <w:szCs w:val="24"/>
              </w:rPr>
              <w:t>Orders must be shipped within ½ business days of payment confirmation</w:t>
            </w:r>
          </w:p>
          <w:p w14:paraId="1192E6C7" w14:textId="77777777" w:rsidR="00CF40E0" w:rsidRDefault="00CF40E0" w:rsidP="000A587A">
            <w:pPr>
              <w:pStyle w:val="NoSpacing"/>
              <w:ind w:left="32"/>
              <w:rPr>
                <w:rFonts w:cstheme="minorHAnsi"/>
                <w:sz w:val="24"/>
                <w:szCs w:val="24"/>
              </w:rPr>
            </w:pPr>
            <w:r>
              <w:rPr>
                <w:rFonts w:cstheme="minorHAnsi"/>
                <w:sz w:val="24"/>
                <w:szCs w:val="24"/>
              </w:rPr>
              <w:t>2. Customer should receive email confirmation</w:t>
            </w:r>
          </w:p>
          <w:p w14:paraId="40CE47F4" w14:textId="77777777" w:rsidR="00CF40E0" w:rsidRDefault="00CF40E0" w:rsidP="000A587A">
            <w:pPr>
              <w:pStyle w:val="NoSpacing"/>
              <w:ind w:left="32"/>
              <w:rPr>
                <w:rFonts w:cstheme="minorHAnsi"/>
                <w:sz w:val="24"/>
                <w:szCs w:val="24"/>
              </w:rPr>
            </w:pPr>
            <w:r>
              <w:rPr>
                <w:rFonts w:cstheme="minorHAnsi"/>
                <w:sz w:val="24"/>
                <w:szCs w:val="24"/>
              </w:rPr>
              <w:lastRenderedPageBreak/>
              <w:t>3. Delivery tracking information must be shared with customers via email or through application</w:t>
            </w:r>
          </w:p>
          <w:p w14:paraId="29B2F6AE" w14:textId="1CBB5AE4" w:rsidR="00CF40E0" w:rsidRDefault="00CF40E0" w:rsidP="000A587A">
            <w:pPr>
              <w:pStyle w:val="NoSpacing"/>
              <w:ind w:left="32"/>
              <w:rPr>
                <w:rFonts w:cstheme="minorHAnsi"/>
                <w:sz w:val="24"/>
                <w:szCs w:val="24"/>
              </w:rPr>
            </w:pPr>
            <w:r>
              <w:rPr>
                <w:rFonts w:cstheme="minorHAnsi"/>
                <w:sz w:val="24"/>
                <w:szCs w:val="24"/>
              </w:rPr>
              <w:t xml:space="preserve">4. Free shipping is available for orders over Rs.500 and above </w:t>
            </w:r>
          </w:p>
        </w:tc>
      </w:tr>
      <w:tr w:rsidR="00B2230B" w:rsidRPr="00B2230B" w14:paraId="01BA19E4" w14:textId="77777777" w:rsidTr="00B2230B">
        <w:tc>
          <w:tcPr>
            <w:tcW w:w="420" w:type="dxa"/>
            <w:shd w:val="clear" w:color="auto" w:fill="D9D9D9" w:themeFill="background1" w:themeFillShade="D9"/>
          </w:tcPr>
          <w:p w14:paraId="302FB373" w14:textId="0BBEF930"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lastRenderedPageBreak/>
              <w:t>6.</w:t>
            </w:r>
          </w:p>
        </w:tc>
        <w:tc>
          <w:tcPr>
            <w:tcW w:w="8478" w:type="dxa"/>
            <w:shd w:val="clear" w:color="auto" w:fill="D9D9D9" w:themeFill="background1" w:themeFillShade="D9"/>
          </w:tcPr>
          <w:p w14:paraId="3104017E" w14:textId="43190673"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Promotion &amp; Discount</w:t>
            </w:r>
          </w:p>
        </w:tc>
      </w:tr>
      <w:tr w:rsidR="00CF40E0" w14:paraId="1F82C91E" w14:textId="77777777" w:rsidTr="00B75FFC">
        <w:tc>
          <w:tcPr>
            <w:tcW w:w="420" w:type="dxa"/>
          </w:tcPr>
          <w:p w14:paraId="5B7FEE82" w14:textId="77777777" w:rsidR="00CF40E0" w:rsidRDefault="00CF40E0" w:rsidP="003976C8">
            <w:pPr>
              <w:pStyle w:val="NoSpacing"/>
              <w:rPr>
                <w:rFonts w:cstheme="minorHAnsi"/>
                <w:sz w:val="24"/>
                <w:szCs w:val="24"/>
              </w:rPr>
            </w:pPr>
          </w:p>
        </w:tc>
        <w:tc>
          <w:tcPr>
            <w:tcW w:w="8478" w:type="dxa"/>
          </w:tcPr>
          <w:p w14:paraId="29CD4CCF" w14:textId="77777777" w:rsidR="00CF40E0" w:rsidRDefault="00CF40E0" w:rsidP="000A587A">
            <w:pPr>
              <w:pStyle w:val="NoSpacing"/>
              <w:numPr>
                <w:ilvl w:val="0"/>
                <w:numId w:val="67"/>
              </w:numPr>
              <w:ind w:left="316" w:hanging="284"/>
              <w:rPr>
                <w:rFonts w:cstheme="minorHAnsi"/>
                <w:sz w:val="24"/>
                <w:szCs w:val="24"/>
              </w:rPr>
            </w:pPr>
            <w:r>
              <w:rPr>
                <w:rFonts w:cstheme="minorHAnsi"/>
                <w:sz w:val="24"/>
                <w:szCs w:val="24"/>
              </w:rPr>
              <w:t>Promo codes must be applied during checkout and can’t be redeemed post purchase</w:t>
            </w:r>
          </w:p>
          <w:p w14:paraId="451E4E54" w14:textId="77777777" w:rsidR="00CF40E0" w:rsidRDefault="00CF40E0" w:rsidP="000A587A">
            <w:pPr>
              <w:pStyle w:val="NoSpacing"/>
              <w:numPr>
                <w:ilvl w:val="0"/>
                <w:numId w:val="67"/>
              </w:numPr>
              <w:ind w:left="316" w:hanging="284"/>
              <w:rPr>
                <w:rFonts w:cstheme="minorHAnsi"/>
                <w:sz w:val="24"/>
                <w:szCs w:val="24"/>
              </w:rPr>
            </w:pPr>
            <w:r>
              <w:rPr>
                <w:rFonts w:cstheme="minorHAnsi"/>
                <w:sz w:val="24"/>
                <w:szCs w:val="24"/>
              </w:rPr>
              <w:t>Discount can’t be combined unless explicitly stated in the promotion terms</w:t>
            </w:r>
          </w:p>
          <w:p w14:paraId="55EDD149" w14:textId="00A5B670" w:rsidR="00CF40E0" w:rsidRDefault="00CF40E0" w:rsidP="000A587A">
            <w:pPr>
              <w:pStyle w:val="NoSpacing"/>
              <w:numPr>
                <w:ilvl w:val="0"/>
                <w:numId w:val="67"/>
              </w:numPr>
              <w:ind w:left="316" w:hanging="284"/>
              <w:rPr>
                <w:rFonts w:cstheme="minorHAnsi"/>
                <w:sz w:val="24"/>
                <w:szCs w:val="24"/>
              </w:rPr>
            </w:pPr>
            <w:r>
              <w:rPr>
                <w:rFonts w:cstheme="minorHAnsi"/>
                <w:sz w:val="24"/>
                <w:szCs w:val="24"/>
              </w:rPr>
              <w:t>Loyalty points earned can only be redeemed for future purchase.</w:t>
            </w:r>
          </w:p>
        </w:tc>
      </w:tr>
      <w:tr w:rsidR="00B2230B" w:rsidRPr="00B2230B" w14:paraId="1174F09B" w14:textId="77777777" w:rsidTr="00B2230B">
        <w:tc>
          <w:tcPr>
            <w:tcW w:w="420" w:type="dxa"/>
            <w:shd w:val="clear" w:color="auto" w:fill="D9D9D9" w:themeFill="background1" w:themeFillShade="D9"/>
          </w:tcPr>
          <w:p w14:paraId="776A5771" w14:textId="26B2EE6F"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7.</w:t>
            </w:r>
          </w:p>
        </w:tc>
        <w:tc>
          <w:tcPr>
            <w:tcW w:w="8478" w:type="dxa"/>
            <w:shd w:val="clear" w:color="auto" w:fill="D9D9D9" w:themeFill="background1" w:themeFillShade="D9"/>
          </w:tcPr>
          <w:p w14:paraId="45A97832" w14:textId="5ADB79BC" w:rsidR="00CF40E0" w:rsidRPr="00B2230B" w:rsidRDefault="00BC4635"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Return &amp; Refund</w:t>
            </w:r>
          </w:p>
        </w:tc>
      </w:tr>
      <w:tr w:rsidR="00CF40E0" w14:paraId="002C353F" w14:textId="77777777" w:rsidTr="00B75FFC">
        <w:tc>
          <w:tcPr>
            <w:tcW w:w="420" w:type="dxa"/>
          </w:tcPr>
          <w:p w14:paraId="4E3F2700" w14:textId="77777777" w:rsidR="00CF40E0" w:rsidRDefault="00CF40E0" w:rsidP="003976C8">
            <w:pPr>
              <w:pStyle w:val="NoSpacing"/>
              <w:rPr>
                <w:rFonts w:cstheme="minorHAnsi"/>
                <w:sz w:val="24"/>
                <w:szCs w:val="24"/>
              </w:rPr>
            </w:pPr>
          </w:p>
        </w:tc>
        <w:tc>
          <w:tcPr>
            <w:tcW w:w="8478" w:type="dxa"/>
          </w:tcPr>
          <w:p w14:paraId="4D39884E" w14:textId="5F354E5D" w:rsidR="00CF40E0" w:rsidRDefault="00BC4635" w:rsidP="000A587A">
            <w:pPr>
              <w:pStyle w:val="NoSpacing"/>
              <w:numPr>
                <w:ilvl w:val="0"/>
                <w:numId w:val="68"/>
              </w:numPr>
              <w:ind w:left="316" w:hanging="284"/>
              <w:rPr>
                <w:rFonts w:cstheme="minorHAnsi"/>
                <w:sz w:val="24"/>
                <w:szCs w:val="24"/>
              </w:rPr>
            </w:pPr>
            <w:r>
              <w:rPr>
                <w:rFonts w:cstheme="minorHAnsi"/>
                <w:sz w:val="24"/>
                <w:szCs w:val="24"/>
              </w:rPr>
              <w:t xml:space="preserve">Customer can return items within </w:t>
            </w:r>
            <w:r w:rsidR="000A587A">
              <w:rPr>
                <w:rFonts w:cstheme="minorHAnsi"/>
                <w:sz w:val="24"/>
                <w:szCs w:val="24"/>
              </w:rPr>
              <w:t xml:space="preserve">15 </w:t>
            </w:r>
            <w:r>
              <w:rPr>
                <w:rFonts w:cstheme="minorHAnsi"/>
                <w:sz w:val="24"/>
                <w:szCs w:val="24"/>
              </w:rPr>
              <w:t>days of delivery if they meet return condition (e.g. unused, original packaging)</w:t>
            </w:r>
          </w:p>
          <w:p w14:paraId="490114E0" w14:textId="77777777" w:rsidR="00BC4635" w:rsidRDefault="00BC4635" w:rsidP="000A587A">
            <w:pPr>
              <w:pStyle w:val="NoSpacing"/>
              <w:numPr>
                <w:ilvl w:val="0"/>
                <w:numId w:val="68"/>
              </w:numPr>
              <w:ind w:left="316" w:hanging="284"/>
              <w:rPr>
                <w:rFonts w:cstheme="minorHAnsi"/>
                <w:sz w:val="24"/>
                <w:szCs w:val="24"/>
              </w:rPr>
            </w:pPr>
            <w:r>
              <w:rPr>
                <w:rFonts w:cstheme="minorHAnsi"/>
                <w:sz w:val="24"/>
                <w:szCs w:val="24"/>
              </w:rPr>
              <w:t>Refund will be issued to the original payment method after quality check</w:t>
            </w:r>
          </w:p>
          <w:p w14:paraId="67C809C8" w14:textId="25A0E243" w:rsidR="00BC4635" w:rsidRDefault="00BC4635" w:rsidP="000A587A">
            <w:pPr>
              <w:pStyle w:val="NoSpacing"/>
              <w:numPr>
                <w:ilvl w:val="0"/>
                <w:numId w:val="68"/>
              </w:numPr>
              <w:ind w:left="316" w:hanging="284"/>
              <w:rPr>
                <w:rFonts w:cstheme="minorHAnsi"/>
                <w:sz w:val="24"/>
                <w:szCs w:val="24"/>
              </w:rPr>
            </w:pPr>
            <w:r>
              <w:rPr>
                <w:rFonts w:cstheme="minorHAnsi"/>
                <w:sz w:val="24"/>
                <w:szCs w:val="24"/>
              </w:rPr>
              <w:t>Digital products are non-refundable unless defective</w:t>
            </w:r>
          </w:p>
        </w:tc>
      </w:tr>
      <w:tr w:rsidR="00B2230B" w:rsidRPr="00B2230B" w14:paraId="48C8F6FF" w14:textId="77777777" w:rsidTr="00B2230B">
        <w:tc>
          <w:tcPr>
            <w:tcW w:w="420" w:type="dxa"/>
            <w:shd w:val="clear" w:color="auto" w:fill="D9D9D9" w:themeFill="background1" w:themeFillShade="D9"/>
          </w:tcPr>
          <w:p w14:paraId="00C8152B" w14:textId="4D2EF0FE" w:rsidR="00CF40E0" w:rsidRPr="00B2230B" w:rsidRDefault="00BC4635"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8.</w:t>
            </w:r>
          </w:p>
        </w:tc>
        <w:tc>
          <w:tcPr>
            <w:tcW w:w="8478" w:type="dxa"/>
            <w:shd w:val="clear" w:color="auto" w:fill="D9D9D9" w:themeFill="background1" w:themeFillShade="D9"/>
          </w:tcPr>
          <w:p w14:paraId="16E0CA98" w14:textId="255717E7" w:rsidR="00CF40E0" w:rsidRPr="00B2230B" w:rsidRDefault="00BC4635" w:rsidP="00BC4635">
            <w:pPr>
              <w:pStyle w:val="NoSpacing"/>
              <w:rPr>
                <w:rFonts w:cstheme="minorHAnsi"/>
                <w:b/>
                <w:bCs/>
                <w:color w:val="4472C4" w:themeColor="accent1"/>
                <w:sz w:val="24"/>
                <w:szCs w:val="24"/>
              </w:rPr>
            </w:pPr>
            <w:r w:rsidRPr="00B2230B">
              <w:rPr>
                <w:rFonts w:cstheme="minorHAnsi"/>
                <w:b/>
                <w:bCs/>
                <w:color w:val="4472C4" w:themeColor="accent1"/>
                <w:sz w:val="24"/>
                <w:szCs w:val="24"/>
              </w:rPr>
              <w:t>Security and Privacy</w:t>
            </w:r>
          </w:p>
        </w:tc>
      </w:tr>
      <w:tr w:rsidR="00CF40E0" w14:paraId="12168067" w14:textId="77777777" w:rsidTr="00B75FFC">
        <w:tc>
          <w:tcPr>
            <w:tcW w:w="420" w:type="dxa"/>
          </w:tcPr>
          <w:p w14:paraId="60B86871" w14:textId="77777777" w:rsidR="00CF40E0" w:rsidRDefault="00CF40E0" w:rsidP="003976C8">
            <w:pPr>
              <w:pStyle w:val="NoSpacing"/>
              <w:rPr>
                <w:rFonts w:cstheme="minorHAnsi"/>
                <w:sz w:val="24"/>
                <w:szCs w:val="24"/>
              </w:rPr>
            </w:pPr>
          </w:p>
        </w:tc>
        <w:tc>
          <w:tcPr>
            <w:tcW w:w="8478" w:type="dxa"/>
          </w:tcPr>
          <w:p w14:paraId="227B3D94" w14:textId="0D8A9CCC" w:rsidR="00BC4635" w:rsidRPr="00BC4635" w:rsidRDefault="00BC4635" w:rsidP="000A587A">
            <w:pPr>
              <w:pStyle w:val="NoSpacing"/>
              <w:numPr>
                <w:ilvl w:val="0"/>
                <w:numId w:val="69"/>
              </w:numPr>
              <w:ind w:left="316"/>
              <w:rPr>
                <w:rFonts w:cstheme="minorHAnsi"/>
                <w:sz w:val="24"/>
                <w:szCs w:val="24"/>
              </w:rPr>
            </w:pPr>
            <w:r w:rsidRPr="00BC4635">
              <w:rPr>
                <w:rFonts w:cstheme="minorHAnsi"/>
                <w:sz w:val="24"/>
                <w:szCs w:val="24"/>
              </w:rPr>
              <w:t>User data must be encrypted during transmission and storage.</w:t>
            </w:r>
          </w:p>
          <w:p w14:paraId="1D8BAA71" w14:textId="1763EF7B" w:rsidR="00CF40E0" w:rsidRDefault="00BC4635" w:rsidP="000A587A">
            <w:pPr>
              <w:pStyle w:val="NoSpacing"/>
              <w:numPr>
                <w:ilvl w:val="0"/>
                <w:numId w:val="69"/>
              </w:numPr>
              <w:ind w:left="316"/>
              <w:rPr>
                <w:rFonts w:cstheme="minorHAnsi"/>
                <w:sz w:val="24"/>
                <w:szCs w:val="24"/>
              </w:rPr>
            </w:pPr>
            <w:r w:rsidRPr="00BC4635">
              <w:rPr>
                <w:rFonts w:cstheme="minorHAnsi"/>
                <w:sz w:val="24"/>
                <w:szCs w:val="24"/>
              </w:rPr>
              <w:t>Personal data will not be shared with third parties without user consent, except for order processing.</w:t>
            </w:r>
          </w:p>
        </w:tc>
      </w:tr>
    </w:tbl>
    <w:p w14:paraId="458F60E7" w14:textId="2B930698"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02B45705" w14:textId="04436204" w:rsidR="00D9125A" w:rsidRPr="00B2230B" w:rsidRDefault="00B235EC" w:rsidP="00B2230B">
      <w:pPr>
        <w:pStyle w:val="NoSpacing"/>
        <w:rPr>
          <w:rFonts w:cstheme="minorHAnsi"/>
          <w:sz w:val="24"/>
          <w:szCs w:val="24"/>
        </w:rPr>
      </w:pPr>
      <w:r w:rsidRPr="00B235EC">
        <w:rPr>
          <w:rFonts w:cstheme="minorHAnsi"/>
          <w:sz w:val="24"/>
          <w:szCs w:val="24"/>
        </w:rPr>
        <w:tab/>
      </w:r>
      <w:r w:rsidRPr="000A1AA5">
        <w:rPr>
          <w:rFonts w:cstheme="minorHAnsi"/>
          <w:b/>
          <w:bCs/>
          <w:color w:val="0070C0"/>
          <w:sz w:val="24"/>
          <w:szCs w:val="24"/>
        </w:rPr>
        <w:t>4.</w:t>
      </w:r>
      <w:r w:rsidR="00B2230B">
        <w:rPr>
          <w:rFonts w:cstheme="minorHAnsi"/>
          <w:b/>
          <w:bCs/>
          <w:color w:val="0070C0"/>
          <w:sz w:val="24"/>
          <w:szCs w:val="24"/>
        </w:rPr>
        <w:t>4.</w:t>
      </w:r>
      <w:r w:rsidRPr="000A1AA5">
        <w:rPr>
          <w:rFonts w:cstheme="minorHAnsi"/>
          <w:b/>
          <w:bCs/>
          <w:color w:val="0070C0"/>
          <w:sz w:val="24"/>
          <w:szCs w:val="24"/>
        </w:rPr>
        <w:t xml:space="preserve"> Project Objective  </w:t>
      </w:r>
    </w:p>
    <w:p w14:paraId="1E0D684C" w14:textId="77777777" w:rsidR="00B2230B" w:rsidRDefault="00D9125A" w:rsidP="000A1AA5">
      <w:pPr>
        <w:pStyle w:val="NoSpacing"/>
        <w:ind w:left="709"/>
        <w:rPr>
          <w:rFonts w:cstheme="minorHAnsi"/>
          <w:sz w:val="24"/>
          <w:szCs w:val="24"/>
        </w:rPr>
      </w:pPr>
      <w:r>
        <w:rPr>
          <w:rFonts w:cstheme="minorHAnsi"/>
          <w:sz w:val="24"/>
          <w:szCs w:val="24"/>
        </w:rPr>
        <w:t>Objective of this project is to develop user</w:t>
      </w:r>
      <w:r w:rsidR="00DD4CEC">
        <w:rPr>
          <w:rFonts w:cstheme="minorHAnsi"/>
          <w:sz w:val="24"/>
          <w:szCs w:val="24"/>
        </w:rPr>
        <w:t xml:space="preserve"> </w:t>
      </w:r>
      <w:r>
        <w:rPr>
          <w:rFonts w:cstheme="minorHAnsi"/>
          <w:sz w:val="24"/>
          <w:szCs w:val="24"/>
        </w:rPr>
        <w:t>friendly, secure and scalable online shopping platform to enable seamless product browsing, purchasing and order tracking for customers.</w:t>
      </w:r>
      <w:r w:rsidR="000A1AA5">
        <w:rPr>
          <w:rFonts w:cstheme="minorHAnsi"/>
          <w:sz w:val="24"/>
          <w:szCs w:val="24"/>
        </w:rPr>
        <w:t xml:space="preserve"> </w:t>
      </w:r>
    </w:p>
    <w:p w14:paraId="1794D239" w14:textId="6C15DEB3" w:rsidR="00BC4635" w:rsidRDefault="00D9125A" w:rsidP="000A1AA5">
      <w:pPr>
        <w:pStyle w:val="NoSpacing"/>
        <w:ind w:left="709"/>
        <w:rPr>
          <w:rFonts w:cstheme="minorHAnsi"/>
          <w:sz w:val="24"/>
          <w:szCs w:val="24"/>
        </w:rPr>
      </w:pPr>
      <w:r>
        <w:rPr>
          <w:rFonts w:cstheme="minorHAnsi"/>
          <w:sz w:val="24"/>
          <w:szCs w:val="24"/>
        </w:rPr>
        <w:t>Some key objectives are</w:t>
      </w:r>
      <w:r w:rsidR="00B235EC" w:rsidRPr="00B235EC">
        <w:rPr>
          <w:rFonts w:cstheme="minorHAnsi"/>
          <w:sz w:val="24"/>
          <w:szCs w:val="24"/>
        </w:rPr>
        <w:t xml:space="preserve">     </w:t>
      </w:r>
    </w:p>
    <w:p w14:paraId="38C2294A" w14:textId="013C84B7" w:rsidR="00D9125A" w:rsidRDefault="00D9125A" w:rsidP="00E208B4">
      <w:pPr>
        <w:pStyle w:val="NoSpacing"/>
        <w:numPr>
          <w:ilvl w:val="3"/>
          <w:numId w:val="18"/>
        </w:numPr>
        <w:ind w:left="1276" w:hanging="283"/>
        <w:rPr>
          <w:rFonts w:cstheme="minorHAnsi"/>
          <w:sz w:val="24"/>
          <w:szCs w:val="24"/>
        </w:rPr>
      </w:pPr>
      <w:bookmarkStart w:id="2" w:name="_Hlk187445342"/>
      <w:r w:rsidRPr="00481C53">
        <w:rPr>
          <w:rFonts w:cstheme="minorHAnsi"/>
          <w:sz w:val="24"/>
          <w:szCs w:val="24"/>
        </w:rPr>
        <w:t>Provide</w:t>
      </w:r>
      <w:r w:rsidR="000A1AA5" w:rsidRPr="00481C53">
        <w:rPr>
          <w:rFonts w:cstheme="minorHAnsi"/>
          <w:sz w:val="24"/>
          <w:szCs w:val="24"/>
        </w:rPr>
        <w:t xml:space="preserve"> </w:t>
      </w:r>
      <w:r w:rsidR="00E208B4" w:rsidRPr="00481C53">
        <w:rPr>
          <w:rFonts w:cstheme="minorHAnsi"/>
          <w:sz w:val="24"/>
          <w:szCs w:val="24"/>
        </w:rPr>
        <w:t>User Friendly Platform</w:t>
      </w:r>
      <w:r w:rsidR="00E208B4">
        <w:rPr>
          <w:rFonts w:cstheme="minorHAnsi"/>
          <w:sz w:val="24"/>
          <w:szCs w:val="24"/>
        </w:rPr>
        <w:t xml:space="preserve"> </w:t>
      </w:r>
      <w:r w:rsidR="00481C53">
        <w:rPr>
          <w:rFonts w:cstheme="minorHAnsi"/>
          <w:sz w:val="24"/>
          <w:szCs w:val="24"/>
        </w:rPr>
        <w:t>-</w:t>
      </w:r>
      <w:r w:rsidR="00E208B4">
        <w:rPr>
          <w:rFonts w:cstheme="minorHAnsi"/>
          <w:sz w:val="24"/>
          <w:szCs w:val="24"/>
        </w:rPr>
        <w:t xml:space="preserve"> </w:t>
      </w:r>
      <w:r w:rsidR="00481C53">
        <w:rPr>
          <w:rFonts w:cstheme="minorHAnsi"/>
          <w:sz w:val="24"/>
          <w:szCs w:val="24"/>
        </w:rPr>
        <w:t>C</w:t>
      </w:r>
      <w:r w:rsidRPr="00481C53">
        <w:rPr>
          <w:rFonts w:cstheme="minorHAnsi"/>
          <w:sz w:val="24"/>
          <w:szCs w:val="24"/>
        </w:rPr>
        <w:t>ustomer can have freedom to navigate and access the platform across various devices like desktop, mobile and tablet</w:t>
      </w:r>
    </w:p>
    <w:p w14:paraId="759F580C" w14:textId="77777777" w:rsidR="00E208B4" w:rsidRDefault="00E208B4" w:rsidP="00E208B4">
      <w:pPr>
        <w:pStyle w:val="NoSpacing"/>
        <w:numPr>
          <w:ilvl w:val="3"/>
          <w:numId w:val="18"/>
        </w:numPr>
        <w:ind w:left="1276" w:hanging="283"/>
        <w:rPr>
          <w:rFonts w:cstheme="minorHAnsi"/>
          <w:sz w:val="24"/>
          <w:szCs w:val="24"/>
        </w:rPr>
      </w:pPr>
      <w:r>
        <w:rPr>
          <w:rFonts w:cstheme="minorHAnsi"/>
          <w:sz w:val="24"/>
          <w:szCs w:val="24"/>
        </w:rPr>
        <w:t>Streamline Order Fulfilment – Reduce order processing time by 30% through automated workflows</w:t>
      </w:r>
    </w:p>
    <w:p w14:paraId="7D01C648" w14:textId="77777777" w:rsidR="00E208B4" w:rsidRDefault="00E208B4" w:rsidP="00E208B4">
      <w:pPr>
        <w:pStyle w:val="NoSpacing"/>
        <w:numPr>
          <w:ilvl w:val="3"/>
          <w:numId w:val="18"/>
        </w:numPr>
        <w:ind w:left="1276" w:hanging="283"/>
        <w:rPr>
          <w:rFonts w:cstheme="minorHAnsi"/>
          <w:sz w:val="24"/>
          <w:szCs w:val="24"/>
        </w:rPr>
      </w:pPr>
      <w:r>
        <w:rPr>
          <w:rFonts w:cstheme="minorHAnsi"/>
          <w:sz w:val="24"/>
          <w:szCs w:val="24"/>
        </w:rPr>
        <w:t>Enhance Customer Experience – enable real time order tracking and ensure 95% on time delivery</w:t>
      </w:r>
    </w:p>
    <w:p w14:paraId="4820B729" w14:textId="77777777" w:rsidR="00E208B4" w:rsidRDefault="00E208B4" w:rsidP="00E208B4">
      <w:pPr>
        <w:pStyle w:val="NoSpacing"/>
        <w:numPr>
          <w:ilvl w:val="3"/>
          <w:numId w:val="18"/>
        </w:numPr>
        <w:ind w:left="1276" w:hanging="283"/>
        <w:rPr>
          <w:rFonts w:cstheme="minorHAnsi"/>
          <w:sz w:val="24"/>
          <w:szCs w:val="24"/>
        </w:rPr>
      </w:pPr>
      <w:r>
        <w:rPr>
          <w:rFonts w:cstheme="minorHAnsi"/>
          <w:sz w:val="24"/>
          <w:szCs w:val="24"/>
        </w:rPr>
        <w:t>Increase Operational Efficiency – decrease manual interventions by 40% by integrating automated systems</w:t>
      </w:r>
    </w:p>
    <w:p w14:paraId="794377E2" w14:textId="321C21EF" w:rsidR="008B51FA" w:rsidRDefault="008B51FA" w:rsidP="00E208B4">
      <w:pPr>
        <w:pStyle w:val="NoSpacing"/>
        <w:numPr>
          <w:ilvl w:val="3"/>
          <w:numId w:val="18"/>
        </w:numPr>
        <w:ind w:left="1276"/>
        <w:rPr>
          <w:rFonts w:cstheme="minorHAnsi"/>
          <w:sz w:val="24"/>
          <w:szCs w:val="24"/>
        </w:rPr>
      </w:pPr>
      <w:r>
        <w:rPr>
          <w:rFonts w:cstheme="minorHAnsi"/>
          <w:sz w:val="24"/>
          <w:szCs w:val="24"/>
        </w:rPr>
        <w:t>Customer Support - Integrate live chat support and a comprehensive FAQ section for user assistance</w:t>
      </w:r>
    </w:p>
    <w:bookmarkEnd w:id="2"/>
    <w:p w14:paraId="2D1A2D06" w14:textId="77777777" w:rsidR="000A1AA5" w:rsidRDefault="000A1AA5" w:rsidP="00B235EC">
      <w:pPr>
        <w:pStyle w:val="NoSpacing"/>
        <w:rPr>
          <w:rFonts w:cstheme="minorHAnsi"/>
          <w:sz w:val="24"/>
          <w:szCs w:val="24"/>
        </w:rPr>
      </w:pPr>
    </w:p>
    <w:p w14:paraId="12E41A60" w14:textId="67AAD693" w:rsidR="00B235EC" w:rsidRPr="000A1AA5" w:rsidRDefault="00B235EC" w:rsidP="00B235EC">
      <w:pPr>
        <w:pStyle w:val="NoSpacing"/>
        <w:rPr>
          <w:rFonts w:cstheme="minorHAnsi"/>
          <w:b/>
          <w:bCs/>
          <w:sz w:val="24"/>
          <w:szCs w:val="24"/>
        </w:rPr>
      </w:pPr>
      <w:r w:rsidRPr="00B235EC">
        <w:rPr>
          <w:rFonts w:cstheme="minorHAnsi"/>
          <w:sz w:val="24"/>
          <w:szCs w:val="24"/>
        </w:rPr>
        <w:tab/>
      </w:r>
      <w:r w:rsidRPr="000A1AA5">
        <w:rPr>
          <w:rFonts w:cstheme="minorHAnsi"/>
          <w:b/>
          <w:bCs/>
          <w:color w:val="0070C0"/>
          <w:sz w:val="24"/>
          <w:szCs w:val="24"/>
        </w:rPr>
        <w:t>4.</w:t>
      </w:r>
      <w:r w:rsidR="00AA3E96">
        <w:rPr>
          <w:rFonts w:cstheme="minorHAnsi"/>
          <w:b/>
          <w:bCs/>
          <w:color w:val="0070C0"/>
          <w:sz w:val="24"/>
          <w:szCs w:val="24"/>
        </w:rPr>
        <w:t>5</w:t>
      </w:r>
      <w:r w:rsidRPr="000A1AA5">
        <w:rPr>
          <w:rFonts w:cstheme="minorHAnsi"/>
          <w:b/>
          <w:bCs/>
          <w:color w:val="0070C0"/>
          <w:sz w:val="24"/>
          <w:szCs w:val="24"/>
        </w:rPr>
        <w:t xml:space="preserve">. Project Scope                                                                                    </w:t>
      </w:r>
    </w:p>
    <w:p w14:paraId="2E183440" w14:textId="5BA0CF68" w:rsidR="00BC4635" w:rsidRPr="000C6204" w:rsidRDefault="00B235EC" w:rsidP="00B235EC">
      <w:pPr>
        <w:pStyle w:val="NoSpacing"/>
        <w:rPr>
          <w:rFonts w:cstheme="minorHAnsi"/>
          <w:b/>
          <w:bCs/>
          <w:sz w:val="24"/>
          <w:szCs w:val="24"/>
        </w:rPr>
      </w:pPr>
      <w:r w:rsidRPr="000C6204">
        <w:rPr>
          <w:rFonts w:cstheme="minorHAnsi"/>
          <w:b/>
          <w:bCs/>
          <w:sz w:val="24"/>
          <w:szCs w:val="24"/>
        </w:rPr>
        <w:tab/>
        <w:t xml:space="preserve">4.6.1. In Scope Functionality                     </w:t>
      </w:r>
    </w:p>
    <w:p w14:paraId="70235BF8" w14:textId="60EB83EB" w:rsidR="00CA3F56" w:rsidRDefault="00CA3F56" w:rsidP="00B235EC">
      <w:pPr>
        <w:pStyle w:val="NoSpacing"/>
        <w:rPr>
          <w:rFonts w:cstheme="minorHAnsi"/>
          <w:sz w:val="24"/>
          <w:szCs w:val="24"/>
        </w:rPr>
      </w:pPr>
      <w:r>
        <w:rPr>
          <w:rFonts w:cstheme="minorHAnsi"/>
          <w:sz w:val="24"/>
          <w:szCs w:val="24"/>
        </w:rPr>
        <w:tab/>
      </w:r>
      <w:r>
        <w:rPr>
          <w:rFonts w:cstheme="minorHAnsi"/>
          <w:sz w:val="24"/>
          <w:szCs w:val="24"/>
        </w:rPr>
        <w:tab/>
      </w:r>
      <w:bookmarkStart w:id="3" w:name="_Hlk187447432"/>
      <w:r>
        <w:rPr>
          <w:rFonts w:cstheme="minorHAnsi"/>
          <w:sz w:val="24"/>
          <w:szCs w:val="24"/>
        </w:rPr>
        <w:t>1. User Management</w:t>
      </w:r>
      <w:r w:rsidR="00B235EC" w:rsidRPr="00B235EC">
        <w:rPr>
          <w:rFonts w:cstheme="minorHAnsi"/>
          <w:sz w:val="24"/>
          <w:szCs w:val="24"/>
        </w:rPr>
        <w:t xml:space="preserve">                        </w:t>
      </w:r>
    </w:p>
    <w:p w14:paraId="6A56A338" w14:textId="77777777" w:rsidR="00AA3E96" w:rsidRDefault="00473B0E" w:rsidP="00AA3E96">
      <w:pPr>
        <w:pStyle w:val="NoSpacing"/>
        <w:ind w:left="1560" w:hanging="142"/>
        <w:rPr>
          <w:rFonts w:cstheme="minorHAnsi"/>
          <w:sz w:val="24"/>
          <w:szCs w:val="24"/>
        </w:rPr>
      </w:pPr>
      <w:r w:rsidRPr="00473B0E">
        <w:rPr>
          <w:rFonts w:cstheme="minorHAnsi"/>
          <w:sz w:val="24"/>
          <w:szCs w:val="24"/>
        </w:rPr>
        <w:t>2.</w:t>
      </w:r>
      <w:r>
        <w:rPr>
          <w:rFonts w:cstheme="minorHAnsi"/>
          <w:sz w:val="24"/>
          <w:szCs w:val="24"/>
        </w:rPr>
        <w:t xml:space="preserve"> Product Catalog</w:t>
      </w:r>
      <w:r w:rsidR="00AA3E96">
        <w:rPr>
          <w:rFonts w:cstheme="minorHAnsi"/>
          <w:sz w:val="24"/>
          <w:szCs w:val="24"/>
        </w:rPr>
        <w:t xml:space="preserve"> Management</w:t>
      </w:r>
    </w:p>
    <w:p w14:paraId="6223C8A3" w14:textId="77777777" w:rsidR="00AA3E96" w:rsidRDefault="00AA3E96" w:rsidP="00AA3E96">
      <w:pPr>
        <w:pStyle w:val="NoSpacing"/>
        <w:ind w:left="1560" w:hanging="142"/>
        <w:rPr>
          <w:rFonts w:cstheme="minorHAnsi"/>
          <w:sz w:val="24"/>
          <w:szCs w:val="24"/>
        </w:rPr>
      </w:pPr>
      <w:r>
        <w:rPr>
          <w:rFonts w:cstheme="minorHAnsi"/>
          <w:sz w:val="24"/>
          <w:szCs w:val="24"/>
        </w:rPr>
        <w:t xml:space="preserve">3. </w:t>
      </w:r>
      <w:r w:rsidR="00473B0E">
        <w:rPr>
          <w:rFonts w:cstheme="minorHAnsi"/>
          <w:sz w:val="24"/>
          <w:szCs w:val="24"/>
        </w:rPr>
        <w:t>Shopping Cart</w:t>
      </w:r>
      <w:r>
        <w:rPr>
          <w:rFonts w:cstheme="minorHAnsi"/>
          <w:sz w:val="24"/>
          <w:szCs w:val="24"/>
        </w:rPr>
        <w:t xml:space="preserve"> Management</w:t>
      </w:r>
    </w:p>
    <w:p w14:paraId="0920230A" w14:textId="7A14DB96" w:rsidR="00AA3E96" w:rsidRDefault="00AA3E96" w:rsidP="00AA3E96">
      <w:pPr>
        <w:pStyle w:val="NoSpacing"/>
        <w:ind w:left="1560" w:hanging="142"/>
        <w:rPr>
          <w:rFonts w:cstheme="minorHAnsi"/>
          <w:sz w:val="24"/>
          <w:szCs w:val="24"/>
        </w:rPr>
      </w:pPr>
      <w:r>
        <w:rPr>
          <w:rFonts w:cstheme="minorHAnsi"/>
          <w:sz w:val="24"/>
          <w:szCs w:val="24"/>
        </w:rPr>
        <w:t xml:space="preserve">4. </w:t>
      </w:r>
      <w:r w:rsidR="00473B0E">
        <w:rPr>
          <w:rFonts w:cstheme="minorHAnsi"/>
          <w:sz w:val="24"/>
          <w:szCs w:val="24"/>
        </w:rPr>
        <w:t xml:space="preserve">Checkout </w:t>
      </w:r>
      <w:r>
        <w:rPr>
          <w:rFonts w:cstheme="minorHAnsi"/>
          <w:sz w:val="24"/>
          <w:szCs w:val="24"/>
        </w:rPr>
        <w:t xml:space="preserve">and Payment Processing </w:t>
      </w:r>
      <w:r w:rsidR="00473B0E">
        <w:rPr>
          <w:rFonts w:cstheme="minorHAnsi"/>
          <w:sz w:val="24"/>
          <w:szCs w:val="24"/>
        </w:rPr>
        <w:t>Management</w:t>
      </w:r>
    </w:p>
    <w:p w14:paraId="6A13A854" w14:textId="783B90C0" w:rsidR="00391D6B" w:rsidRPr="00391D6B" w:rsidRDefault="00AA3E96" w:rsidP="00AA3E96">
      <w:pPr>
        <w:pStyle w:val="NoSpacing"/>
        <w:ind w:left="1560" w:hanging="142"/>
        <w:rPr>
          <w:rFonts w:cstheme="minorHAnsi"/>
          <w:sz w:val="24"/>
          <w:szCs w:val="24"/>
        </w:rPr>
      </w:pPr>
      <w:r>
        <w:rPr>
          <w:rFonts w:cstheme="minorHAnsi"/>
          <w:sz w:val="24"/>
          <w:szCs w:val="24"/>
        </w:rPr>
        <w:t xml:space="preserve">5. </w:t>
      </w:r>
      <w:r w:rsidR="00391D6B" w:rsidRPr="00391D6B">
        <w:rPr>
          <w:rFonts w:cstheme="minorHAnsi"/>
          <w:sz w:val="24"/>
          <w:szCs w:val="24"/>
        </w:rPr>
        <w:t>Notifications and Alerts</w:t>
      </w:r>
    </w:p>
    <w:p w14:paraId="76B97A5F" w14:textId="369D3254" w:rsidR="00391D6B" w:rsidRPr="00391D6B" w:rsidRDefault="000C6204" w:rsidP="000C6204">
      <w:pPr>
        <w:pStyle w:val="NoSpacing"/>
        <w:ind w:left="1418"/>
        <w:rPr>
          <w:rFonts w:cstheme="minorHAnsi"/>
          <w:sz w:val="24"/>
          <w:szCs w:val="24"/>
        </w:rPr>
      </w:pPr>
      <w:r>
        <w:rPr>
          <w:rFonts w:cstheme="minorHAnsi"/>
          <w:sz w:val="24"/>
          <w:szCs w:val="24"/>
        </w:rPr>
        <w:t xml:space="preserve">6. </w:t>
      </w:r>
      <w:r w:rsidR="00391D6B" w:rsidRPr="00391D6B">
        <w:rPr>
          <w:rFonts w:cstheme="minorHAnsi"/>
          <w:sz w:val="24"/>
          <w:szCs w:val="24"/>
        </w:rPr>
        <w:t>Customer Support</w:t>
      </w:r>
    </w:p>
    <w:p w14:paraId="53D49370" w14:textId="433A9421" w:rsidR="00B235EC" w:rsidRPr="002F1713" w:rsidRDefault="00B235EC" w:rsidP="002F1713">
      <w:pPr>
        <w:pStyle w:val="NoSpacing"/>
        <w:ind w:left="1843"/>
        <w:rPr>
          <w:rFonts w:cstheme="minorHAnsi"/>
          <w:sz w:val="24"/>
          <w:szCs w:val="24"/>
        </w:rPr>
      </w:pPr>
      <w:r w:rsidRPr="002F1713">
        <w:rPr>
          <w:rFonts w:cstheme="minorHAnsi"/>
          <w:sz w:val="24"/>
          <w:szCs w:val="24"/>
        </w:rPr>
        <w:t xml:space="preserve">             </w:t>
      </w:r>
    </w:p>
    <w:bookmarkEnd w:id="3"/>
    <w:p w14:paraId="1D29233B" w14:textId="7E185635" w:rsidR="00B235EC" w:rsidRPr="000C6204" w:rsidRDefault="00B235EC" w:rsidP="000C6204">
      <w:pPr>
        <w:pStyle w:val="NoSpacing"/>
        <w:ind w:firstLine="720"/>
        <w:rPr>
          <w:rFonts w:cstheme="minorHAnsi"/>
          <w:b/>
          <w:bCs/>
          <w:sz w:val="24"/>
          <w:szCs w:val="24"/>
        </w:rPr>
      </w:pPr>
      <w:r w:rsidRPr="000C6204">
        <w:rPr>
          <w:rFonts w:cstheme="minorHAnsi"/>
          <w:b/>
          <w:bCs/>
          <w:sz w:val="24"/>
          <w:szCs w:val="24"/>
        </w:rPr>
        <w:t>4.6.2. Out Scope Functionality</w:t>
      </w:r>
    </w:p>
    <w:p w14:paraId="15F4B0FA" w14:textId="085F1C27" w:rsidR="00BB34F2" w:rsidRDefault="00BB34F2" w:rsidP="006C2143">
      <w:pPr>
        <w:pStyle w:val="NoSpacing"/>
        <w:ind w:left="1134"/>
        <w:rPr>
          <w:rFonts w:cstheme="minorHAnsi"/>
          <w:sz w:val="24"/>
          <w:szCs w:val="24"/>
        </w:rPr>
      </w:pPr>
      <w:r w:rsidRPr="000C6204">
        <w:rPr>
          <w:rFonts w:cstheme="minorHAnsi"/>
          <w:sz w:val="24"/>
          <w:szCs w:val="24"/>
        </w:rPr>
        <w:t>Out-of-scope functionality features and capabilities that will not be included in the</w:t>
      </w:r>
      <w:r>
        <w:rPr>
          <w:rFonts w:cstheme="minorHAnsi"/>
          <w:sz w:val="24"/>
          <w:szCs w:val="24"/>
        </w:rPr>
        <w:t xml:space="preserve"> online shopping application due to either time constraint,</w:t>
      </w:r>
      <w:r w:rsidR="006C2143">
        <w:rPr>
          <w:rFonts w:cstheme="minorHAnsi"/>
          <w:sz w:val="24"/>
          <w:szCs w:val="24"/>
        </w:rPr>
        <w:t xml:space="preserve"> </w:t>
      </w:r>
      <w:r>
        <w:rPr>
          <w:rFonts w:cstheme="minorHAnsi"/>
          <w:sz w:val="24"/>
          <w:szCs w:val="24"/>
        </w:rPr>
        <w:t xml:space="preserve">technical complexity, budget or alignment with project objectives. </w:t>
      </w:r>
      <w:r w:rsidR="006C2143">
        <w:rPr>
          <w:rFonts w:cstheme="minorHAnsi"/>
          <w:sz w:val="24"/>
          <w:szCs w:val="24"/>
        </w:rPr>
        <w:t>Some out-of-scope functionality features and capabilities are</w:t>
      </w:r>
    </w:p>
    <w:p w14:paraId="5E336043" w14:textId="77777777" w:rsidR="006C2143" w:rsidRDefault="006C2143" w:rsidP="00BB34F2">
      <w:pPr>
        <w:pStyle w:val="NoSpacing"/>
        <w:rPr>
          <w:rFonts w:cstheme="minorHAnsi"/>
          <w:sz w:val="24"/>
          <w:szCs w:val="24"/>
        </w:rPr>
      </w:pPr>
    </w:p>
    <w:p w14:paraId="0D6D2A03" w14:textId="43C7AC8C" w:rsidR="00BB34F2" w:rsidRPr="00BB34F2" w:rsidRDefault="00BB34F2" w:rsidP="006C2143">
      <w:pPr>
        <w:pStyle w:val="NoSpacing"/>
        <w:numPr>
          <w:ilvl w:val="0"/>
          <w:numId w:val="31"/>
        </w:numPr>
        <w:rPr>
          <w:rFonts w:cstheme="minorHAnsi"/>
          <w:sz w:val="24"/>
          <w:szCs w:val="24"/>
        </w:rPr>
      </w:pPr>
      <w:r w:rsidRPr="00BB34F2">
        <w:rPr>
          <w:rFonts w:cstheme="minorHAnsi"/>
          <w:sz w:val="24"/>
          <w:szCs w:val="24"/>
        </w:rPr>
        <w:lastRenderedPageBreak/>
        <w:t>Virtual try-on features for products like clothing or accessories.</w:t>
      </w:r>
    </w:p>
    <w:p w14:paraId="63997CC7" w14:textId="2FF162CC" w:rsidR="00BB34F2" w:rsidRDefault="00BB34F2" w:rsidP="006C2143">
      <w:pPr>
        <w:pStyle w:val="NoSpacing"/>
        <w:numPr>
          <w:ilvl w:val="0"/>
          <w:numId w:val="31"/>
        </w:numPr>
        <w:rPr>
          <w:rFonts w:cstheme="minorHAnsi"/>
          <w:sz w:val="24"/>
          <w:szCs w:val="24"/>
        </w:rPr>
      </w:pPr>
      <w:r w:rsidRPr="00BB34F2">
        <w:rPr>
          <w:rFonts w:cstheme="minorHAnsi"/>
          <w:sz w:val="24"/>
          <w:szCs w:val="24"/>
        </w:rPr>
        <w:t>AR visualization for home goods or furniture placement.</w:t>
      </w:r>
    </w:p>
    <w:p w14:paraId="6293DA23" w14:textId="790FC993" w:rsidR="00BB34F2" w:rsidRDefault="00BB34F2" w:rsidP="006C2143">
      <w:pPr>
        <w:pStyle w:val="NoSpacing"/>
        <w:numPr>
          <w:ilvl w:val="0"/>
          <w:numId w:val="31"/>
        </w:numPr>
        <w:rPr>
          <w:rFonts w:cstheme="minorHAnsi"/>
          <w:sz w:val="24"/>
          <w:szCs w:val="24"/>
        </w:rPr>
      </w:pPr>
      <w:r w:rsidRPr="00BB34F2">
        <w:rPr>
          <w:rFonts w:cstheme="minorHAnsi"/>
          <w:sz w:val="24"/>
          <w:szCs w:val="24"/>
        </w:rPr>
        <w:t>Mobile App Development</w:t>
      </w:r>
    </w:p>
    <w:p w14:paraId="2301D502" w14:textId="7AD786A4" w:rsidR="00BB34F2" w:rsidRPr="00BB34F2" w:rsidRDefault="00BB34F2" w:rsidP="006C2143">
      <w:pPr>
        <w:pStyle w:val="NoSpacing"/>
        <w:numPr>
          <w:ilvl w:val="0"/>
          <w:numId w:val="31"/>
        </w:numPr>
        <w:rPr>
          <w:rFonts w:cstheme="minorHAnsi"/>
          <w:sz w:val="24"/>
          <w:szCs w:val="24"/>
        </w:rPr>
      </w:pPr>
      <w:r w:rsidRPr="00BB34F2">
        <w:rPr>
          <w:rFonts w:cstheme="minorHAnsi"/>
          <w:sz w:val="24"/>
          <w:szCs w:val="24"/>
        </w:rPr>
        <w:t>AI-driven product recommendations based on user behaviour.</w:t>
      </w:r>
    </w:p>
    <w:p w14:paraId="5A114087" w14:textId="18556567" w:rsidR="00BB34F2" w:rsidRDefault="00BB34F2" w:rsidP="006C2143">
      <w:pPr>
        <w:pStyle w:val="NoSpacing"/>
        <w:numPr>
          <w:ilvl w:val="0"/>
          <w:numId w:val="31"/>
        </w:numPr>
        <w:rPr>
          <w:rFonts w:cstheme="minorHAnsi"/>
          <w:sz w:val="24"/>
          <w:szCs w:val="24"/>
        </w:rPr>
      </w:pPr>
      <w:r w:rsidRPr="00BB34F2">
        <w:rPr>
          <w:rFonts w:cstheme="minorHAnsi"/>
          <w:sz w:val="24"/>
          <w:szCs w:val="24"/>
        </w:rPr>
        <w:t>Dynamic pricing algorithms to offer personalized discounts.</w:t>
      </w:r>
    </w:p>
    <w:p w14:paraId="20B0188F" w14:textId="21DFC9EC" w:rsidR="00BC4635" w:rsidRPr="00B235EC" w:rsidRDefault="006C2143" w:rsidP="006C2143">
      <w:pPr>
        <w:pStyle w:val="NoSpacing"/>
        <w:numPr>
          <w:ilvl w:val="0"/>
          <w:numId w:val="31"/>
        </w:numPr>
        <w:rPr>
          <w:rFonts w:cstheme="minorHAnsi"/>
          <w:sz w:val="24"/>
          <w:szCs w:val="24"/>
        </w:rPr>
      </w:pPr>
      <w:r>
        <w:rPr>
          <w:rFonts w:cstheme="minorHAnsi"/>
          <w:sz w:val="24"/>
          <w:szCs w:val="24"/>
        </w:rPr>
        <w:t xml:space="preserve">Not </w:t>
      </w:r>
      <w:r w:rsidR="00BB34F2" w:rsidRPr="00BB34F2">
        <w:rPr>
          <w:rFonts w:cstheme="minorHAnsi"/>
          <w:sz w:val="24"/>
          <w:szCs w:val="24"/>
        </w:rPr>
        <w:t>selling highly regulated items like firearms, alcohol, or prescription medications</w:t>
      </w:r>
    </w:p>
    <w:p w14:paraId="60E5372B" w14:textId="77777777" w:rsidR="006C2143" w:rsidRDefault="006C2143" w:rsidP="00B235EC">
      <w:pPr>
        <w:pStyle w:val="NoSpacing"/>
        <w:rPr>
          <w:rFonts w:cstheme="minorHAnsi"/>
          <w:sz w:val="24"/>
          <w:szCs w:val="24"/>
        </w:rPr>
      </w:pPr>
    </w:p>
    <w:p w14:paraId="4E39455B" w14:textId="0AA11B3F" w:rsidR="00B235EC" w:rsidRDefault="00C124F7" w:rsidP="00C124F7">
      <w:pPr>
        <w:pStyle w:val="NoSpacing"/>
        <w:rPr>
          <w:rFonts w:cstheme="minorHAnsi"/>
          <w:b/>
          <w:bCs/>
          <w:color w:val="0070C0"/>
          <w:sz w:val="24"/>
          <w:szCs w:val="24"/>
        </w:rPr>
      </w:pPr>
      <w:r>
        <w:rPr>
          <w:rFonts w:cstheme="minorHAnsi"/>
          <w:b/>
          <w:bCs/>
          <w:color w:val="0070C0"/>
          <w:sz w:val="24"/>
          <w:szCs w:val="24"/>
        </w:rPr>
        <w:t>5.</w:t>
      </w:r>
      <w:r w:rsidR="00B235EC" w:rsidRPr="000D1E1F">
        <w:rPr>
          <w:rFonts w:cstheme="minorHAnsi"/>
          <w:b/>
          <w:bCs/>
          <w:color w:val="0070C0"/>
          <w:sz w:val="24"/>
          <w:szCs w:val="24"/>
        </w:rPr>
        <w:t>Assumptions</w:t>
      </w:r>
    </w:p>
    <w:p w14:paraId="151C9987" w14:textId="506A0AC7" w:rsidR="000D1E1F" w:rsidRPr="00C124F7" w:rsidRDefault="00C124F7" w:rsidP="00C124F7">
      <w:pPr>
        <w:pStyle w:val="NoSpacing"/>
        <w:rPr>
          <w:rFonts w:cstheme="minorHAnsi"/>
          <w:sz w:val="24"/>
          <w:szCs w:val="24"/>
        </w:rPr>
      </w:pPr>
      <w:r w:rsidRPr="00C124F7">
        <w:rPr>
          <w:rFonts w:cstheme="minorHAnsi"/>
          <w:sz w:val="24"/>
          <w:szCs w:val="24"/>
        </w:rPr>
        <w:t xml:space="preserve">   Assumptions of online shopping application are</w:t>
      </w:r>
    </w:p>
    <w:p w14:paraId="1BCAE0F0" w14:textId="3CDC583F" w:rsidR="000039B1" w:rsidRPr="00475A1D" w:rsidRDefault="000B263E"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Users must have internet connection to use this application</w:t>
      </w:r>
    </w:p>
    <w:p w14:paraId="3DD559A1" w14:textId="0694D261" w:rsidR="000B263E" w:rsidRPr="00475A1D" w:rsidRDefault="000B263E"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User is familiar with online shopping platform</w:t>
      </w:r>
    </w:p>
    <w:p w14:paraId="378FE3E0" w14:textId="3279F937" w:rsidR="000B263E" w:rsidRPr="00475A1D" w:rsidRDefault="000B263E"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All product information will be provided by the application</w:t>
      </w:r>
    </w:p>
    <w:p w14:paraId="0812CEE3" w14:textId="20436571" w:rsidR="000B263E" w:rsidRPr="00475A1D" w:rsidRDefault="000B263E"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Application should give basic functionalities like searching, filtration, cart management and secure payment</w:t>
      </w:r>
    </w:p>
    <w:p w14:paraId="6273861A" w14:textId="2503B1D0" w:rsidR="00475A1D" w:rsidRPr="00475A1D" w:rsidRDefault="00475A1D"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Third party gateway provider will be chosen and integrated without delay</w:t>
      </w:r>
    </w:p>
    <w:p w14:paraId="5A3A58CC" w14:textId="03A28477" w:rsidR="00475A1D" w:rsidRPr="00475A1D" w:rsidRDefault="00475A1D"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 xml:space="preserve">Application will not hang if user usage </w:t>
      </w:r>
      <w:proofErr w:type="gramStart"/>
      <w:r w:rsidRPr="00475A1D">
        <w:rPr>
          <w:rFonts w:cstheme="minorHAnsi"/>
          <w:color w:val="000000" w:themeColor="text1"/>
          <w:sz w:val="24"/>
          <w:szCs w:val="24"/>
        </w:rPr>
        <w:t>get</w:t>
      </w:r>
      <w:proofErr w:type="gramEnd"/>
      <w:r w:rsidRPr="00475A1D">
        <w:rPr>
          <w:rFonts w:cstheme="minorHAnsi"/>
          <w:color w:val="000000" w:themeColor="text1"/>
          <w:sz w:val="24"/>
          <w:szCs w:val="24"/>
        </w:rPr>
        <w:t xml:space="preserve"> increased</w:t>
      </w:r>
    </w:p>
    <w:p w14:paraId="4D551641" w14:textId="5C3B620C" w:rsidR="00475A1D" w:rsidRPr="00475A1D" w:rsidRDefault="00475A1D"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External services for payment, notifications or shipment tracking will be reliable and can meet expectation</w:t>
      </w:r>
    </w:p>
    <w:p w14:paraId="7B527E37" w14:textId="26A5B633" w:rsidR="00475A1D" w:rsidRPr="00475A1D" w:rsidRDefault="00475A1D" w:rsidP="00475A1D">
      <w:pPr>
        <w:pStyle w:val="NoSpacing"/>
        <w:numPr>
          <w:ilvl w:val="0"/>
          <w:numId w:val="36"/>
        </w:numPr>
        <w:ind w:left="1843"/>
        <w:rPr>
          <w:rFonts w:cstheme="minorHAnsi"/>
          <w:color w:val="000000" w:themeColor="text1"/>
          <w:sz w:val="24"/>
          <w:szCs w:val="24"/>
        </w:rPr>
      </w:pPr>
      <w:r w:rsidRPr="00475A1D">
        <w:rPr>
          <w:rFonts w:cstheme="minorHAnsi"/>
          <w:color w:val="000000" w:themeColor="text1"/>
          <w:sz w:val="24"/>
          <w:szCs w:val="24"/>
        </w:rPr>
        <w:t xml:space="preserve">Customer support will be available 24/7 </w:t>
      </w:r>
    </w:p>
    <w:p w14:paraId="724DDB43" w14:textId="77777777" w:rsidR="00475A1D" w:rsidRPr="000D1E1F" w:rsidRDefault="00475A1D" w:rsidP="00475A1D">
      <w:pPr>
        <w:pStyle w:val="NoSpacing"/>
        <w:ind w:left="720"/>
        <w:rPr>
          <w:rFonts w:cstheme="minorHAnsi"/>
          <w:b/>
          <w:bCs/>
          <w:color w:val="0070C0"/>
          <w:sz w:val="24"/>
          <w:szCs w:val="24"/>
        </w:rPr>
      </w:pPr>
    </w:p>
    <w:p w14:paraId="0626935F" w14:textId="46598EB0"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6.</w:t>
      </w:r>
      <w:r w:rsidR="00D4113A">
        <w:rPr>
          <w:rFonts w:cstheme="minorHAnsi"/>
          <w:b/>
          <w:bCs/>
          <w:color w:val="0070C0"/>
          <w:sz w:val="24"/>
          <w:szCs w:val="24"/>
        </w:rPr>
        <w:t xml:space="preserve"> </w:t>
      </w:r>
      <w:r w:rsidRPr="000D1E1F">
        <w:rPr>
          <w:rFonts w:cstheme="minorHAnsi"/>
          <w:b/>
          <w:bCs/>
          <w:color w:val="0070C0"/>
          <w:sz w:val="24"/>
          <w:szCs w:val="24"/>
        </w:rPr>
        <w:t>Constraints</w:t>
      </w:r>
    </w:p>
    <w:p w14:paraId="788B841F" w14:textId="42CB3FC2" w:rsidR="000D1E1F" w:rsidRPr="00234E5B" w:rsidRDefault="00475A1D" w:rsidP="00B235EC">
      <w:pPr>
        <w:pStyle w:val="NoSpacing"/>
        <w:rPr>
          <w:rFonts w:cstheme="minorHAnsi"/>
          <w:color w:val="000000" w:themeColor="text1"/>
          <w:sz w:val="24"/>
          <w:szCs w:val="24"/>
        </w:rPr>
      </w:pPr>
      <w:bookmarkStart w:id="4" w:name="_Hlk187058395"/>
      <w:r w:rsidRPr="00234E5B">
        <w:rPr>
          <w:rFonts w:cstheme="minorHAnsi"/>
          <w:color w:val="000000" w:themeColor="text1"/>
          <w:sz w:val="24"/>
          <w:szCs w:val="24"/>
        </w:rPr>
        <w:t>Constraints are restrictions or limitations. Some constraints for online shopping application are</w:t>
      </w:r>
    </w:p>
    <w:p w14:paraId="310EB823" w14:textId="3FD57DFD" w:rsidR="00475A1D" w:rsidRPr="00234E5B" w:rsidRDefault="00475A1D" w:rsidP="00A930E5">
      <w:pPr>
        <w:pStyle w:val="NoSpacing"/>
        <w:numPr>
          <w:ilvl w:val="0"/>
          <w:numId w:val="44"/>
        </w:numPr>
        <w:rPr>
          <w:rFonts w:cstheme="minorHAnsi"/>
          <w:color w:val="000000" w:themeColor="text1"/>
          <w:sz w:val="24"/>
          <w:szCs w:val="24"/>
        </w:rPr>
      </w:pPr>
      <w:r w:rsidRPr="00234E5B">
        <w:rPr>
          <w:rFonts w:cstheme="minorHAnsi"/>
          <w:color w:val="000000" w:themeColor="text1"/>
          <w:sz w:val="24"/>
          <w:szCs w:val="24"/>
        </w:rPr>
        <w:t xml:space="preserve">Hosting and server </w:t>
      </w:r>
      <w:r w:rsidR="00234E5B" w:rsidRPr="00234E5B">
        <w:rPr>
          <w:rFonts w:cstheme="minorHAnsi"/>
          <w:color w:val="000000" w:themeColor="text1"/>
          <w:sz w:val="24"/>
          <w:szCs w:val="24"/>
        </w:rPr>
        <w:t>resources</w:t>
      </w:r>
      <w:r w:rsidRPr="00234E5B">
        <w:rPr>
          <w:rFonts w:cstheme="minorHAnsi"/>
          <w:color w:val="000000" w:themeColor="text1"/>
          <w:sz w:val="24"/>
          <w:szCs w:val="24"/>
        </w:rPr>
        <w:t xml:space="preserve"> are limited to the allocated infrastructure budget, which may restrict scalability</w:t>
      </w:r>
    </w:p>
    <w:p w14:paraId="05F0025B" w14:textId="5B222645"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1DCB12E2" w14:textId="57145C22"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2855CDFB" w14:textId="7515DE8F"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Page load time must not exceed 3 seconds which require careful design and efficient backend operations</w:t>
      </w:r>
    </w:p>
    <w:p w14:paraId="74DA54D8" w14:textId="77777777"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496EEF64" w14:textId="76F5DA80"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4B9B2BA8" w14:textId="1E30391E"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55F9BA0B" w14:textId="4DA234F0"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3A6F2C26" w14:textId="44E6E315"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r w:rsidR="002B2834">
        <w:rPr>
          <w:rFonts w:cstheme="minorHAnsi"/>
          <w:color w:val="000000" w:themeColor="text1"/>
          <w:sz w:val="24"/>
          <w:szCs w:val="24"/>
        </w:rPr>
        <w:t xml:space="preserve"> </w:t>
      </w:r>
    </w:p>
    <w:p w14:paraId="36E1A91E" w14:textId="71823A67" w:rsidR="00234E5B" w:rsidRPr="00234E5B" w:rsidRDefault="00234E5B" w:rsidP="00234E5B">
      <w:pPr>
        <w:pStyle w:val="NoSpacing"/>
        <w:numPr>
          <w:ilvl w:val="0"/>
          <w:numId w:val="37"/>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bookmarkEnd w:id="4"/>
    <w:p w14:paraId="4773BBA1" w14:textId="77777777" w:rsidR="00234E5B" w:rsidRPr="000D1E1F" w:rsidRDefault="00234E5B" w:rsidP="00234E5B">
      <w:pPr>
        <w:pStyle w:val="NoSpacing"/>
        <w:rPr>
          <w:rFonts w:cstheme="minorHAnsi"/>
          <w:b/>
          <w:bCs/>
          <w:color w:val="0070C0"/>
          <w:sz w:val="24"/>
          <w:szCs w:val="24"/>
        </w:rPr>
      </w:pPr>
    </w:p>
    <w:p w14:paraId="3BD24E14" w14:textId="6F6AFA6C" w:rsidR="00234E5B" w:rsidRDefault="00B235EC" w:rsidP="00B235EC">
      <w:pPr>
        <w:pStyle w:val="NoSpacing"/>
        <w:rPr>
          <w:rFonts w:cstheme="minorHAnsi"/>
          <w:b/>
          <w:bCs/>
          <w:color w:val="0070C0"/>
          <w:sz w:val="24"/>
          <w:szCs w:val="24"/>
        </w:rPr>
      </w:pPr>
      <w:r w:rsidRPr="000D1E1F">
        <w:rPr>
          <w:rFonts w:cstheme="minorHAnsi"/>
          <w:b/>
          <w:bCs/>
          <w:color w:val="0070C0"/>
          <w:sz w:val="24"/>
          <w:szCs w:val="24"/>
        </w:rPr>
        <w:t>7.</w:t>
      </w:r>
      <w:r w:rsidR="00100ACF">
        <w:rPr>
          <w:rFonts w:cstheme="minorHAnsi"/>
          <w:b/>
          <w:bCs/>
          <w:color w:val="0070C0"/>
          <w:sz w:val="24"/>
          <w:szCs w:val="24"/>
        </w:rPr>
        <w:t xml:space="preserve"> </w:t>
      </w:r>
      <w:r w:rsidRPr="000D1E1F">
        <w:rPr>
          <w:rFonts w:cstheme="minorHAnsi"/>
          <w:b/>
          <w:bCs/>
          <w:color w:val="0070C0"/>
          <w:sz w:val="24"/>
          <w:szCs w:val="24"/>
        </w:rPr>
        <w:t xml:space="preserve">Risks </w:t>
      </w:r>
    </w:p>
    <w:p w14:paraId="6A759C6F" w14:textId="77777777" w:rsidR="00234E5B" w:rsidRPr="00234E5B" w:rsidRDefault="00234E5B" w:rsidP="00234E5B">
      <w:pPr>
        <w:pStyle w:val="NoSpacing"/>
        <w:rPr>
          <w:rFonts w:cstheme="minorHAnsi"/>
          <w:color w:val="000000" w:themeColor="text1"/>
          <w:sz w:val="24"/>
          <w:szCs w:val="24"/>
        </w:rPr>
      </w:pPr>
      <w:r w:rsidRPr="00234E5B">
        <w:rPr>
          <w:rFonts w:cstheme="minorHAnsi"/>
          <w:color w:val="000000" w:themeColor="text1"/>
          <w:sz w:val="24"/>
          <w:szCs w:val="24"/>
        </w:rPr>
        <w:t>A risk is something that could affect the success or failure of a project. Analyse risks regularly as the project progresses. While you may not be able to avoid every risk, you can limit each risk’s impact on the project by preparing for it beforehand.</w:t>
      </w:r>
    </w:p>
    <w:p w14:paraId="3CFF3F51" w14:textId="77777777" w:rsidR="00234E5B" w:rsidRPr="00234E5B" w:rsidRDefault="00234E5B" w:rsidP="00234E5B">
      <w:pPr>
        <w:pStyle w:val="NoSpacing"/>
        <w:rPr>
          <w:rFonts w:cstheme="minorHAnsi"/>
          <w:color w:val="000000" w:themeColor="text1"/>
          <w:sz w:val="24"/>
          <w:szCs w:val="24"/>
        </w:rPr>
      </w:pPr>
    </w:p>
    <w:p w14:paraId="272CDCF8" w14:textId="77777777" w:rsidR="00234E5B" w:rsidRPr="00234E5B" w:rsidRDefault="00234E5B" w:rsidP="00234E5B">
      <w:pPr>
        <w:pStyle w:val="NoSpacing"/>
        <w:rPr>
          <w:rFonts w:cstheme="minorHAnsi"/>
          <w:color w:val="000000" w:themeColor="text1"/>
          <w:sz w:val="24"/>
          <w:szCs w:val="24"/>
        </w:rPr>
      </w:pPr>
      <w:r w:rsidRPr="00234E5B">
        <w:rPr>
          <w:rFonts w:cstheme="minorHAnsi"/>
          <w:color w:val="000000" w:themeColor="text1"/>
          <w:sz w:val="24"/>
          <w:szCs w:val="24"/>
        </w:rPr>
        <w:t>Strategies include the following</w:t>
      </w:r>
    </w:p>
    <w:p w14:paraId="7F25E810" w14:textId="213A91FC" w:rsidR="00234E5B" w:rsidRPr="00234E5B" w:rsidRDefault="00234E5B" w:rsidP="00234E5B">
      <w:pPr>
        <w:pStyle w:val="NoSpacing"/>
        <w:numPr>
          <w:ilvl w:val="0"/>
          <w:numId w:val="38"/>
        </w:numPr>
        <w:rPr>
          <w:rFonts w:cstheme="minorHAnsi"/>
          <w:color w:val="000000" w:themeColor="text1"/>
          <w:sz w:val="24"/>
          <w:szCs w:val="24"/>
        </w:rPr>
      </w:pPr>
      <w:r w:rsidRPr="00234E5B">
        <w:rPr>
          <w:rFonts w:cstheme="minorHAnsi"/>
          <w:color w:val="000000" w:themeColor="text1"/>
          <w:sz w:val="24"/>
          <w:szCs w:val="24"/>
        </w:rPr>
        <w:t>Avoid: Do something to eliminate the risk.</w:t>
      </w:r>
    </w:p>
    <w:p w14:paraId="6C44A313" w14:textId="5EFF2CDD" w:rsidR="00234E5B" w:rsidRPr="00234E5B" w:rsidRDefault="00234E5B" w:rsidP="00234E5B">
      <w:pPr>
        <w:pStyle w:val="NoSpacing"/>
        <w:numPr>
          <w:ilvl w:val="0"/>
          <w:numId w:val="38"/>
        </w:numPr>
        <w:rPr>
          <w:rFonts w:cstheme="minorHAnsi"/>
          <w:color w:val="000000" w:themeColor="text1"/>
          <w:sz w:val="24"/>
          <w:szCs w:val="24"/>
        </w:rPr>
      </w:pPr>
      <w:r w:rsidRPr="00234E5B">
        <w:rPr>
          <w:rFonts w:cstheme="minorHAnsi"/>
          <w:color w:val="000000" w:themeColor="text1"/>
          <w:sz w:val="24"/>
          <w:szCs w:val="24"/>
        </w:rPr>
        <w:t>Mitigate: Do something to reduce damage if risk materializes.</w:t>
      </w:r>
    </w:p>
    <w:p w14:paraId="2030F415" w14:textId="7E68FC96" w:rsidR="00234E5B" w:rsidRPr="00234E5B" w:rsidRDefault="00234E5B" w:rsidP="00234E5B">
      <w:pPr>
        <w:pStyle w:val="NoSpacing"/>
        <w:numPr>
          <w:ilvl w:val="0"/>
          <w:numId w:val="38"/>
        </w:numPr>
        <w:rPr>
          <w:rFonts w:cstheme="minorHAnsi"/>
          <w:color w:val="000000" w:themeColor="text1"/>
          <w:sz w:val="24"/>
          <w:szCs w:val="24"/>
        </w:rPr>
      </w:pPr>
      <w:r w:rsidRPr="00234E5B">
        <w:rPr>
          <w:rFonts w:cstheme="minorHAnsi"/>
          <w:color w:val="000000" w:themeColor="text1"/>
          <w:sz w:val="24"/>
          <w:szCs w:val="24"/>
        </w:rPr>
        <w:t>Transfer: Pass the risk up or out to another entity.</w:t>
      </w:r>
    </w:p>
    <w:p w14:paraId="11109DED" w14:textId="1CAF12AF" w:rsidR="00234E5B" w:rsidRPr="00234E5B" w:rsidRDefault="00234E5B" w:rsidP="00234E5B">
      <w:pPr>
        <w:pStyle w:val="NoSpacing"/>
        <w:numPr>
          <w:ilvl w:val="0"/>
          <w:numId w:val="38"/>
        </w:numPr>
        <w:rPr>
          <w:rFonts w:cstheme="minorHAnsi"/>
          <w:color w:val="000000" w:themeColor="text1"/>
          <w:sz w:val="24"/>
          <w:szCs w:val="24"/>
        </w:rPr>
      </w:pPr>
      <w:r w:rsidRPr="00234E5B">
        <w:rPr>
          <w:rFonts w:cstheme="minorHAnsi"/>
          <w:color w:val="000000" w:themeColor="text1"/>
          <w:sz w:val="24"/>
          <w:szCs w:val="24"/>
        </w:rPr>
        <w:lastRenderedPageBreak/>
        <w:t>Accept: Do nothing about the risk. Accept the consequences.</w:t>
      </w:r>
    </w:p>
    <w:p w14:paraId="7A9F4F32" w14:textId="77777777" w:rsidR="00FC6B91" w:rsidRDefault="00FC6B91" w:rsidP="00234E5B">
      <w:pPr>
        <w:pStyle w:val="NoSpacing"/>
        <w:rPr>
          <w:rFonts w:cstheme="minorHAnsi"/>
          <w:color w:val="000000" w:themeColor="text1"/>
          <w:sz w:val="24"/>
          <w:szCs w:val="24"/>
        </w:rPr>
      </w:pPr>
    </w:p>
    <w:p w14:paraId="78054701" w14:textId="146826A5" w:rsidR="00234E5B" w:rsidRDefault="000B33F8" w:rsidP="00234E5B">
      <w:pPr>
        <w:pStyle w:val="NoSpacing"/>
        <w:rPr>
          <w:rFonts w:cstheme="minorHAnsi"/>
          <w:color w:val="000000" w:themeColor="text1"/>
          <w:sz w:val="24"/>
          <w:szCs w:val="24"/>
        </w:rPr>
      </w:pPr>
      <w:r>
        <w:rPr>
          <w:rFonts w:cstheme="minorHAnsi"/>
          <w:color w:val="000000" w:themeColor="text1"/>
          <w:sz w:val="24"/>
          <w:szCs w:val="24"/>
        </w:rPr>
        <w:t xml:space="preserve">The risks for online shopping can be </w:t>
      </w:r>
    </w:p>
    <w:tbl>
      <w:tblPr>
        <w:tblStyle w:val="TableGrid"/>
        <w:tblW w:w="0" w:type="auto"/>
        <w:tblLook w:val="04A0" w:firstRow="1" w:lastRow="0" w:firstColumn="1" w:lastColumn="0" w:noHBand="0" w:noVBand="1"/>
      </w:tblPr>
      <w:tblGrid>
        <w:gridCol w:w="568"/>
        <w:gridCol w:w="4206"/>
        <w:gridCol w:w="4975"/>
      </w:tblGrid>
      <w:tr w:rsidR="00FC6B91" w:rsidRPr="00FC6B91" w14:paraId="46FA0D84" w14:textId="77777777" w:rsidTr="00FC6B91">
        <w:tc>
          <w:tcPr>
            <w:tcW w:w="562" w:type="dxa"/>
            <w:shd w:val="clear" w:color="auto" w:fill="D9D9D9" w:themeFill="background1" w:themeFillShade="D9"/>
          </w:tcPr>
          <w:p w14:paraId="3D1BD347" w14:textId="6C44422E" w:rsidR="00FC6B91" w:rsidRPr="00FC6B91" w:rsidRDefault="00FC6B91" w:rsidP="00FC6B91">
            <w:pPr>
              <w:pStyle w:val="NoSpacing"/>
              <w:jc w:val="center"/>
              <w:rPr>
                <w:rFonts w:cstheme="minorHAnsi"/>
                <w:b/>
                <w:bCs/>
                <w:color w:val="4472C4" w:themeColor="accent1"/>
                <w:sz w:val="24"/>
                <w:szCs w:val="24"/>
              </w:rPr>
            </w:pPr>
            <w:r>
              <w:rPr>
                <w:rFonts w:cstheme="minorHAnsi"/>
                <w:b/>
                <w:bCs/>
                <w:color w:val="4472C4" w:themeColor="accent1"/>
                <w:sz w:val="24"/>
                <w:szCs w:val="24"/>
              </w:rPr>
              <w:t>No.</w:t>
            </w:r>
          </w:p>
        </w:tc>
        <w:tc>
          <w:tcPr>
            <w:tcW w:w="4209" w:type="dxa"/>
            <w:shd w:val="clear" w:color="auto" w:fill="D9D9D9" w:themeFill="background1" w:themeFillShade="D9"/>
          </w:tcPr>
          <w:p w14:paraId="33B16092" w14:textId="5B67EDD4" w:rsidR="00FC6B91" w:rsidRPr="00FC6B91" w:rsidRDefault="00FC6B91" w:rsidP="00FC6B91">
            <w:pPr>
              <w:pStyle w:val="NoSpacing"/>
              <w:jc w:val="center"/>
              <w:rPr>
                <w:rFonts w:cstheme="minorHAnsi"/>
                <w:b/>
                <w:bCs/>
                <w:color w:val="4472C4" w:themeColor="accent1"/>
                <w:sz w:val="24"/>
                <w:szCs w:val="24"/>
              </w:rPr>
            </w:pPr>
            <w:r w:rsidRPr="00FC6B91">
              <w:rPr>
                <w:rFonts w:cstheme="minorHAnsi"/>
                <w:b/>
                <w:bCs/>
                <w:color w:val="4472C4" w:themeColor="accent1"/>
                <w:sz w:val="24"/>
                <w:szCs w:val="24"/>
              </w:rPr>
              <w:t>Risks</w:t>
            </w:r>
          </w:p>
        </w:tc>
        <w:tc>
          <w:tcPr>
            <w:tcW w:w="4978" w:type="dxa"/>
            <w:shd w:val="clear" w:color="auto" w:fill="D9D9D9" w:themeFill="background1" w:themeFillShade="D9"/>
          </w:tcPr>
          <w:p w14:paraId="36D29064" w14:textId="1FE525EF" w:rsidR="00FC6B91" w:rsidRPr="00FC6B91" w:rsidRDefault="00FC6B91" w:rsidP="00FC6B91">
            <w:pPr>
              <w:pStyle w:val="NoSpacing"/>
              <w:jc w:val="center"/>
              <w:rPr>
                <w:rFonts w:cstheme="minorHAnsi"/>
                <w:b/>
                <w:bCs/>
                <w:color w:val="4472C4" w:themeColor="accent1"/>
                <w:sz w:val="24"/>
                <w:szCs w:val="24"/>
              </w:rPr>
            </w:pPr>
            <w:r w:rsidRPr="00FC6B91">
              <w:rPr>
                <w:rFonts w:cstheme="minorHAnsi"/>
                <w:b/>
                <w:bCs/>
                <w:color w:val="4472C4" w:themeColor="accent1"/>
                <w:sz w:val="24"/>
                <w:szCs w:val="24"/>
              </w:rPr>
              <w:t>Mitigation</w:t>
            </w:r>
          </w:p>
        </w:tc>
      </w:tr>
      <w:tr w:rsidR="00FC6B91" w14:paraId="633F7FBB" w14:textId="77777777" w:rsidTr="00FC6B91">
        <w:tc>
          <w:tcPr>
            <w:tcW w:w="562" w:type="dxa"/>
          </w:tcPr>
          <w:p w14:paraId="6364FACE" w14:textId="22655E6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1</w:t>
            </w:r>
          </w:p>
        </w:tc>
        <w:tc>
          <w:tcPr>
            <w:tcW w:w="4209" w:type="dxa"/>
          </w:tcPr>
          <w:p w14:paraId="01E55BD8" w14:textId="6F852EE5" w:rsidR="00FC6B91" w:rsidRPr="00FC6B91" w:rsidRDefault="00FC6B91" w:rsidP="00234E5B">
            <w:pPr>
              <w:pStyle w:val="NoSpacing"/>
              <w:rPr>
                <w:rFonts w:cstheme="minorHAnsi"/>
                <w:b/>
                <w:bCs/>
                <w:color w:val="000000" w:themeColor="text1"/>
                <w:sz w:val="24"/>
                <w:szCs w:val="24"/>
              </w:rPr>
            </w:pPr>
            <w:r w:rsidRPr="00FC6B91">
              <w:rPr>
                <w:rFonts w:cstheme="minorHAnsi"/>
                <w:b/>
                <w:bCs/>
                <w:color w:val="000000" w:themeColor="text1"/>
                <w:sz w:val="24"/>
                <w:szCs w:val="24"/>
              </w:rPr>
              <w:t>Privacy Concerns</w:t>
            </w:r>
          </w:p>
        </w:tc>
        <w:tc>
          <w:tcPr>
            <w:tcW w:w="4978" w:type="dxa"/>
          </w:tcPr>
          <w:p w14:paraId="57012D9B" w14:textId="0BB79A46"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Cleary state data usage policies, obtain explicit user consent and ensure compliance with data protection laws</w:t>
            </w:r>
          </w:p>
        </w:tc>
      </w:tr>
      <w:tr w:rsidR="00FC6B91" w14:paraId="0260BC11" w14:textId="77777777" w:rsidTr="00FC6B91">
        <w:tc>
          <w:tcPr>
            <w:tcW w:w="562" w:type="dxa"/>
          </w:tcPr>
          <w:p w14:paraId="15C54E6B" w14:textId="25E41C45"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2</w:t>
            </w:r>
          </w:p>
        </w:tc>
        <w:tc>
          <w:tcPr>
            <w:tcW w:w="4209" w:type="dxa"/>
          </w:tcPr>
          <w:p w14:paraId="16141369" w14:textId="33F6952A"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Data Security Breaches</w:t>
            </w:r>
            <w:r>
              <w:rPr>
                <w:rFonts w:cstheme="minorHAnsi"/>
                <w:color w:val="000000" w:themeColor="text1"/>
                <w:sz w:val="24"/>
                <w:szCs w:val="24"/>
              </w:rPr>
              <w:t>- customer data like payment information, personal details and addresses could be stolen by hackers.</w:t>
            </w:r>
          </w:p>
        </w:tc>
        <w:tc>
          <w:tcPr>
            <w:tcW w:w="4978" w:type="dxa"/>
          </w:tcPr>
          <w:p w14:paraId="1B395AE5" w14:textId="1F9A0A2B"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strong encryption (HTTP, TLS</w:t>
            </w:r>
            <w:proofErr w:type="gramStart"/>
            <w:r>
              <w:rPr>
                <w:rFonts w:cstheme="minorHAnsi"/>
                <w:color w:val="000000" w:themeColor="text1"/>
                <w:sz w:val="24"/>
                <w:szCs w:val="24"/>
              </w:rPr>
              <w:t>) ,</w:t>
            </w:r>
            <w:proofErr w:type="gramEnd"/>
            <w:r>
              <w:rPr>
                <w:rFonts w:cstheme="minorHAnsi"/>
                <w:color w:val="000000" w:themeColor="text1"/>
                <w:sz w:val="24"/>
                <w:szCs w:val="24"/>
              </w:rPr>
              <w:t xml:space="preserve"> regular security audits and compliance with PCI DSS Standards.</w:t>
            </w:r>
          </w:p>
        </w:tc>
      </w:tr>
      <w:tr w:rsidR="00FC6B91" w14:paraId="712E0A8A" w14:textId="77777777" w:rsidTr="00FC6B91">
        <w:tc>
          <w:tcPr>
            <w:tcW w:w="562" w:type="dxa"/>
          </w:tcPr>
          <w:p w14:paraId="2CA7F55E" w14:textId="3B1D3E09"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3</w:t>
            </w:r>
          </w:p>
        </w:tc>
        <w:tc>
          <w:tcPr>
            <w:tcW w:w="4209" w:type="dxa"/>
          </w:tcPr>
          <w:p w14:paraId="541B867B" w14:textId="4D5E1066"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Downtime and Performance Issues</w:t>
            </w:r>
            <w:r>
              <w:rPr>
                <w:rFonts w:cstheme="minorHAnsi"/>
                <w:color w:val="000000" w:themeColor="text1"/>
                <w:sz w:val="24"/>
                <w:szCs w:val="24"/>
              </w:rPr>
              <w:t xml:space="preserve"> – High traffic during sales or promotions can lead to serve crashes or slow response time</w:t>
            </w:r>
          </w:p>
        </w:tc>
        <w:tc>
          <w:tcPr>
            <w:tcW w:w="4978" w:type="dxa"/>
          </w:tcPr>
          <w:p w14:paraId="3F030044" w14:textId="4BD62DB7"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scalable cloud solutions and load testing to ensure the application can handle peak traffic.</w:t>
            </w:r>
          </w:p>
        </w:tc>
      </w:tr>
      <w:tr w:rsidR="00FC6B91" w14:paraId="38E6C80F" w14:textId="77777777" w:rsidTr="00FC6B91">
        <w:tc>
          <w:tcPr>
            <w:tcW w:w="562" w:type="dxa"/>
          </w:tcPr>
          <w:p w14:paraId="4CF3FA11" w14:textId="6BE1B73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4</w:t>
            </w:r>
          </w:p>
        </w:tc>
        <w:tc>
          <w:tcPr>
            <w:tcW w:w="4209" w:type="dxa"/>
          </w:tcPr>
          <w:p w14:paraId="0E57482C" w14:textId="427CE898"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Supply Chain Risks</w:t>
            </w:r>
            <w:r>
              <w:rPr>
                <w:rFonts w:cstheme="minorHAnsi"/>
                <w:color w:val="000000" w:themeColor="text1"/>
                <w:sz w:val="24"/>
                <w:szCs w:val="24"/>
              </w:rPr>
              <w:t xml:space="preserve"> – Delays in order processing, inventory inaccuracies or delivery issues can affect customer trust</w:t>
            </w:r>
          </w:p>
        </w:tc>
        <w:tc>
          <w:tcPr>
            <w:tcW w:w="4978" w:type="dxa"/>
          </w:tcPr>
          <w:p w14:paraId="45787329" w14:textId="792422A5"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Integrate real time inventory systems, optimize order processing and partner with reliable logistics provider</w:t>
            </w:r>
          </w:p>
        </w:tc>
      </w:tr>
      <w:tr w:rsidR="00FC6B91" w14:paraId="6D5BAE8E" w14:textId="77777777" w:rsidTr="00FC6B91">
        <w:tc>
          <w:tcPr>
            <w:tcW w:w="562" w:type="dxa"/>
          </w:tcPr>
          <w:p w14:paraId="4A0781D5" w14:textId="4D3F5C14"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5</w:t>
            </w:r>
          </w:p>
        </w:tc>
        <w:tc>
          <w:tcPr>
            <w:tcW w:w="4209" w:type="dxa"/>
          </w:tcPr>
          <w:p w14:paraId="0895AAF7" w14:textId="46CD38C4"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Payment gateway Failures</w:t>
            </w:r>
            <w:r>
              <w:rPr>
                <w:rFonts w:cstheme="minorHAnsi"/>
                <w:color w:val="000000" w:themeColor="text1"/>
                <w:sz w:val="24"/>
                <w:szCs w:val="24"/>
              </w:rPr>
              <w:t xml:space="preserve"> – Technical issues with payment gateways can result in failed transaction </w:t>
            </w:r>
          </w:p>
        </w:tc>
        <w:tc>
          <w:tcPr>
            <w:tcW w:w="4978" w:type="dxa"/>
          </w:tcPr>
          <w:p w14:paraId="70CC6C17" w14:textId="16A7B49F"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Use redundant payment gateways and monitor their performance closely.</w:t>
            </w:r>
          </w:p>
        </w:tc>
      </w:tr>
      <w:tr w:rsidR="00FC6B91" w14:paraId="59B88587" w14:textId="77777777" w:rsidTr="00FC6B91">
        <w:tc>
          <w:tcPr>
            <w:tcW w:w="562" w:type="dxa"/>
          </w:tcPr>
          <w:p w14:paraId="083995B6" w14:textId="12BC38AB"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6</w:t>
            </w:r>
          </w:p>
        </w:tc>
        <w:tc>
          <w:tcPr>
            <w:tcW w:w="4209" w:type="dxa"/>
          </w:tcPr>
          <w:p w14:paraId="438C9B5A" w14:textId="1D0C9EEC"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Fake Reviews and Products</w:t>
            </w:r>
            <w:r>
              <w:rPr>
                <w:rFonts w:cstheme="minorHAnsi"/>
                <w:color w:val="000000" w:themeColor="text1"/>
                <w:sz w:val="24"/>
                <w:szCs w:val="24"/>
              </w:rPr>
              <w:t xml:space="preserve"> – Fake reviews or counterfeit products can harm the platform’s reputation</w:t>
            </w:r>
          </w:p>
        </w:tc>
        <w:tc>
          <w:tcPr>
            <w:tcW w:w="4978" w:type="dxa"/>
          </w:tcPr>
          <w:p w14:paraId="0430A863" w14:textId="22843C4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review moderation system and verify sellers before onboarding them</w:t>
            </w:r>
          </w:p>
        </w:tc>
      </w:tr>
    </w:tbl>
    <w:p w14:paraId="48795258" w14:textId="77777777" w:rsidR="00794FFE" w:rsidRDefault="00794FFE" w:rsidP="00234E5B">
      <w:pPr>
        <w:pStyle w:val="NoSpacing"/>
        <w:rPr>
          <w:rFonts w:cstheme="minorHAnsi"/>
          <w:color w:val="000000" w:themeColor="text1"/>
          <w:sz w:val="24"/>
          <w:szCs w:val="24"/>
        </w:rPr>
      </w:pPr>
    </w:p>
    <w:p w14:paraId="74A86ADC" w14:textId="253EFFE3" w:rsidR="00B235EC" w:rsidRPr="00100ACF" w:rsidRDefault="00B235EC" w:rsidP="00B235EC">
      <w:pPr>
        <w:pStyle w:val="NoSpacing"/>
        <w:rPr>
          <w:rFonts w:cstheme="minorHAnsi"/>
          <w:b/>
          <w:bCs/>
          <w:color w:val="0070C0"/>
          <w:sz w:val="24"/>
          <w:szCs w:val="24"/>
        </w:rPr>
      </w:pPr>
      <w:r w:rsidRPr="00B235EC">
        <w:rPr>
          <w:rFonts w:cstheme="minorHAnsi"/>
          <w:sz w:val="24"/>
          <w:szCs w:val="24"/>
        </w:rPr>
        <w:t xml:space="preserve">                                                          </w:t>
      </w:r>
    </w:p>
    <w:p w14:paraId="7C1870AE" w14:textId="584E9F72"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 xml:space="preserve">8.Business Process Overview                                                                                                                  </w:t>
      </w:r>
    </w:p>
    <w:p w14:paraId="43E906F4" w14:textId="2BF4B8C6" w:rsidR="00100ACF" w:rsidRPr="006B29A2" w:rsidRDefault="00B235EC" w:rsidP="00B235EC">
      <w:pPr>
        <w:pStyle w:val="NoSpacing"/>
        <w:rPr>
          <w:rFonts w:cstheme="minorHAnsi"/>
          <w:b/>
          <w:bCs/>
          <w:color w:val="4472C4" w:themeColor="accent1"/>
          <w:sz w:val="24"/>
          <w:szCs w:val="24"/>
        </w:rPr>
      </w:pPr>
      <w:r w:rsidRPr="006B29A2">
        <w:rPr>
          <w:rFonts w:cstheme="minorHAnsi"/>
          <w:b/>
          <w:bCs/>
          <w:color w:val="4472C4" w:themeColor="accent1"/>
          <w:sz w:val="24"/>
          <w:szCs w:val="24"/>
        </w:rPr>
        <w:t xml:space="preserve">8.1 Legacy System (AS-IS)       </w:t>
      </w:r>
    </w:p>
    <w:p w14:paraId="0017CBDE" w14:textId="0EB7A8BE" w:rsidR="006B29A2" w:rsidRDefault="00100ACF" w:rsidP="00B235EC">
      <w:pPr>
        <w:pStyle w:val="NoSpacing"/>
        <w:rPr>
          <w:rFonts w:cstheme="minorHAnsi"/>
          <w:sz w:val="24"/>
          <w:szCs w:val="24"/>
        </w:rPr>
      </w:pPr>
      <w:bookmarkStart w:id="5" w:name="_Hlk187063581"/>
      <w:r>
        <w:rPr>
          <w:rFonts w:cstheme="minorHAnsi"/>
          <w:sz w:val="24"/>
          <w:szCs w:val="24"/>
        </w:rPr>
        <w:t xml:space="preserve">Now a days customers </w:t>
      </w:r>
      <w:r w:rsidR="006B29A2">
        <w:rPr>
          <w:rFonts w:cstheme="minorHAnsi"/>
          <w:sz w:val="24"/>
          <w:szCs w:val="24"/>
        </w:rPr>
        <w:t>visit</w:t>
      </w:r>
      <w:r>
        <w:rPr>
          <w:rFonts w:cstheme="minorHAnsi"/>
          <w:sz w:val="24"/>
          <w:szCs w:val="24"/>
        </w:rPr>
        <w:t xml:space="preserve"> the shop and buy a thing.</w:t>
      </w:r>
      <w:r w:rsidR="006B29A2">
        <w:rPr>
          <w:rFonts w:cstheme="minorHAnsi"/>
          <w:sz w:val="24"/>
          <w:szCs w:val="24"/>
        </w:rPr>
        <w:t xml:space="preserve"> </w:t>
      </w:r>
      <w:r>
        <w:rPr>
          <w:rFonts w:cstheme="minorHAnsi"/>
          <w:sz w:val="24"/>
          <w:szCs w:val="24"/>
        </w:rPr>
        <w:t xml:space="preserve">For buying a furniture customer visit furniture shop, for buying kids clothing customer visit kids clothing shop, for buying a toys customer visit a toy shop and like that. </w:t>
      </w:r>
      <w:r w:rsidR="006B29A2">
        <w:rPr>
          <w:rFonts w:cstheme="minorHAnsi"/>
          <w:sz w:val="24"/>
          <w:szCs w:val="24"/>
        </w:rPr>
        <w:t>From the business owners’ point of view, t</w:t>
      </w:r>
      <w:r>
        <w:rPr>
          <w:rFonts w:cstheme="minorHAnsi"/>
          <w:sz w:val="24"/>
          <w:szCs w:val="24"/>
        </w:rPr>
        <w:t>his will increase the</w:t>
      </w:r>
      <w:r w:rsidR="006B29A2">
        <w:rPr>
          <w:rFonts w:cstheme="minorHAnsi"/>
          <w:sz w:val="24"/>
          <w:szCs w:val="24"/>
        </w:rPr>
        <w:t>ir</w:t>
      </w:r>
      <w:r>
        <w:rPr>
          <w:rFonts w:cstheme="minorHAnsi"/>
          <w:sz w:val="24"/>
          <w:szCs w:val="24"/>
        </w:rPr>
        <w:t xml:space="preserve"> monthly rent of the </w:t>
      </w:r>
      <w:r w:rsidR="006B29A2">
        <w:rPr>
          <w:rFonts w:cstheme="minorHAnsi"/>
          <w:sz w:val="24"/>
          <w:szCs w:val="24"/>
        </w:rPr>
        <w:t>shop</w:t>
      </w:r>
      <w:r>
        <w:rPr>
          <w:rFonts w:cstheme="minorHAnsi"/>
          <w:sz w:val="24"/>
          <w:szCs w:val="24"/>
        </w:rPr>
        <w:t xml:space="preserve"> and he also need to maintain the </w:t>
      </w:r>
      <w:r w:rsidR="006B29A2">
        <w:rPr>
          <w:rFonts w:cstheme="minorHAnsi"/>
          <w:sz w:val="24"/>
          <w:szCs w:val="24"/>
        </w:rPr>
        <w:t>lots of inventories</w:t>
      </w:r>
      <w:r>
        <w:rPr>
          <w:rFonts w:cstheme="minorHAnsi"/>
          <w:sz w:val="24"/>
          <w:szCs w:val="24"/>
        </w:rPr>
        <w:t xml:space="preserve"> and from customers point of view, customer need to visit so many shops for different purposes</w:t>
      </w:r>
      <w:r w:rsidR="006B29A2">
        <w:rPr>
          <w:rFonts w:cstheme="minorHAnsi"/>
          <w:sz w:val="24"/>
          <w:szCs w:val="24"/>
        </w:rPr>
        <w:t xml:space="preserve"> so this will be time consuming process.</w:t>
      </w:r>
    </w:p>
    <w:bookmarkEnd w:id="5"/>
    <w:p w14:paraId="50A7BFAB" w14:textId="4E251808"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4E70D1B8" w14:textId="09343076" w:rsidR="00B235EC" w:rsidRDefault="00B235EC" w:rsidP="00B235EC">
      <w:pPr>
        <w:pStyle w:val="NoSpacing"/>
        <w:rPr>
          <w:rFonts w:cstheme="minorHAnsi"/>
          <w:b/>
          <w:bCs/>
          <w:color w:val="4472C4" w:themeColor="accent1"/>
          <w:sz w:val="24"/>
          <w:szCs w:val="24"/>
        </w:rPr>
      </w:pPr>
      <w:r w:rsidRPr="006B29A2">
        <w:rPr>
          <w:rFonts w:cstheme="minorHAnsi"/>
          <w:b/>
          <w:bCs/>
          <w:color w:val="4472C4" w:themeColor="accent1"/>
          <w:sz w:val="24"/>
          <w:szCs w:val="24"/>
        </w:rPr>
        <w:t>8.2 Proposed Recommendations (TO-BE)</w:t>
      </w:r>
    </w:p>
    <w:p w14:paraId="538BBDA3" w14:textId="10773809" w:rsidR="00AC5D28" w:rsidRDefault="00907927" w:rsidP="00B235EC">
      <w:pPr>
        <w:pStyle w:val="NoSpacing"/>
        <w:rPr>
          <w:rFonts w:cstheme="minorHAnsi"/>
          <w:color w:val="000000" w:themeColor="text1"/>
          <w:sz w:val="24"/>
          <w:szCs w:val="24"/>
        </w:rPr>
      </w:pPr>
      <w:bookmarkStart w:id="6" w:name="_Hlk187063670"/>
      <w:r w:rsidRPr="00907927">
        <w:rPr>
          <w:rFonts w:cstheme="minorHAnsi"/>
          <w:color w:val="000000" w:themeColor="text1"/>
          <w:sz w:val="24"/>
          <w:szCs w:val="24"/>
        </w:rPr>
        <w:t>So,</w:t>
      </w:r>
      <w:r w:rsidR="006B29A2" w:rsidRPr="00907927">
        <w:rPr>
          <w:rFonts w:cstheme="minorHAnsi"/>
          <w:color w:val="000000" w:themeColor="text1"/>
          <w:sz w:val="24"/>
          <w:szCs w:val="24"/>
        </w:rPr>
        <w:t xml:space="preserve"> there is need to have </w:t>
      </w:r>
      <w:r w:rsidR="00D27F43" w:rsidRPr="00907927">
        <w:rPr>
          <w:rFonts w:cstheme="minorHAnsi"/>
          <w:color w:val="000000" w:themeColor="text1"/>
          <w:sz w:val="24"/>
          <w:szCs w:val="24"/>
        </w:rPr>
        <w:t>an</w:t>
      </w:r>
      <w:r w:rsidR="006B29A2" w:rsidRPr="00907927">
        <w:rPr>
          <w:rFonts w:cstheme="minorHAnsi"/>
          <w:color w:val="000000" w:themeColor="text1"/>
          <w:sz w:val="24"/>
          <w:szCs w:val="24"/>
        </w:rPr>
        <w:t xml:space="preserve"> </w:t>
      </w:r>
      <w:r w:rsidR="00D27F43">
        <w:rPr>
          <w:rFonts w:cstheme="minorHAnsi"/>
          <w:color w:val="000000" w:themeColor="text1"/>
          <w:sz w:val="24"/>
          <w:szCs w:val="24"/>
        </w:rPr>
        <w:t>application</w:t>
      </w:r>
      <w:r w:rsidRPr="00907927">
        <w:rPr>
          <w:rFonts w:cstheme="minorHAnsi"/>
          <w:color w:val="000000" w:themeColor="text1"/>
          <w:sz w:val="24"/>
          <w:szCs w:val="24"/>
        </w:rPr>
        <w:t xml:space="preserve"> which </w:t>
      </w:r>
      <w:r w:rsidR="0010117A">
        <w:rPr>
          <w:rFonts w:cstheme="minorHAnsi"/>
          <w:color w:val="000000" w:themeColor="text1"/>
          <w:sz w:val="24"/>
          <w:szCs w:val="24"/>
        </w:rPr>
        <w:t>p</w:t>
      </w:r>
      <w:r w:rsidRPr="00907927">
        <w:rPr>
          <w:rFonts w:cstheme="minorHAnsi"/>
          <w:color w:val="000000" w:themeColor="text1"/>
          <w:sz w:val="24"/>
          <w:szCs w:val="24"/>
        </w:rPr>
        <w:t>rovide</w:t>
      </w:r>
      <w:r w:rsidR="0010117A">
        <w:rPr>
          <w:rFonts w:cstheme="minorHAnsi"/>
          <w:color w:val="000000" w:themeColor="text1"/>
          <w:sz w:val="24"/>
          <w:szCs w:val="24"/>
        </w:rPr>
        <w:t>s</w:t>
      </w:r>
      <w:r w:rsidRPr="00907927">
        <w:rPr>
          <w:rFonts w:cstheme="minorHAnsi"/>
          <w:color w:val="000000" w:themeColor="text1"/>
          <w:sz w:val="24"/>
          <w:szCs w:val="24"/>
        </w:rPr>
        <w:t xml:space="preserve"> a platform </w:t>
      </w:r>
      <w:r w:rsidR="00D27F43">
        <w:rPr>
          <w:rFonts w:cstheme="minorHAnsi"/>
          <w:color w:val="000000" w:themeColor="text1"/>
          <w:sz w:val="24"/>
          <w:szCs w:val="24"/>
        </w:rPr>
        <w:t xml:space="preserve">where buyers can buy things and sellers can sell </w:t>
      </w:r>
      <w:r w:rsidR="0010117A">
        <w:rPr>
          <w:rFonts w:cstheme="minorHAnsi"/>
          <w:color w:val="000000" w:themeColor="text1"/>
          <w:sz w:val="24"/>
          <w:szCs w:val="24"/>
        </w:rPr>
        <w:t xml:space="preserve">things. </w:t>
      </w:r>
      <w:r w:rsidR="00AC5D28">
        <w:rPr>
          <w:rFonts w:cstheme="minorHAnsi"/>
          <w:color w:val="000000" w:themeColor="text1"/>
          <w:sz w:val="24"/>
          <w:szCs w:val="24"/>
        </w:rPr>
        <w:t>Buyers and sellers need a user-friendly online shopping platform that enables customers to browse, search, purchase</w:t>
      </w:r>
      <w:r w:rsidR="003C772F">
        <w:rPr>
          <w:rFonts w:cstheme="minorHAnsi"/>
          <w:color w:val="000000" w:themeColor="text1"/>
          <w:sz w:val="24"/>
          <w:szCs w:val="24"/>
        </w:rPr>
        <w:t>, sell</w:t>
      </w:r>
      <w:r w:rsidR="00AC5D28">
        <w:rPr>
          <w:rFonts w:cstheme="minorHAnsi"/>
          <w:color w:val="000000" w:themeColor="text1"/>
          <w:sz w:val="24"/>
          <w:szCs w:val="24"/>
        </w:rPr>
        <w:t xml:space="preserve"> and track product seamlessly. </w:t>
      </w:r>
    </w:p>
    <w:p w14:paraId="49A2D562" w14:textId="77777777" w:rsidR="00AC5D28" w:rsidRDefault="00AC5D28" w:rsidP="00B235EC">
      <w:pPr>
        <w:pStyle w:val="NoSpacing"/>
        <w:rPr>
          <w:rFonts w:cstheme="minorHAnsi"/>
          <w:color w:val="000000" w:themeColor="text1"/>
          <w:sz w:val="24"/>
          <w:szCs w:val="24"/>
        </w:rPr>
      </w:pPr>
    </w:p>
    <w:p w14:paraId="3790AF8F" w14:textId="2A86CB40" w:rsidR="00CA6FB9" w:rsidRPr="00907927" w:rsidRDefault="00AC5D28" w:rsidP="00B235EC">
      <w:pPr>
        <w:pStyle w:val="NoSpacing"/>
        <w:rPr>
          <w:rFonts w:cstheme="minorHAnsi"/>
          <w:color w:val="000000" w:themeColor="text1"/>
          <w:sz w:val="24"/>
          <w:szCs w:val="24"/>
        </w:rPr>
      </w:pPr>
      <w:r>
        <w:rPr>
          <w:rFonts w:cstheme="minorHAnsi"/>
          <w:color w:val="000000" w:themeColor="text1"/>
          <w:sz w:val="24"/>
          <w:szCs w:val="24"/>
        </w:rPr>
        <w:t xml:space="preserve">Buyers can get a platform to explore </w:t>
      </w:r>
      <w:r w:rsidR="003C772F">
        <w:rPr>
          <w:rFonts w:cstheme="minorHAnsi"/>
          <w:color w:val="000000" w:themeColor="text1"/>
          <w:sz w:val="24"/>
          <w:szCs w:val="24"/>
        </w:rPr>
        <w:t xml:space="preserve">various range of products, can purchase, track the order and receive the notifications. Sellers can also get a platform where they can expand </w:t>
      </w:r>
      <w:r w:rsidR="00FC6B91">
        <w:rPr>
          <w:rFonts w:cstheme="minorHAnsi"/>
          <w:color w:val="000000" w:themeColor="text1"/>
          <w:sz w:val="24"/>
          <w:szCs w:val="24"/>
        </w:rPr>
        <w:t>their</w:t>
      </w:r>
      <w:r w:rsidR="003C772F">
        <w:rPr>
          <w:rFonts w:cstheme="minorHAnsi"/>
          <w:color w:val="000000" w:themeColor="text1"/>
          <w:sz w:val="24"/>
          <w:szCs w:val="24"/>
        </w:rPr>
        <w:t xml:space="preserve"> business and sell their products.</w:t>
      </w:r>
    </w:p>
    <w:bookmarkEnd w:id="6"/>
    <w:p w14:paraId="25FA570B" w14:textId="77777777" w:rsidR="006B29A2" w:rsidRPr="00907927" w:rsidRDefault="006B29A2" w:rsidP="00B235EC">
      <w:pPr>
        <w:pStyle w:val="NoSpacing"/>
        <w:rPr>
          <w:rFonts w:cstheme="minorHAnsi"/>
          <w:color w:val="000000" w:themeColor="text1"/>
          <w:sz w:val="24"/>
          <w:szCs w:val="24"/>
        </w:rPr>
      </w:pPr>
    </w:p>
    <w:p w14:paraId="4A3D2553" w14:textId="502A662B" w:rsidR="00907927" w:rsidRDefault="00B235EC" w:rsidP="00B235EC">
      <w:pPr>
        <w:pStyle w:val="NoSpacing"/>
        <w:rPr>
          <w:rFonts w:cstheme="minorHAnsi"/>
          <w:b/>
          <w:bCs/>
          <w:color w:val="0070C0"/>
          <w:sz w:val="24"/>
          <w:szCs w:val="24"/>
        </w:rPr>
      </w:pPr>
      <w:r w:rsidRPr="000D1E1F">
        <w:rPr>
          <w:rFonts w:cstheme="minorHAnsi"/>
          <w:b/>
          <w:bCs/>
          <w:color w:val="0070C0"/>
          <w:sz w:val="24"/>
          <w:szCs w:val="24"/>
        </w:rPr>
        <w:t>9.</w:t>
      </w:r>
      <w:r w:rsidR="00FC6B91">
        <w:rPr>
          <w:rFonts w:cstheme="minorHAnsi"/>
          <w:b/>
          <w:bCs/>
          <w:color w:val="0070C0"/>
          <w:sz w:val="24"/>
          <w:szCs w:val="24"/>
        </w:rPr>
        <w:t xml:space="preserve"> </w:t>
      </w:r>
      <w:r w:rsidRPr="000D1E1F">
        <w:rPr>
          <w:rFonts w:cstheme="minorHAnsi"/>
          <w:b/>
          <w:bCs/>
          <w:color w:val="0070C0"/>
          <w:sz w:val="24"/>
          <w:szCs w:val="24"/>
        </w:rPr>
        <w:t xml:space="preserve">Business Requirements                          </w:t>
      </w:r>
    </w:p>
    <w:p w14:paraId="2FDE939F" w14:textId="178252A9" w:rsidR="00907927" w:rsidRDefault="003C772F" w:rsidP="00B235EC">
      <w:pPr>
        <w:pStyle w:val="NoSpacing"/>
        <w:rPr>
          <w:rFonts w:cstheme="minorHAnsi"/>
          <w:color w:val="000000" w:themeColor="text1"/>
          <w:sz w:val="24"/>
          <w:szCs w:val="24"/>
        </w:rPr>
      </w:pPr>
      <w:r>
        <w:rPr>
          <w:rFonts w:cstheme="minorHAnsi"/>
          <w:color w:val="000000" w:themeColor="text1"/>
          <w:sz w:val="24"/>
          <w:szCs w:val="24"/>
        </w:rPr>
        <w:t xml:space="preserve">Business requirements are high level needs and goals of application that must achieve to align with </w:t>
      </w:r>
      <w:r w:rsidR="00B26AAA">
        <w:rPr>
          <w:rFonts w:cstheme="minorHAnsi"/>
          <w:color w:val="000000" w:themeColor="text1"/>
          <w:sz w:val="24"/>
          <w:szCs w:val="24"/>
        </w:rPr>
        <w:t>business strategy.</w:t>
      </w:r>
    </w:p>
    <w:p w14:paraId="792BB0BF" w14:textId="44A25E8D" w:rsidR="00B26AAA" w:rsidRDefault="00B26AAA" w:rsidP="00B235EC">
      <w:pPr>
        <w:pStyle w:val="NoSpacing"/>
        <w:rPr>
          <w:rFonts w:cstheme="minorHAnsi"/>
          <w:b/>
          <w:bCs/>
          <w:color w:val="000000" w:themeColor="text1"/>
          <w:sz w:val="24"/>
          <w:szCs w:val="24"/>
        </w:rPr>
      </w:pPr>
      <w:r w:rsidRPr="00B26AAA">
        <w:rPr>
          <w:rFonts w:cstheme="minorHAnsi"/>
          <w:b/>
          <w:bCs/>
          <w:color w:val="000000" w:themeColor="text1"/>
          <w:sz w:val="24"/>
          <w:szCs w:val="24"/>
        </w:rPr>
        <w:t>Functional Requirements</w:t>
      </w:r>
    </w:p>
    <w:p w14:paraId="270A463C" w14:textId="77777777" w:rsidR="00FC6B91" w:rsidRDefault="00FC6B91" w:rsidP="00FC6B91">
      <w:pPr>
        <w:pStyle w:val="NoSpacing"/>
        <w:ind w:left="567"/>
        <w:rPr>
          <w:rFonts w:cstheme="minorHAnsi"/>
          <w:sz w:val="24"/>
          <w:szCs w:val="24"/>
        </w:rPr>
      </w:pPr>
      <w:r>
        <w:rPr>
          <w:rFonts w:cstheme="minorHAnsi"/>
          <w:sz w:val="24"/>
          <w:szCs w:val="24"/>
        </w:rPr>
        <w:t>1. User Management</w:t>
      </w:r>
      <w:r w:rsidRPr="00B235EC">
        <w:rPr>
          <w:rFonts w:cstheme="minorHAnsi"/>
          <w:sz w:val="24"/>
          <w:szCs w:val="24"/>
        </w:rPr>
        <w:t xml:space="preserve">                        </w:t>
      </w:r>
    </w:p>
    <w:p w14:paraId="50352112"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lastRenderedPageBreak/>
        <w:t>Buyers/Sellers registration with email, phone or social media account</w:t>
      </w:r>
    </w:p>
    <w:p w14:paraId="21428F00"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Buyer/Sellers login/logout and profile management</w:t>
      </w:r>
    </w:p>
    <w:p w14:paraId="1174B637"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Password recovery</w:t>
      </w:r>
      <w:r w:rsidRPr="00B235EC">
        <w:rPr>
          <w:rFonts w:cstheme="minorHAnsi"/>
          <w:sz w:val="24"/>
          <w:szCs w:val="24"/>
        </w:rPr>
        <w:t xml:space="preserve"> </w:t>
      </w:r>
      <w:r>
        <w:rPr>
          <w:rFonts w:cstheme="minorHAnsi"/>
          <w:sz w:val="24"/>
          <w:szCs w:val="24"/>
        </w:rPr>
        <w:t>and account security settings</w:t>
      </w:r>
    </w:p>
    <w:p w14:paraId="457F0CD5" w14:textId="77777777" w:rsidR="00FC6B91" w:rsidRDefault="00FC6B91" w:rsidP="00FC6B91">
      <w:pPr>
        <w:pStyle w:val="NoSpacing"/>
        <w:ind w:left="709" w:hanging="142"/>
        <w:rPr>
          <w:rFonts w:cstheme="minorHAnsi"/>
          <w:sz w:val="24"/>
          <w:szCs w:val="24"/>
        </w:rPr>
      </w:pPr>
      <w:r w:rsidRPr="00473B0E">
        <w:rPr>
          <w:rFonts w:cstheme="minorHAnsi"/>
          <w:sz w:val="24"/>
          <w:szCs w:val="24"/>
        </w:rPr>
        <w:t>2.</w:t>
      </w:r>
      <w:r>
        <w:rPr>
          <w:rFonts w:cstheme="minorHAnsi"/>
          <w:sz w:val="24"/>
          <w:szCs w:val="24"/>
        </w:rPr>
        <w:t xml:space="preserve"> Product Catalog</w:t>
      </w:r>
    </w:p>
    <w:p w14:paraId="361C31B4"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Display product with detailed information (name, description, price, images, reviews)</w:t>
      </w:r>
    </w:p>
    <w:p w14:paraId="5E1D3C89"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Advanced search and filtering options (e.g. by price, brand, rating, discount offered, availability)</w:t>
      </w:r>
    </w:p>
    <w:p w14:paraId="3BBBF9CA" w14:textId="462FD88C" w:rsidR="00FC6B91" w:rsidRPr="00FC6B91" w:rsidRDefault="00FC6B91" w:rsidP="00FC6B91">
      <w:pPr>
        <w:pStyle w:val="NoSpacing"/>
        <w:ind w:left="567"/>
        <w:rPr>
          <w:rFonts w:cstheme="minorHAnsi"/>
          <w:sz w:val="24"/>
          <w:szCs w:val="24"/>
        </w:rPr>
      </w:pPr>
      <w:r>
        <w:rPr>
          <w:rFonts w:cstheme="minorHAnsi"/>
          <w:sz w:val="24"/>
          <w:szCs w:val="24"/>
        </w:rPr>
        <w:t xml:space="preserve">3. </w:t>
      </w:r>
      <w:r w:rsidRPr="00FC6B91">
        <w:rPr>
          <w:rFonts w:cstheme="minorHAnsi"/>
          <w:sz w:val="24"/>
          <w:szCs w:val="24"/>
        </w:rPr>
        <w:t>Shopping Cart</w:t>
      </w:r>
    </w:p>
    <w:p w14:paraId="356A8E61"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Add, remove or update the quantity of items in the cart</w:t>
      </w:r>
    </w:p>
    <w:p w14:paraId="53E4EA77"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Move item from cart to wish-list</w:t>
      </w:r>
    </w:p>
    <w:p w14:paraId="1003BF29"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Display total cost including taxes, discount, promotion code applied and delivery charges applied</w:t>
      </w:r>
    </w:p>
    <w:p w14:paraId="7AC938E5" w14:textId="572C14B1" w:rsidR="00FC6B91" w:rsidRDefault="00FC6B91" w:rsidP="00FC6B91">
      <w:pPr>
        <w:pStyle w:val="NoSpacing"/>
        <w:tabs>
          <w:tab w:val="left" w:pos="1843"/>
        </w:tabs>
        <w:ind w:left="567"/>
        <w:rPr>
          <w:rFonts w:cstheme="minorHAnsi"/>
          <w:sz w:val="24"/>
          <w:szCs w:val="24"/>
        </w:rPr>
      </w:pPr>
      <w:r>
        <w:rPr>
          <w:rFonts w:cstheme="minorHAnsi"/>
          <w:sz w:val="24"/>
          <w:szCs w:val="24"/>
        </w:rPr>
        <w:t>4. Checkout Process Management</w:t>
      </w:r>
    </w:p>
    <w:p w14:paraId="1498A174" w14:textId="77777777" w:rsidR="00FC6B91" w:rsidRPr="00FC6B91" w:rsidRDefault="00FC6B91" w:rsidP="00FC6B91">
      <w:pPr>
        <w:pStyle w:val="NoSpacing"/>
        <w:numPr>
          <w:ilvl w:val="0"/>
          <w:numId w:val="23"/>
        </w:numPr>
        <w:ind w:left="1276" w:hanging="142"/>
        <w:rPr>
          <w:rFonts w:cstheme="minorHAnsi"/>
          <w:sz w:val="24"/>
          <w:szCs w:val="24"/>
        </w:rPr>
      </w:pPr>
      <w:r w:rsidRPr="00FC6B91">
        <w:rPr>
          <w:rFonts w:cstheme="minorHAnsi"/>
          <w:sz w:val="24"/>
          <w:szCs w:val="24"/>
        </w:rPr>
        <w:t>Collect and validate shipping and billing information.</w:t>
      </w:r>
    </w:p>
    <w:p w14:paraId="3E76A726" w14:textId="77777777" w:rsidR="00FC6B91" w:rsidRPr="00FC6B91" w:rsidRDefault="00FC6B91" w:rsidP="00FC6B91">
      <w:pPr>
        <w:pStyle w:val="NoSpacing"/>
        <w:numPr>
          <w:ilvl w:val="0"/>
          <w:numId w:val="23"/>
        </w:numPr>
        <w:ind w:left="1276" w:hanging="142"/>
        <w:rPr>
          <w:rFonts w:cstheme="minorHAnsi"/>
          <w:sz w:val="24"/>
          <w:szCs w:val="24"/>
        </w:rPr>
      </w:pPr>
      <w:r w:rsidRPr="00FC6B91">
        <w:rPr>
          <w:rFonts w:cstheme="minorHAnsi"/>
          <w:sz w:val="24"/>
          <w:szCs w:val="24"/>
        </w:rPr>
        <w:t>Apply promo codes or discounts during checkout.</w:t>
      </w:r>
    </w:p>
    <w:p w14:paraId="68F725A2" w14:textId="77777777" w:rsidR="00FC6B91" w:rsidRDefault="00FC6B91" w:rsidP="00FC6B91">
      <w:pPr>
        <w:pStyle w:val="NoSpacing"/>
        <w:numPr>
          <w:ilvl w:val="0"/>
          <w:numId w:val="23"/>
        </w:numPr>
        <w:ind w:left="1276" w:hanging="142"/>
        <w:rPr>
          <w:rFonts w:cstheme="minorHAnsi"/>
          <w:sz w:val="24"/>
          <w:szCs w:val="24"/>
        </w:rPr>
      </w:pPr>
      <w:r w:rsidRPr="00FC6B91">
        <w:rPr>
          <w:rFonts w:cstheme="minorHAnsi"/>
          <w:sz w:val="24"/>
          <w:szCs w:val="24"/>
        </w:rPr>
        <w:t>Multiple payment options (credit/debit cards, digital wallets, cash-on-delivery).</w:t>
      </w:r>
    </w:p>
    <w:p w14:paraId="6C6BA6F8" w14:textId="4D3FD26D" w:rsidR="00FC6B91" w:rsidRDefault="00FC6B91" w:rsidP="00FC6B91">
      <w:pPr>
        <w:pStyle w:val="NoSpacing"/>
        <w:ind w:left="567"/>
        <w:rPr>
          <w:rFonts w:cstheme="minorHAnsi"/>
          <w:sz w:val="24"/>
          <w:szCs w:val="24"/>
        </w:rPr>
      </w:pPr>
      <w:r>
        <w:rPr>
          <w:rFonts w:cstheme="minorHAnsi"/>
          <w:sz w:val="24"/>
          <w:szCs w:val="24"/>
        </w:rPr>
        <w:t>5. Payment Processing</w:t>
      </w:r>
    </w:p>
    <w:p w14:paraId="78F1603E"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Secure payment gateway integration.</w:t>
      </w:r>
    </w:p>
    <w:p w14:paraId="5F0616F1"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Support for multiple currencies and payment methods.</w:t>
      </w:r>
    </w:p>
    <w:p w14:paraId="07AB1576"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Payment confirmation and invoice generation.</w:t>
      </w:r>
    </w:p>
    <w:p w14:paraId="496317A6" w14:textId="53E5FE09" w:rsidR="00FC6B91" w:rsidRDefault="00FC6B91" w:rsidP="00FC6B91">
      <w:pPr>
        <w:pStyle w:val="NoSpacing"/>
        <w:ind w:left="567"/>
        <w:rPr>
          <w:rFonts w:cstheme="minorHAnsi"/>
          <w:sz w:val="24"/>
          <w:szCs w:val="24"/>
        </w:rPr>
      </w:pPr>
      <w:r>
        <w:rPr>
          <w:rFonts w:cstheme="minorHAnsi"/>
          <w:sz w:val="24"/>
          <w:szCs w:val="24"/>
        </w:rPr>
        <w:t>6.  Order Management</w:t>
      </w:r>
    </w:p>
    <w:p w14:paraId="798F1597" w14:textId="77777777" w:rsidR="00FC6B91" w:rsidRDefault="00FC6B91" w:rsidP="00FC6B91">
      <w:pPr>
        <w:pStyle w:val="NoSpacing"/>
        <w:numPr>
          <w:ilvl w:val="0"/>
          <w:numId w:val="23"/>
        </w:numPr>
        <w:ind w:left="1276" w:hanging="142"/>
        <w:rPr>
          <w:rFonts w:cstheme="minorHAnsi"/>
          <w:sz w:val="24"/>
          <w:szCs w:val="24"/>
        </w:rPr>
      </w:pPr>
      <w:r>
        <w:rPr>
          <w:rFonts w:cstheme="minorHAnsi"/>
          <w:sz w:val="24"/>
          <w:szCs w:val="24"/>
        </w:rPr>
        <w:t>Real time order status updates (e.g. processing, shipped and delivered)</w:t>
      </w:r>
    </w:p>
    <w:p w14:paraId="013C3D57" w14:textId="77777777" w:rsidR="00FC6B91" w:rsidRPr="00473B0E" w:rsidRDefault="00FC6B91" w:rsidP="00FC6B91">
      <w:pPr>
        <w:pStyle w:val="NoSpacing"/>
        <w:numPr>
          <w:ilvl w:val="0"/>
          <w:numId w:val="23"/>
        </w:numPr>
        <w:ind w:left="1276" w:hanging="142"/>
        <w:rPr>
          <w:rFonts w:cstheme="minorHAnsi"/>
          <w:sz w:val="24"/>
          <w:szCs w:val="24"/>
        </w:rPr>
      </w:pPr>
      <w:r w:rsidRPr="00473B0E">
        <w:rPr>
          <w:rFonts w:cstheme="minorHAnsi"/>
          <w:sz w:val="24"/>
          <w:szCs w:val="24"/>
        </w:rPr>
        <w:t>Track shipment with live tracking details.</w:t>
      </w:r>
    </w:p>
    <w:p w14:paraId="7F09F344" w14:textId="77777777" w:rsidR="00FC6B91" w:rsidRDefault="00FC6B91" w:rsidP="00FC6B91">
      <w:pPr>
        <w:pStyle w:val="NoSpacing"/>
        <w:numPr>
          <w:ilvl w:val="0"/>
          <w:numId w:val="23"/>
        </w:numPr>
        <w:ind w:left="1276" w:hanging="142"/>
        <w:rPr>
          <w:rFonts w:cstheme="minorHAnsi"/>
          <w:sz w:val="24"/>
          <w:szCs w:val="24"/>
        </w:rPr>
      </w:pPr>
      <w:r w:rsidRPr="00473B0E">
        <w:rPr>
          <w:rFonts w:cstheme="minorHAnsi"/>
          <w:sz w:val="24"/>
          <w:szCs w:val="24"/>
        </w:rPr>
        <w:t>Cancel or modify orders within a specified timeframe.</w:t>
      </w:r>
    </w:p>
    <w:p w14:paraId="3BC66E8B" w14:textId="790F2E77" w:rsidR="00FC6B91" w:rsidRPr="00391D6B" w:rsidRDefault="00FC6B91" w:rsidP="002B2834">
      <w:pPr>
        <w:pStyle w:val="NoSpacing"/>
        <w:numPr>
          <w:ilvl w:val="0"/>
          <w:numId w:val="6"/>
        </w:numPr>
        <w:ind w:left="851"/>
        <w:rPr>
          <w:rFonts w:cstheme="minorHAnsi"/>
          <w:sz w:val="24"/>
          <w:szCs w:val="24"/>
        </w:rPr>
      </w:pPr>
      <w:r w:rsidRPr="00391D6B">
        <w:rPr>
          <w:rFonts w:cstheme="minorHAnsi"/>
          <w:sz w:val="24"/>
          <w:szCs w:val="24"/>
        </w:rPr>
        <w:t>User Reviews and Ratings</w:t>
      </w:r>
    </w:p>
    <w:p w14:paraId="468B8CA8"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Allow users to rate and review purchased products.</w:t>
      </w:r>
    </w:p>
    <w:p w14:paraId="729FF1C7"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Display average ratings and user feedback on product pages.</w:t>
      </w:r>
    </w:p>
    <w:p w14:paraId="7D0B5CF2"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Moderate reviews for inappropriate content.</w:t>
      </w:r>
    </w:p>
    <w:p w14:paraId="37F9A148" w14:textId="7EF996F3" w:rsidR="00FC6B91" w:rsidRPr="00391D6B" w:rsidRDefault="00FC6B91" w:rsidP="002B2834">
      <w:pPr>
        <w:pStyle w:val="NoSpacing"/>
        <w:numPr>
          <w:ilvl w:val="0"/>
          <w:numId w:val="6"/>
        </w:numPr>
        <w:ind w:left="851"/>
        <w:rPr>
          <w:rFonts w:cstheme="minorHAnsi"/>
          <w:sz w:val="24"/>
          <w:szCs w:val="24"/>
        </w:rPr>
      </w:pPr>
      <w:r w:rsidRPr="00391D6B">
        <w:rPr>
          <w:rFonts w:cstheme="minorHAnsi"/>
          <w:sz w:val="24"/>
          <w:szCs w:val="24"/>
        </w:rPr>
        <w:t>Notifications and Alerts</w:t>
      </w:r>
    </w:p>
    <w:p w14:paraId="7EAD1A40"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Send order confirmation, shipment updates, and delivery notifications via email or push notifications.</w:t>
      </w:r>
    </w:p>
    <w:p w14:paraId="51D4F3F2"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Alert users about discounts, promotions, and new arrivals.</w:t>
      </w:r>
    </w:p>
    <w:p w14:paraId="719F7DED" w14:textId="736F6541" w:rsidR="00FC6B91" w:rsidRPr="00391D6B" w:rsidRDefault="00FC6B91" w:rsidP="002B2834">
      <w:pPr>
        <w:pStyle w:val="NoSpacing"/>
        <w:numPr>
          <w:ilvl w:val="0"/>
          <w:numId w:val="6"/>
        </w:numPr>
        <w:rPr>
          <w:rFonts w:cstheme="minorHAnsi"/>
          <w:sz w:val="24"/>
          <w:szCs w:val="24"/>
        </w:rPr>
      </w:pPr>
      <w:r w:rsidRPr="00391D6B">
        <w:rPr>
          <w:rFonts w:cstheme="minorHAnsi"/>
          <w:sz w:val="24"/>
          <w:szCs w:val="24"/>
        </w:rPr>
        <w:t>Customer Support</w:t>
      </w:r>
    </w:p>
    <w:p w14:paraId="0EAEE656" w14:textId="77777777" w:rsidR="00FC6B91" w:rsidRPr="00391D6B"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Live chat integration for real-time assistance.</w:t>
      </w:r>
    </w:p>
    <w:p w14:paraId="0862D5B5" w14:textId="77777777" w:rsidR="00FC6B91"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FAQ section and help articles for common queries.</w:t>
      </w:r>
    </w:p>
    <w:p w14:paraId="3B6AD09B" w14:textId="474A4C6D" w:rsidR="00FC6B91" w:rsidRPr="00FC6B91" w:rsidRDefault="00FC6B91" w:rsidP="00FC6B91">
      <w:pPr>
        <w:pStyle w:val="NoSpacing"/>
        <w:numPr>
          <w:ilvl w:val="0"/>
          <w:numId w:val="23"/>
        </w:numPr>
        <w:ind w:left="1276" w:hanging="142"/>
        <w:rPr>
          <w:rFonts w:cstheme="minorHAnsi"/>
          <w:sz w:val="24"/>
          <w:szCs w:val="24"/>
        </w:rPr>
      </w:pPr>
      <w:r w:rsidRPr="00391D6B">
        <w:rPr>
          <w:rFonts w:cstheme="minorHAnsi"/>
          <w:sz w:val="24"/>
          <w:szCs w:val="24"/>
        </w:rPr>
        <w:t>Ticketing system for escalated issues</w:t>
      </w:r>
    </w:p>
    <w:p w14:paraId="03796428" w14:textId="77777777" w:rsidR="00FC6B91" w:rsidRDefault="00FC6B91" w:rsidP="00B235EC">
      <w:pPr>
        <w:pStyle w:val="NoSpacing"/>
        <w:rPr>
          <w:rFonts w:cstheme="minorHAnsi"/>
          <w:b/>
          <w:bCs/>
          <w:color w:val="000000" w:themeColor="text1"/>
          <w:sz w:val="24"/>
          <w:szCs w:val="24"/>
        </w:rPr>
      </w:pPr>
    </w:p>
    <w:p w14:paraId="578E355D" w14:textId="6793A896" w:rsidR="00B26AAA" w:rsidRPr="00B26AAA" w:rsidRDefault="00B26AAA" w:rsidP="00B235EC">
      <w:pPr>
        <w:pStyle w:val="NoSpacing"/>
        <w:rPr>
          <w:rFonts w:cstheme="minorHAnsi"/>
          <w:b/>
          <w:bCs/>
          <w:color w:val="000000" w:themeColor="text1"/>
          <w:sz w:val="24"/>
          <w:szCs w:val="24"/>
        </w:rPr>
      </w:pPr>
      <w:r w:rsidRPr="00B26AAA">
        <w:rPr>
          <w:rFonts w:cstheme="minorHAnsi"/>
          <w:b/>
          <w:bCs/>
          <w:color w:val="000000" w:themeColor="text1"/>
          <w:sz w:val="24"/>
          <w:szCs w:val="24"/>
        </w:rPr>
        <w:t>Non-Functional Requirements</w:t>
      </w:r>
    </w:p>
    <w:p w14:paraId="2144446D" w14:textId="301250AB" w:rsidR="00D121F0" w:rsidRDefault="00D121F0" w:rsidP="002B2834">
      <w:pPr>
        <w:pStyle w:val="NoSpacing"/>
        <w:numPr>
          <w:ilvl w:val="0"/>
          <w:numId w:val="77"/>
        </w:numPr>
        <w:rPr>
          <w:rFonts w:cstheme="minorHAnsi"/>
          <w:color w:val="000000" w:themeColor="text1"/>
          <w:sz w:val="24"/>
          <w:szCs w:val="24"/>
        </w:rPr>
      </w:pPr>
      <w:bookmarkStart w:id="7" w:name="_Hlk187066512"/>
      <w:r w:rsidRPr="00D121F0">
        <w:rPr>
          <w:rFonts w:cstheme="minorHAnsi"/>
          <w:color w:val="000000" w:themeColor="text1"/>
          <w:sz w:val="24"/>
          <w:szCs w:val="24"/>
        </w:rPr>
        <w:t>Performance</w:t>
      </w:r>
      <w:r>
        <w:rPr>
          <w:rFonts w:cstheme="minorHAnsi"/>
          <w:color w:val="000000" w:themeColor="text1"/>
          <w:sz w:val="24"/>
          <w:szCs w:val="24"/>
        </w:rPr>
        <w:t xml:space="preserve"> </w:t>
      </w:r>
    </w:p>
    <w:p w14:paraId="02CFDDB3" w14:textId="1F17AE87" w:rsidR="00D121F0" w:rsidRDefault="00D121F0" w:rsidP="002B2834">
      <w:pPr>
        <w:pStyle w:val="NoSpacing"/>
        <w:ind w:left="927"/>
        <w:rPr>
          <w:rFonts w:cstheme="minorHAnsi"/>
          <w:color w:val="000000" w:themeColor="text1"/>
          <w:sz w:val="24"/>
          <w:szCs w:val="24"/>
        </w:rPr>
      </w:pPr>
      <w:r>
        <w:rPr>
          <w:rFonts w:cstheme="minorHAnsi"/>
          <w:color w:val="000000" w:themeColor="text1"/>
          <w:sz w:val="24"/>
          <w:szCs w:val="24"/>
        </w:rPr>
        <w:t>Support at least 10000 concurrent users during peak hours</w:t>
      </w:r>
    </w:p>
    <w:p w14:paraId="13B1CEE0" w14:textId="4A7416F2" w:rsidR="00D121F0" w:rsidRPr="00D121F0" w:rsidRDefault="00D121F0" w:rsidP="002B2834">
      <w:pPr>
        <w:pStyle w:val="NoSpacing"/>
        <w:ind w:left="927"/>
        <w:rPr>
          <w:rFonts w:cstheme="minorHAnsi"/>
          <w:color w:val="000000" w:themeColor="text1"/>
          <w:sz w:val="24"/>
          <w:szCs w:val="24"/>
        </w:rPr>
      </w:pPr>
      <w:r>
        <w:rPr>
          <w:rFonts w:cstheme="minorHAnsi"/>
          <w:color w:val="000000" w:themeColor="text1"/>
          <w:sz w:val="24"/>
          <w:szCs w:val="24"/>
        </w:rPr>
        <w:t>Ensure page load time under 3 sec for optimal user experience</w:t>
      </w:r>
    </w:p>
    <w:p w14:paraId="4B781C20" w14:textId="562A7813" w:rsidR="00D121F0" w:rsidRDefault="00D121F0" w:rsidP="002B2834">
      <w:pPr>
        <w:pStyle w:val="NoSpacing"/>
        <w:numPr>
          <w:ilvl w:val="0"/>
          <w:numId w:val="77"/>
        </w:numPr>
        <w:rPr>
          <w:rFonts w:cstheme="minorHAnsi"/>
          <w:color w:val="000000" w:themeColor="text1"/>
          <w:sz w:val="24"/>
          <w:szCs w:val="24"/>
        </w:rPr>
      </w:pPr>
      <w:r w:rsidRPr="00D121F0">
        <w:rPr>
          <w:rFonts w:cstheme="minorHAnsi"/>
          <w:color w:val="000000" w:themeColor="text1"/>
          <w:sz w:val="24"/>
          <w:szCs w:val="24"/>
        </w:rPr>
        <w:t>Security</w:t>
      </w:r>
    </w:p>
    <w:p w14:paraId="5FFD62AF" w14:textId="64447143" w:rsidR="00D121F0" w:rsidRDefault="00D121F0" w:rsidP="002B2834">
      <w:pPr>
        <w:pStyle w:val="NoSpacing"/>
        <w:ind w:left="927"/>
        <w:rPr>
          <w:rFonts w:cstheme="minorHAnsi"/>
          <w:color w:val="000000" w:themeColor="text1"/>
          <w:sz w:val="24"/>
          <w:szCs w:val="24"/>
        </w:rPr>
      </w:pPr>
      <w:r>
        <w:rPr>
          <w:rFonts w:cstheme="minorHAnsi"/>
          <w:color w:val="000000" w:themeColor="text1"/>
          <w:sz w:val="24"/>
          <w:szCs w:val="24"/>
        </w:rPr>
        <w:t xml:space="preserve">Protect sensitive customer data with encryption and comply with </w:t>
      </w:r>
      <w:r w:rsidR="00A41A81">
        <w:rPr>
          <w:rFonts w:cstheme="minorHAnsi"/>
          <w:color w:val="000000" w:themeColor="text1"/>
          <w:sz w:val="24"/>
          <w:szCs w:val="24"/>
        </w:rPr>
        <w:t>all necessary regulations</w:t>
      </w:r>
    </w:p>
    <w:p w14:paraId="46B80807" w14:textId="46481D7B" w:rsidR="00A41A81" w:rsidRPr="00D121F0" w:rsidRDefault="00A41A81" w:rsidP="002B2834">
      <w:pPr>
        <w:pStyle w:val="NoSpacing"/>
        <w:ind w:left="927"/>
        <w:rPr>
          <w:rFonts w:cstheme="minorHAnsi"/>
          <w:color w:val="000000" w:themeColor="text1"/>
          <w:sz w:val="24"/>
          <w:szCs w:val="24"/>
        </w:rPr>
      </w:pPr>
      <w:r>
        <w:rPr>
          <w:rFonts w:cstheme="minorHAnsi"/>
          <w:color w:val="000000" w:themeColor="text1"/>
          <w:sz w:val="24"/>
          <w:szCs w:val="24"/>
        </w:rPr>
        <w:t>Use HTTPS for secure data transmission</w:t>
      </w:r>
    </w:p>
    <w:p w14:paraId="3AD78BC3" w14:textId="1F029E1B" w:rsidR="00D121F0" w:rsidRDefault="00D121F0" w:rsidP="002B2834">
      <w:pPr>
        <w:pStyle w:val="NoSpacing"/>
        <w:numPr>
          <w:ilvl w:val="0"/>
          <w:numId w:val="77"/>
        </w:numPr>
        <w:rPr>
          <w:rFonts w:cstheme="minorHAnsi"/>
          <w:color w:val="000000" w:themeColor="text1"/>
          <w:sz w:val="24"/>
          <w:szCs w:val="24"/>
        </w:rPr>
      </w:pPr>
      <w:r w:rsidRPr="00D121F0">
        <w:rPr>
          <w:rFonts w:cstheme="minorHAnsi"/>
          <w:color w:val="000000" w:themeColor="text1"/>
          <w:sz w:val="24"/>
          <w:szCs w:val="24"/>
        </w:rPr>
        <w:t>Scalability</w:t>
      </w:r>
    </w:p>
    <w:p w14:paraId="59B9C548" w14:textId="5DA87440" w:rsidR="00A41A81" w:rsidRPr="00D121F0" w:rsidRDefault="00A41A81" w:rsidP="002B2834">
      <w:pPr>
        <w:pStyle w:val="NoSpacing"/>
        <w:ind w:left="774" w:firstLine="153"/>
        <w:rPr>
          <w:rFonts w:cstheme="minorHAnsi"/>
          <w:color w:val="000000" w:themeColor="text1"/>
          <w:sz w:val="24"/>
          <w:szCs w:val="24"/>
        </w:rPr>
      </w:pPr>
      <w:r>
        <w:rPr>
          <w:rFonts w:cstheme="minorHAnsi"/>
          <w:color w:val="000000" w:themeColor="text1"/>
          <w:sz w:val="24"/>
          <w:szCs w:val="24"/>
        </w:rPr>
        <w:t>Design the system to handle future growth in users and product inventory</w:t>
      </w:r>
    </w:p>
    <w:p w14:paraId="05331623" w14:textId="1809DC13" w:rsidR="00D121F0" w:rsidRPr="00D121F0" w:rsidRDefault="00D121F0" w:rsidP="002B2834">
      <w:pPr>
        <w:pStyle w:val="NoSpacing"/>
        <w:numPr>
          <w:ilvl w:val="0"/>
          <w:numId w:val="77"/>
        </w:numPr>
        <w:rPr>
          <w:rFonts w:cstheme="minorHAnsi"/>
          <w:color w:val="000000" w:themeColor="text1"/>
          <w:sz w:val="24"/>
          <w:szCs w:val="24"/>
        </w:rPr>
      </w:pPr>
      <w:r w:rsidRPr="00D121F0">
        <w:rPr>
          <w:rFonts w:cstheme="minorHAnsi"/>
          <w:color w:val="000000" w:themeColor="text1"/>
          <w:sz w:val="24"/>
          <w:szCs w:val="24"/>
        </w:rPr>
        <w:t>Accessibility</w:t>
      </w:r>
    </w:p>
    <w:p w14:paraId="592A6E70" w14:textId="70C7C807" w:rsidR="00B235EC" w:rsidRPr="00A41A81" w:rsidRDefault="00A41A81" w:rsidP="002B2834">
      <w:pPr>
        <w:pStyle w:val="NoSpacing"/>
        <w:ind w:left="774" w:firstLine="153"/>
        <w:rPr>
          <w:rFonts w:cstheme="minorHAnsi"/>
          <w:color w:val="000000" w:themeColor="text1"/>
          <w:sz w:val="24"/>
          <w:szCs w:val="24"/>
        </w:rPr>
      </w:pPr>
      <w:r w:rsidRPr="00A41A81">
        <w:rPr>
          <w:rFonts w:cstheme="minorHAnsi"/>
          <w:color w:val="000000" w:themeColor="text1"/>
          <w:sz w:val="24"/>
          <w:szCs w:val="24"/>
        </w:rPr>
        <w:t xml:space="preserve">Ensure the platform adheres to accessibility </w:t>
      </w:r>
      <w:r w:rsidR="00D4113A" w:rsidRPr="00A41A81">
        <w:rPr>
          <w:rFonts w:cstheme="minorHAnsi"/>
          <w:color w:val="000000" w:themeColor="text1"/>
          <w:sz w:val="24"/>
          <w:szCs w:val="24"/>
        </w:rPr>
        <w:t>standards</w:t>
      </w:r>
      <w:r w:rsidRPr="00A41A81">
        <w:rPr>
          <w:rFonts w:cstheme="minorHAnsi"/>
          <w:color w:val="000000" w:themeColor="text1"/>
          <w:sz w:val="24"/>
          <w:szCs w:val="24"/>
        </w:rPr>
        <w:t xml:space="preserve"> for users with disabilities</w:t>
      </w:r>
      <w:r w:rsidR="00B235EC" w:rsidRPr="00A41A81">
        <w:rPr>
          <w:rFonts w:cstheme="minorHAnsi"/>
          <w:color w:val="000000" w:themeColor="text1"/>
          <w:sz w:val="24"/>
          <w:szCs w:val="24"/>
        </w:rPr>
        <w:t xml:space="preserve">                                                                                        </w:t>
      </w:r>
    </w:p>
    <w:p w14:paraId="5C982B6B" w14:textId="77777777" w:rsidR="00D121F0" w:rsidRDefault="00D121F0" w:rsidP="00D121F0">
      <w:pPr>
        <w:pStyle w:val="NoSpacing"/>
        <w:ind w:left="360"/>
        <w:rPr>
          <w:rFonts w:cstheme="minorHAnsi"/>
          <w:b/>
          <w:bCs/>
          <w:color w:val="0070C0"/>
          <w:sz w:val="24"/>
          <w:szCs w:val="24"/>
        </w:rPr>
      </w:pPr>
    </w:p>
    <w:bookmarkEnd w:id="7"/>
    <w:p w14:paraId="3CA1C579" w14:textId="77777777" w:rsidR="00A41A81" w:rsidRPr="000D1E1F" w:rsidRDefault="00A41A81" w:rsidP="00D121F0">
      <w:pPr>
        <w:pStyle w:val="NoSpacing"/>
        <w:ind w:left="360"/>
        <w:rPr>
          <w:rFonts w:cstheme="minorHAnsi"/>
          <w:b/>
          <w:bCs/>
          <w:color w:val="0070C0"/>
          <w:sz w:val="24"/>
          <w:szCs w:val="24"/>
        </w:rPr>
      </w:pPr>
    </w:p>
    <w:p w14:paraId="4BDB9C6C" w14:textId="2FEBF05C"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10.</w:t>
      </w:r>
      <w:r w:rsidR="002B2834">
        <w:rPr>
          <w:rFonts w:cstheme="minorHAnsi"/>
          <w:b/>
          <w:bCs/>
          <w:color w:val="0070C0"/>
          <w:sz w:val="24"/>
          <w:szCs w:val="24"/>
        </w:rPr>
        <w:t xml:space="preserve"> </w:t>
      </w:r>
      <w:r w:rsidRPr="000D1E1F">
        <w:rPr>
          <w:rFonts w:cstheme="minorHAnsi"/>
          <w:b/>
          <w:bCs/>
          <w:color w:val="0070C0"/>
          <w:sz w:val="24"/>
          <w:szCs w:val="24"/>
        </w:rPr>
        <w:t xml:space="preserve">Appendices   </w:t>
      </w:r>
    </w:p>
    <w:p w14:paraId="5B062AD9" w14:textId="1E3A2BEB" w:rsidR="00907927" w:rsidRPr="00907927" w:rsidRDefault="002B2834" w:rsidP="00B235EC">
      <w:pPr>
        <w:pStyle w:val="NoSpacing"/>
        <w:rPr>
          <w:rFonts w:cstheme="minorHAnsi"/>
          <w:b/>
          <w:bCs/>
          <w:sz w:val="24"/>
          <w:szCs w:val="24"/>
        </w:rPr>
      </w:pPr>
      <w:r>
        <w:rPr>
          <w:rFonts w:cstheme="minorHAnsi"/>
          <w:sz w:val="24"/>
          <w:szCs w:val="24"/>
        </w:rPr>
        <w:t xml:space="preserve">      </w:t>
      </w:r>
      <w:r w:rsidR="00B235EC" w:rsidRPr="00907927">
        <w:rPr>
          <w:rFonts w:cstheme="minorHAnsi"/>
          <w:b/>
          <w:bCs/>
          <w:color w:val="4472C4" w:themeColor="accent1"/>
          <w:sz w:val="24"/>
          <w:szCs w:val="24"/>
        </w:rPr>
        <w:t xml:space="preserve">10.1. List of Acronyms       </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4588"/>
      </w:tblGrid>
      <w:tr w:rsidR="00907927" w:rsidRPr="00907927" w14:paraId="07FE6CE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91B4F" w14:textId="77777777" w:rsidR="00907927" w:rsidRPr="00907927" w:rsidRDefault="00907927" w:rsidP="00907927">
            <w:pPr>
              <w:spacing w:before="100" w:beforeAutospacing="1" w:line="256" w:lineRule="auto"/>
              <w:rPr>
                <w:rFonts w:ascii="Calibri" w:eastAsia="Times New Roman" w:hAnsi="Calibri" w:cs="Calibri"/>
                <w:b/>
                <w:bCs/>
                <w:color w:val="4472C4" w:themeColor="accent1"/>
                <w:sz w:val="24"/>
                <w:szCs w:val="24"/>
                <w:lang w:eastAsia="en-IN"/>
                <w14:ligatures w14:val="none"/>
              </w:rPr>
            </w:pPr>
            <w:bookmarkStart w:id="8" w:name="_Hlk187144652"/>
            <w:r w:rsidRPr="00907927">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979B2" w14:textId="77777777" w:rsidR="00907927" w:rsidRPr="00907927" w:rsidRDefault="00907927" w:rsidP="00907927">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907927" w:rsidRPr="00907927" w14:paraId="22D4559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A44EC1"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E197B"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Business Requirements Document</w:t>
            </w:r>
          </w:p>
        </w:tc>
      </w:tr>
      <w:tr w:rsidR="00907927" w:rsidRPr="00907927" w14:paraId="6D3C89B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E3FD0F"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010A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Requirements Traceability Matrix</w:t>
            </w:r>
          </w:p>
        </w:tc>
      </w:tr>
      <w:tr w:rsidR="00907927" w:rsidRPr="00907927" w14:paraId="069659D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7C65F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13E0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Software Requirements Specification</w:t>
            </w:r>
          </w:p>
        </w:tc>
      </w:tr>
      <w:tr w:rsidR="00907927" w:rsidRPr="00907927" w14:paraId="7437BC14"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010370"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DCF5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User Interface</w:t>
            </w:r>
          </w:p>
        </w:tc>
      </w:tr>
      <w:tr w:rsidR="00907927" w:rsidRPr="00907927" w14:paraId="3B42E74B"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37410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77E3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Application Programming Interface</w:t>
            </w:r>
          </w:p>
        </w:tc>
      </w:tr>
      <w:tr w:rsidR="00907927" w:rsidRPr="00907927" w14:paraId="218F72E3"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AFE8E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7031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Database Management System</w:t>
            </w:r>
          </w:p>
        </w:tc>
      </w:tr>
      <w:tr w:rsidR="00907927" w:rsidRPr="00907927" w14:paraId="0C923AD0"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3731E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30A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Key Performance Indicator</w:t>
            </w:r>
          </w:p>
        </w:tc>
      </w:tr>
      <w:tr w:rsidR="00907927" w:rsidRPr="00907927" w14:paraId="58370830"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E6E87F"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QA</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22D0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Quality Assurance</w:t>
            </w:r>
          </w:p>
        </w:tc>
      </w:tr>
      <w:tr w:rsidR="00907927" w:rsidRPr="00907927" w14:paraId="1C327188"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6A0251B" w14:textId="077B7DA0"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HTTPS</w:t>
            </w:r>
          </w:p>
        </w:tc>
        <w:tc>
          <w:tcPr>
            <w:tcW w:w="0" w:type="auto"/>
            <w:tcBorders>
              <w:top w:val="single" w:sz="4" w:space="0" w:color="auto"/>
              <w:left w:val="single" w:sz="4" w:space="0" w:color="auto"/>
              <w:bottom w:val="single" w:sz="4" w:space="0" w:color="auto"/>
              <w:right w:val="single" w:sz="4" w:space="0" w:color="auto"/>
            </w:tcBorders>
            <w:vAlign w:val="center"/>
          </w:tcPr>
          <w:p w14:paraId="68BC55BF" w14:textId="260A6A40"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Hypertext Transfer Protocol Secure</w:t>
            </w:r>
          </w:p>
        </w:tc>
      </w:tr>
      <w:tr w:rsidR="00907927" w:rsidRPr="00907927" w14:paraId="24671A2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0571912" w14:textId="7BC0CF47"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FAQ</w:t>
            </w:r>
          </w:p>
        </w:tc>
        <w:tc>
          <w:tcPr>
            <w:tcW w:w="0" w:type="auto"/>
            <w:tcBorders>
              <w:top w:val="single" w:sz="4" w:space="0" w:color="auto"/>
              <w:left w:val="single" w:sz="4" w:space="0" w:color="auto"/>
              <w:bottom w:val="single" w:sz="4" w:space="0" w:color="auto"/>
              <w:right w:val="single" w:sz="4" w:space="0" w:color="auto"/>
            </w:tcBorders>
            <w:vAlign w:val="center"/>
          </w:tcPr>
          <w:p w14:paraId="18698D86" w14:textId="0764A47E"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Frequently Asked Questions</w:t>
            </w:r>
          </w:p>
        </w:tc>
      </w:tr>
      <w:tr w:rsidR="002B2834" w:rsidRPr="00907927" w14:paraId="4DDA7A57"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482F288B" w14:textId="74002FB5" w:rsidR="002B2834" w:rsidRDefault="002B2834" w:rsidP="00907927">
            <w:pPr>
              <w:spacing w:before="100" w:beforeAutospacing="1" w:line="256" w:lineRule="auto"/>
              <w:rPr>
                <w:rFonts w:ascii="Calibri" w:eastAsia="Times New Roman" w:hAnsi="Calibri" w:cs="Calibri"/>
                <w:sz w:val="24"/>
                <w:szCs w:val="24"/>
                <w:lang w:eastAsia="en-IN"/>
                <w14:ligatures w14:val="none"/>
              </w:rPr>
            </w:pPr>
            <w:r w:rsidRPr="00234E5B">
              <w:rPr>
                <w:rFonts w:cstheme="minorHAnsi"/>
                <w:color w:val="000000" w:themeColor="text1"/>
                <w:sz w:val="24"/>
                <w:szCs w:val="24"/>
              </w:rPr>
              <w:t xml:space="preserve">PCI DSS </w:t>
            </w:r>
          </w:p>
        </w:tc>
        <w:tc>
          <w:tcPr>
            <w:tcW w:w="0" w:type="auto"/>
            <w:tcBorders>
              <w:top w:val="single" w:sz="4" w:space="0" w:color="auto"/>
              <w:left w:val="single" w:sz="4" w:space="0" w:color="auto"/>
              <w:bottom w:val="single" w:sz="4" w:space="0" w:color="auto"/>
              <w:right w:val="single" w:sz="4" w:space="0" w:color="auto"/>
            </w:tcBorders>
            <w:vAlign w:val="center"/>
          </w:tcPr>
          <w:p w14:paraId="54334492" w14:textId="74BD3791"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Payment Card Industry Data Security Standard</w:t>
            </w:r>
          </w:p>
        </w:tc>
      </w:tr>
      <w:tr w:rsidR="002B2834" w:rsidRPr="00907927" w14:paraId="0077CE6E"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94DD73A" w14:textId="3D4B62B9" w:rsidR="002B2834" w:rsidRPr="00234E5B" w:rsidRDefault="002B2834" w:rsidP="00907927">
            <w:pPr>
              <w:spacing w:before="100" w:beforeAutospacing="1" w:line="256" w:lineRule="auto"/>
              <w:rPr>
                <w:rFonts w:cstheme="minorHAnsi"/>
                <w:color w:val="000000" w:themeColor="text1"/>
                <w:sz w:val="24"/>
                <w:szCs w:val="24"/>
              </w:rPr>
            </w:pPr>
            <w:r w:rsidRPr="00234E5B">
              <w:rPr>
                <w:rFonts w:cstheme="minorHAnsi"/>
                <w:color w:val="000000" w:themeColor="text1"/>
                <w:sz w:val="24"/>
                <w:szCs w:val="24"/>
              </w:rPr>
              <w:t>GDPR</w:t>
            </w:r>
          </w:p>
        </w:tc>
        <w:tc>
          <w:tcPr>
            <w:tcW w:w="0" w:type="auto"/>
            <w:tcBorders>
              <w:top w:val="single" w:sz="4" w:space="0" w:color="auto"/>
              <w:left w:val="single" w:sz="4" w:space="0" w:color="auto"/>
              <w:bottom w:val="single" w:sz="4" w:space="0" w:color="auto"/>
              <w:right w:val="single" w:sz="4" w:space="0" w:color="auto"/>
            </w:tcBorders>
            <w:vAlign w:val="center"/>
          </w:tcPr>
          <w:p w14:paraId="7A4692B9" w14:textId="20133CC0"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General Data Protection Regulation</w:t>
            </w:r>
          </w:p>
        </w:tc>
      </w:tr>
      <w:tr w:rsidR="002B2834" w:rsidRPr="00907927" w14:paraId="2238572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0BC30E49" w14:textId="1875A323" w:rsidR="002B2834" w:rsidRPr="00234E5B" w:rsidRDefault="002B2834" w:rsidP="00907927">
            <w:pPr>
              <w:spacing w:before="100" w:beforeAutospacing="1" w:line="256" w:lineRule="auto"/>
              <w:rPr>
                <w:rFonts w:cstheme="minorHAnsi"/>
                <w:color w:val="000000" w:themeColor="text1"/>
                <w:sz w:val="24"/>
                <w:szCs w:val="24"/>
              </w:rPr>
            </w:pPr>
            <w:r w:rsidRPr="00234E5B">
              <w:rPr>
                <w:rFonts w:cstheme="minorHAnsi"/>
                <w:color w:val="000000" w:themeColor="text1"/>
                <w:sz w:val="24"/>
                <w:szCs w:val="24"/>
              </w:rPr>
              <w:t>CCPA</w:t>
            </w:r>
          </w:p>
        </w:tc>
        <w:tc>
          <w:tcPr>
            <w:tcW w:w="0" w:type="auto"/>
            <w:tcBorders>
              <w:top w:val="single" w:sz="4" w:space="0" w:color="auto"/>
              <w:left w:val="single" w:sz="4" w:space="0" w:color="auto"/>
              <w:bottom w:val="single" w:sz="4" w:space="0" w:color="auto"/>
              <w:right w:val="single" w:sz="4" w:space="0" w:color="auto"/>
            </w:tcBorders>
            <w:vAlign w:val="center"/>
          </w:tcPr>
          <w:p w14:paraId="5507AB02" w14:textId="56F38D94"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California Consumer Privacy Act</w:t>
            </w:r>
          </w:p>
        </w:tc>
      </w:tr>
    </w:tbl>
    <w:p w14:paraId="10F6090E" w14:textId="77777777" w:rsidR="00907927" w:rsidRDefault="00907927" w:rsidP="00B235EC">
      <w:pPr>
        <w:pStyle w:val="NoSpacing"/>
        <w:rPr>
          <w:rFonts w:cstheme="minorHAnsi"/>
          <w:sz w:val="24"/>
          <w:szCs w:val="24"/>
        </w:rPr>
      </w:pPr>
    </w:p>
    <w:p w14:paraId="430CBDFD" w14:textId="16A69D87"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1E8AA915" w14:textId="77777777" w:rsidR="00907927" w:rsidRPr="00907927" w:rsidRDefault="00B235EC" w:rsidP="00B235EC">
      <w:pPr>
        <w:pStyle w:val="NoSpacing"/>
        <w:rPr>
          <w:rFonts w:cstheme="minorHAnsi"/>
          <w:b/>
          <w:bCs/>
          <w:sz w:val="24"/>
          <w:szCs w:val="24"/>
        </w:rPr>
      </w:pPr>
      <w:r w:rsidRPr="00B235EC">
        <w:rPr>
          <w:rFonts w:cstheme="minorHAnsi"/>
          <w:sz w:val="24"/>
          <w:szCs w:val="24"/>
        </w:rPr>
        <w:tab/>
      </w:r>
      <w:r w:rsidRPr="00907927">
        <w:rPr>
          <w:rFonts w:cstheme="minorHAnsi"/>
          <w:b/>
          <w:bCs/>
          <w:color w:val="4472C4" w:themeColor="accent1"/>
          <w:sz w:val="24"/>
          <w:szCs w:val="24"/>
        </w:rPr>
        <w:t xml:space="preserve">10.2. Glossary of Terms                                   </w:t>
      </w:r>
    </w:p>
    <w:p w14:paraId="3BAF62B4" w14:textId="77777777" w:rsidR="00907927" w:rsidRPr="00B235EC" w:rsidRDefault="00B235EC" w:rsidP="00B235EC">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7129"/>
      </w:tblGrid>
      <w:tr w:rsidR="00907927" w:rsidRPr="00907927" w14:paraId="5276219B"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A5447" w14:textId="77777777" w:rsidR="00907927" w:rsidRPr="00907927" w:rsidRDefault="00907927" w:rsidP="00907927">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00D2C" w14:textId="77777777" w:rsidR="00907927" w:rsidRPr="00907927" w:rsidRDefault="00907927" w:rsidP="00907927">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907927" w:rsidRPr="00907927" w14:paraId="5E2F60C8"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F4223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12F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907927" w:rsidRPr="00907927" w14:paraId="7CCF53D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A0AF92"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C68D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907927" w:rsidRPr="00907927" w14:paraId="50F7271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D0B82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5211"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907927" w:rsidRPr="00907927" w14:paraId="4357038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A3CA84"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CFB0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907927" w:rsidRPr="00907927" w14:paraId="5668A654"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30010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53ED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907927" w:rsidRPr="00907927" w14:paraId="4A9F6A42"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1D7C2"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EEEE4"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r w:rsidR="00907927" w:rsidRPr="00907927" w14:paraId="2FC89C8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BC401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proofErr w:type="spellStart"/>
            <w:r w:rsidRPr="00907927">
              <w:rPr>
                <w:rFonts w:ascii="Calibri" w:eastAsia="Times New Roman" w:hAnsi="Calibri" w:cs="Calibri"/>
                <w:b/>
                <w:bCs/>
                <w:sz w:val="24"/>
                <w:szCs w:val="24"/>
                <w:lang w:eastAsia="en-IN"/>
                <w14:ligatures w14:val="none"/>
              </w:rPr>
              <w:t>MoSCoW</w:t>
            </w:r>
            <w:proofErr w:type="spellEnd"/>
            <w:r w:rsidRPr="00907927">
              <w:rPr>
                <w:rFonts w:ascii="Calibri" w:eastAsia="Times New Roman" w:hAnsi="Calibri" w:cs="Calibri"/>
                <w:b/>
                <w:bCs/>
                <w:sz w:val="24"/>
                <w:szCs w:val="24"/>
                <w:lang w:eastAsia="en-IN"/>
                <w14:ligatures w14:val="none"/>
              </w:rPr>
              <w:t xml:space="preserve"> Prioritization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4861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framework used to prioritize project requirements based on their necessity.</w:t>
            </w:r>
          </w:p>
        </w:tc>
      </w:tr>
      <w:tr w:rsidR="00907927" w:rsidRPr="00907927" w14:paraId="3D27911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2A037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Key Performance Indicator (KPI)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4DCC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measurable value that indicates how well a system or process is achieving its objectives.</w:t>
            </w:r>
          </w:p>
        </w:tc>
      </w:tr>
      <w:tr w:rsidR="00907927" w:rsidRPr="00907927" w14:paraId="56F0A9D6"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F7146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Service Level Agreement (SLA)</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75BFB"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formal contract outlining performance standards and expectations between a service provider and client.</w:t>
            </w:r>
          </w:p>
        </w:tc>
      </w:tr>
    </w:tbl>
    <w:p w14:paraId="5AE17C2F" w14:textId="383DF366"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2B4AE846" w14:textId="38B390BE" w:rsidR="005F5F3E" w:rsidRPr="00907927" w:rsidRDefault="00B235EC" w:rsidP="00B235EC">
      <w:pPr>
        <w:pStyle w:val="NoSpacing"/>
        <w:rPr>
          <w:rFonts w:cstheme="minorHAnsi"/>
          <w:b/>
          <w:bCs/>
          <w:sz w:val="24"/>
          <w:szCs w:val="24"/>
        </w:rPr>
      </w:pPr>
      <w:r w:rsidRPr="00907927">
        <w:rPr>
          <w:rFonts w:cstheme="minorHAnsi"/>
          <w:b/>
          <w:bCs/>
          <w:color w:val="4472C4" w:themeColor="accent1"/>
          <w:sz w:val="24"/>
          <w:szCs w:val="24"/>
        </w:rPr>
        <w:t xml:space="preserve">10.3. Related Documents                                                                                                                  </w:t>
      </w:r>
    </w:p>
    <w:p w14:paraId="6757D365" w14:textId="77777777" w:rsidR="00907927" w:rsidRPr="005F5F3E" w:rsidRDefault="005F5F3E" w:rsidP="005F5F3E">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907927" w:rsidRPr="00907927" w14:paraId="1F38709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F55C254"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CD4EE"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15BB7"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Link / Reference</w:t>
            </w:r>
          </w:p>
        </w:tc>
      </w:tr>
      <w:tr w:rsidR="00907927" w:rsidRPr="00907927" w14:paraId="3AE47F3C"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444D7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C845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D69E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907927" w:rsidRPr="00907927" w14:paraId="25C1BF92"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F2031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DE24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E6B9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907927" w:rsidRPr="00907927" w14:paraId="22F3A0F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DEFD5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A8A8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9AF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907927" w:rsidRPr="00907927" w14:paraId="2362E73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741C3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C6CE9"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B0030"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907927" w:rsidRPr="00907927" w14:paraId="1DE56C2E"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4DD2A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7DD3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E3A7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907927" w:rsidRPr="00907927" w14:paraId="7EFBFF51"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73D3B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EC7E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71B38"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bookmarkEnd w:id="1"/>
    <w:bookmarkEnd w:id="8"/>
    <w:p w14:paraId="1222C354" w14:textId="0A2FD054" w:rsidR="005F5F3E" w:rsidRPr="005F5F3E" w:rsidRDefault="005F5F3E" w:rsidP="005F5F3E">
      <w:pPr>
        <w:pStyle w:val="NoSpacing"/>
        <w:ind w:left="720"/>
        <w:rPr>
          <w:rFonts w:cstheme="minorHAnsi"/>
          <w:sz w:val="24"/>
          <w:szCs w:val="24"/>
        </w:rPr>
      </w:pPr>
      <w:r w:rsidRPr="005F5F3E">
        <w:rPr>
          <w:rFonts w:cstheme="minorHAnsi"/>
          <w:sz w:val="24"/>
          <w:szCs w:val="24"/>
        </w:rPr>
        <w:t xml:space="preserve">                                      </w:t>
      </w:r>
    </w:p>
    <w:p w14:paraId="2EA8477F" w14:textId="77777777" w:rsidR="002B2834" w:rsidRDefault="002B2834" w:rsidP="00191E11">
      <w:pPr>
        <w:pStyle w:val="NoSpacing"/>
        <w:rPr>
          <w:rFonts w:cstheme="minorHAnsi"/>
          <w:sz w:val="24"/>
          <w:szCs w:val="24"/>
        </w:rPr>
      </w:pPr>
    </w:p>
    <w:p w14:paraId="643A2294" w14:textId="77777777" w:rsidR="006D685E" w:rsidRDefault="006D685E" w:rsidP="00191E11">
      <w:pPr>
        <w:pStyle w:val="NoSpacing"/>
        <w:rPr>
          <w:rFonts w:cstheme="minorHAnsi"/>
          <w:sz w:val="24"/>
          <w:szCs w:val="24"/>
        </w:rPr>
      </w:pPr>
    </w:p>
    <w:p w14:paraId="26C2B0AB" w14:textId="77777777" w:rsidR="006D685E" w:rsidRDefault="006D685E" w:rsidP="00191E11">
      <w:pPr>
        <w:pStyle w:val="NoSpacing"/>
        <w:rPr>
          <w:rFonts w:cstheme="minorHAnsi"/>
          <w:sz w:val="24"/>
          <w:szCs w:val="24"/>
        </w:rPr>
      </w:pPr>
    </w:p>
    <w:p w14:paraId="27BD21C0" w14:textId="77777777" w:rsidR="006D685E" w:rsidRDefault="006D685E" w:rsidP="00191E11">
      <w:pPr>
        <w:pStyle w:val="NoSpacing"/>
        <w:rPr>
          <w:rFonts w:cstheme="minorHAnsi"/>
          <w:sz w:val="24"/>
          <w:szCs w:val="24"/>
        </w:rPr>
      </w:pPr>
    </w:p>
    <w:p w14:paraId="172047EA" w14:textId="77777777" w:rsidR="006D685E" w:rsidRDefault="006D685E" w:rsidP="00191E11">
      <w:pPr>
        <w:pStyle w:val="NoSpacing"/>
        <w:rPr>
          <w:rFonts w:cstheme="minorHAnsi"/>
          <w:sz w:val="24"/>
          <w:szCs w:val="24"/>
        </w:rPr>
      </w:pPr>
    </w:p>
    <w:p w14:paraId="0A6B01AB" w14:textId="77777777" w:rsidR="006D685E" w:rsidRDefault="006D685E" w:rsidP="00191E11">
      <w:pPr>
        <w:pStyle w:val="NoSpacing"/>
        <w:rPr>
          <w:rFonts w:cstheme="minorHAnsi"/>
          <w:sz w:val="24"/>
          <w:szCs w:val="24"/>
        </w:rPr>
      </w:pPr>
    </w:p>
    <w:p w14:paraId="152E2EBD" w14:textId="77777777" w:rsidR="006D685E" w:rsidRDefault="006D685E" w:rsidP="00191E11">
      <w:pPr>
        <w:pStyle w:val="NoSpacing"/>
        <w:rPr>
          <w:rFonts w:cstheme="minorHAnsi"/>
          <w:sz w:val="24"/>
          <w:szCs w:val="24"/>
        </w:rPr>
      </w:pPr>
    </w:p>
    <w:p w14:paraId="1E4B7767" w14:textId="77777777" w:rsidR="006D685E" w:rsidRDefault="006D685E" w:rsidP="00191E11">
      <w:pPr>
        <w:pStyle w:val="NoSpacing"/>
        <w:rPr>
          <w:rFonts w:cstheme="minorHAnsi"/>
          <w:sz w:val="24"/>
          <w:szCs w:val="24"/>
        </w:rPr>
      </w:pPr>
    </w:p>
    <w:p w14:paraId="3495E327" w14:textId="77777777" w:rsidR="006D685E" w:rsidRDefault="006D685E" w:rsidP="006D685E">
      <w:pPr>
        <w:jc w:val="center"/>
        <w:rPr>
          <w:b/>
          <w:bCs/>
          <w:sz w:val="56"/>
          <w:szCs w:val="56"/>
        </w:rPr>
      </w:pPr>
      <w:r w:rsidRPr="000C0E4E">
        <w:rPr>
          <w:b/>
          <w:bCs/>
          <w:sz w:val="56"/>
          <w:szCs w:val="56"/>
        </w:rPr>
        <w:lastRenderedPageBreak/>
        <w:t>Software Requirement Specification</w:t>
      </w:r>
      <w:r>
        <w:rPr>
          <w:b/>
          <w:bCs/>
          <w:sz w:val="56"/>
          <w:szCs w:val="56"/>
        </w:rPr>
        <w:t xml:space="preserve"> (SRS)</w:t>
      </w:r>
    </w:p>
    <w:p w14:paraId="75381E4A" w14:textId="77777777" w:rsidR="006D685E" w:rsidRDefault="006D685E" w:rsidP="006D685E">
      <w:pPr>
        <w:jc w:val="center"/>
        <w:rPr>
          <w:b/>
          <w:bCs/>
          <w:sz w:val="56"/>
          <w:szCs w:val="56"/>
        </w:rPr>
      </w:pPr>
      <w:r w:rsidRPr="000C0E4E">
        <w:rPr>
          <w:b/>
          <w:bCs/>
          <w:sz w:val="56"/>
          <w:szCs w:val="56"/>
        </w:rPr>
        <w:t xml:space="preserve"> for</w:t>
      </w:r>
    </w:p>
    <w:p w14:paraId="04EEF5E5" w14:textId="77777777" w:rsidR="006D685E" w:rsidRDefault="006D685E" w:rsidP="006D685E">
      <w:pPr>
        <w:jc w:val="center"/>
        <w:rPr>
          <w:b/>
          <w:bCs/>
          <w:sz w:val="56"/>
          <w:szCs w:val="56"/>
        </w:rPr>
      </w:pPr>
      <w:r w:rsidRPr="000C0E4E">
        <w:rPr>
          <w:b/>
          <w:bCs/>
          <w:sz w:val="56"/>
          <w:szCs w:val="56"/>
        </w:rPr>
        <w:t>AtoZMart.com</w:t>
      </w:r>
    </w:p>
    <w:p w14:paraId="5E5C1327" w14:textId="77777777" w:rsidR="006D685E" w:rsidRPr="000C0E4E" w:rsidRDefault="006D685E" w:rsidP="006D685E">
      <w:pPr>
        <w:ind w:left="5040" w:firstLine="720"/>
        <w:jc w:val="center"/>
        <w:rPr>
          <w:b/>
          <w:bCs/>
          <w:sz w:val="48"/>
          <w:szCs w:val="48"/>
        </w:rPr>
      </w:pPr>
      <w:r w:rsidRPr="000C0E4E">
        <w:rPr>
          <w:b/>
          <w:bCs/>
          <w:sz w:val="48"/>
          <w:szCs w:val="48"/>
        </w:rPr>
        <w:t>05/01/2025</w:t>
      </w:r>
    </w:p>
    <w:p w14:paraId="0D57AB85" w14:textId="77777777" w:rsidR="006D685E" w:rsidRDefault="006D685E" w:rsidP="006D685E">
      <w:pPr>
        <w:jc w:val="center"/>
        <w:rPr>
          <w:b/>
          <w:bCs/>
          <w:sz w:val="56"/>
          <w:szCs w:val="56"/>
        </w:rPr>
      </w:pPr>
    </w:p>
    <w:p w14:paraId="775BB374" w14:textId="77777777" w:rsidR="006D685E" w:rsidRDefault="006D685E" w:rsidP="006D685E">
      <w:pPr>
        <w:jc w:val="center"/>
        <w:rPr>
          <w:b/>
          <w:bCs/>
          <w:sz w:val="56"/>
          <w:szCs w:val="56"/>
        </w:rPr>
      </w:pPr>
    </w:p>
    <w:p w14:paraId="14005471" w14:textId="77777777" w:rsidR="006D685E" w:rsidRDefault="006D685E" w:rsidP="006D685E">
      <w:pPr>
        <w:jc w:val="center"/>
        <w:rPr>
          <w:b/>
          <w:bCs/>
          <w:sz w:val="56"/>
          <w:szCs w:val="56"/>
        </w:rPr>
      </w:pPr>
    </w:p>
    <w:p w14:paraId="6BB42AB8" w14:textId="77777777" w:rsidR="006D685E" w:rsidRDefault="006D685E" w:rsidP="006D685E">
      <w:pPr>
        <w:jc w:val="center"/>
        <w:rPr>
          <w:b/>
          <w:bCs/>
          <w:sz w:val="56"/>
          <w:szCs w:val="56"/>
        </w:rPr>
      </w:pPr>
    </w:p>
    <w:p w14:paraId="79D7D378" w14:textId="77777777" w:rsidR="006D685E" w:rsidRDefault="006D685E" w:rsidP="006D685E">
      <w:pPr>
        <w:jc w:val="center"/>
        <w:rPr>
          <w:b/>
          <w:bCs/>
          <w:sz w:val="56"/>
          <w:szCs w:val="56"/>
        </w:rPr>
      </w:pPr>
    </w:p>
    <w:p w14:paraId="67D8A1E5" w14:textId="77777777" w:rsidR="006D685E" w:rsidRDefault="006D685E" w:rsidP="006D685E">
      <w:pPr>
        <w:jc w:val="center"/>
        <w:rPr>
          <w:b/>
          <w:bCs/>
          <w:sz w:val="56"/>
          <w:szCs w:val="56"/>
        </w:rPr>
      </w:pPr>
    </w:p>
    <w:p w14:paraId="7CC7BF68" w14:textId="77777777" w:rsidR="006D685E" w:rsidRDefault="006D685E" w:rsidP="006D685E">
      <w:pPr>
        <w:jc w:val="center"/>
        <w:rPr>
          <w:b/>
          <w:bCs/>
          <w:sz w:val="56"/>
          <w:szCs w:val="56"/>
        </w:rPr>
      </w:pPr>
    </w:p>
    <w:p w14:paraId="1606E43B" w14:textId="77777777" w:rsidR="006D685E" w:rsidRDefault="006D685E" w:rsidP="006D685E">
      <w:pPr>
        <w:jc w:val="center"/>
        <w:rPr>
          <w:b/>
          <w:bCs/>
          <w:sz w:val="56"/>
          <w:szCs w:val="56"/>
        </w:rPr>
      </w:pPr>
    </w:p>
    <w:p w14:paraId="216E7132" w14:textId="77777777" w:rsidR="006D685E" w:rsidRDefault="006D685E" w:rsidP="006D685E">
      <w:pPr>
        <w:jc w:val="center"/>
        <w:rPr>
          <w:b/>
          <w:bCs/>
          <w:sz w:val="56"/>
          <w:szCs w:val="56"/>
        </w:rPr>
      </w:pPr>
    </w:p>
    <w:p w14:paraId="24F942C3" w14:textId="77777777" w:rsidR="006D685E" w:rsidRDefault="006D685E" w:rsidP="006D685E">
      <w:pPr>
        <w:jc w:val="both"/>
        <w:rPr>
          <w:b/>
          <w:bCs/>
          <w:sz w:val="56"/>
          <w:szCs w:val="56"/>
        </w:rPr>
      </w:pPr>
      <w:r>
        <w:rPr>
          <w:b/>
          <w:bCs/>
          <w:noProof/>
          <w:sz w:val="56"/>
          <w:szCs w:val="56"/>
        </w:rPr>
        <w:drawing>
          <wp:inline distT="0" distB="0" distL="0" distR="0" wp14:anchorId="52CEDACC" wp14:editId="64ACA5AA">
            <wp:extent cx="3688080" cy="1013460"/>
            <wp:effectExtent l="0" t="0" r="0" b="0"/>
            <wp:docPr id="2290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8080" cy="1013460"/>
                    </a:xfrm>
                    <a:prstGeom prst="rect">
                      <a:avLst/>
                    </a:prstGeom>
                    <a:noFill/>
                  </pic:spPr>
                </pic:pic>
              </a:graphicData>
            </a:graphic>
          </wp:inline>
        </w:drawing>
      </w:r>
    </w:p>
    <w:p w14:paraId="10C394BA" w14:textId="77777777" w:rsidR="006D685E" w:rsidRDefault="006D685E" w:rsidP="006D685E">
      <w:pPr>
        <w:jc w:val="both"/>
        <w:rPr>
          <w:b/>
          <w:bCs/>
          <w:sz w:val="56"/>
          <w:szCs w:val="56"/>
        </w:rPr>
      </w:pPr>
    </w:p>
    <w:p w14:paraId="09830424" w14:textId="77777777" w:rsidR="006D685E" w:rsidRPr="00545538" w:rsidRDefault="006D685E" w:rsidP="006D685E">
      <w:pPr>
        <w:ind w:left="-284"/>
        <w:jc w:val="both"/>
        <w:rPr>
          <w:b/>
          <w:bCs/>
          <w:sz w:val="56"/>
          <w:szCs w:val="56"/>
        </w:rPr>
      </w:pPr>
      <w:r>
        <w:rPr>
          <w:b/>
          <w:bCs/>
          <w:sz w:val="24"/>
          <w:szCs w:val="24"/>
        </w:rPr>
        <w:lastRenderedPageBreak/>
        <w:t>Record of Revision</w:t>
      </w:r>
    </w:p>
    <w:tbl>
      <w:tblPr>
        <w:tblStyle w:val="TableGrid"/>
        <w:tblW w:w="10632" w:type="dxa"/>
        <w:tblInd w:w="-289" w:type="dxa"/>
        <w:tblLook w:val="04A0" w:firstRow="1" w:lastRow="0" w:firstColumn="1" w:lastColumn="0" w:noHBand="0" w:noVBand="1"/>
      </w:tblPr>
      <w:tblGrid>
        <w:gridCol w:w="629"/>
        <w:gridCol w:w="1391"/>
        <w:gridCol w:w="2168"/>
        <w:gridCol w:w="1607"/>
        <w:gridCol w:w="1375"/>
        <w:gridCol w:w="1339"/>
        <w:gridCol w:w="732"/>
        <w:gridCol w:w="1391"/>
      </w:tblGrid>
      <w:tr w:rsidR="006D685E" w:rsidRPr="00545538" w14:paraId="25EAD780" w14:textId="77777777" w:rsidTr="00FD7386">
        <w:trPr>
          <w:trHeight w:val="306"/>
        </w:trPr>
        <w:tc>
          <w:tcPr>
            <w:tcW w:w="629" w:type="dxa"/>
            <w:vMerge w:val="restart"/>
            <w:shd w:val="clear" w:color="auto" w:fill="E7E6E6" w:themeFill="background2"/>
          </w:tcPr>
          <w:p w14:paraId="02428FA1"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Ver</w:t>
            </w:r>
          </w:p>
          <w:p w14:paraId="4E8CCFF4" w14:textId="77777777" w:rsidR="006D685E" w:rsidRPr="00545538" w:rsidRDefault="006D685E" w:rsidP="00FD7386">
            <w:pPr>
              <w:jc w:val="both"/>
              <w:rPr>
                <w:b/>
                <w:bCs/>
                <w:color w:val="4472C4" w:themeColor="accent1"/>
                <w:sz w:val="24"/>
                <w:szCs w:val="24"/>
              </w:rPr>
            </w:pPr>
            <w:proofErr w:type="spellStart"/>
            <w:r w:rsidRPr="00545538">
              <w:rPr>
                <w:b/>
                <w:bCs/>
                <w:color w:val="4472C4" w:themeColor="accent1"/>
                <w:sz w:val="24"/>
                <w:szCs w:val="24"/>
              </w:rPr>
              <w:t>sion</w:t>
            </w:r>
            <w:proofErr w:type="spellEnd"/>
          </w:p>
        </w:tc>
        <w:tc>
          <w:tcPr>
            <w:tcW w:w="1396" w:type="dxa"/>
            <w:vMerge w:val="restart"/>
            <w:shd w:val="clear" w:color="auto" w:fill="E7E6E6" w:themeFill="background2"/>
          </w:tcPr>
          <w:p w14:paraId="0B12B3E4" w14:textId="77777777" w:rsidR="006D685E" w:rsidRPr="00545538" w:rsidRDefault="006D685E" w:rsidP="00FD7386">
            <w:pPr>
              <w:jc w:val="center"/>
              <w:rPr>
                <w:b/>
                <w:bCs/>
                <w:color w:val="4472C4" w:themeColor="accent1"/>
                <w:sz w:val="24"/>
                <w:szCs w:val="24"/>
              </w:rPr>
            </w:pPr>
            <w:r w:rsidRPr="00545538">
              <w:rPr>
                <w:b/>
                <w:bCs/>
                <w:color w:val="4472C4" w:themeColor="accent1"/>
                <w:sz w:val="24"/>
                <w:szCs w:val="24"/>
              </w:rPr>
              <w:t>Date of</w:t>
            </w:r>
          </w:p>
          <w:p w14:paraId="678BD9B0" w14:textId="77777777" w:rsidR="006D685E" w:rsidRPr="00545538" w:rsidRDefault="006D685E" w:rsidP="00FD7386">
            <w:pPr>
              <w:jc w:val="center"/>
              <w:rPr>
                <w:b/>
                <w:bCs/>
                <w:color w:val="4472C4" w:themeColor="accent1"/>
                <w:sz w:val="24"/>
                <w:szCs w:val="24"/>
              </w:rPr>
            </w:pPr>
            <w:r w:rsidRPr="00545538">
              <w:rPr>
                <w:b/>
                <w:bCs/>
                <w:color w:val="4472C4" w:themeColor="accent1"/>
                <w:sz w:val="24"/>
                <w:szCs w:val="24"/>
              </w:rPr>
              <w:t xml:space="preserve"> Release</w:t>
            </w:r>
          </w:p>
        </w:tc>
        <w:tc>
          <w:tcPr>
            <w:tcW w:w="2228" w:type="dxa"/>
            <w:vMerge w:val="restart"/>
            <w:shd w:val="clear" w:color="auto" w:fill="E7E6E6" w:themeFill="background2"/>
          </w:tcPr>
          <w:p w14:paraId="7B2B270D"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Prepared/Revised By</w:t>
            </w:r>
          </w:p>
        </w:tc>
        <w:tc>
          <w:tcPr>
            <w:tcW w:w="2628" w:type="dxa"/>
            <w:gridSpan w:val="2"/>
            <w:shd w:val="clear" w:color="auto" w:fill="E7E6E6" w:themeFill="background2"/>
          </w:tcPr>
          <w:p w14:paraId="4186101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Reviewed by</w:t>
            </w:r>
          </w:p>
        </w:tc>
        <w:tc>
          <w:tcPr>
            <w:tcW w:w="2274" w:type="dxa"/>
            <w:gridSpan w:val="2"/>
            <w:shd w:val="clear" w:color="auto" w:fill="E7E6E6" w:themeFill="background2"/>
          </w:tcPr>
          <w:p w14:paraId="4F2316D8"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Approved By</w:t>
            </w:r>
          </w:p>
        </w:tc>
        <w:tc>
          <w:tcPr>
            <w:tcW w:w="1477" w:type="dxa"/>
            <w:vMerge w:val="restart"/>
            <w:shd w:val="clear" w:color="auto" w:fill="E7E6E6" w:themeFill="background2"/>
          </w:tcPr>
          <w:p w14:paraId="10303EEE"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Reason for Revisions</w:t>
            </w:r>
          </w:p>
        </w:tc>
      </w:tr>
      <w:tr w:rsidR="006D685E" w14:paraId="17EF89F3" w14:textId="77777777" w:rsidTr="00FD7386">
        <w:trPr>
          <w:trHeight w:val="153"/>
        </w:trPr>
        <w:tc>
          <w:tcPr>
            <w:tcW w:w="629" w:type="dxa"/>
            <w:vMerge/>
          </w:tcPr>
          <w:p w14:paraId="3D5A1554" w14:textId="77777777" w:rsidR="006D685E" w:rsidRDefault="006D685E" w:rsidP="00FD7386">
            <w:pPr>
              <w:jc w:val="both"/>
              <w:rPr>
                <w:b/>
                <w:bCs/>
                <w:sz w:val="24"/>
                <w:szCs w:val="24"/>
              </w:rPr>
            </w:pPr>
          </w:p>
        </w:tc>
        <w:tc>
          <w:tcPr>
            <w:tcW w:w="1396" w:type="dxa"/>
            <w:vMerge/>
          </w:tcPr>
          <w:p w14:paraId="43F10A76" w14:textId="77777777" w:rsidR="006D685E" w:rsidRDefault="006D685E" w:rsidP="00FD7386">
            <w:pPr>
              <w:jc w:val="both"/>
              <w:rPr>
                <w:b/>
                <w:bCs/>
                <w:sz w:val="24"/>
                <w:szCs w:val="24"/>
              </w:rPr>
            </w:pPr>
          </w:p>
        </w:tc>
        <w:tc>
          <w:tcPr>
            <w:tcW w:w="2228" w:type="dxa"/>
            <w:vMerge/>
          </w:tcPr>
          <w:p w14:paraId="112B2DA2" w14:textId="77777777" w:rsidR="006D685E" w:rsidRDefault="006D685E" w:rsidP="00FD7386">
            <w:pPr>
              <w:jc w:val="both"/>
              <w:rPr>
                <w:b/>
                <w:bCs/>
                <w:sz w:val="24"/>
                <w:szCs w:val="24"/>
              </w:rPr>
            </w:pPr>
          </w:p>
        </w:tc>
        <w:tc>
          <w:tcPr>
            <w:tcW w:w="1843" w:type="dxa"/>
            <w:shd w:val="clear" w:color="auto" w:fill="E7E6E6" w:themeFill="background2"/>
          </w:tcPr>
          <w:p w14:paraId="40824E6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 xml:space="preserve">Name </w:t>
            </w:r>
          </w:p>
        </w:tc>
        <w:tc>
          <w:tcPr>
            <w:tcW w:w="785" w:type="dxa"/>
            <w:shd w:val="clear" w:color="auto" w:fill="E7E6E6" w:themeFill="background2"/>
          </w:tcPr>
          <w:p w14:paraId="6205D7B9"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Date</w:t>
            </w:r>
          </w:p>
        </w:tc>
        <w:tc>
          <w:tcPr>
            <w:tcW w:w="1526" w:type="dxa"/>
            <w:shd w:val="clear" w:color="auto" w:fill="E7E6E6" w:themeFill="background2"/>
          </w:tcPr>
          <w:p w14:paraId="1531B10C"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 xml:space="preserve">Name </w:t>
            </w:r>
            <w:r w:rsidRPr="00545538">
              <w:rPr>
                <w:b/>
                <w:bCs/>
                <w:color w:val="4472C4" w:themeColor="accent1"/>
                <w:sz w:val="24"/>
                <w:szCs w:val="24"/>
              </w:rPr>
              <w:tab/>
            </w:r>
          </w:p>
        </w:tc>
        <w:tc>
          <w:tcPr>
            <w:tcW w:w="748" w:type="dxa"/>
            <w:shd w:val="clear" w:color="auto" w:fill="E7E6E6" w:themeFill="background2"/>
          </w:tcPr>
          <w:p w14:paraId="2E61CEDC"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Date</w:t>
            </w:r>
          </w:p>
        </w:tc>
        <w:tc>
          <w:tcPr>
            <w:tcW w:w="1477" w:type="dxa"/>
            <w:vMerge/>
          </w:tcPr>
          <w:p w14:paraId="79499BEB" w14:textId="77777777" w:rsidR="006D685E" w:rsidRDefault="006D685E" w:rsidP="00FD7386">
            <w:pPr>
              <w:jc w:val="both"/>
              <w:rPr>
                <w:b/>
                <w:bCs/>
                <w:sz w:val="24"/>
                <w:szCs w:val="24"/>
              </w:rPr>
            </w:pPr>
          </w:p>
        </w:tc>
      </w:tr>
      <w:tr w:rsidR="006D685E" w14:paraId="31BB17A1" w14:textId="77777777" w:rsidTr="00FD7386">
        <w:trPr>
          <w:trHeight w:val="306"/>
        </w:trPr>
        <w:tc>
          <w:tcPr>
            <w:tcW w:w="629" w:type="dxa"/>
          </w:tcPr>
          <w:p w14:paraId="5B8BE141" w14:textId="77777777" w:rsidR="006D685E" w:rsidRPr="00626D3E" w:rsidRDefault="006D685E" w:rsidP="00FD7386">
            <w:pPr>
              <w:jc w:val="both"/>
              <w:rPr>
                <w:sz w:val="24"/>
                <w:szCs w:val="24"/>
              </w:rPr>
            </w:pPr>
            <w:r w:rsidRPr="00626D3E">
              <w:rPr>
                <w:sz w:val="24"/>
                <w:szCs w:val="24"/>
              </w:rPr>
              <w:t>1</w:t>
            </w:r>
          </w:p>
        </w:tc>
        <w:tc>
          <w:tcPr>
            <w:tcW w:w="1396" w:type="dxa"/>
          </w:tcPr>
          <w:p w14:paraId="204D5A60" w14:textId="77777777" w:rsidR="006D685E" w:rsidRPr="00626D3E" w:rsidRDefault="006D685E" w:rsidP="00FD7386">
            <w:pPr>
              <w:jc w:val="both"/>
              <w:rPr>
                <w:sz w:val="24"/>
                <w:szCs w:val="24"/>
              </w:rPr>
            </w:pPr>
            <w:r w:rsidRPr="00626D3E">
              <w:rPr>
                <w:sz w:val="24"/>
                <w:szCs w:val="24"/>
              </w:rPr>
              <w:t>01/01/2025</w:t>
            </w:r>
          </w:p>
        </w:tc>
        <w:tc>
          <w:tcPr>
            <w:tcW w:w="2228" w:type="dxa"/>
          </w:tcPr>
          <w:p w14:paraId="5290CD98" w14:textId="77777777" w:rsidR="006D685E" w:rsidRPr="00626D3E" w:rsidRDefault="006D685E" w:rsidP="00FD7386">
            <w:pPr>
              <w:jc w:val="both"/>
              <w:rPr>
                <w:sz w:val="24"/>
                <w:szCs w:val="24"/>
              </w:rPr>
            </w:pPr>
            <w:r w:rsidRPr="00626D3E">
              <w:rPr>
                <w:sz w:val="24"/>
                <w:szCs w:val="24"/>
              </w:rPr>
              <w:t>Ms. Jyoti Shewale</w:t>
            </w:r>
          </w:p>
        </w:tc>
        <w:tc>
          <w:tcPr>
            <w:tcW w:w="1843" w:type="dxa"/>
          </w:tcPr>
          <w:p w14:paraId="182C2D51" w14:textId="77777777" w:rsidR="006D685E" w:rsidRPr="00626D3E" w:rsidRDefault="006D685E" w:rsidP="00FD7386">
            <w:pPr>
              <w:jc w:val="both"/>
              <w:rPr>
                <w:sz w:val="24"/>
                <w:szCs w:val="24"/>
              </w:rPr>
            </w:pPr>
            <w:r w:rsidRPr="00626D3E">
              <w:rPr>
                <w:rFonts w:cstheme="minorHAnsi"/>
                <w:sz w:val="24"/>
                <w:szCs w:val="24"/>
              </w:rPr>
              <w:t>Mr. R. Purohit</w:t>
            </w:r>
          </w:p>
        </w:tc>
        <w:tc>
          <w:tcPr>
            <w:tcW w:w="785" w:type="dxa"/>
          </w:tcPr>
          <w:p w14:paraId="71D341E2" w14:textId="77777777" w:rsidR="006D685E" w:rsidRPr="00626D3E" w:rsidRDefault="006D685E" w:rsidP="00FD7386">
            <w:pPr>
              <w:jc w:val="both"/>
              <w:rPr>
                <w:sz w:val="24"/>
                <w:szCs w:val="24"/>
              </w:rPr>
            </w:pPr>
            <w:r w:rsidRPr="00626D3E">
              <w:rPr>
                <w:sz w:val="24"/>
                <w:szCs w:val="24"/>
              </w:rPr>
              <w:t>03/01/2025</w:t>
            </w:r>
          </w:p>
        </w:tc>
        <w:tc>
          <w:tcPr>
            <w:tcW w:w="1526" w:type="dxa"/>
          </w:tcPr>
          <w:p w14:paraId="5093638D" w14:textId="77777777" w:rsidR="006D685E" w:rsidRDefault="006D685E" w:rsidP="00FD7386">
            <w:pPr>
              <w:jc w:val="both"/>
              <w:rPr>
                <w:b/>
                <w:bCs/>
                <w:sz w:val="24"/>
                <w:szCs w:val="24"/>
              </w:rPr>
            </w:pPr>
          </w:p>
        </w:tc>
        <w:tc>
          <w:tcPr>
            <w:tcW w:w="748" w:type="dxa"/>
          </w:tcPr>
          <w:p w14:paraId="415EFA27" w14:textId="77777777" w:rsidR="006D685E" w:rsidRDefault="006D685E" w:rsidP="00FD7386">
            <w:pPr>
              <w:jc w:val="both"/>
              <w:rPr>
                <w:b/>
                <w:bCs/>
                <w:sz w:val="24"/>
                <w:szCs w:val="24"/>
              </w:rPr>
            </w:pPr>
          </w:p>
        </w:tc>
        <w:tc>
          <w:tcPr>
            <w:tcW w:w="1477" w:type="dxa"/>
          </w:tcPr>
          <w:p w14:paraId="73AF9384" w14:textId="77777777" w:rsidR="006D685E" w:rsidRDefault="006D685E" w:rsidP="00FD7386">
            <w:pPr>
              <w:jc w:val="both"/>
              <w:rPr>
                <w:b/>
                <w:bCs/>
                <w:sz w:val="24"/>
                <w:szCs w:val="24"/>
              </w:rPr>
            </w:pPr>
          </w:p>
        </w:tc>
      </w:tr>
      <w:tr w:rsidR="006D685E" w14:paraId="040033BB" w14:textId="77777777" w:rsidTr="00FD7386">
        <w:trPr>
          <w:trHeight w:val="306"/>
        </w:trPr>
        <w:tc>
          <w:tcPr>
            <w:tcW w:w="629" w:type="dxa"/>
          </w:tcPr>
          <w:p w14:paraId="71864BE2" w14:textId="77777777" w:rsidR="006D685E" w:rsidRDefault="006D685E" w:rsidP="00FD7386">
            <w:pPr>
              <w:jc w:val="both"/>
              <w:rPr>
                <w:b/>
                <w:bCs/>
                <w:sz w:val="24"/>
                <w:szCs w:val="24"/>
              </w:rPr>
            </w:pPr>
          </w:p>
        </w:tc>
        <w:tc>
          <w:tcPr>
            <w:tcW w:w="1396" w:type="dxa"/>
          </w:tcPr>
          <w:p w14:paraId="481A197B" w14:textId="77777777" w:rsidR="006D685E" w:rsidRDefault="006D685E" w:rsidP="00FD7386">
            <w:pPr>
              <w:jc w:val="both"/>
              <w:rPr>
                <w:b/>
                <w:bCs/>
                <w:sz w:val="24"/>
                <w:szCs w:val="24"/>
              </w:rPr>
            </w:pPr>
          </w:p>
        </w:tc>
        <w:tc>
          <w:tcPr>
            <w:tcW w:w="2228" w:type="dxa"/>
          </w:tcPr>
          <w:p w14:paraId="2C50719B" w14:textId="77777777" w:rsidR="006D685E" w:rsidRDefault="006D685E" w:rsidP="00FD7386">
            <w:pPr>
              <w:jc w:val="both"/>
              <w:rPr>
                <w:b/>
                <w:bCs/>
                <w:sz w:val="24"/>
                <w:szCs w:val="24"/>
              </w:rPr>
            </w:pPr>
          </w:p>
        </w:tc>
        <w:tc>
          <w:tcPr>
            <w:tcW w:w="1843" w:type="dxa"/>
          </w:tcPr>
          <w:p w14:paraId="25230CB2" w14:textId="77777777" w:rsidR="006D685E" w:rsidRDefault="006D685E" w:rsidP="00FD7386">
            <w:pPr>
              <w:jc w:val="both"/>
              <w:rPr>
                <w:b/>
                <w:bCs/>
                <w:sz w:val="24"/>
                <w:szCs w:val="24"/>
              </w:rPr>
            </w:pPr>
          </w:p>
        </w:tc>
        <w:tc>
          <w:tcPr>
            <w:tcW w:w="785" w:type="dxa"/>
          </w:tcPr>
          <w:p w14:paraId="4CAAC3C8" w14:textId="77777777" w:rsidR="006D685E" w:rsidRDefault="006D685E" w:rsidP="00FD7386">
            <w:pPr>
              <w:jc w:val="both"/>
              <w:rPr>
                <w:b/>
                <w:bCs/>
                <w:sz w:val="24"/>
                <w:szCs w:val="24"/>
              </w:rPr>
            </w:pPr>
          </w:p>
        </w:tc>
        <w:tc>
          <w:tcPr>
            <w:tcW w:w="1526" w:type="dxa"/>
          </w:tcPr>
          <w:p w14:paraId="4E25B58F" w14:textId="77777777" w:rsidR="006D685E" w:rsidRDefault="006D685E" w:rsidP="00FD7386">
            <w:pPr>
              <w:jc w:val="both"/>
              <w:rPr>
                <w:b/>
                <w:bCs/>
                <w:sz w:val="24"/>
                <w:szCs w:val="24"/>
              </w:rPr>
            </w:pPr>
          </w:p>
        </w:tc>
        <w:tc>
          <w:tcPr>
            <w:tcW w:w="748" w:type="dxa"/>
          </w:tcPr>
          <w:p w14:paraId="17B309FD" w14:textId="77777777" w:rsidR="006D685E" w:rsidRDefault="006D685E" w:rsidP="00FD7386">
            <w:pPr>
              <w:jc w:val="both"/>
              <w:rPr>
                <w:b/>
                <w:bCs/>
                <w:sz w:val="24"/>
                <w:szCs w:val="24"/>
              </w:rPr>
            </w:pPr>
          </w:p>
        </w:tc>
        <w:tc>
          <w:tcPr>
            <w:tcW w:w="1477" w:type="dxa"/>
          </w:tcPr>
          <w:p w14:paraId="4A92FCFC" w14:textId="77777777" w:rsidR="006D685E" w:rsidRDefault="006D685E" w:rsidP="00FD7386">
            <w:pPr>
              <w:jc w:val="both"/>
              <w:rPr>
                <w:b/>
                <w:bCs/>
                <w:sz w:val="24"/>
                <w:szCs w:val="24"/>
              </w:rPr>
            </w:pPr>
          </w:p>
        </w:tc>
      </w:tr>
    </w:tbl>
    <w:p w14:paraId="16CD3ACB" w14:textId="77777777" w:rsidR="006D685E" w:rsidRDefault="006D685E" w:rsidP="006D685E">
      <w:pPr>
        <w:spacing w:after="0" w:line="240" w:lineRule="auto"/>
        <w:jc w:val="center"/>
        <w:rPr>
          <w:rFonts w:eastAsia="Times New Roman" w:cstheme="minorHAnsi"/>
          <w:b/>
          <w:kern w:val="0"/>
          <w:sz w:val="24"/>
          <w:szCs w:val="24"/>
          <w:lang w:eastAsia="en-IN"/>
          <w14:ligatures w14:val="none"/>
        </w:rPr>
      </w:pPr>
    </w:p>
    <w:p w14:paraId="5A553784" w14:textId="77777777" w:rsidR="006D685E" w:rsidRPr="00545538" w:rsidRDefault="006D685E" w:rsidP="006D685E">
      <w:pPr>
        <w:spacing w:after="0" w:line="240" w:lineRule="auto"/>
        <w:jc w:val="center"/>
        <w:rPr>
          <w:rFonts w:eastAsia="Times New Roman" w:cstheme="minorHAnsi"/>
          <w:b/>
          <w:color w:val="4472C4" w:themeColor="accent1"/>
          <w:kern w:val="0"/>
          <w:sz w:val="24"/>
          <w:szCs w:val="24"/>
          <w:lang w:eastAsia="en-IN"/>
          <w14:ligatures w14:val="none"/>
        </w:rPr>
      </w:pPr>
      <w:r w:rsidRPr="00545538">
        <w:rPr>
          <w:rFonts w:eastAsia="Times New Roman" w:cstheme="minorHAnsi"/>
          <w:b/>
          <w:color w:val="4472C4" w:themeColor="accent1"/>
          <w:kern w:val="0"/>
          <w:sz w:val="24"/>
          <w:szCs w:val="24"/>
          <w:lang w:eastAsia="en-IN"/>
          <w14:ligatures w14:val="none"/>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8840"/>
      </w:tblGrid>
      <w:tr w:rsidR="006D685E" w:rsidRPr="00545538" w14:paraId="7B510ABE" w14:textId="77777777" w:rsidTr="00FD7386">
        <w:tc>
          <w:tcPr>
            <w:tcW w:w="279" w:type="dxa"/>
          </w:tcPr>
          <w:p w14:paraId="123F9E85"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1</w:t>
            </w:r>
          </w:p>
        </w:tc>
        <w:tc>
          <w:tcPr>
            <w:tcW w:w="8840" w:type="dxa"/>
          </w:tcPr>
          <w:p w14:paraId="2DB1067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Introduction</w:t>
            </w:r>
          </w:p>
        </w:tc>
      </w:tr>
      <w:tr w:rsidR="006D685E" w:rsidRPr="00545538" w14:paraId="6C05E501" w14:textId="77777777" w:rsidTr="00FD7386">
        <w:tc>
          <w:tcPr>
            <w:tcW w:w="279" w:type="dxa"/>
          </w:tcPr>
          <w:p w14:paraId="6F16183A" w14:textId="77777777" w:rsidR="006D685E" w:rsidRPr="00545538" w:rsidRDefault="006D685E" w:rsidP="00FD7386">
            <w:pPr>
              <w:jc w:val="both"/>
              <w:rPr>
                <w:b/>
                <w:bCs/>
                <w:color w:val="4472C4" w:themeColor="accent1"/>
                <w:sz w:val="24"/>
                <w:szCs w:val="24"/>
              </w:rPr>
            </w:pPr>
          </w:p>
        </w:tc>
        <w:tc>
          <w:tcPr>
            <w:tcW w:w="8840" w:type="dxa"/>
          </w:tcPr>
          <w:p w14:paraId="3DAC56FE" w14:textId="77777777" w:rsidR="006D685E" w:rsidRPr="00545538" w:rsidRDefault="006D685E" w:rsidP="006D685E">
            <w:pPr>
              <w:pStyle w:val="ListParagraph"/>
              <w:numPr>
                <w:ilvl w:val="1"/>
                <w:numId w:val="82"/>
              </w:numPr>
              <w:ind w:left="601"/>
              <w:jc w:val="both"/>
              <w:rPr>
                <w:b/>
                <w:bCs/>
                <w:color w:val="4472C4" w:themeColor="accent1"/>
                <w:sz w:val="24"/>
                <w:szCs w:val="24"/>
              </w:rPr>
            </w:pPr>
            <w:r w:rsidRPr="00545538">
              <w:rPr>
                <w:b/>
                <w:bCs/>
                <w:color w:val="4472C4" w:themeColor="accent1"/>
                <w:sz w:val="24"/>
                <w:szCs w:val="24"/>
              </w:rPr>
              <w:t>Purpose</w:t>
            </w:r>
          </w:p>
          <w:p w14:paraId="179213BC" w14:textId="77777777" w:rsidR="006D685E" w:rsidRPr="00545538" w:rsidRDefault="006D685E" w:rsidP="006D685E">
            <w:pPr>
              <w:pStyle w:val="ListParagraph"/>
              <w:numPr>
                <w:ilvl w:val="1"/>
                <w:numId w:val="82"/>
              </w:numPr>
              <w:ind w:left="601"/>
              <w:jc w:val="both"/>
              <w:rPr>
                <w:b/>
                <w:bCs/>
                <w:color w:val="4472C4" w:themeColor="accent1"/>
                <w:sz w:val="24"/>
                <w:szCs w:val="24"/>
              </w:rPr>
            </w:pPr>
            <w:r w:rsidRPr="00545538">
              <w:rPr>
                <w:b/>
                <w:bCs/>
                <w:color w:val="4472C4" w:themeColor="accent1"/>
                <w:sz w:val="24"/>
                <w:szCs w:val="24"/>
              </w:rPr>
              <w:t>Scope</w:t>
            </w:r>
          </w:p>
          <w:p w14:paraId="5A0BD562" w14:textId="77777777" w:rsidR="006D685E" w:rsidRPr="00545538" w:rsidRDefault="006D685E" w:rsidP="006D685E">
            <w:pPr>
              <w:pStyle w:val="ListParagraph"/>
              <w:numPr>
                <w:ilvl w:val="1"/>
                <w:numId w:val="82"/>
              </w:numPr>
              <w:ind w:left="601"/>
              <w:jc w:val="both"/>
              <w:rPr>
                <w:b/>
                <w:bCs/>
                <w:color w:val="4472C4" w:themeColor="accent1"/>
                <w:sz w:val="24"/>
                <w:szCs w:val="24"/>
              </w:rPr>
            </w:pPr>
            <w:r w:rsidRPr="00545538">
              <w:rPr>
                <w:b/>
                <w:bCs/>
                <w:color w:val="4472C4" w:themeColor="accent1"/>
                <w:sz w:val="24"/>
                <w:szCs w:val="24"/>
              </w:rPr>
              <w:t xml:space="preserve">Definitions, Acronyms and Abbreviations </w:t>
            </w:r>
          </w:p>
          <w:p w14:paraId="1305F263" w14:textId="77777777" w:rsidR="006D685E" w:rsidRPr="00545538" w:rsidRDefault="006D685E" w:rsidP="006D685E">
            <w:pPr>
              <w:pStyle w:val="ListParagraph"/>
              <w:numPr>
                <w:ilvl w:val="1"/>
                <w:numId w:val="82"/>
              </w:numPr>
              <w:ind w:left="601"/>
              <w:jc w:val="both"/>
              <w:rPr>
                <w:b/>
                <w:bCs/>
                <w:color w:val="4472C4" w:themeColor="accent1"/>
                <w:sz w:val="24"/>
                <w:szCs w:val="24"/>
              </w:rPr>
            </w:pPr>
            <w:r w:rsidRPr="00545538">
              <w:rPr>
                <w:b/>
                <w:bCs/>
                <w:color w:val="4472C4" w:themeColor="accent1"/>
                <w:sz w:val="24"/>
                <w:szCs w:val="24"/>
              </w:rPr>
              <w:t>References</w:t>
            </w:r>
          </w:p>
          <w:p w14:paraId="66307503" w14:textId="77777777" w:rsidR="006D685E" w:rsidRPr="00545538" w:rsidRDefault="006D685E" w:rsidP="006D685E">
            <w:pPr>
              <w:pStyle w:val="ListParagraph"/>
              <w:numPr>
                <w:ilvl w:val="1"/>
                <w:numId w:val="82"/>
              </w:numPr>
              <w:ind w:left="601"/>
              <w:jc w:val="both"/>
              <w:rPr>
                <w:b/>
                <w:bCs/>
                <w:color w:val="4472C4" w:themeColor="accent1"/>
                <w:sz w:val="24"/>
                <w:szCs w:val="24"/>
              </w:rPr>
            </w:pPr>
            <w:r w:rsidRPr="00545538">
              <w:rPr>
                <w:b/>
                <w:bCs/>
                <w:color w:val="4472C4" w:themeColor="accent1"/>
                <w:sz w:val="24"/>
                <w:szCs w:val="24"/>
              </w:rPr>
              <w:t>Overview</w:t>
            </w:r>
            <w:r w:rsidRPr="00545538">
              <w:rPr>
                <w:b/>
                <w:bCs/>
                <w:color w:val="4472C4" w:themeColor="accent1"/>
                <w:sz w:val="24"/>
                <w:szCs w:val="24"/>
              </w:rPr>
              <w:tab/>
            </w:r>
          </w:p>
        </w:tc>
      </w:tr>
      <w:tr w:rsidR="006D685E" w:rsidRPr="00545538" w14:paraId="562C6F71" w14:textId="77777777" w:rsidTr="00FD7386">
        <w:tc>
          <w:tcPr>
            <w:tcW w:w="279" w:type="dxa"/>
          </w:tcPr>
          <w:p w14:paraId="392F4D4D"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2</w:t>
            </w:r>
          </w:p>
        </w:tc>
        <w:tc>
          <w:tcPr>
            <w:tcW w:w="8840" w:type="dxa"/>
          </w:tcPr>
          <w:p w14:paraId="66B55937"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Overall Description</w:t>
            </w:r>
          </w:p>
        </w:tc>
      </w:tr>
      <w:tr w:rsidR="006D685E" w:rsidRPr="00545538" w14:paraId="140B2DCF" w14:textId="77777777" w:rsidTr="00FD7386">
        <w:tc>
          <w:tcPr>
            <w:tcW w:w="279" w:type="dxa"/>
          </w:tcPr>
          <w:p w14:paraId="01BC2170" w14:textId="77777777" w:rsidR="006D685E" w:rsidRPr="00545538" w:rsidRDefault="006D685E" w:rsidP="00FD7386">
            <w:pPr>
              <w:jc w:val="both"/>
              <w:rPr>
                <w:b/>
                <w:bCs/>
                <w:color w:val="4472C4" w:themeColor="accent1"/>
                <w:sz w:val="24"/>
                <w:szCs w:val="24"/>
              </w:rPr>
            </w:pPr>
          </w:p>
        </w:tc>
        <w:tc>
          <w:tcPr>
            <w:tcW w:w="8840" w:type="dxa"/>
          </w:tcPr>
          <w:p w14:paraId="295B81EE"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2.1 Product Perspective</w:t>
            </w:r>
          </w:p>
          <w:p w14:paraId="369462CD"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2.2 Product Features</w:t>
            </w:r>
          </w:p>
          <w:p w14:paraId="759F2D0F"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2.3 Benefit of proposed System</w:t>
            </w:r>
          </w:p>
          <w:p w14:paraId="76908970"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2.4 User Classes and Characteristics</w:t>
            </w:r>
          </w:p>
          <w:p w14:paraId="21F58A98"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2.5 Operating Environment</w:t>
            </w:r>
          </w:p>
          <w:p w14:paraId="63D2BB43"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2.6 Constraints</w:t>
            </w:r>
          </w:p>
          <w:p w14:paraId="2666F593"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2.7 Assumptions and Dependencies</w:t>
            </w:r>
          </w:p>
          <w:p w14:paraId="56E7C205"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2.8 Success Criteria</w:t>
            </w:r>
          </w:p>
        </w:tc>
      </w:tr>
      <w:tr w:rsidR="006D685E" w:rsidRPr="00545538" w14:paraId="744134A5" w14:textId="77777777" w:rsidTr="00FD7386">
        <w:tc>
          <w:tcPr>
            <w:tcW w:w="279" w:type="dxa"/>
          </w:tcPr>
          <w:p w14:paraId="0BE9189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3</w:t>
            </w:r>
          </w:p>
        </w:tc>
        <w:tc>
          <w:tcPr>
            <w:tcW w:w="8840" w:type="dxa"/>
          </w:tcPr>
          <w:p w14:paraId="08605FA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Application Requirements</w:t>
            </w:r>
          </w:p>
        </w:tc>
      </w:tr>
      <w:tr w:rsidR="006D685E" w:rsidRPr="00545538" w14:paraId="7A486059" w14:textId="77777777" w:rsidTr="00FD7386">
        <w:tc>
          <w:tcPr>
            <w:tcW w:w="279" w:type="dxa"/>
          </w:tcPr>
          <w:p w14:paraId="048D8EA3" w14:textId="77777777" w:rsidR="006D685E" w:rsidRPr="00545538" w:rsidRDefault="006D685E" w:rsidP="00FD7386">
            <w:pPr>
              <w:jc w:val="both"/>
              <w:rPr>
                <w:b/>
                <w:bCs/>
                <w:color w:val="4472C4" w:themeColor="accent1"/>
                <w:sz w:val="24"/>
                <w:szCs w:val="24"/>
              </w:rPr>
            </w:pPr>
          </w:p>
        </w:tc>
        <w:tc>
          <w:tcPr>
            <w:tcW w:w="8840" w:type="dxa"/>
          </w:tcPr>
          <w:p w14:paraId="45A5BDE2"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3.1 Functional Requirements</w:t>
            </w:r>
          </w:p>
          <w:p w14:paraId="02726990"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3.2 Nonfunctional Requirements</w:t>
            </w:r>
          </w:p>
        </w:tc>
      </w:tr>
      <w:tr w:rsidR="006D685E" w:rsidRPr="00545538" w14:paraId="510C820E" w14:textId="77777777" w:rsidTr="00FD7386">
        <w:tc>
          <w:tcPr>
            <w:tcW w:w="279" w:type="dxa"/>
          </w:tcPr>
          <w:p w14:paraId="45A52886"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4</w:t>
            </w:r>
          </w:p>
        </w:tc>
        <w:tc>
          <w:tcPr>
            <w:tcW w:w="8840" w:type="dxa"/>
          </w:tcPr>
          <w:p w14:paraId="6C1086B3"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System Requirements</w:t>
            </w:r>
          </w:p>
        </w:tc>
      </w:tr>
      <w:tr w:rsidR="006D685E" w:rsidRPr="00545538" w14:paraId="44D8B6C3" w14:textId="77777777" w:rsidTr="00FD7386">
        <w:tc>
          <w:tcPr>
            <w:tcW w:w="279" w:type="dxa"/>
          </w:tcPr>
          <w:p w14:paraId="67E624D5" w14:textId="77777777" w:rsidR="006D685E" w:rsidRPr="00545538" w:rsidRDefault="006D685E" w:rsidP="00FD7386">
            <w:pPr>
              <w:jc w:val="both"/>
              <w:rPr>
                <w:b/>
                <w:bCs/>
                <w:color w:val="4472C4" w:themeColor="accent1"/>
                <w:sz w:val="24"/>
                <w:szCs w:val="24"/>
              </w:rPr>
            </w:pPr>
          </w:p>
        </w:tc>
        <w:tc>
          <w:tcPr>
            <w:tcW w:w="8840" w:type="dxa"/>
          </w:tcPr>
          <w:p w14:paraId="031FDFBE" w14:textId="77777777" w:rsidR="006D685E" w:rsidRPr="00545538" w:rsidRDefault="006D685E" w:rsidP="006D685E">
            <w:pPr>
              <w:pStyle w:val="ListParagraph"/>
              <w:numPr>
                <w:ilvl w:val="1"/>
                <w:numId w:val="98"/>
              </w:numPr>
              <w:ind w:left="601"/>
              <w:jc w:val="both"/>
              <w:rPr>
                <w:b/>
                <w:bCs/>
                <w:color w:val="4472C4" w:themeColor="accent1"/>
                <w:sz w:val="24"/>
                <w:szCs w:val="24"/>
              </w:rPr>
            </w:pPr>
            <w:r w:rsidRPr="00545538">
              <w:rPr>
                <w:b/>
                <w:bCs/>
                <w:color w:val="4472C4" w:themeColor="accent1"/>
                <w:sz w:val="24"/>
                <w:szCs w:val="24"/>
              </w:rPr>
              <w:t>Operational Requirements</w:t>
            </w:r>
          </w:p>
          <w:p w14:paraId="78D71FC3" w14:textId="77777777" w:rsidR="006D685E" w:rsidRPr="00545538" w:rsidRDefault="006D685E" w:rsidP="006D685E">
            <w:pPr>
              <w:pStyle w:val="ListParagraph"/>
              <w:numPr>
                <w:ilvl w:val="1"/>
                <w:numId w:val="98"/>
              </w:numPr>
              <w:ind w:left="601"/>
              <w:jc w:val="both"/>
              <w:rPr>
                <w:b/>
                <w:bCs/>
                <w:color w:val="4472C4" w:themeColor="accent1"/>
                <w:sz w:val="24"/>
                <w:szCs w:val="24"/>
              </w:rPr>
            </w:pPr>
            <w:r w:rsidRPr="00545538">
              <w:rPr>
                <w:b/>
                <w:bCs/>
                <w:color w:val="4472C4" w:themeColor="accent1"/>
                <w:sz w:val="24"/>
                <w:szCs w:val="24"/>
              </w:rPr>
              <w:t>Software Requirements</w:t>
            </w:r>
          </w:p>
          <w:p w14:paraId="6FEA6E54" w14:textId="77777777" w:rsidR="006D685E" w:rsidRPr="00545538" w:rsidRDefault="006D685E" w:rsidP="006D685E">
            <w:pPr>
              <w:pStyle w:val="ListParagraph"/>
              <w:numPr>
                <w:ilvl w:val="1"/>
                <w:numId w:val="98"/>
              </w:numPr>
              <w:ind w:left="601"/>
              <w:jc w:val="both"/>
              <w:rPr>
                <w:b/>
                <w:bCs/>
                <w:color w:val="4472C4" w:themeColor="accent1"/>
                <w:sz w:val="24"/>
                <w:szCs w:val="24"/>
              </w:rPr>
            </w:pPr>
            <w:r w:rsidRPr="00545538">
              <w:rPr>
                <w:b/>
                <w:bCs/>
                <w:color w:val="4472C4" w:themeColor="accent1"/>
                <w:sz w:val="24"/>
                <w:szCs w:val="24"/>
              </w:rPr>
              <w:t>Hardware Requirements</w:t>
            </w:r>
          </w:p>
          <w:p w14:paraId="0F97926A" w14:textId="77777777" w:rsidR="006D685E" w:rsidRPr="00545538" w:rsidRDefault="006D685E" w:rsidP="006D685E">
            <w:pPr>
              <w:pStyle w:val="ListParagraph"/>
              <w:numPr>
                <w:ilvl w:val="1"/>
                <w:numId w:val="98"/>
              </w:numPr>
              <w:ind w:left="606"/>
              <w:jc w:val="both"/>
              <w:rPr>
                <w:b/>
                <w:bCs/>
                <w:color w:val="4472C4" w:themeColor="accent1"/>
                <w:sz w:val="24"/>
                <w:szCs w:val="24"/>
              </w:rPr>
            </w:pPr>
            <w:r w:rsidRPr="00545538">
              <w:rPr>
                <w:b/>
                <w:bCs/>
                <w:color w:val="4472C4" w:themeColor="accent1"/>
                <w:sz w:val="24"/>
                <w:szCs w:val="24"/>
              </w:rPr>
              <w:t>Development Architecture</w:t>
            </w:r>
          </w:p>
        </w:tc>
      </w:tr>
      <w:tr w:rsidR="006D685E" w:rsidRPr="00545538" w14:paraId="02B8792B" w14:textId="77777777" w:rsidTr="00FD7386">
        <w:tc>
          <w:tcPr>
            <w:tcW w:w="279" w:type="dxa"/>
          </w:tcPr>
          <w:p w14:paraId="48E830E7"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5</w:t>
            </w:r>
          </w:p>
        </w:tc>
        <w:tc>
          <w:tcPr>
            <w:tcW w:w="8840" w:type="dxa"/>
          </w:tcPr>
          <w:p w14:paraId="0EA8F48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Appendices</w:t>
            </w:r>
          </w:p>
        </w:tc>
      </w:tr>
      <w:tr w:rsidR="006D685E" w:rsidRPr="00545538" w14:paraId="7D87ADE2" w14:textId="77777777" w:rsidTr="00FD7386">
        <w:tc>
          <w:tcPr>
            <w:tcW w:w="279" w:type="dxa"/>
          </w:tcPr>
          <w:p w14:paraId="7A0D0F9B" w14:textId="77777777" w:rsidR="006D685E" w:rsidRPr="00545538" w:rsidRDefault="006D685E" w:rsidP="00FD7386">
            <w:pPr>
              <w:jc w:val="both"/>
              <w:rPr>
                <w:b/>
                <w:bCs/>
                <w:color w:val="4472C4" w:themeColor="accent1"/>
                <w:sz w:val="24"/>
                <w:szCs w:val="24"/>
              </w:rPr>
            </w:pPr>
          </w:p>
        </w:tc>
        <w:tc>
          <w:tcPr>
            <w:tcW w:w="8840" w:type="dxa"/>
          </w:tcPr>
          <w:p w14:paraId="621C94DC" w14:textId="77777777" w:rsidR="006D685E" w:rsidRPr="00545538" w:rsidRDefault="006D685E" w:rsidP="00FD7386">
            <w:pPr>
              <w:ind w:left="598" w:hanging="314"/>
              <w:jc w:val="both"/>
              <w:rPr>
                <w:b/>
                <w:bCs/>
                <w:color w:val="4472C4" w:themeColor="accent1"/>
                <w:sz w:val="24"/>
                <w:szCs w:val="24"/>
              </w:rPr>
            </w:pPr>
            <w:r w:rsidRPr="00545538">
              <w:rPr>
                <w:b/>
                <w:bCs/>
                <w:color w:val="4472C4" w:themeColor="accent1"/>
                <w:sz w:val="24"/>
                <w:szCs w:val="24"/>
              </w:rPr>
              <w:t>6.1 Glossary</w:t>
            </w:r>
          </w:p>
        </w:tc>
      </w:tr>
      <w:tr w:rsidR="006D685E" w:rsidRPr="00545538" w14:paraId="708961B2" w14:textId="77777777" w:rsidTr="00FD7386">
        <w:tc>
          <w:tcPr>
            <w:tcW w:w="279" w:type="dxa"/>
          </w:tcPr>
          <w:p w14:paraId="5926C1DE" w14:textId="77777777" w:rsidR="006D685E" w:rsidRPr="00545538" w:rsidRDefault="006D685E" w:rsidP="00FD7386">
            <w:pPr>
              <w:jc w:val="both"/>
              <w:rPr>
                <w:b/>
                <w:bCs/>
                <w:color w:val="4472C4" w:themeColor="accent1"/>
                <w:sz w:val="24"/>
                <w:szCs w:val="24"/>
              </w:rPr>
            </w:pPr>
          </w:p>
        </w:tc>
        <w:tc>
          <w:tcPr>
            <w:tcW w:w="8840" w:type="dxa"/>
          </w:tcPr>
          <w:p w14:paraId="3EE84AC6" w14:textId="77777777" w:rsidR="006D685E" w:rsidRPr="00545538" w:rsidRDefault="006D685E" w:rsidP="00FD7386">
            <w:pPr>
              <w:ind w:left="598" w:hanging="314"/>
              <w:jc w:val="both"/>
              <w:rPr>
                <w:b/>
                <w:bCs/>
                <w:color w:val="4472C4" w:themeColor="accent1"/>
                <w:sz w:val="24"/>
                <w:szCs w:val="24"/>
              </w:rPr>
            </w:pPr>
            <w:r w:rsidRPr="00545538">
              <w:rPr>
                <w:b/>
                <w:bCs/>
                <w:color w:val="4472C4" w:themeColor="accent1"/>
                <w:sz w:val="24"/>
                <w:szCs w:val="24"/>
              </w:rPr>
              <w:t>6.2 References</w:t>
            </w:r>
          </w:p>
        </w:tc>
      </w:tr>
    </w:tbl>
    <w:p w14:paraId="6175ECB6" w14:textId="77777777" w:rsidR="006D685E" w:rsidRDefault="006D685E" w:rsidP="006D685E">
      <w:pPr>
        <w:jc w:val="both"/>
        <w:rPr>
          <w:b/>
          <w:bCs/>
          <w:sz w:val="24"/>
          <w:szCs w:val="24"/>
        </w:rPr>
      </w:pPr>
    </w:p>
    <w:p w14:paraId="0406F67C" w14:textId="77777777" w:rsidR="006D685E" w:rsidRPr="00545538" w:rsidRDefault="006D685E" w:rsidP="006D685E">
      <w:pPr>
        <w:pStyle w:val="ListParagraph"/>
        <w:numPr>
          <w:ilvl w:val="0"/>
          <w:numId w:val="84"/>
        </w:numPr>
        <w:ind w:left="0"/>
        <w:jc w:val="both"/>
        <w:rPr>
          <w:b/>
          <w:bCs/>
          <w:color w:val="4472C4" w:themeColor="accent1"/>
          <w:sz w:val="24"/>
          <w:szCs w:val="24"/>
        </w:rPr>
      </w:pPr>
      <w:r w:rsidRPr="00545538">
        <w:rPr>
          <w:b/>
          <w:bCs/>
          <w:color w:val="4472C4" w:themeColor="accent1"/>
          <w:sz w:val="24"/>
          <w:szCs w:val="24"/>
        </w:rPr>
        <w:t>Introduction.</w:t>
      </w:r>
    </w:p>
    <w:p w14:paraId="1A2AA9E6" w14:textId="77777777" w:rsidR="006D685E" w:rsidRDefault="006D685E" w:rsidP="006D685E">
      <w:pPr>
        <w:pStyle w:val="ListParagraph"/>
        <w:numPr>
          <w:ilvl w:val="1"/>
          <w:numId w:val="83"/>
        </w:numPr>
        <w:jc w:val="both"/>
        <w:rPr>
          <w:b/>
          <w:bCs/>
          <w:sz w:val="24"/>
          <w:szCs w:val="24"/>
        </w:rPr>
      </w:pPr>
      <w:r>
        <w:rPr>
          <w:b/>
          <w:bCs/>
          <w:sz w:val="24"/>
          <w:szCs w:val="24"/>
        </w:rPr>
        <w:t>Purpose</w:t>
      </w:r>
    </w:p>
    <w:p w14:paraId="71C48E87" w14:textId="77777777" w:rsidR="006D685E" w:rsidRDefault="006D685E" w:rsidP="006D685E">
      <w:pPr>
        <w:pStyle w:val="ListParagraph"/>
        <w:ind w:left="360"/>
        <w:jc w:val="both"/>
        <w:rPr>
          <w:sz w:val="24"/>
          <w:szCs w:val="24"/>
        </w:rPr>
      </w:pPr>
      <w:r>
        <w:rPr>
          <w:sz w:val="24"/>
          <w:szCs w:val="24"/>
        </w:rPr>
        <w:t>SRS document outlines functional, nonfunctional and business requirements for the development of the Online Mart application. This document servers as a guide for the development team to deliver a scalable and user-friendly e-commerce platform that meets the needs of customer and administrators.</w:t>
      </w:r>
    </w:p>
    <w:p w14:paraId="1C9CD72B" w14:textId="77777777" w:rsidR="006D685E" w:rsidRDefault="006D685E" w:rsidP="006D685E">
      <w:pPr>
        <w:pStyle w:val="ListParagraph"/>
        <w:ind w:left="0"/>
        <w:jc w:val="both"/>
        <w:rPr>
          <w:b/>
          <w:bCs/>
          <w:sz w:val="24"/>
          <w:szCs w:val="24"/>
        </w:rPr>
      </w:pPr>
    </w:p>
    <w:p w14:paraId="47F7457E" w14:textId="77777777" w:rsidR="006D685E" w:rsidRDefault="006D685E" w:rsidP="006D685E">
      <w:pPr>
        <w:pStyle w:val="ListParagraph"/>
        <w:ind w:left="0"/>
        <w:jc w:val="both"/>
        <w:rPr>
          <w:b/>
          <w:bCs/>
          <w:sz w:val="24"/>
          <w:szCs w:val="24"/>
        </w:rPr>
      </w:pPr>
      <w:r>
        <w:rPr>
          <w:b/>
          <w:bCs/>
          <w:sz w:val="24"/>
          <w:szCs w:val="24"/>
        </w:rPr>
        <w:t>1.2 Scope</w:t>
      </w:r>
    </w:p>
    <w:p w14:paraId="7431C771" w14:textId="77777777" w:rsidR="006D685E" w:rsidRPr="00C47501" w:rsidRDefault="006D685E" w:rsidP="006D685E">
      <w:pPr>
        <w:pStyle w:val="ListParagraph"/>
        <w:ind w:left="360"/>
        <w:jc w:val="both"/>
        <w:rPr>
          <w:sz w:val="24"/>
          <w:szCs w:val="24"/>
        </w:rPr>
      </w:pPr>
      <w:r w:rsidRPr="00C47501">
        <w:rPr>
          <w:sz w:val="24"/>
          <w:szCs w:val="24"/>
        </w:rPr>
        <w:t>Online shopping application provides a platform to sellers so that they can expand their business across the globe. Also, this platform is useful to customers who can browse, purchase and track products online. This application will provide a secure payment metho</w:t>
      </w:r>
      <w:r>
        <w:rPr>
          <w:sz w:val="24"/>
          <w:szCs w:val="24"/>
        </w:rPr>
        <w:t>d</w:t>
      </w:r>
      <w:r w:rsidRPr="00C47501">
        <w:rPr>
          <w:sz w:val="24"/>
          <w:szCs w:val="24"/>
        </w:rPr>
        <w:t xml:space="preserve"> and real time order tracking and personalized user experience.</w:t>
      </w:r>
    </w:p>
    <w:p w14:paraId="34BD1DA2" w14:textId="77777777" w:rsidR="006D685E" w:rsidRPr="00C47501" w:rsidRDefault="006D685E" w:rsidP="006D685E">
      <w:pPr>
        <w:pStyle w:val="ListParagraph"/>
        <w:ind w:left="360"/>
        <w:jc w:val="both"/>
        <w:rPr>
          <w:b/>
          <w:bCs/>
          <w:sz w:val="24"/>
          <w:szCs w:val="24"/>
        </w:rPr>
      </w:pPr>
      <w:r w:rsidRPr="00C47501">
        <w:rPr>
          <w:b/>
          <w:bCs/>
          <w:sz w:val="24"/>
          <w:szCs w:val="24"/>
        </w:rPr>
        <w:lastRenderedPageBreak/>
        <w:t xml:space="preserve"> </w:t>
      </w:r>
    </w:p>
    <w:p w14:paraId="562692C3" w14:textId="77777777" w:rsidR="006D685E" w:rsidRPr="00A2083E" w:rsidRDefault="006D685E" w:rsidP="006D685E">
      <w:pPr>
        <w:pStyle w:val="ListParagraph"/>
        <w:numPr>
          <w:ilvl w:val="1"/>
          <w:numId w:val="99"/>
        </w:numPr>
        <w:ind w:left="284"/>
        <w:jc w:val="both"/>
        <w:rPr>
          <w:b/>
          <w:bCs/>
          <w:sz w:val="24"/>
          <w:szCs w:val="24"/>
        </w:rPr>
      </w:pPr>
      <w:r>
        <w:rPr>
          <w:b/>
          <w:bCs/>
          <w:sz w:val="24"/>
          <w:szCs w:val="24"/>
        </w:rPr>
        <w:t xml:space="preserve">Definitions, </w:t>
      </w:r>
      <w:r w:rsidRPr="00C8559B">
        <w:rPr>
          <w:b/>
          <w:bCs/>
          <w:sz w:val="24"/>
          <w:szCs w:val="24"/>
        </w:rPr>
        <w:t>Acronyms</w:t>
      </w:r>
      <w:r>
        <w:rPr>
          <w:b/>
          <w:bCs/>
          <w:sz w:val="24"/>
          <w:szCs w:val="24"/>
        </w:rPr>
        <w:t xml:space="preserve"> and Abbreviations</w:t>
      </w:r>
      <w:r w:rsidRPr="00C8559B">
        <w:rPr>
          <w:b/>
          <w:bCs/>
          <w:sz w:val="24"/>
          <w:szCs w:val="24"/>
        </w:rPr>
        <w:t xml:space="preserve"> </w:t>
      </w:r>
    </w:p>
    <w:p w14:paraId="20D9248C" w14:textId="77777777" w:rsidR="006D685E" w:rsidRPr="00C47501" w:rsidRDefault="006D685E" w:rsidP="006D685E">
      <w:pPr>
        <w:pStyle w:val="ListParagraph"/>
        <w:ind w:left="360"/>
        <w:jc w:val="both"/>
        <w:rPr>
          <w:sz w:val="24"/>
          <w:szCs w:val="24"/>
        </w:rPr>
      </w:pPr>
      <w:r w:rsidRPr="000E33E8">
        <w:rPr>
          <w:b/>
          <w:bCs/>
          <w:sz w:val="24"/>
          <w:szCs w:val="24"/>
        </w:rPr>
        <w:t>SRS</w:t>
      </w:r>
      <w:r w:rsidRPr="00C47501">
        <w:rPr>
          <w:sz w:val="24"/>
          <w:szCs w:val="24"/>
        </w:rPr>
        <w:t xml:space="preserve"> – Software Requirement Specification</w:t>
      </w:r>
    </w:p>
    <w:p w14:paraId="455BE34E" w14:textId="77777777" w:rsidR="006D685E" w:rsidRPr="00C47501" w:rsidRDefault="006D685E" w:rsidP="006D685E">
      <w:pPr>
        <w:pStyle w:val="ListParagraph"/>
        <w:ind w:left="360"/>
        <w:jc w:val="both"/>
        <w:rPr>
          <w:sz w:val="24"/>
          <w:szCs w:val="24"/>
        </w:rPr>
      </w:pPr>
      <w:r w:rsidRPr="000E33E8">
        <w:rPr>
          <w:b/>
          <w:bCs/>
          <w:sz w:val="24"/>
          <w:szCs w:val="24"/>
        </w:rPr>
        <w:t>Online Mart</w:t>
      </w:r>
      <w:r w:rsidRPr="00C47501">
        <w:rPr>
          <w:sz w:val="24"/>
          <w:szCs w:val="24"/>
        </w:rPr>
        <w:t xml:space="preserve"> – Ecommerce Platform Under Development</w:t>
      </w:r>
    </w:p>
    <w:p w14:paraId="712BF602" w14:textId="77777777" w:rsidR="006D685E" w:rsidRPr="00C47501" w:rsidRDefault="006D685E" w:rsidP="006D685E">
      <w:pPr>
        <w:pStyle w:val="ListParagraph"/>
        <w:ind w:left="360"/>
        <w:jc w:val="both"/>
        <w:rPr>
          <w:sz w:val="24"/>
          <w:szCs w:val="24"/>
        </w:rPr>
      </w:pPr>
      <w:r w:rsidRPr="000E33E8">
        <w:rPr>
          <w:b/>
          <w:bCs/>
          <w:sz w:val="24"/>
          <w:szCs w:val="24"/>
        </w:rPr>
        <w:t>Admin</w:t>
      </w:r>
      <w:r w:rsidRPr="00C47501">
        <w:rPr>
          <w:sz w:val="24"/>
          <w:szCs w:val="24"/>
        </w:rPr>
        <w:t xml:space="preserve"> - Administrator Managing the Platform</w:t>
      </w:r>
    </w:p>
    <w:p w14:paraId="3E89A04A" w14:textId="77777777" w:rsidR="006D685E" w:rsidRPr="00C47501" w:rsidRDefault="006D685E" w:rsidP="006D685E">
      <w:pPr>
        <w:pStyle w:val="ListParagraph"/>
        <w:ind w:left="360"/>
        <w:jc w:val="both"/>
        <w:rPr>
          <w:sz w:val="24"/>
          <w:szCs w:val="24"/>
        </w:rPr>
      </w:pPr>
      <w:r w:rsidRPr="000E33E8">
        <w:rPr>
          <w:b/>
          <w:bCs/>
          <w:sz w:val="24"/>
          <w:szCs w:val="24"/>
        </w:rPr>
        <w:t>Custome</w:t>
      </w:r>
      <w:r w:rsidRPr="00C47501">
        <w:rPr>
          <w:sz w:val="24"/>
          <w:szCs w:val="24"/>
        </w:rPr>
        <w:t>r – End User Who Will Purchase Product from Platform</w:t>
      </w:r>
    </w:p>
    <w:p w14:paraId="40D71092" w14:textId="77777777" w:rsidR="006D685E" w:rsidRPr="00C47501" w:rsidRDefault="006D685E" w:rsidP="006D685E">
      <w:pPr>
        <w:pStyle w:val="ListParagraph"/>
        <w:ind w:left="360"/>
        <w:jc w:val="both"/>
        <w:rPr>
          <w:sz w:val="24"/>
          <w:szCs w:val="24"/>
        </w:rPr>
      </w:pPr>
      <w:r w:rsidRPr="000E33E8">
        <w:rPr>
          <w:b/>
          <w:bCs/>
          <w:sz w:val="24"/>
          <w:szCs w:val="24"/>
        </w:rPr>
        <w:t xml:space="preserve">API </w:t>
      </w:r>
      <w:r w:rsidRPr="00C47501">
        <w:rPr>
          <w:sz w:val="24"/>
          <w:szCs w:val="24"/>
        </w:rPr>
        <w:t>- Application Programming Interface</w:t>
      </w:r>
    </w:p>
    <w:p w14:paraId="15A39B24" w14:textId="77777777" w:rsidR="006D685E" w:rsidRDefault="006D685E" w:rsidP="006D685E">
      <w:pPr>
        <w:pStyle w:val="ListParagraph"/>
        <w:ind w:left="360"/>
        <w:jc w:val="both"/>
        <w:rPr>
          <w:sz w:val="24"/>
          <w:szCs w:val="24"/>
        </w:rPr>
      </w:pPr>
      <w:r w:rsidRPr="000E33E8">
        <w:rPr>
          <w:b/>
          <w:bCs/>
          <w:sz w:val="24"/>
          <w:szCs w:val="24"/>
        </w:rPr>
        <w:t>UI</w:t>
      </w:r>
      <w:r w:rsidRPr="00C47501">
        <w:rPr>
          <w:sz w:val="24"/>
          <w:szCs w:val="24"/>
        </w:rPr>
        <w:t>- User Interface</w:t>
      </w:r>
    </w:p>
    <w:p w14:paraId="40836F59" w14:textId="77777777" w:rsidR="006D685E" w:rsidRDefault="006D685E" w:rsidP="006D685E">
      <w:pPr>
        <w:pStyle w:val="ListParagraph"/>
        <w:ind w:left="0"/>
        <w:jc w:val="both"/>
        <w:rPr>
          <w:b/>
          <w:bCs/>
          <w:sz w:val="24"/>
          <w:szCs w:val="24"/>
        </w:rPr>
      </w:pPr>
    </w:p>
    <w:p w14:paraId="0D5376D0" w14:textId="77777777" w:rsidR="006D685E" w:rsidRPr="000E33E8" w:rsidRDefault="006D685E" w:rsidP="006D685E">
      <w:pPr>
        <w:pStyle w:val="ListParagraph"/>
        <w:ind w:left="0"/>
        <w:jc w:val="both"/>
        <w:rPr>
          <w:b/>
          <w:bCs/>
          <w:sz w:val="24"/>
          <w:szCs w:val="24"/>
        </w:rPr>
      </w:pPr>
      <w:r w:rsidRPr="000E33E8">
        <w:rPr>
          <w:b/>
          <w:bCs/>
          <w:sz w:val="24"/>
          <w:szCs w:val="24"/>
        </w:rPr>
        <w:t>1.4 References</w:t>
      </w:r>
    </w:p>
    <w:p w14:paraId="5601B5FE" w14:textId="77777777" w:rsidR="006D685E" w:rsidRPr="00FD0D50" w:rsidRDefault="006D685E" w:rsidP="006D685E">
      <w:pPr>
        <w:pStyle w:val="NoSpacing"/>
        <w:ind w:left="426"/>
        <w:rPr>
          <w:sz w:val="24"/>
          <w:szCs w:val="24"/>
        </w:rPr>
      </w:pPr>
      <w:r w:rsidRPr="00FD0D50">
        <w:rPr>
          <w:sz w:val="24"/>
          <w:szCs w:val="24"/>
        </w:rPr>
        <w:t>GDPR compliance guidelines</w:t>
      </w:r>
    </w:p>
    <w:p w14:paraId="1AAFC677" w14:textId="77777777" w:rsidR="006D685E" w:rsidRPr="00FD0D50" w:rsidRDefault="006D685E" w:rsidP="006D685E">
      <w:pPr>
        <w:pStyle w:val="NoSpacing"/>
        <w:ind w:left="426"/>
        <w:rPr>
          <w:sz w:val="24"/>
          <w:szCs w:val="24"/>
        </w:rPr>
      </w:pPr>
      <w:r w:rsidRPr="00FD0D50">
        <w:rPr>
          <w:sz w:val="24"/>
          <w:szCs w:val="24"/>
        </w:rPr>
        <w:t>PCI DSS standards for payment security</w:t>
      </w:r>
    </w:p>
    <w:p w14:paraId="645D7A00" w14:textId="77777777" w:rsidR="006D685E" w:rsidRPr="00FD0D50" w:rsidRDefault="006D685E" w:rsidP="006D685E">
      <w:pPr>
        <w:pStyle w:val="NoSpacing"/>
        <w:ind w:left="426"/>
        <w:rPr>
          <w:sz w:val="24"/>
          <w:szCs w:val="24"/>
        </w:rPr>
      </w:pPr>
      <w:r w:rsidRPr="00FD0D50">
        <w:rPr>
          <w:sz w:val="24"/>
          <w:szCs w:val="24"/>
        </w:rPr>
        <w:t>WCAG 2.1 accessibility standards</w:t>
      </w:r>
    </w:p>
    <w:p w14:paraId="711E49BC" w14:textId="77777777" w:rsidR="006D685E" w:rsidRPr="00FD0D50" w:rsidRDefault="006D685E" w:rsidP="006D685E">
      <w:pPr>
        <w:pStyle w:val="NoSpacing"/>
        <w:ind w:left="426"/>
        <w:rPr>
          <w:sz w:val="24"/>
          <w:szCs w:val="24"/>
        </w:rPr>
      </w:pPr>
      <w:r w:rsidRPr="00FD0D50">
        <w:rPr>
          <w:sz w:val="24"/>
          <w:szCs w:val="24"/>
        </w:rPr>
        <w:t>ISO 27001 Information Security Management Standards</w:t>
      </w:r>
    </w:p>
    <w:p w14:paraId="31FF952D" w14:textId="77777777" w:rsidR="006D685E" w:rsidRDefault="006D685E" w:rsidP="006D685E">
      <w:pPr>
        <w:pStyle w:val="ListParagraph"/>
        <w:ind w:left="360"/>
        <w:jc w:val="both"/>
        <w:rPr>
          <w:b/>
          <w:bCs/>
          <w:sz w:val="24"/>
          <w:szCs w:val="24"/>
        </w:rPr>
      </w:pPr>
    </w:p>
    <w:p w14:paraId="350ABE22" w14:textId="77777777" w:rsidR="006D685E" w:rsidRDefault="006D685E" w:rsidP="006D685E">
      <w:pPr>
        <w:pStyle w:val="ListParagraph"/>
        <w:ind w:left="0"/>
        <w:jc w:val="both"/>
        <w:rPr>
          <w:b/>
          <w:bCs/>
          <w:sz w:val="24"/>
          <w:szCs w:val="24"/>
        </w:rPr>
      </w:pPr>
      <w:r>
        <w:rPr>
          <w:b/>
          <w:bCs/>
          <w:sz w:val="24"/>
          <w:szCs w:val="24"/>
        </w:rPr>
        <w:t>1.5 Overview</w:t>
      </w:r>
    </w:p>
    <w:p w14:paraId="782CEF92" w14:textId="77777777" w:rsidR="006D685E" w:rsidRPr="00197AAC" w:rsidRDefault="006D685E" w:rsidP="006D685E">
      <w:pPr>
        <w:pStyle w:val="ListParagraph"/>
        <w:ind w:left="0"/>
        <w:jc w:val="both"/>
        <w:rPr>
          <w:sz w:val="24"/>
          <w:szCs w:val="24"/>
        </w:rPr>
      </w:pPr>
      <w:r w:rsidRPr="00197AAC">
        <w:rPr>
          <w:sz w:val="24"/>
          <w:szCs w:val="24"/>
        </w:rPr>
        <w:t>This SRS document outlines the functionality, constraints and system features of the Online Mart application. It includes user requirements, system architecture and design considerations.</w:t>
      </w:r>
      <w:r>
        <w:rPr>
          <w:sz w:val="24"/>
          <w:szCs w:val="24"/>
        </w:rPr>
        <w:t xml:space="preserve"> Online Mart application is useful for online shoppers who are interested to buy things online. </w:t>
      </w:r>
      <w:proofErr w:type="gramStart"/>
      <w:r>
        <w:rPr>
          <w:sz w:val="24"/>
          <w:szCs w:val="24"/>
        </w:rPr>
        <w:t>Also</w:t>
      </w:r>
      <w:proofErr w:type="gramEnd"/>
      <w:r>
        <w:rPr>
          <w:sz w:val="24"/>
          <w:szCs w:val="24"/>
        </w:rPr>
        <w:t xml:space="preserve"> it is useful for the small scale sellers who want to expand their business using this platform. </w:t>
      </w:r>
    </w:p>
    <w:p w14:paraId="6EEFB058" w14:textId="77777777" w:rsidR="006D685E" w:rsidRDefault="006D685E" w:rsidP="006D685E">
      <w:pPr>
        <w:pStyle w:val="ListParagraph"/>
        <w:ind w:left="-284"/>
        <w:jc w:val="both"/>
        <w:rPr>
          <w:b/>
          <w:bCs/>
          <w:sz w:val="24"/>
          <w:szCs w:val="24"/>
        </w:rPr>
      </w:pPr>
    </w:p>
    <w:p w14:paraId="7C4D06FE" w14:textId="77777777" w:rsidR="006D685E" w:rsidRPr="00545538" w:rsidRDefault="006D685E" w:rsidP="006D685E">
      <w:pPr>
        <w:pStyle w:val="ListParagraph"/>
        <w:numPr>
          <w:ilvl w:val="0"/>
          <w:numId w:val="84"/>
        </w:numPr>
        <w:ind w:left="142"/>
        <w:rPr>
          <w:b/>
          <w:bCs/>
          <w:color w:val="4472C4" w:themeColor="accent1"/>
          <w:sz w:val="24"/>
          <w:szCs w:val="24"/>
        </w:rPr>
      </w:pPr>
      <w:r w:rsidRPr="00545538">
        <w:rPr>
          <w:b/>
          <w:bCs/>
          <w:color w:val="4472C4" w:themeColor="accent1"/>
          <w:sz w:val="24"/>
          <w:szCs w:val="24"/>
        </w:rPr>
        <w:t>Overall Description</w:t>
      </w:r>
    </w:p>
    <w:p w14:paraId="32123530" w14:textId="77777777" w:rsidR="006D685E" w:rsidRDefault="006D685E" w:rsidP="006D685E">
      <w:pPr>
        <w:rPr>
          <w:b/>
          <w:bCs/>
          <w:sz w:val="24"/>
          <w:szCs w:val="24"/>
        </w:rPr>
      </w:pPr>
      <w:r>
        <w:rPr>
          <w:b/>
          <w:bCs/>
          <w:sz w:val="24"/>
          <w:szCs w:val="24"/>
        </w:rPr>
        <w:t>2.1 Product Perspective</w:t>
      </w:r>
    </w:p>
    <w:p w14:paraId="7F8F301A" w14:textId="77777777" w:rsidR="006D685E" w:rsidRPr="00D01852" w:rsidRDefault="006D685E" w:rsidP="006D685E">
      <w:pPr>
        <w:rPr>
          <w:sz w:val="24"/>
          <w:szCs w:val="24"/>
        </w:rPr>
      </w:pPr>
      <w:r w:rsidRPr="00D01852">
        <w:rPr>
          <w:sz w:val="24"/>
          <w:szCs w:val="24"/>
        </w:rPr>
        <w:t xml:space="preserve">The Online Mart application will be a new e-commerce platform designed to provide a seamless shopping experience for customers and efficient management tools for administrators. </w:t>
      </w:r>
      <w:r>
        <w:rPr>
          <w:sz w:val="24"/>
          <w:szCs w:val="24"/>
        </w:rPr>
        <w:t>Online Mart application is a standalone system with integration points for payment gateways and delivery service providers. It will have a module architecture to facilitate scalability and easy maintenance.</w:t>
      </w:r>
    </w:p>
    <w:p w14:paraId="33354218" w14:textId="77777777" w:rsidR="006D685E" w:rsidRPr="00545538" w:rsidRDefault="006D685E" w:rsidP="006D685E">
      <w:pPr>
        <w:rPr>
          <w:b/>
          <w:bCs/>
          <w:sz w:val="4"/>
          <w:szCs w:val="4"/>
        </w:rPr>
      </w:pPr>
    </w:p>
    <w:p w14:paraId="1D3554E2" w14:textId="77777777" w:rsidR="006D685E" w:rsidRDefault="006D685E" w:rsidP="006D685E">
      <w:pPr>
        <w:rPr>
          <w:b/>
          <w:bCs/>
          <w:sz w:val="24"/>
          <w:szCs w:val="24"/>
        </w:rPr>
      </w:pPr>
      <w:r>
        <w:rPr>
          <w:b/>
          <w:bCs/>
          <w:sz w:val="24"/>
          <w:szCs w:val="24"/>
        </w:rPr>
        <w:t>2.2 Product Features</w:t>
      </w:r>
    </w:p>
    <w:p w14:paraId="2206247D" w14:textId="77777777" w:rsidR="006D685E" w:rsidRDefault="006D685E" w:rsidP="006D685E">
      <w:pPr>
        <w:rPr>
          <w:sz w:val="24"/>
          <w:szCs w:val="24"/>
        </w:rPr>
      </w:pPr>
      <w:r w:rsidRPr="00D01852">
        <w:rPr>
          <w:sz w:val="24"/>
          <w:szCs w:val="24"/>
        </w:rPr>
        <w:t xml:space="preserve">The Online shopping mart gives </w:t>
      </w:r>
      <w:r>
        <w:rPr>
          <w:sz w:val="24"/>
          <w:szCs w:val="24"/>
        </w:rPr>
        <w:t xml:space="preserve">various </w:t>
      </w:r>
      <w:r w:rsidRPr="00D01852">
        <w:rPr>
          <w:sz w:val="24"/>
          <w:szCs w:val="24"/>
        </w:rPr>
        <w:t xml:space="preserve">features like </w:t>
      </w:r>
    </w:p>
    <w:p w14:paraId="60B2A6B3" w14:textId="77777777" w:rsidR="006D685E" w:rsidRDefault="006D685E" w:rsidP="006D685E">
      <w:pPr>
        <w:pStyle w:val="ListParagraph"/>
        <w:numPr>
          <w:ilvl w:val="0"/>
          <w:numId w:val="101"/>
        </w:numPr>
        <w:rPr>
          <w:sz w:val="24"/>
          <w:szCs w:val="24"/>
        </w:rPr>
      </w:pPr>
      <w:r>
        <w:rPr>
          <w:sz w:val="24"/>
          <w:szCs w:val="24"/>
        </w:rPr>
        <w:t>User Registration &amp; Authentication</w:t>
      </w:r>
    </w:p>
    <w:p w14:paraId="40B21252" w14:textId="77777777" w:rsidR="006D685E" w:rsidRDefault="006D685E" w:rsidP="006D685E">
      <w:pPr>
        <w:pStyle w:val="ListParagraph"/>
        <w:numPr>
          <w:ilvl w:val="0"/>
          <w:numId w:val="101"/>
        </w:numPr>
        <w:rPr>
          <w:sz w:val="24"/>
          <w:szCs w:val="24"/>
        </w:rPr>
      </w:pPr>
      <w:r>
        <w:rPr>
          <w:sz w:val="24"/>
          <w:szCs w:val="24"/>
        </w:rPr>
        <w:t>Product Browsing and Advanced Search</w:t>
      </w:r>
    </w:p>
    <w:p w14:paraId="0A759FD8" w14:textId="77777777" w:rsidR="006D685E" w:rsidRDefault="006D685E" w:rsidP="006D685E">
      <w:pPr>
        <w:pStyle w:val="ListParagraph"/>
        <w:numPr>
          <w:ilvl w:val="0"/>
          <w:numId w:val="101"/>
        </w:numPr>
        <w:rPr>
          <w:sz w:val="24"/>
          <w:szCs w:val="24"/>
        </w:rPr>
      </w:pPr>
      <w:r>
        <w:rPr>
          <w:sz w:val="24"/>
          <w:szCs w:val="24"/>
        </w:rPr>
        <w:t>Shopping Cart and Wishlist Management</w:t>
      </w:r>
    </w:p>
    <w:p w14:paraId="5D81E2F4" w14:textId="77777777" w:rsidR="006D685E" w:rsidRDefault="006D685E" w:rsidP="006D685E">
      <w:pPr>
        <w:pStyle w:val="ListParagraph"/>
        <w:numPr>
          <w:ilvl w:val="0"/>
          <w:numId w:val="101"/>
        </w:numPr>
        <w:rPr>
          <w:sz w:val="24"/>
          <w:szCs w:val="24"/>
        </w:rPr>
      </w:pPr>
      <w:r>
        <w:rPr>
          <w:sz w:val="24"/>
          <w:szCs w:val="24"/>
        </w:rPr>
        <w:t>Secure Checkout and Payment Integration</w:t>
      </w:r>
    </w:p>
    <w:p w14:paraId="5AECA167" w14:textId="77777777" w:rsidR="006D685E" w:rsidRDefault="006D685E" w:rsidP="006D685E">
      <w:pPr>
        <w:pStyle w:val="ListParagraph"/>
        <w:numPr>
          <w:ilvl w:val="0"/>
          <w:numId w:val="101"/>
        </w:numPr>
        <w:rPr>
          <w:sz w:val="24"/>
          <w:szCs w:val="24"/>
        </w:rPr>
      </w:pPr>
      <w:r>
        <w:rPr>
          <w:sz w:val="24"/>
          <w:szCs w:val="24"/>
        </w:rPr>
        <w:t>Order Management and Tracking</w:t>
      </w:r>
    </w:p>
    <w:p w14:paraId="42F8C270" w14:textId="77777777" w:rsidR="006D685E" w:rsidRDefault="006D685E" w:rsidP="006D685E">
      <w:pPr>
        <w:pStyle w:val="ListParagraph"/>
        <w:numPr>
          <w:ilvl w:val="0"/>
          <w:numId w:val="101"/>
        </w:numPr>
        <w:rPr>
          <w:sz w:val="24"/>
          <w:szCs w:val="24"/>
        </w:rPr>
      </w:pPr>
      <w:r>
        <w:rPr>
          <w:sz w:val="24"/>
          <w:szCs w:val="24"/>
        </w:rPr>
        <w:t>Vendor Management and Product Listing</w:t>
      </w:r>
    </w:p>
    <w:p w14:paraId="5C480A3E" w14:textId="77777777" w:rsidR="006D685E" w:rsidRDefault="006D685E" w:rsidP="006D685E">
      <w:pPr>
        <w:pStyle w:val="ListParagraph"/>
        <w:numPr>
          <w:ilvl w:val="0"/>
          <w:numId w:val="101"/>
        </w:numPr>
        <w:rPr>
          <w:sz w:val="24"/>
          <w:szCs w:val="24"/>
        </w:rPr>
      </w:pPr>
      <w:r>
        <w:rPr>
          <w:sz w:val="24"/>
          <w:szCs w:val="24"/>
        </w:rPr>
        <w:t>Notification via email and SMS</w:t>
      </w:r>
    </w:p>
    <w:p w14:paraId="52BDD845" w14:textId="77777777" w:rsidR="006D685E" w:rsidRPr="00145735" w:rsidRDefault="006D685E" w:rsidP="006D685E">
      <w:pPr>
        <w:pStyle w:val="ListParagraph"/>
        <w:numPr>
          <w:ilvl w:val="0"/>
          <w:numId w:val="101"/>
        </w:numPr>
        <w:rPr>
          <w:sz w:val="24"/>
          <w:szCs w:val="24"/>
        </w:rPr>
      </w:pPr>
      <w:r>
        <w:rPr>
          <w:sz w:val="24"/>
          <w:szCs w:val="24"/>
        </w:rPr>
        <w:t>Reporting and Analytics for admin</w:t>
      </w:r>
    </w:p>
    <w:p w14:paraId="581EB08C" w14:textId="77777777" w:rsidR="006D685E" w:rsidRPr="00545538" w:rsidRDefault="006D685E" w:rsidP="006D685E">
      <w:pPr>
        <w:rPr>
          <w:b/>
          <w:bCs/>
          <w:sz w:val="4"/>
          <w:szCs w:val="4"/>
        </w:rPr>
      </w:pPr>
    </w:p>
    <w:p w14:paraId="2C67D0C3" w14:textId="77777777" w:rsidR="006D685E" w:rsidRDefault="006D685E" w:rsidP="006D685E">
      <w:pPr>
        <w:rPr>
          <w:b/>
          <w:bCs/>
          <w:sz w:val="24"/>
          <w:szCs w:val="24"/>
        </w:rPr>
      </w:pPr>
      <w:r>
        <w:rPr>
          <w:b/>
          <w:bCs/>
          <w:sz w:val="24"/>
          <w:szCs w:val="24"/>
        </w:rPr>
        <w:t>2.3 Benefit of proposed System</w:t>
      </w:r>
    </w:p>
    <w:p w14:paraId="25C0A3E1" w14:textId="77777777" w:rsidR="006D685E" w:rsidRDefault="006D685E" w:rsidP="006D685E">
      <w:pPr>
        <w:jc w:val="both"/>
        <w:rPr>
          <w:sz w:val="24"/>
          <w:szCs w:val="24"/>
        </w:rPr>
      </w:pPr>
      <w:r w:rsidRPr="006157E6">
        <w:rPr>
          <w:sz w:val="24"/>
          <w:szCs w:val="24"/>
        </w:rPr>
        <w:lastRenderedPageBreak/>
        <w:t xml:space="preserve">This online mart is very helpful to buyers who want to explore and </w:t>
      </w:r>
      <w:r>
        <w:rPr>
          <w:sz w:val="24"/>
          <w:szCs w:val="24"/>
        </w:rPr>
        <w:t>purchase</w:t>
      </w:r>
      <w:r w:rsidRPr="006157E6">
        <w:rPr>
          <w:sz w:val="24"/>
          <w:szCs w:val="24"/>
        </w:rPr>
        <w:t xml:space="preserve"> products from anywhere, sellers can expand their business and administrator can automate various business process and can reduce operational cost. </w:t>
      </w:r>
    </w:p>
    <w:p w14:paraId="6A5BBCD0" w14:textId="77777777" w:rsidR="006D685E" w:rsidRPr="006157E6" w:rsidRDefault="006D685E" w:rsidP="006D685E">
      <w:pPr>
        <w:jc w:val="both"/>
        <w:rPr>
          <w:sz w:val="24"/>
          <w:szCs w:val="24"/>
        </w:rPr>
      </w:pPr>
      <w:r w:rsidRPr="006157E6">
        <w:rPr>
          <w:sz w:val="24"/>
          <w:szCs w:val="24"/>
        </w:rPr>
        <w:t>Let us see the benefits of this application from Buyers, Sellers and Administrators point of view</w:t>
      </w:r>
    </w:p>
    <w:p w14:paraId="5C675BBD" w14:textId="77777777" w:rsidR="006D685E" w:rsidRDefault="006D685E" w:rsidP="006D685E">
      <w:pPr>
        <w:jc w:val="both"/>
        <w:rPr>
          <w:b/>
          <w:bCs/>
          <w:sz w:val="24"/>
          <w:szCs w:val="24"/>
        </w:rPr>
      </w:pPr>
      <w:r>
        <w:rPr>
          <w:b/>
          <w:bCs/>
          <w:sz w:val="24"/>
          <w:szCs w:val="24"/>
        </w:rPr>
        <w:t>From Buyers point of view</w:t>
      </w:r>
    </w:p>
    <w:p w14:paraId="04375C3F" w14:textId="77777777" w:rsidR="006D685E" w:rsidRPr="006157E6" w:rsidRDefault="006D685E" w:rsidP="006D685E">
      <w:pPr>
        <w:pStyle w:val="ListParagraph"/>
        <w:numPr>
          <w:ilvl w:val="0"/>
          <w:numId w:val="92"/>
        </w:numPr>
        <w:jc w:val="both"/>
        <w:rPr>
          <w:sz w:val="24"/>
          <w:szCs w:val="24"/>
        </w:rPr>
      </w:pPr>
      <w:r w:rsidRPr="006157E6">
        <w:rPr>
          <w:sz w:val="24"/>
          <w:szCs w:val="24"/>
        </w:rPr>
        <w:t xml:space="preserve">Buyer gets a single online platform where he can explore various </w:t>
      </w:r>
      <w:proofErr w:type="spellStart"/>
      <w:r w:rsidRPr="006157E6">
        <w:rPr>
          <w:sz w:val="24"/>
          <w:szCs w:val="24"/>
        </w:rPr>
        <w:t>kids</w:t>
      </w:r>
      <w:proofErr w:type="spellEnd"/>
      <w:r w:rsidRPr="006157E6">
        <w:rPr>
          <w:sz w:val="24"/>
          <w:szCs w:val="24"/>
        </w:rPr>
        <w:t xml:space="preserve"> of products like electronic items (Mobile, Laptop, Tablet, accessories etc.), Beauty and Fashion, Books, Appliances, Daily Needs etc.</w:t>
      </w:r>
    </w:p>
    <w:p w14:paraId="5ADA96A8" w14:textId="77777777" w:rsidR="006D685E" w:rsidRPr="006157E6" w:rsidRDefault="006D685E" w:rsidP="006D685E">
      <w:pPr>
        <w:pStyle w:val="ListParagraph"/>
        <w:numPr>
          <w:ilvl w:val="0"/>
          <w:numId w:val="92"/>
        </w:numPr>
        <w:jc w:val="both"/>
        <w:rPr>
          <w:sz w:val="24"/>
          <w:szCs w:val="24"/>
        </w:rPr>
      </w:pPr>
      <w:r w:rsidRPr="006157E6">
        <w:rPr>
          <w:sz w:val="24"/>
          <w:szCs w:val="24"/>
        </w:rPr>
        <w:t xml:space="preserve">Buyer </w:t>
      </w:r>
      <w:r>
        <w:rPr>
          <w:sz w:val="24"/>
          <w:szCs w:val="24"/>
        </w:rPr>
        <w:t xml:space="preserve">can order </w:t>
      </w:r>
      <w:r w:rsidRPr="006157E6">
        <w:rPr>
          <w:sz w:val="24"/>
          <w:szCs w:val="24"/>
        </w:rPr>
        <w:t>product at reasonable rates</w:t>
      </w:r>
    </w:p>
    <w:p w14:paraId="0ED28699" w14:textId="77777777" w:rsidR="006D685E" w:rsidRPr="006157E6" w:rsidRDefault="006D685E" w:rsidP="006D685E">
      <w:pPr>
        <w:pStyle w:val="ListParagraph"/>
        <w:numPr>
          <w:ilvl w:val="0"/>
          <w:numId w:val="92"/>
        </w:numPr>
        <w:jc w:val="both"/>
        <w:rPr>
          <w:sz w:val="24"/>
          <w:szCs w:val="24"/>
        </w:rPr>
      </w:pPr>
      <w:r w:rsidRPr="006157E6">
        <w:rPr>
          <w:sz w:val="24"/>
          <w:szCs w:val="24"/>
        </w:rPr>
        <w:t xml:space="preserve">Buyer </w:t>
      </w:r>
      <w:r>
        <w:rPr>
          <w:sz w:val="24"/>
          <w:szCs w:val="24"/>
        </w:rPr>
        <w:t>can have</w:t>
      </w:r>
      <w:r w:rsidRPr="006157E6">
        <w:rPr>
          <w:sz w:val="24"/>
          <w:szCs w:val="24"/>
        </w:rPr>
        <w:t xml:space="preserve"> real time order tracking and </w:t>
      </w:r>
      <w:r>
        <w:rPr>
          <w:sz w:val="24"/>
          <w:szCs w:val="24"/>
        </w:rPr>
        <w:t xml:space="preserve">receives </w:t>
      </w:r>
      <w:r w:rsidRPr="006157E6">
        <w:rPr>
          <w:sz w:val="24"/>
          <w:szCs w:val="24"/>
        </w:rPr>
        <w:t>notifications</w:t>
      </w:r>
    </w:p>
    <w:p w14:paraId="3D824DB6" w14:textId="77777777" w:rsidR="006D685E" w:rsidRPr="006157E6" w:rsidRDefault="006D685E" w:rsidP="006D685E">
      <w:pPr>
        <w:pStyle w:val="ListParagraph"/>
        <w:numPr>
          <w:ilvl w:val="0"/>
          <w:numId w:val="92"/>
        </w:numPr>
        <w:jc w:val="both"/>
        <w:rPr>
          <w:sz w:val="24"/>
          <w:szCs w:val="24"/>
        </w:rPr>
      </w:pPr>
      <w:r w:rsidRPr="006157E6">
        <w:rPr>
          <w:sz w:val="24"/>
          <w:szCs w:val="24"/>
        </w:rPr>
        <w:t>Buyer</w:t>
      </w:r>
      <w:r>
        <w:rPr>
          <w:sz w:val="24"/>
          <w:szCs w:val="24"/>
        </w:rPr>
        <w:t xml:space="preserve"> can have</w:t>
      </w:r>
      <w:r w:rsidRPr="006157E6">
        <w:rPr>
          <w:sz w:val="24"/>
          <w:szCs w:val="24"/>
        </w:rPr>
        <w:t xml:space="preserve"> a secure and seamless checkout process</w:t>
      </w:r>
    </w:p>
    <w:p w14:paraId="4AEC0673" w14:textId="77777777" w:rsidR="006D685E" w:rsidRDefault="006D685E" w:rsidP="006D685E">
      <w:pPr>
        <w:jc w:val="both"/>
        <w:rPr>
          <w:b/>
          <w:bCs/>
          <w:sz w:val="24"/>
          <w:szCs w:val="24"/>
        </w:rPr>
      </w:pPr>
      <w:r>
        <w:rPr>
          <w:b/>
          <w:bCs/>
          <w:sz w:val="24"/>
          <w:szCs w:val="24"/>
        </w:rPr>
        <w:t>From Sellers point of view</w:t>
      </w:r>
    </w:p>
    <w:p w14:paraId="5BC0409E" w14:textId="77777777" w:rsidR="006D685E" w:rsidRPr="006157E6" w:rsidRDefault="006D685E" w:rsidP="006D685E">
      <w:pPr>
        <w:pStyle w:val="ListParagraph"/>
        <w:numPr>
          <w:ilvl w:val="0"/>
          <w:numId w:val="91"/>
        </w:numPr>
        <w:jc w:val="both"/>
        <w:rPr>
          <w:sz w:val="24"/>
          <w:szCs w:val="24"/>
        </w:rPr>
      </w:pPr>
      <w:r w:rsidRPr="006157E6">
        <w:rPr>
          <w:sz w:val="24"/>
          <w:szCs w:val="24"/>
        </w:rPr>
        <w:t>Can able to expand the business</w:t>
      </w:r>
    </w:p>
    <w:p w14:paraId="797BDB3D" w14:textId="77777777" w:rsidR="006D685E" w:rsidRPr="006157E6" w:rsidRDefault="006D685E" w:rsidP="006D685E">
      <w:pPr>
        <w:pStyle w:val="ListParagraph"/>
        <w:numPr>
          <w:ilvl w:val="0"/>
          <w:numId w:val="91"/>
        </w:numPr>
        <w:jc w:val="both"/>
        <w:rPr>
          <w:sz w:val="24"/>
          <w:szCs w:val="24"/>
        </w:rPr>
      </w:pPr>
      <w:r w:rsidRPr="006157E6">
        <w:rPr>
          <w:sz w:val="24"/>
          <w:szCs w:val="24"/>
        </w:rPr>
        <w:t>Can support the business growth</w:t>
      </w:r>
    </w:p>
    <w:p w14:paraId="1F96BE4E" w14:textId="77777777" w:rsidR="006D685E" w:rsidRDefault="006D685E" w:rsidP="006D685E">
      <w:pPr>
        <w:jc w:val="both"/>
        <w:rPr>
          <w:b/>
          <w:bCs/>
          <w:sz w:val="24"/>
          <w:szCs w:val="24"/>
        </w:rPr>
      </w:pPr>
      <w:r>
        <w:rPr>
          <w:b/>
          <w:bCs/>
          <w:sz w:val="24"/>
          <w:szCs w:val="24"/>
        </w:rPr>
        <w:t>From Administrators point of view</w:t>
      </w:r>
    </w:p>
    <w:p w14:paraId="750F75A6" w14:textId="77777777" w:rsidR="006D685E" w:rsidRPr="006157E6" w:rsidRDefault="006D685E" w:rsidP="006D685E">
      <w:pPr>
        <w:pStyle w:val="ListParagraph"/>
        <w:numPr>
          <w:ilvl w:val="0"/>
          <w:numId w:val="90"/>
        </w:numPr>
        <w:rPr>
          <w:sz w:val="24"/>
          <w:szCs w:val="24"/>
        </w:rPr>
      </w:pPr>
      <w:r w:rsidRPr="006157E6">
        <w:rPr>
          <w:sz w:val="24"/>
          <w:szCs w:val="24"/>
        </w:rPr>
        <w:t>Automate various business processes, reducing operational cost</w:t>
      </w:r>
    </w:p>
    <w:p w14:paraId="6D214DCC" w14:textId="77777777" w:rsidR="006D685E" w:rsidRPr="006157E6" w:rsidRDefault="006D685E" w:rsidP="006D685E">
      <w:pPr>
        <w:pStyle w:val="ListParagraph"/>
        <w:numPr>
          <w:ilvl w:val="0"/>
          <w:numId w:val="90"/>
        </w:numPr>
        <w:rPr>
          <w:sz w:val="24"/>
          <w:szCs w:val="24"/>
        </w:rPr>
      </w:pPr>
      <w:r w:rsidRPr="006157E6">
        <w:rPr>
          <w:sz w:val="24"/>
          <w:szCs w:val="24"/>
        </w:rPr>
        <w:t>Provide actional insights to optimize marketing and inventory strategies</w:t>
      </w:r>
    </w:p>
    <w:p w14:paraId="31B28BEA" w14:textId="77777777" w:rsidR="006D685E" w:rsidRPr="006157E6" w:rsidRDefault="006D685E" w:rsidP="006D685E">
      <w:pPr>
        <w:pStyle w:val="ListParagraph"/>
        <w:numPr>
          <w:ilvl w:val="0"/>
          <w:numId w:val="90"/>
        </w:numPr>
        <w:rPr>
          <w:sz w:val="24"/>
          <w:szCs w:val="24"/>
        </w:rPr>
      </w:pPr>
      <w:r w:rsidRPr="006157E6">
        <w:rPr>
          <w:sz w:val="24"/>
          <w:szCs w:val="24"/>
        </w:rPr>
        <w:t>Streamlines product and inventory management through a centralized admin module.</w:t>
      </w:r>
    </w:p>
    <w:p w14:paraId="29AE4CC7" w14:textId="77777777" w:rsidR="006D685E" w:rsidRPr="006157E6" w:rsidRDefault="006D685E" w:rsidP="006D685E">
      <w:pPr>
        <w:pStyle w:val="ListParagraph"/>
        <w:numPr>
          <w:ilvl w:val="0"/>
          <w:numId w:val="90"/>
        </w:numPr>
        <w:rPr>
          <w:sz w:val="24"/>
          <w:szCs w:val="24"/>
        </w:rPr>
      </w:pPr>
      <w:r w:rsidRPr="006157E6">
        <w:rPr>
          <w:sz w:val="24"/>
          <w:szCs w:val="24"/>
        </w:rPr>
        <w:t>Offers robust reporting and analytics to monitor performance and trends.</w:t>
      </w:r>
    </w:p>
    <w:p w14:paraId="1EC42DAF" w14:textId="77777777" w:rsidR="006D685E" w:rsidRDefault="006D685E" w:rsidP="006D685E">
      <w:pPr>
        <w:pStyle w:val="ListParagraph"/>
        <w:numPr>
          <w:ilvl w:val="0"/>
          <w:numId w:val="90"/>
        </w:numPr>
        <w:rPr>
          <w:sz w:val="24"/>
          <w:szCs w:val="24"/>
        </w:rPr>
      </w:pPr>
      <w:r w:rsidRPr="006157E6">
        <w:rPr>
          <w:sz w:val="24"/>
          <w:szCs w:val="24"/>
        </w:rPr>
        <w:t>Reduces manual effort in handling orders and tracking shipments.</w:t>
      </w:r>
    </w:p>
    <w:p w14:paraId="67195FAC" w14:textId="77777777" w:rsidR="006D685E" w:rsidRDefault="006D685E" w:rsidP="006D685E">
      <w:pPr>
        <w:rPr>
          <w:b/>
          <w:bCs/>
          <w:sz w:val="24"/>
          <w:szCs w:val="24"/>
        </w:rPr>
      </w:pPr>
    </w:p>
    <w:p w14:paraId="5378462A" w14:textId="77777777" w:rsidR="006D685E" w:rsidRDefault="006D685E" w:rsidP="006D685E">
      <w:pPr>
        <w:rPr>
          <w:b/>
          <w:bCs/>
          <w:sz w:val="24"/>
          <w:szCs w:val="24"/>
        </w:rPr>
      </w:pPr>
      <w:r>
        <w:rPr>
          <w:b/>
          <w:bCs/>
          <w:sz w:val="24"/>
          <w:szCs w:val="24"/>
        </w:rPr>
        <w:t>2.4 User Classes and Characteristics</w:t>
      </w:r>
    </w:p>
    <w:p w14:paraId="48289CB0" w14:textId="77777777" w:rsidR="006D685E" w:rsidRDefault="006D685E" w:rsidP="006D685E">
      <w:pPr>
        <w:rPr>
          <w:sz w:val="24"/>
          <w:szCs w:val="24"/>
        </w:rPr>
      </w:pPr>
      <w:r>
        <w:rPr>
          <w:b/>
          <w:bCs/>
          <w:sz w:val="24"/>
          <w:szCs w:val="24"/>
        </w:rPr>
        <w:t xml:space="preserve">Seller – </w:t>
      </w:r>
      <w:r>
        <w:rPr>
          <w:sz w:val="24"/>
          <w:szCs w:val="24"/>
        </w:rPr>
        <w:t>Groups of individuals selling their products at affordable price</w:t>
      </w:r>
    </w:p>
    <w:p w14:paraId="590FE733" w14:textId="77777777" w:rsidR="006D685E" w:rsidRDefault="006D685E" w:rsidP="006D685E">
      <w:pPr>
        <w:rPr>
          <w:sz w:val="24"/>
          <w:szCs w:val="24"/>
        </w:rPr>
      </w:pPr>
      <w:r w:rsidRPr="00D01852">
        <w:rPr>
          <w:b/>
          <w:bCs/>
          <w:sz w:val="24"/>
          <w:szCs w:val="24"/>
        </w:rPr>
        <w:t>Customers/Buyers –</w:t>
      </w:r>
      <w:r>
        <w:rPr>
          <w:sz w:val="24"/>
          <w:szCs w:val="24"/>
        </w:rPr>
        <w:t xml:space="preserve"> Individuals purchasing products</w:t>
      </w:r>
    </w:p>
    <w:p w14:paraId="52257282" w14:textId="77777777" w:rsidR="006D685E" w:rsidRDefault="006D685E" w:rsidP="006D685E">
      <w:pPr>
        <w:rPr>
          <w:sz w:val="24"/>
          <w:szCs w:val="24"/>
        </w:rPr>
      </w:pPr>
      <w:r w:rsidRPr="00D01852">
        <w:rPr>
          <w:b/>
          <w:bCs/>
          <w:sz w:val="24"/>
          <w:szCs w:val="24"/>
        </w:rPr>
        <w:t xml:space="preserve">Administrators </w:t>
      </w:r>
      <w:r>
        <w:rPr>
          <w:sz w:val="24"/>
          <w:szCs w:val="24"/>
        </w:rPr>
        <w:t>– Business owners or managers responsible for product and order management</w:t>
      </w:r>
    </w:p>
    <w:p w14:paraId="01A6BD0C" w14:textId="77777777" w:rsidR="006D685E" w:rsidRPr="00D01852" w:rsidRDefault="006D685E" w:rsidP="006D685E">
      <w:pPr>
        <w:rPr>
          <w:b/>
          <w:bCs/>
          <w:sz w:val="24"/>
          <w:szCs w:val="24"/>
        </w:rPr>
      </w:pPr>
      <w:r w:rsidRPr="00D01852">
        <w:rPr>
          <w:b/>
          <w:bCs/>
          <w:sz w:val="24"/>
          <w:szCs w:val="24"/>
        </w:rPr>
        <w:t xml:space="preserve">Delivery Personnel </w:t>
      </w:r>
      <w:r>
        <w:rPr>
          <w:b/>
          <w:bCs/>
          <w:sz w:val="24"/>
          <w:szCs w:val="24"/>
        </w:rPr>
        <w:t>–</w:t>
      </w:r>
      <w:r w:rsidRPr="00D01852">
        <w:rPr>
          <w:b/>
          <w:bCs/>
          <w:sz w:val="24"/>
          <w:szCs w:val="24"/>
        </w:rPr>
        <w:t xml:space="preserve"> </w:t>
      </w:r>
      <w:r w:rsidRPr="00D01852">
        <w:rPr>
          <w:sz w:val="24"/>
          <w:szCs w:val="24"/>
        </w:rPr>
        <w:t xml:space="preserve">Individuals who can deliver order to the customers also </w:t>
      </w:r>
      <w:r>
        <w:rPr>
          <w:sz w:val="24"/>
          <w:szCs w:val="24"/>
        </w:rPr>
        <w:t>v</w:t>
      </w:r>
      <w:r w:rsidRPr="00D01852">
        <w:rPr>
          <w:sz w:val="24"/>
          <w:szCs w:val="24"/>
        </w:rPr>
        <w:t>iew and update order delivery status</w:t>
      </w:r>
    </w:p>
    <w:p w14:paraId="74AF2456" w14:textId="77777777" w:rsidR="006D685E" w:rsidRDefault="006D685E" w:rsidP="006D685E">
      <w:pPr>
        <w:rPr>
          <w:b/>
          <w:bCs/>
          <w:sz w:val="24"/>
          <w:szCs w:val="24"/>
        </w:rPr>
      </w:pPr>
    </w:p>
    <w:p w14:paraId="7E11F32C" w14:textId="77777777" w:rsidR="006D685E" w:rsidRDefault="006D685E" w:rsidP="006D685E">
      <w:pPr>
        <w:rPr>
          <w:b/>
          <w:bCs/>
          <w:sz w:val="24"/>
          <w:szCs w:val="24"/>
        </w:rPr>
      </w:pPr>
      <w:r>
        <w:rPr>
          <w:b/>
          <w:bCs/>
          <w:sz w:val="24"/>
          <w:szCs w:val="24"/>
        </w:rPr>
        <w:t>2.5 Operating Environment</w:t>
      </w:r>
    </w:p>
    <w:p w14:paraId="11AAD500" w14:textId="77777777" w:rsidR="006D685E" w:rsidRPr="000D4844" w:rsidRDefault="006D685E" w:rsidP="006D685E">
      <w:pPr>
        <w:pStyle w:val="ListParagraph"/>
        <w:numPr>
          <w:ilvl w:val="0"/>
          <w:numId w:val="100"/>
        </w:numPr>
        <w:rPr>
          <w:sz w:val="24"/>
          <w:szCs w:val="24"/>
        </w:rPr>
      </w:pPr>
      <w:r w:rsidRPr="000D4844">
        <w:rPr>
          <w:sz w:val="24"/>
          <w:szCs w:val="24"/>
        </w:rPr>
        <w:t>The application will be accessible on web browsers and mobile devices (Android and iOS)</w:t>
      </w:r>
    </w:p>
    <w:p w14:paraId="61BA17C5" w14:textId="77777777" w:rsidR="006D685E" w:rsidRPr="000D4844" w:rsidRDefault="006D685E" w:rsidP="006D685E">
      <w:pPr>
        <w:pStyle w:val="ListParagraph"/>
        <w:numPr>
          <w:ilvl w:val="0"/>
          <w:numId w:val="100"/>
        </w:numPr>
        <w:rPr>
          <w:sz w:val="24"/>
          <w:szCs w:val="24"/>
        </w:rPr>
      </w:pPr>
      <w:r w:rsidRPr="000D4844">
        <w:rPr>
          <w:sz w:val="24"/>
          <w:szCs w:val="24"/>
        </w:rPr>
        <w:t>Hosting on cloud infrastructure to ensure scalability and reliability</w:t>
      </w:r>
    </w:p>
    <w:p w14:paraId="3B2ED84D" w14:textId="77777777" w:rsidR="006D685E" w:rsidRDefault="006D685E" w:rsidP="006D685E">
      <w:pPr>
        <w:rPr>
          <w:b/>
          <w:bCs/>
          <w:sz w:val="24"/>
          <w:szCs w:val="24"/>
        </w:rPr>
      </w:pPr>
    </w:p>
    <w:p w14:paraId="0F2CE5DB" w14:textId="77777777" w:rsidR="006D685E" w:rsidRDefault="006D685E" w:rsidP="006D685E">
      <w:pPr>
        <w:rPr>
          <w:b/>
          <w:bCs/>
          <w:sz w:val="24"/>
          <w:szCs w:val="24"/>
        </w:rPr>
      </w:pPr>
      <w:r>
        <w:rPr>
          <w:b/>
          <w:bCs/>
          <w:sz w:val="24"/>
          <w:szCs w:val="24"/>
        </w:rPr>
        <w:t>2.6 Constraints</w:t>
      </w:r>
    </w:p>
    <w:p w14:paraId="487ABAE8" w14:textId="77777777" w:rsidR="006D685E" w:rsidRDefault="006D685E" w:rsidP="006D685E">
      <w:pPr>
        <w:pStyle w:val="NoSpacing"/>
        <w:rPr>
          <w:rFonts w:cstheme="minorHAnsi"/>
          <w:color w:val="000000" w:themeColor="text1"/>
          <w:sz w:val="24"/>
          <w:szCs w:val="24"/>
        </w:rPr>
      </w:pPr>
      <w:r w:rsidRPr="00234E5B">
        <w:rPr>
          <w:rFonts w:cstheme="minorHAnsi"/>
          <w:color w:val="000000" w:themeColor="text1"/>
          <w:sz w:val="24"/>
          <w:szCs w:val="24"/>
        </w:rPr>
        <w:t>Constraints are restrictions or limitations. Some constraints for online shopping application are</w:t>
      </w:r>
      <w:r>
        <w:rPr>
          <w:rFonts w:cstheme="minorHAnsi"/>
          <w:color w:val="000000" w:themeColor="text1"/>
          <w:sz w:val="24"/>
          <w:szCs w:val="24"/>
        </w:rPr>
        <w:t xml:space="preserve"> </w:t>
      </w:r>
    </w:p>
    <w:p w14:paraId="27612089" w14:textId="77777777" w:rsidR="006D685E" w:rsidRPr="00234E5B" w:rsidRDefault="006D685E" w:rsidP="006D685E">
      <w:pPr>
        <w:pStyle w:val="NoSpacing"/>
        <w:numPr>
          <w:ilvl w:val="0"/>
          <w:numId w:val="89"/>
        </w:numPr>
        <w:rPr>
          <w:rFonts w:cstheme="minorHAnsi"/>
          <w:color w:val="000000" w:themeColor="text1"/>
          <w:sz w:val="24"/>
          <w:szCs w:val="24"/>
        </w:rPr>
      </w:pPr>
      <w:r>
        <w:rPr>
          <w:rFonts w:cstheme="minorHAnsi"/>
          <w:color w:val="000000" w:themeColor="text1"/>
          <w:sz w:val="24"/>
          <w:szCs w:val="24"/>
        </w:rPr>
        <w:lastRenderedPageBreak/>
        <w:t>H</w:t>
      </w:r>
      <w:r w:rsidRPr="00234E5B">
        <w:rPr>
          <w:rFonts w:cstheme="minorHAnsi"/>
          <w:color w:val="000000" w:themeColor="text1"/>
          <w:sz w:val="24"/>
          <w:szCs w:val="24"/>
        </w:rPr>
        <w:t>osting and server resources are limited to the allocated infrastructure budget, which may restrict scalability</w:t>
      </w:r>
    </w:p>
    <w:p w14:paraId="542A01D5"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6A952EF4"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78373A07"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Page load time must not exceed 3 seconds which require careful design and efficient backend operations</w:t>
      </w:r>
    </w:p>
    <w:p w14:paraId="79BA1441"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72A7E93D"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2EABAB18"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0ACF7AC8"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54A613EF"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p>
    <w:p w14:paraId="0257AA65" w14:textId="77777777" w:rsidR="006D685E" w:rsidRPr="00234E5B" w:rsidRDefault="006D685E" w:rsidP="006D685E">
      <w:pPr>
        <w:pStyle w:val="NoSpacing"/>
        <w:numPr>
          <w:ilvl w:val="0"/>
          <w:numId w:val="88"/>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p w14:paraId="78308DC0" w14:textId="77777777" w:rsidR="006D685E" w:rsidRPr="000D4844" w:rsidRDefault="006D685E" w:rsidP="006D685E">
      <w:pPr>
        <w:pStyle w:val="ListParagraph"/>
        <w:numPr>
          <w:ilvl w:val="0"/>
          <w:numId w:val="100"/>
        </w:numPr>
        <w:rPr>
          <w:sz w:val="24"/>
          <w:szCs w:val="24"/>
        </w:rPr>
      </w:pPr>
      <w:r w:rsidRPr="000D4844">
        <w:rPr>
          <w:sz w:val="24"/>
          <w:szCs w:val="24"/>
        </w:rPr>
        <w:t>Adherence to GDPR and PCI DSS regulations.</w:t>
      </w:r>
    </w:p>
    <w:p w14:paraId="79BAED45" w14:textId="77777777" w:rsidR="006D685E" w:rsidRPr="000D4844" w:rsidRDefault="006D685E" w:rsidP="006D685E">
      <w:pPr>
        <w:pStyle w:val="ListParagraph"/>
        <w:numPr>
          <w:ilvl w:val="0"/>
          <w:numId w:val="100"/>
        </w:numPr>
        <w:rPr>
          <w:sz w:val="24"/>
          <w:szCs w:val="24"/>
        </w:rPr>
      </w:pPr>
      <w:r w:rsidRPr="000D4844">
        <w:rPr>
          <w:sz w:val="24"/>
          <w:szCs w:val="24"/>
        </w:rPr>
        <w:t>Development within a 6-month timeframe.</w:t>
      </w:r>
    </w:p>
    <w:p w14:paraId="132D5DD7" w14:textId="77777777" w:rsidR="006D685E" w:rsidRPr="000D4844" w:rsidRDefault="006D685E" w:rsidP="006D685E">
      <w:pPr>
        <w:pStyle w:val="ListParagraph"/>
        <w:numPr>
          <w:ilvl w:val="0"/>
          <w:numId w:val="100"/>
        </w:numPr>
        <w:rPr>
          <w:sz w:val="24"/>
          <w:szCs w:val="24"/>
        </w:rPr>
      </w:pPr>
      <w:r w:rsidRPr="000D4844">
        <w:rPr>
          <w:sz w:val="24"/>
          <w:szCs w:val="24"/>
        </w:rPr>
        <w:t>Integration with existing third-party services for payments and shipping.</w:t>
      </w:r>
    </w:p>
    <w:p w14:paraId="4E75B8A0" w14:textId="77777777" w:rsidR="006D685E" w:rsidRDefault="006D685E" w:rsidP="006D685E">
      <w:pPr>
        <w:rPr>
          <w:b/>
          <w:bCs/>
          <w:sz w:val="24"/>
          <w:szCs w:val="24"/>
        </w:rPr>
      </w:pPr>
    </w:p>
    <w:p w14:paraId="1538C2D2" w14:textId="77777777" w:rsidR="006D685E" w:rsidRDefault="006D685E" w:rsidP="006D685E">
      <w:pPr>
        <w:rPr>
          <w:b/>
          <w:bCs/>
          <w:sz w:val="24"/>
          <w:szCs w:val="24"/>
        </w:rPr>
      </w:pPr>
      <w:r>
        <w:rPr>
          <w:b/>
          <w:bCs/>
          <w:sz w:val="24"/>
          <w:szCs w:val="24"/>
        </w:rPr>
        <w:t>2.7 Assumptions and Dependencies</w:t>
      </w:r>
    </w:p>
    <w:p w14:paraId="3D96ACF5" w14:textId="77777777" w:rsidR="006D685E" w:rsidRPr="000D4844" w:rsidRDefault="006D685E" w:rsidP="006D685E">
      <w:pPr>
        <w:pStyle w:val="ListParagraph"/>
        <w:numPr>
          <w:ilvl w:val="0"/>
          <w:numId w:val="100"/>
        </w:numPr>
        <w:rPr>
          <w:sz w:val="24"/>
          <w:szCs w:val="24"/>
        </w:rPr>
      </w:pPr>
      <w:r w:rsidRPr="000D4844">
        <w:rPr>
          <w:sz w:val="24"/>
          <w:szCs w:val="24"/>
        </w:rPr>
        <w:t>Customers will have access to the internet and modern devices</w:t>
      </w:r>
    </w:p>
    <w:p w14:paraId="58761575" w14:textId="77777777" w:rsidR="006D685E" w:rsidRPr="000D4844" w:rsidRDefault="006D685E" w:rsidP="006D685E">
      <w:pPr>
        <w:pStyle w:val="ListParagraph"/>
        <w:numPr>
          <w:ilvl w:val="0"/>
          <w:numId w:val="100"/>
        </w:numPr>
        <w:rPr>
          <w:sz w:val="24"/>
          <w:szCs w:val="24"/>
        </w:rPr>
      </w:pPr>
      <w:r w:rsidRPr="000D4844">
        <w:rPr>
          <w:sz w:val="24"/>
          <w:szCs w:val="24"/>
        </w:rPr>
        <w:t>Third party services will operate reliably</w:t>
      </w:r>
    </w:p>
    <w:p w14:paraId="45221D45" w14:textId="77777777" w:rsidR="006D685E" w:rsidRPr="000D4844" w:rsidRDefault="006D685E" w:rsidP="006D685E">
      <w:pPr>
        <w:pStyle w:val="ListParagraph"/>
        <w:numPr>
          <w:ilvl w:val="0"/>
          <w:numId w:val="100"/>
        </w:numPr>
        <w:rPr>
          <w:sz w:val="24"/>
          <w:szCs w:val="24"/>
        </w:rPr>
      </w:pPr>
      <w:r w:rsidRPr="000D4844">
        <w:rPr>
          <w:sz w:val="24"/>
          <w:szCs w:val="24"/>
        </w:rPr>
        <w:t>Product data</w:t>
      </w:r>
      <w:r>
        <w:rPr>
          <w:sz w:val="24"/>
          <w:szCs w:val="24"/>
        </w:rPr>
        <w:t xml:space="preserve"> </w:t>
      </w:r>
      <w:r w:rsidRPr="000D4844">
        <w:rPr>
          <w:sz w:val="24"/>
          <w:szCs w:val="24"/>
        </w:rPr>
        <w:t>(i.e. image, description, pricing) will be provided by stakeholders</w:t>
      </w:r>
    </w:p>
    <w:p w14:paraId="48C9ABE5" w14:textId="77777777" w:rsidR="006D685E" w:rsidRPr="00197AAC" w:rsidRDefault="006D685E" w:rsidP="006D685E">
      <w:pPr>
        <w:rPr>
          <w:b/>
          <w:bCs/>
          <w:sz w:val="24"/>
          <w:szCs w:val="24"/>
        </w:rPr>
      </w:pPr>
      <w:r w:rsidRPr="00197AAC">
        <w:rPr>
          <w:b/>
          <w:bCs/>
          <w:sz w:val="24"/>
          <w:szCs w:val="24"/>
        </w:rPr>
        <w:t>2.8 Success Criteria</w:t>
      </w:r>
    </w:p>
    <w:p w14:paraId="7BD44322" w14:textId="77777777" w:rsidR="006D685E" w:rsidRPr="000D4844" w:rsidRDefault="006D685E" w:rsidP="006D685E">
      <w:pPr>
        <w:pStyle w:val="ListParagraph"/>
        <w:ind w:left="0"/>
        <w:rPr>
          <w:rFonts w:cstheme="minorHAnsi"/>
          <w:sz w:val="24"/>
          <w:szCs w:val="24"/>
        </w:rPr>
      </w:pPr>
      <w:r w:rsidRPr="000D4844">
        <w:rPr>
          <w:rFonts w:cstheme="minorHAnsi"/>
          <w:sz w:val="24"/>
          <w:szCs w:val="24"/>
        </w:rPr>
        <w:t>Success criteria of Online Mart is as follow</w:t>
      </w:r>
    </w:p>
    <w:p w14:paraId="1920727B" w14:textId="77777777" w:rsidR="006D685E" w:rsidRPr="000D4844" w:rsidRDefault="006D685E" w:rsidP="006D685E">
      <w:pPr>
        <w:pStyle w:val="ListParagraph"/>
        <w:numPr>
          <w:ilvl w:val="0"/>
          <w:numId w:val="100"/>
        </w:numPr>
        <w:rPr>
          <w:sz w:val="24"/>
          <w:szCs w:val="24"/>
        </w:rPr>
      </w:pPr>
      <w:r w:rsidRPr="000D4844">
        <w:rPr>
          <w:sz w:val="24"/>
          <w:szCs w:val="24"/>
        </w:rPr>
        <w:t>All functional requirements are implemented and work as specified</w:t>
      </w:r>
    </w:p>
    <w:p w14:paraId="0CD4875E" w14:textId="77777777" w:rsidR="006D685E" w:rsidRPr="000D4844" w:rsidRDefault="006D685E" w:rsidP="006D685E">
      <w:pPr>
        <w:pStyle w:val="ListParagraph"/>
        <w:numPr>
          <w:ilvl w:val="0"/>
          <w:numId w:val="100"/>
        </w:numPr>
        <w:rPr>
          <w:sz w:val="24"/>
          <w:szCs w:val="24"/>
        </w:rPr>
      </w:pPr>
      <w:r w:rsidRPr="000D4844">
        <w:rPr>
          <w:sz w:val="24"/>
          <w:szCs w:val="24"/>
        </w:rPr>
        <w:t>Seamless user experience for customers, sellers, administrators and delivery personnel</w:t>
      </w:r>
    </w:p>
    <w:p w14:paraId="5059DAD8" w14:textId="77777777" w:rsidR="006D685E" w:rsidRPr="000D4844" w:rsidRDefault="006D685E" w:rsidP="006D685E">
      <w:pPr>
        <w:pStyle w:val="ListParagraph"/>
        <w:numPr>
          <w:ilvl w:val="0"/>
          <w:numId w:val="100"/>
        </w:numPr>
        <w:rPr>
          <w:sz w:val="24"/>
          <w:szCs w:val="24"/>
        </w:rPr>
      </w:pPr>
      <w:r w:rsidRPr="000D4844">
        <w:rPr>
          <w:sz w:val="24"/>
          <w:szCs w:val="24"/>
        </w:rPr>
        <w:t>System should support at least 10,000 concurrent users with average page load time is 3 sec</w:t>
      </w:r>
    </w:p>
    <w:p w14:paraId="222D6511" w14:textId="77777777" w:rsidR="006D685E" w:rsidRPr="000D4844" w:rsidRDefault="006D685E" w:rsidP="006D685E">
      <w:pPr>
        <w:pStyle w:val="ListParagraph"/>
        <w:numPr>
          <w:ilvl w:val="0"/>
          <w:numId w:val="100"/>
        </w:numPr>
        <w:rPr>
          <w:sz w:val="24"/>
          <w:szCs w:val="24"/>
        </w:rPr>
      </w:pPr>
      <w:r w:rsidRPr="000D4844">
        <w:rPr>
          <w:sz w:val="24"/>
          <w:szCs w:val="24"/>
        </w:rPr>
        <w:t>Increase in monthly sales volume by 20% within the first year</w:t>
      </w:r>
    </w:p>
    <w:p w14:paraId="428AF36D" w14:textId="77777777" w:rsidR="006D685E" w:rsidRPr="000D4844" w:rsidRDefault="006D685E" w:rsidP="006D685E">
      <w:pPr>
        <w:pStyle w:val="ListParagraph"/>
        <w:numPr>
          <w:ilvl w:val="0"/>
          <w:numId w:val="100"/>
        </w:numPr>
        <w:rPr>
          <w:sz w:val="24"/>
          <w:szCs w:val="24"/>
        </w:rPr>
      </w:pPr>
      <w:r w:rsidRPr="000D4844">
        <w:rPr>
          <w:sz w:val="24"/>
          <w:szCs w:val="24"/>
        </w:rPr>
        <w:t>No major security breaches or data losses occurs post deployment</w:t>
      </w:r>
    </w:p>
    <w:p w14:paraId="67A9638D" w14:textId="77777777" w:rsidR="006D685E" w:rsidRPr="000D4844" w:rsidRDefault="006D685E" w:rsidP="006D685E">
      <w:pPr>
        <w:pStyle w:val="ListParagraph"/>
        <w:numPr>
          <w:ilvl w:val="0"/>
          <w:numId w:val="100"/>
        </w:numPr>
        <w:rPr>
          <w:sz w:val="24"/>
          <w:szCs w:val="24"/>
        </w:rPr>
      </w:pPr>
      <w:r w:rsidRPr="000D4844">
        <w:rPr>
          <w:sz w:val="24"/>
          <w:szCs w:val="24"/>
        </w:rPr>
        <w:t>At least 85% of users report satisfaction with the system's usability and functionality in post-launch surveys.</w:t>
      </w:r>
    </w:p>
    <w:p w14:paraId="685D18F3" w14:textId="77777777" w:rsidR="006D685E" w:rsidRPr="000D4844" w:rsidRDefault="006D685E" w:rsidP="006D685E">
      <w:pPr>
        <w:pStyle w:val="ListParagraph"/>
        <w:numPr>
          <w:ilvl w:val="0"/>
          <w:numId w:val="100"/>
        </w:numPr>
        <w:rPr>
          <w:sz w:val="24"/>
          <w:szCs w:val="24"/>
        </w:rPr>
      </w:pPr>
      <w:r w:rsidRPr="000D4844">
        <w:rPr>
          <w:sz w:val="24"/>
          <w:szCs w:val="24"/>
        </w:rPr>
        <w:t>A measurable increase in customer retention and sales within the first six months of launch.</w:t>
      </w:r>
    </w:p>
    <w:p w14:paraId="5692FE5D" w14:textId="77777777" w:rsidR="006D685E" w:rsidRDefault="006D685E" w:rsidP="006D685E">
      <w:pPr>
        <w:pStyle w:val="ListParagraph"/>
        <w:ind w:left="76"/>
        <w:rPr>
          <w:b/>
          <w:bCs/>
          <w:sz w:val="24"/>
          <w:szCs w:val="24"/>
        </w:rPr>
      </w:pPr>
    </w:p>
    <w:p w14:paraId="603518B0" w14:textId="77777777" w:rsidR="006D685E" w:rsidRPr="00145735" w:rsidRDefault="006D685E" w:rsidP="006D685E">
      <w:pPr>
        <w:pStyle w:val="ListParagraph"/>
        <w:ind w:left="-284"/>
        <w:rPr>
          <w:b/>
          <w:bCs/>
          <w:color w:val="4472C4" w:themeColor="accent1"/>
          <w:sz w:val="24"/>
          <w:szCs w:val="24"/>
        </w:rPr>
      </w:pPr>
      <w:r w:rsidRPr="00145735">
        <w:rPr>
          <w:b/>
          <w:bCs/>
          <w:color w:val="4472C4" w:themeColor="accent1"/>
          <w:sz w:val="24"/>
          <w:szCs w:val="24"/>
        </w:rPr>
        <w:t>3 Application Requirements</w:t>
      </w:r>
    </w:p>
    <w:p w14:paraId="70010F25" w14:textId="77777777" w:rsidR="006D685E" w:rsidRDefault="006D685E" w:rsidP="006D685E">
      <w:pPr>
        <w:jc w:val="both"/>
        <w:rPr>
          <w:b/>
          <w:bCs/>
          <w:sz w:val="24"/>
          <w:szCs w:val="24"/>
        </w:rPr>
      </w:pPr>
      <w:r>
        <w:rPr>
          <w:b/>
          <w:bCs/>
          <w:sz w:val="24"/>
          <w:szCs w:val="24"/>
        </w:rPr>
        <w:t>3.1 Functional Requirements</w:t>
      </w:r>
    </w:p>
    <w:p w14:paraId="73AEFE44" w14:textId="77777777" w:rsidR="006D685E" w:rsidRDefault="006D685E" w:rsidP="006D685E">
      <w:pPr>
        <w:jc w:val="both"/>
        <w:rPr>
          <w:b/>
          <w:bCs/>
          <w:sz w:val="24"/>
          <w:szCs w:val="24"/>
        </w:rPr>
      </w:pPr>
      <w:r>
        <w:rPr>
          <w:b/>
          <w:bCs/>
          <w:sz w:val="24"/>
          <w:szCs w:val="24"/>
        </w:rPr>
        <w:t>User Management</w:t>
      </w:r>
    </w:p>
    <w:p w14:paraId="1B5D726A" w14:textId="77777777" w:rsidR="006D685E" w:rsidRDefault="006D685E" w:rsidP="006D685E">
      <w:pPr>
        <w:pStyle w:val="ListParagraph"/>
        <w:numPr>
          <w:ilvl w:val="0"/>
          <w:numId w:val="93"/>
        </w:numPr>
        <w:ind w:left="709"/>
        <w:jc w:val="both"/>
        <w:rPr>
          <w:sz w:val="24"/>
          <w:szCs w:val="24"/>
        </w:rPr>
      </w:pPr>
      <w:r w:rsidRPr="0054759C">
        <w:rPr>
          <w:sz w:val="24"/>
          <w:szCs w:val="24"/>
        </w:rPr>
        <w:t>User (Buyer, Seller, Administrator) can register and login using email or social media accounts</w:t>
      </w:r>
    </w:p>
    <w:p w14:paraId="6AFAFBC9" w14:textId="77777777" w:rsidR="006D685E" w:rsidRPr="0054759C" w:rsidRDefault="006D685E" w:rsidP="006D685E">
      <w:pPr>
        <w:pStyle w:val="ListParagraph"/>
        <w:numPr>
          <w:ilvl w:val="0"/>
          <w:numId w:val="93"/>
        </w:numPr>
        <w:ind w:left="709"/>
        <w:jc w:val="both"/>
        <w:rPr>
          <w:sz w:val="24"/>
          <w:szCs w:val="24"/>
        </w:rPr>
      </w:pPr>
      <w:r>
        <w:rPr>
          <w:sz w:val="24"/>
          <w:szCs w:val="24"/>
        </w:rPr>
        <w:t>User can checkout anytime</w:t>
      </w:r>
    </w:p>
    <w:p w14:paraId="399A3F76" w14:textId="77777777" w:rsidR="006D685E" w:rsidRPr="0054759C" w:rsidRDefault="006D685E" w:rsidP="006D685E">
      <w:pPr>
        <w:pStyle w:val="ListParagraph"/>
        <w:numPr>
          <w:ilvl w:val="0"/>
          <w:numId w:val="93"/>
        </w:numPr>
        <w:ind w:left="709"/>
        <w:jc w:val="both"/>
        <w:rPr>
          <w:sz w:val="24"/>
          <w:szCs w:val="24"/>
        </w:rPr>
      </w:pPr>
      <w:r w:rsidRPr="0054759C">
        <w:rPr>
          <w:sz w:val="24"/>
          <w:szCs w:val="24"/>
        </w:rPr>
        <w:t>Admin can Add, Edit or Deactivate user account</w:t>
      </w:r>
    </w:p>
    <w:p w14:paraId="6D816C01" w14:textId="77777777" w:rsidR="006D685E" w:rsidRDefault="006D685E" w:rsidP="006D685E">
      <w:pPr>
        <w:jc w:val="both"/>
        <w:rPr>
          <w:b/>
          <w:bCs/>
          <w:sz w:val="24"/>
          <w:szCs w:val="24"/>
        </w:rPr>
      </w:pPr>
      <w:r>
        <w:rPr>
          <w:b/>
          <w:bCs/>
          <w:sz w:val="24"/>
          <w:szCs w:val="24"/>
        </w:rPr>
        <w:lastRenderedPageBreak/>
        <w:t>Product Management</w:t>
      </w:r>
    </w:p>
    <w:p w14:paraId="19194FE9" w14:textId="77777777" w:rsidR="006D685E" w:rsidRPr="0054759C" w:rsidRDefault="006D685E" w:rsidP="006D685E">
      <w:pPr>
        <w:pStyle w:val="ListParagraph"/>
        <w:numPr>
          <w:ilvl w:val="0"/>
          <w:numId w:val="94"/>
        </w:numPr>
        <w:jc w:val="both"/>
        <w:rPr>
          <w:sz w:val="24"/>
          <w:szCs w:val="24"/>
        </w:rPr>
      </w:pPr>
      <w:r w:rsidRPr="0054759C">
        <w:rPr>
          <w:sz w:val="24"/>
          <w:szCs w:val="24"/>
        </w:rPr>
        <w:t>Admin can add, update and delete products</w:t>
      </w:r>
    </w:p>
    <w:p w14:paraId="7B1B66B2" w14:textId="77777777" w:rsidR="006D685E" w:rsidRDefault="006D685E" w:rsidP="006D685E">
      <w:pPr>
        <w:pStyle w:val="ListParagraph"/>
        <w:numPr>
          <w:ilvl w:val="0"/>
          <w:numId w:val="94"/>
        </w:numPr>
        <w:jc w:val="both"/>
        <w:rPr>
          <w:sz w:val="24"/>
          <w:szCs w:val="24"/>
        </w:rPr>
      </w:pPr>
      <w:r w:rsidRPr="0054759C">
        <w:rPr>
          <w:sz w:val="24"/>
          <w:szCs w:val="24"/>
        </w:rPr>
        <w:t>Product can be organized into categories and subcategories</w:t>
      </w:r>
    </w:p>
    <w:p w14:paraId="653FBEB0" w14:textId="77777777" w:rsidR="006D685E" w:rsidRPr="00DC1ABA" w:rsidRDefault="006D685E" w:rsidP="006D685E">
      <w:pPr>
        <w:pStyle w:val="ListParagraph"/>
        <w:numPr>
          <w:ilvl w:val="0"/>
          <w:numId w:val="94"/>
        </w:numPr>
        <w:jc w:val="both"/>
        <w:rPr>
          <w:sz w:val="24"/>
          <w:szCs w:val="24"/>
        </w:rPr>
      </w:pPr>
      <w:r>
        <w:rPr>
          <w:sz w:val="24"/>
          <w:szCs w:val="24"/>
        </w:rPr>
        <w:t>Every product must have</w:t>
      </w:r>
      <w:r w:rsidRPr="00DC1ABA">
        <w:rPr>
          <w:rFonts w:cstheme="minorHAnsi"/>
          <w:color w:val="000000" w:themeColor="text1"/>
          <w:sz w:val="24"/>
          <w:szCs w:val="24"/>
        </w:rPr>
        <w:t xml:space="preserve"> detailed product description, prices and images</w:t>
      </w:r>
    </w:p>
    <w:p w14:paraId="598341E0" w14:textId="77777777" w:rsidR="006D685E" w:rsidRPr="00DC1ABA" w:rsidRDefault="006D685E" w:rsidP="006D685E">
      <w:pPr>
        <w:pStyle w:val="ListParagraph"/>
        <w:numPr>
          <w:ilvl w:val="0"/>
          <w:numId w:val="94"/>
        </w:numPr>
        <w:jc w:val="both"/>
        <w:rPr>
          <w:sz w:val="24"/>
          <w:szCs w:val="24"/>
        </w:rPr>
      </w:pPr>
      <w:r>
        <w:rPr>
          <w:rFonts w:cstheme="minorHAnsi"/>
          <w:color w:val="000000" w:themeColor="text1"/>
          <w:sz w:val="24"/>
          <w:szCs w:val="24"/>
        </w:rPr>
        <w:t>User can search for any kind of product</w:t>
      </w:r>
    </w:p>
    <w:p w14:paraId="1B830359" w14:textId="77777777" w:rsidR="006D685E" w:rsidRPr="00DC1ABA" w:rsidRDefault="006D685E" w:rsidP="006D685E">
      <w:pPr>
        <w:pStyle w:val="ListParagraph"/>
        <w:numPr>
          <w:ilvl w:val="0"/>
          <w:numId w:val="94"/>
        </w:numPr>
        <w:jc w:val="both"/>
        <w:rPr>
          <w:sz w:val="24"/>
          <w:szCs w:val="24"/>
        </w:rPr>
      </w:pPr>
      <w:r w:rsidRPr="00DC1ABA">
        <w:rPr>
          <w:rFonts w:cstheme="minorHAnsi"/>
          <w:color w:val="000000" w:themeColor="text1"/>
          <w:sz w:val="24"/>
          <w:szCs w:val="24"/>
        </w:rPr>
        <w:t>Admin to create and manage promo codes, discounts and special offers based on product demand</w:t>
      </w:r>
    </w:p>
    <w:p w14:paraId="0C242010" w14:textId="77777777" w:rsidR="006D685E" w:rsidRDefault="006D685E" w:rsidP="006D685E">
      <w:pPr>
        <w:jc w:val="both"/>
        <w:rPr>
          <w:b/>
          <w:bCs/>
          <w:sz w:val="24"/>
          <w:szCs w:val="24"/>
        </w:rPr>
      </w:pPr>
      <w:r>
        <w:rPr>
          <w:b/>
          <w:bCs/>
          <w:sz w:val="24"/>
          <w:szCs w:val="24"/>
        </w:rPr>
        <w:t>Shopping Cart</w:t>
      </w:r>
    </w:p>
    <w:p w14:paraId="60EEB82A" w14:textId="77777777" w:rsidR="006D685E" w:rsidRPr="0054759C" w:rsidRDefault="006D685E" w:rsidP="006D685E">
      <w:pPr>
        <w:pStyle w:val="ListParagraph"/>
        <w:numPr>
          <w:ilvl w:val="0"/>
          <w:numId w:val="95"/>
        </w:numPr>
        <w:jc w:val="both"/>
        <w:rPr>
          <w:sz w:val="24"/>
          <w:szCs w:val="24"/>
        </w:rPr>
      </w:pPr>
      <w:r w:rsidRPr="0054759C">
        <w:rPr>
          <w:sz w:val="24"/>
          <w:szCs w:val="24"/>
        </w:rPr>
        <w:t>Buyer can add items to the cart and can modify quantities</w:t>
      </w:r>
    </w:p>
    <w:p w14:paraId="411BFF7F" w14:textId="77777777" w:rsidR="006D685E" w:rsidRPr="0054759C" w:rsidRDefault="006D685E" w:rsidP="006D685E">
      <w:pPr>
        <w:pStyle w:val="ListParagraph"/>
        <w:numPr>
          <w:ilvl w:val="0"/>
          <w:numId w:val="95"/>
        </w:numPr>
        <w:jc w:val="both"/>
        <w:rPr>
          <w:sz w:val="24"/>
          <w:szCs w:val="24"/>
        </w:rPr>
      </w:pPr>
      <w:r w:rsidRPr="0054759C">
        <w:rPr>
          <w:sz w:val="24"/>
          <w:szCs w:val="24"/>
        </w:rPr>
        <w:t>Cart information persist across sessions</w:t>
      </w:r>
    </w:p>
    <w:p w14:paraId="6A25759D" w14:textId="77777777" w:rsidR="006D685E" w:rsidRDefault="006D685E" w:rsidP="006D685E">
      <w:pPr>
        <w:jc w:val="both"/>
        <w:rPr>
          <w:b/>
          <w:bCs/>
          <w:sz w:val="24"/>
          <w:szCs w:val="24"/>
        </w:rPr>
      </w:pPr>
      <w:r>
        <w:rPr>
          <w:b/>
          <w:bCs/>
          <w:sz w:val="24"/>
          <w:szCs w:val="24"/>
        </w:rPr>
        <w:t>Checkout and Payment</w:t>
      </w:r>
    </w:p>
    <w:p w14:paraId="3A1DF701" w14:textId="77777777" w:rsidR="006D685E" w:rsidRDefault="006D685E" w:rsidP="006D685E">
      <w:pPr>
        <w:pStyle w:val="ListParagraph"/>
        <w:numPr>
          <w:ilvl w:val="0"/>
          <w:numId w:val="96"/>
        </w:numPr>
        <w:jc w:val="both"/>
        <w:rPr>
          <w:sz w:val="24"/>
          <w:szCs w:val="24"/>
        </w:rPr>
      </w:pPr>
      <w:r w:rsidRPr="00DC1ABA">
        <w:rPr>
          <w:sz w:val="24"/>
          <w:szCs w:val="24"/>
        </w:rPr>
        <w:t>Validate customers details and payment information</w:t>
      </w:r>
    </w:p>
    <w:p w14:paraId="2A99BB94" w14:textId="77777777" w:rsidR="006D685E" w:rsidRPr="00DC1ABA" w:rsidRDefault="006D685E" w:rsidP="006D685E">
      <w:pPr>
        <w:pStyle w:val="ListParagraph"/>
        <w:numPr>
          <w:ilvl w:val="0"/>
          <w:numId w:val="96"/>
        </w:numPr>
        <w:jc w:val="both"/>
        <w:rPr>
          <w:sz w:val="24"/>
          <w:szCs w:val="24"/>
        </w:rPr>
      </w:pPr>
      <w:r w:rsidRPr="00DC1ABA">
        <w:rPr>
          <w:rFonts w:cstheme="minorHAnsi"/>
          <w:color w:val="000000" w:themeColor="text1"/>
          <w:sz w:val="24"/>
          <w:szCs w:val="24"/>
        </w:rPr>
        <w:t>Support multiple payment methods including credit/debit card, digital wallets and COD</w:t>
      </w:r>
    </w:p>
    <w:p w14:paraId="66BDEAEA" w14:textId="77777777" w:rsidR="006D685E" w:rsidRPr="0054759C" w:rsidRDefault="006D685E" w:rsidP="006D685E">
      <w:pPr>
        <w:pStyle w:val="ListParagraph"/>
        <w:numPr>
          <w:ilvl w:val="0"/>
          <w:numId w:val="96"/>
        </w:numPr>
        <w:jc w:val="both"/>
        <w:rPr>
          <w:sz w:val="24"/>
          <w:szCs w:val="24"/>
        </w:rPr>
      </w:pPr>
      <w:r w:rsidRPr="0054759C">
        <w:rPr>
          <w:sz w:val="24"/>
          <w:szCs w:val="24"/>
        </w:rPr>
        <w:t>Provide notification through confirmation email and receipt upon successful payment</w:t>
      </w:r>
    </w:p>
    <w:p w14:paraId="1EE9FE28" w14:textId="77777777" w:rsidR="006D685E" w:rsidRDefault="006D685E" w:rsidP="006D685E">
      <w:pPr>
        <w:jc w:val="both"/>
        <w:rPr>
          <w:b/>
          <w:bCs/>
          <w:sz w:val="24"/>
          <w:szCs w:val="24"/>
        </w:rPr>
      </w:pPr>
      <w:r>
        <w:rPr>
          <w:b/>
          <w:bCs/>
          <w:sz w:val="24"/>
          <w:szCs w:val="24"/>
        </w:rPr>
        <w:t>Order Tracking</w:t>
      </w:r>
    </w:p>
    <w:p w14:paraId="11C814A2" w14:textId="77777777" w:rsidR="006D685E" w:rsidRPr="0054759C" w:rsidRDefault="006D685E" w:rsidP="006D685E">
      <w:pPr>
        <w:pStyle w:val="ListParagraph"/>
        <w:numPr>
          <w:ilvl w:val="0"/>
          <w:numId w:val="97"/>
        </w:numPr>
        <w:jc w:val="both"/>
        <w:rPr>
          <w:sz w:val="24"/>
          <w:szCs w:val="24"/>
        </w:rPr>
      </w:pPr>
      <w:r w:rsidRPr="0054759C">
        <w:rPr>
          <w:sz w:val="24"/>
          <w:szCs w:val="24"/>
        </w:rPr>
        <w:t>Customer can view the status of their orders in real time</w:t>
      </w:r>
    </w:p>
    <w:p w14:paraId="43CC44FF" w14:textId="77777777" w:rsidR="006D685E" w:rsidRPr="0054759C" w:rsidRDefault="006D685E" w:rsidP="006D685E">
      <w:pPr>
        <w:pStyle w:val="ListParagraph"/>
        <w:numPr>
          <w:ilvl w:val="0"/>
          <w:numId w:val="97"/>
        </w:numPr>
        <w:jc w:val="both"/>
        <w:rPr>
          <w:sz w:val="24"/>
          <w:szCs w:val="24"/>
        </w:rPr>
      </w:pPr>
      <w:r w:rsidRPr="0054759C">
        <w:rPr>
          <w:sz w:val="24"/>
          <w:szCs w:val="24"/>
        </w:rPr>
        <w:t>Notifications sent for order updates (e.g. shipped, delivered)</w:t>
      </w:r>
    </w:p>
    <w:p w14:paraId="0E7FC2AE" w14:textId="77777777" w:rsidR="006D685E" w:rsidRDefault="006D685E" w:rsidP="006D685E">
      <w:pPr>
        <w:rPr>
          <w:b/>
          <w:bCs/>
          <w:sz w:val="24"/>
          <w:szCs w:val="24"/>
        </w:rPr>
      </w:pPr>
    </w:p>
    <w:p w14:paraId="565C5118" w14:textId="77777777" w:rsidR="006D685E" w:rsidRDefault="006D685E" w:rsidP="006D685E">
      <w:pPr>
        <w:rPr>
          <w:b/>
          <w:bCs/>
          <w:sz w:val="24"/>
          <w:szCs w:val="24"/>
        </w:rPr>
      </w:pPr>
      <w:r w:rsidRPr="00154A69">
        <w:rPr>
          <w:b/>
          <w:bCs/>
          <w:sz w:val="24"/>
          <w:szCs w:val="24"/>
        </w:rPr>
        <w:t>3.2 Nonfunctional Requirements</w:t>
      </w:r>
    </w:p>
    <w:p w14:paraId="2E9FF54A" w14:textId="77777777" w:rsidR="006D685E" w:rsidRDefault="006D685E" w:rsidP="006D685E">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Performance</w:t>
      </w:r>
      <w:r>
        <w:rPr>
          <w:rFonts w:cstheme="minorHAnsi"/>
          <w:color w:val="000000" w:themeColor="text1"/>
          <w:sz w:val="24"/>
          <w:szCs w:val="24"/>
        </w:rPr>
        <w:t xml:space="preserve"> </w:t>
      </w:r>
    </w:p>
    <w:p w14:paraId="4991DD1E" w14:textId="77777777" w:rsidR="006D685E" w:rsidRDefault="006D685E" w:rsidP="006D685E">
      <w:pPr>
        <w:pStyle w:val="NoSpacing"/>
        <w:numPr>
          <w:ilvl w:val="1"/>
          <w:numId w:val="43"/>
        </w:numPr>
        <w:rPr>
          <w:rFonts w:cstheme="minorHAnsi"/>
          <w:color w:val="000000" w:themeColor="text1"/>
          <w:sz w:val="24"/>
          <w:szCs w:val="24"/>
        </w:rPr>
      </w:pPr>
      <w:r>
        <w:rPr>
          <w:rFonts w:cstheme="minorHAnsi"/>
          <w:color w:val="000000" w:themeColor="text1"/>
          <w:sz w:val="24"/>
          <w:szCs w:val="24"/>
        </w:rPr>
        <w:t>Support at least 10000 concurrent users during peak hours</w:t>
      </w:r>
    </w:p>
    <w:p w14:paraId="7BDC9B71" w14:textId="77777777" w:rsidR="006D685E" w:rsidRPr="00D121F0" w:rsidRDefault="006D685E" w:rsidP="006D685E">
      <w:pPr>
        <w:pStyle w:val="NoSpacing"/>
        <w:numPr>
          <w:ilvl w:val="1"/>
          <w:numId w:val="43"/>
        </w:numPr>
        <w:rPr>
          <w:rFonts w:cstheme="minorHAnsi"/>
          <w:color w:val="000000" w:themeColor="text1"/>
          <w:sz w:val="24"/>
          <w:szCs w:val="24"/>
        </w:rPr>
      </w:pPr>
      <w:r>
        <w:rPr>
          <w:rFonts w:cstheme="minorHAnsi"/>
          <w:color w:val="000000" w:themeColor="text1"/>
          <w:sz w:val="24"/>
          <w:szCs w:val="24"/>
        </w:rPr>
        <w:t>Ensure page load time under 3 sec for optimal user experience</w:t>
      </w:r>
    </w:p>
    <w:p w14:paraId="59442C32" w14:textId="77777777" w:rsidR="006D685E" w:rsidRDefault="006D685E" w:rsidP="006D685E">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Security</w:t>
      </w:r>
    </w:p>
    <w:p w14:paraId="2760549B" w14:textId="77777777" w:rsidR="006D685E" w:rsidRDefault="006D685E" w:rsidP="006D685E">
      <w:pPr>
        <w:pStyle w:val="NoSpacing"/>
        <w:numPr>
          <w:ilvl w:val="1"/>
          <w:numId w:val="43"/>
        </w:numPr>
        <w:rPr>
          <w:rFonts w:cstheme="minorHAnsi"/>
          <w:color w:val="000000" w:themeColor="text1"/>
          <w:sz w:val="24"/>
          <w:szCs w:val="24"/>
        </w:rPr>
      </w:pPr>
      <w:r>
        <w:rPr>
          <w:rFonts w:cstheme="minorHAnsi"/>
          <w:color w:val="000000" w:themeColor="text1"/>
          <w:sz w:val="24"/>
          <w:szCs w:val="24"/>
        </w:rPr>
        <w:t>Protect sensitive customer data with encryption and comply with all necessary regulations</w:t>
      </w:r>
    </w:p>
    <w:p w14:paraId="359A7B00" w14:textId="77777777" w:rsidR="006D685E" w:rsidRPr="00D121F0" w:rsidRDefault="006D685E" w:rsidP="006D685E">
      <w:pPr>
        <w:pStyle w:val="NoSpacing"/>
        <w:numPr>
          <w:ilvl w:val="1"/>
          <w:numId w:val="43"/>
        </w:numPr>
        <w:rPr>
          <w:rFonts w:cstheme="minorHAnsi"/>
          <w:color w:val="000000" w:themeColor="text1"/>
          <w:sz w:val="24"/>
          <w:szCs w:val="24"/>
        </w:rPr>
      </w:pPr>
      <w:r>
        <w:rPr>
          <w:rFonts w:cstheme="minorHAnsi"/>
          <w:color w:val="000000" w:themeColor="text1"/>
          <w:sz w:val="24"/>
          <w:szCs w:val="24"/>
        </w:rPr>
        <w:t>Use HTTPS for secure data transmission</w:t>
      </w:r>
    </w:p>
    <w:p w14:paraId="026D8DCA" w14:textId="77777777" w:rsidR="006D685E" w:rsidRDefault="006D685E" w:rsidP="006D685E">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Scalability</w:t>
      </w:r>
    </w:p>
    <w:p w14:paraId="3FE5293E" w14:textId="77777777" w:rsidR="006D685E" w:rsidRPr="00D121F0" w:rsidRDefault="006D685E" w:rsidP="006D685E">
      <w:pPr>
        <w:pStyle w:val="NoSpacing"/>
        <w:numPr>
          <w:ilvl w:val="1"/>
          <w:numId w:val="43"/>
        </w:numPr>
        <w:rPr>
          <w:rFonts w:cstheme="minorHAnsi"/>
          <w:color w:val="000000" w:themeColor="text1"/>
          <w:sz w:val="24"/>
          <w:szCs w:val="24"/>
        </w:rPr>
      </w:pPr>
      <w:r>
        <w:rPr>
          <w:rFonts w:cstheme="minorHAnsi"/>
          <w:color w:val="000000" w:themeColor="text1"/>
          <w:sz w:val="24"/>
          <w:szCs w:val="24"/>
        </w:rPr>
        <w:t>Design the system to handle future growth in users and product inventory</w:t>
      </w:r>
    </w:p>
    <w:p w14:paraId="556C0578" w14:textId="77777777" w:rsidR="006D685E" w:rsidRPr="00D121F0" w:rsidRDefault="006D685E" w:rsidP="006D685E">
      <w:pPr>
        <w:pStyle w:val="NoSpacing"/>
        <w:numPr>
          <w:ilvl w:val="0"/>
          <w:numId w:val="43"/>
        </w:numPr>
        <w:rPr>
          <w:rFonts w:cstheme="minorHAnsi"/>
          <w:color w:val="000000" w:themeColor="text1"/>
          <w:sz w:val="24"/>
          <w:szCs w:val="24"/>
        </w:rPr>
      </w:pPr>
      <w:r w:rsidRPr="00D121F0">
        <w:rPr>
          <w:rFonts w:cstheme="minorHAnsi"/>
          <w:color w:val="000000" w:themeColor="text1"/>
          <w:sz w:val="24"/>
          <w:szCs w:val="24"/>
        </w:rPr>
        <w:t>Accessibility</w:t>
      </w:r>
    </w:p>
    <w:p w14:paraId="2C1AA430" w14:textId="77777777" w:rsidR="006D685E" w:rsidRPr="00A41A81" w:rsidRDefault="006D685E" w:rsidP="006D685E">
      <w:pPr>
        <w:pStyle w:val="NoSpacing"/>
        <w:numPr>
          <w:ilvl w:val="1"/>
          <w:numId w:val="43"/>
        </w:numPr>
        <w:rPr>
          <w:rFonts w:cstheme="minorHAnsi"/>
          <w:color w:val="000000" w:themeColor="text1"/>
          <w:sz w:val="24"/>
          <w:szCs w:val="24"/>
        </w:rPr>
      </w:pPr>
      <w:r w:rsidRPr="00A41A81">
        <w:rPr>
          <w:rFonts w:cstheme="minorHAnsi"/>
          <w:color w:val="000000" w:themeColor="text1"/>
          <w:sz w:val="24"/>
          <w:szCs w:val="24"/>
        </w:rPr>
        <w:t xml:space="preserve">Ensure the platform adheres to accessibility standards for users with disabilities                                                                                        </w:t>
      </w:r>
    </w:p>
    <w:p w14:paraId="151985E1" w14:textId="77777777" w:rsidR="006D685E" w:rsidRDefault="006D685E" w:rsidP="006D685E">
      <w:pPr>
        <w:pStyle w:val="NoSpacing"/>
        <w:ind w:left="360"/>
        <w:rPr>
          <w:rFonts w:cstheme="minorHAnsi"/>
          <w:b/>
          <w:bCs/>
          <w:color w:val="0070C0"/>
          <w:sz w:val="24"/>
          <w:szCs w:val="24"/>
        </w:rPr>
      </w:pPr>
    </w:p>
    <w:p w14:paraId="0F31C44F" w14:textId="77777777" w:rsidR="006D685E" w:rsidRDefault="006D685E" w:rsidP="006D685E">
      <w:pPr>
        <w:pStyle w:val="ListParagraph"/>
        <w:ind w:left="-284"/>
        <w:jc w:val="both"/>
        <w:rPr>
          <w:b/>
          <w:bCs/>
          <w:sz w:val="24"/>
          <w:szCs w:val="24"/>
        </w:rPr>
      </w:pPr>
    </w:p>
    <w:p w14:paraId="0344CDB0" w14:textId="77777777" w:rsidR="006D685E" w:rsidRPr="00145735" w:rsidRDefault="006D685E" w:rsidP="006D685E">
      <w:pPr>
        <w:pStyle w:val="ListParagraph"/>
        <w:ind w:left="-284"/>
        <w:jc w:val="both"/>
        <w:rPr>
          <w:b/>
          <w:bCs/>
          <w:color w:val="4472C4" w:themeColor="accent1"/>
          <w:sz w:val="24"/>
          <w:szCs w:val="24"/>
        </w:rPr>
      </w:pPr>
      <w:r w:rsidRPr="00145735">
        <w:rPr>
          <w:b/>
          <w:bCs/>
          <w:color w:val="4472C4" w:themeColor="accent1"/>
          <w:sz w:val="24"/>
          <w:szCs w:val="24"/>
        </w:rPr>
        <w:t>4.  System Requirements</w:t>
      </w:r>
    </w:p>
    <w:p w14:paraId="01939B41" w14:textId="77777777" w:rsidR="006D685E" w:rsidRPr="00CF4C82" w:rsidRDefault="006D685E" w:rsidP="006D685E">
      <w:pPr>
        <w:jc w:val="both"/>
        <w:rPr>
          <w:b/>
          <w:bCs/>
          <w:sz w:val="24"/>
          <w:szCs w:val="24"/>
        </w:rPr>
      </w:pPr>
      <w:r>
        <w:rPr>
          <w:b/>
          <w:bCs/>
          <w:sz w:val="24"/>
          <w:szCs w:val="24"/>
        </w:rPr>
        <w:t xml:space="preserve">4.1 </w:t>
      </w:r>
      <w:r w:rsidRPr="00CF4C82">
        <w:rPr>
          <w:b/>
          <w:bCs/>
          <w:sz w:val="24"/>
          <w:szCs w:val="24"/>
        </w:rPr>
        <w:t>Operational Requirements</w:t>
      </w:r>
    </w:p>
    <w:p w14:paraId="16B7B694" w14:textId="77777777" w:rsidR="006D685E" w:rsidRPr="00FD0D50" w:rsidRDefault="006D685E" w:rsidP="006D685E">
      <w:pPr>
        <w:pStyle w:val="ListParagraph"/>
        <w:numPr>
          <w:ilvl w:val="0"/>
          <w:numId w:val="85"/>
        </w:numPr>
        <w:jc w:val="both"/>
        <w:rPr>
          <w:sz w:val="24"/>
          <w:szCs w:val="24"/>
        </w:rPr>
      </w:pPr>
      <w:r w:rsidRPr="00FD0D50">
        <w:rPr>
          <w:sz w:val="24"/>
          <w:szCs w:val="24"/>
        </w:rPr>
        <w:t>System must provide 24/7 availability</w:t>
      </w:r>
    </w:p>
    <w:p w14:paraId="20E40B73" w14:textId="77777777" w:rsidR="006D685E" w:rsidRPr="00FD0D50" w:rsidRDefault="006D685E" w:rsidP="006D685E">
      <w:pPr>
        <w:pStyle w:val="ListParagraph"/>
        <w:numPr>
          <w:ilvl w:val="0"/>
          <w:numId w:val="85"/>
        </w:numPr>
        <w:jc w:val="both"/>
        <w:rPr>
          <w:sz w:val="24"/>
          <w:szCs w:val="24"/>
        </w:rPr>
      </w:pPr>
      <w:r w:rsidRPr="00FD0D50">
        <w:rPr>
          <w:sz w:val="24"/>
          <w:szCs w:val="24"/>
        </w:rPr>
        <w:t>Regular maintenance schedules must be established to ensure uptime</w:t>
      </w:r>
    </w:p>
    <w:p w14:paraId="679810A0" w14:textId="77777777" w:rsidR="006D685E" w:rsidRPr="00FD0D50" w:rsidRDefault="006D685E" w:rsidP="006D685E">
      <w:pPr>
        <w:pStyle w:val="ListParagraph"/>
        <w:numPr>
          <w:ilvl w:val="0"/>
          <w:numId w:val="85"/>
        </w:numPr>
        <w:jc w:val="both"/>
        <w:rPr>
          <w:sz w:val="24"/>
          <w:szCs w:val="24"/>
        </w:rPr>
      </w:pPr>
      <w:r w:rsidRPr="00FD0D50">
        <w:rPr>
          <w:sz w:val="24"/>
          <w:szCs w:val="24"/>
        </w:rPr>
        <w:t>Backup and disaster recovery plans must be implemented to prevent data loss.</w:t>
      </w:r>
    </w:p>
    <w:p w14:paraId="4FC2B1FA" w14:textId="77777777" w:rsidR="006D685E" w:rsidRPr="00CF4C82" w:rsidRDefault="006D685E" w:rsidP="006D685E">
      <w:pPr>
        <w:jc w:val="both"/>
        <w:rPr>
          <w:b/>
          <w:bCs/>
          <w:sz w:val="24"/>
          <w:szCs w:val="24"/>
        </w:rPr>
      </w:pPr>
      <w:r>
        <w:rPr>
          <w:b/>
          <w:bCs/>
          <w:sz w:val="24"/>
          <w:szCs w:val="24"/>
        </w:rPr>
        <w:t xml:space="preserve">4.2 </w:t>
      </w:r>
      <w:r w:rsidRPr="00CF4C82">
        <w:rPr>
          <w:b/>
          <w:bCs/>
          <w:sz w:val="24"/>
          <w:szCs w:val="24"/>
        </w:rPr>
        <w:t>Software Requirements</w:t>
      </w:r>
    </w:p>
    <w:p w14:paraId="7B329437" w14:textId="77777777" w:rsidR="006D685E" w:rsidRPr="006C1185" w:rsidRDefault="006D685E" w:rsidP="006D685E">
      <w:pPr>
        <w:pStyle w:val="ListParagraph"/>
        <w:numPr>
          <w:ilvl w:val="0"/>
          <w:numId w:val="86"/>
        </w:numPr>
        <w:jc w:val="both"/>
        <w:rPr>
          <w:sz w:val="24"/>
          <w:szCs w:val="24"/>
        </w:rPr>
      </w:pPr>
      <w:r w:rsidRPr="006C1185">
        <w:rPr>
          <w:sz w:val="24"/>
          <w:szCs w:val="24"/>
        </w:rPr>
        <w:lastRenderedPageBreak/>
        <w:t>Frontend – Compatibility with modern browser (e.g. Chrome, Firefox, Safari, Edge)</w:t>
      </w:r>
    </w:p>
    <w:p w14:paraId="5E6CFE5C" w14:textId="77777777" w:rsidR="006D685E" w:rsidRPr="006C1185" w:rsidRDefault="006D685E" w:rsidP="006D685E">
      <w:pPr>
        <w:pStyle w:val="ListParagraph"/>
        <w:numPr>
          <w:ilvl w:val="0"/>
          <w:numId w:val="86"/>
        </w:numPr>
        <w:jc w:val="both"/>
        <w:rPr>
          <w:sz w:val="24"/>
          <w:szCs w:val="24"/>
        </w:rPr>
      </w:pPr>
      <w:r w:rsidRPr="006C1185">
        <w:rPr>
          <w:sz w:val="24"/>
          <w:szCs w:val="24"/>
        </w:rPr>
        <w:t>Backend – Server Software</w:t>
      </w:r>
    </w:p>
    <w:p w14:paraId="1666FD58" w14:textId="77777777" w:rsidR="006D685E" w:rsidRPr="006C1185" w:rsidRDefault="006D685E" w:rsidP="006D685E">
      <w:pPr>
        <w:pStyle w:val="ListParagraph"/>
        <w:numPr>
          <w:ilvl w:val="0"/>
          <w:numId w:val="86"/>
        </w:numPr>
        <w:jc w:val="both"/>
        <w:rPr>
          <w:sz w:val="24"/>
          <w:szCs w:val="24"/>
        </w:rPr>
      </w:pPr>
      <w:r w:rsidRPr="006C1185">
        <w:rPr>
          <w:sz w:val="24"/>
          <w:szCs w:val="24"/>
        </w:rPr>
        <w:t>Database – MySQL for relational database management</w:t>
      </w:r>
    </w:p>
    <w:p w14:paraId="0811DE5B" w14:textId="77777777" w:rsidR="006D685E" w:rsidRPr="006C1185" w:rsidRDefault="006D685E" w:rsidP="006D685E">
      <w:pPr>
        <w:pStyle w:val="ListParagraph"/>
        <w:numPr>
          <w:ilvl w:val="0"/>
          <w:numId w:val="86"/>
        </w:numPr>
        <w:jc w:val="both"/>
        <w:rPr>
          <w:sz w:val="24"/>
          <w:szCs w:val="24"/>
        </w:rPr>
      </w:pPr>
      <w:r w:rsidRPr="006C1185">
        <w:rPr>
          <w:sz w:val="24"/>
          <w:szCs w:val="24"/>
        </w:rPr>
        <w:t>Third Party Services – APIs for payment gateways, shipping and notifications</w:t>
      </w:r>
    </w:p>
    <w:p w14:paraId="308C042E" w14:textId="77777777" w:rsidR="006D685E" w:rsidRPr="006C1185" w:rsidRDefault="006D685E" w:rsidP="006D685E">
      <w:pPr>
        <w:pStyle w:val="ListParagraph"/>
        <w:numPr>
          <w:ilvl w:val="0"/>
          <w:numId w:val="86"/>
        </w:numPr>
        <w:jc w:val="both"/>
        <w:rPr>
          <w:sz w:val="24"/>
          <w:szCs w:val="24"/>
        </w:rPr>
      </w:pPr>
      <w:r w:rsidRPr="006C1185">
        <w:rPr>
          <w:sz w:val="24"/>
          <w:szCs w:val="24"/>
        </w:rPr>
        <w:t>Operating System – Linux based server environment for hosting</w:t>
      </w:r>
    </w:p>
    <w:p w14:paraId="06891841" w14:textId="77777777" w:rsidR="006D685E" w:rsidRPr="003B5CF2" w:rsidRDefault="006D685E" w:rsidP="006D685E">
      <w:pPr>
        <w:pStyle w:val="ListParagraph"/>
        <w:spacing w:after="0" w:line="240" w:lineRule="auto"/>
        <w:ind w:left="360"/>
        <w:jc w:val="both"/>
        <w:rPr>
          <w:b/>
          <w:bCs/>
          <w:sz w:val="24"/>
          <w:szCs w:val="24"/>
        </w:rPr>
      </w:pPr>
    </w:p>
    <w:p w14:paraId="54742A49" w14:textId="77777777" w:rsidR="006D685E" w:rsidRPr="00CF4C82" w:rsidRDefault="006D685E" w:rsidP="006D685E">
      <w:pPr>
        <w:jc w:val="both"/>
        <w:rPr>
          <w:b/>
          <w:bCs/>
          <w:sz w:val="24"/>
          <w:szCs w:val="24"/>
        </w:rPr>
      </w:pPr>
      <w:r>
        <w:rPr>
          <w:b/>
          <w:bCs/>
          <w:sz w:val="24"/>
          <w:szCs w:val="24"/>
        </w:rPr>
        <w:t xml:space="preserve">4.3 </w:t>
      </w:r>
      <w:r w:rsidRPr="00CF4C82">
        <w:rPr>
          <w:b/>
          <w:bCs/>
          <w:sz w:val="24"/>
          <w:szCs w:val="24"/>
        </w:rPr>
        <w:t>Hardware Requirements</w:t>
      </w:r>
    </w:p>
    <w:p w14:paraId="078726F6" w14:textId="77777777" w:rsidR="006D685E" w:rsidRPr="00CF4C82" w:rsidRDefault="006D685E" w:rsidP="006D685E">
      <w:pPr>
        <w:pStyle w:val="ListParagraph"/>
        <w:numPr>
          <w:ilvl w:val="0"/>
          <w:numId w:val="87"/>
        </w:numPr>
        <w:jc w:val="both"/>
        <w:rPr>
          <w:sz w:val="24"/>
          <w:szCs w:val="24"/>
        </w:rPr>
      </w:pPr>
      <w:r w:rsidRPr="00CF4C82">
        <w:rPr>
          <w:sz w:val="24"/>
          <w:szCs w:val="24"/>
        </w:rPr>
        <w:t>Server Specifications</w:t>
      </w:r>
    </w:p>
    <w:p w14:paraId="66EE692E" w14:textId="77777777" w:rsidR="006D685E" w:rsidRPr="00CF4C82" w:rsidRDefault="006D685E" w:rsidP="006D685E">
      <w:pPr>
        <w:pStyle w:val="ListParagraph"/>
        <w:numPr>
          <w:ilvl w:val="1"/>
          <w:numId w:val="87"/>
        </w:numPr>
        <w:jc w:val="both"/>
        <w:rPr>
          <w:sz w:val="24"/>
          <w:szCs w:val="24"/>
        </w:rPr>
      </w:pPr>
      <w:r w:rsidRPr="00CF4C82">
        <w:rPr>
          <w:sz w:val="24"/>
          <w:szCs w:val="24"/>
        </w:rPr>
        <w:t>Min 8 core CPU</w:t>
      </w:r>
    </w:p>
    <w:p w14:paraId="6346044B" w14:textId="77777777" w:rsidR="006D685E" w:rsidRPr="00CF4C82" w:rsidRDefault="006D685E" w:rsidP="006D685E">
      <w:pPr>
        <w:pStyle w:val="ListParagraph"/>
        <w:numPr>
          <w:ilvl w:val="1"/>
          <w:numId w:val="87"/>
        </w:numPr>
        <w:jc w:val="both"/>
        <w:rPr>
          <w:sz w:val="24"/>
          <w:szCs w:val="24"/>
        </w:rPr>
      </w:pPr>
      <w:r w:rsidRPr="00CF4C82">
        <w:rPr>
          <w:sz w:val="24"/>
          <w:szCs w:val="24"/>
        </w:rPr>
        <w:t>16 GB RAM</w:t>
      </w:r>
    </w:p>
    <w:p w14:paraId="101F9162" w14:textId="77777777" w:rsidR="006D685E" w:rsidRPr="00CF4C82" w:rsidRDefault="006D685E" w:rsidP="006D685E">
      <w:pPr>
        <w:pStyle w:val="ListParagraph"/>
        <w:numPr>
          <w:ilvl w:val="1"/>
          <w:numId w:val="87"/>
        </w:numPr>
        <w:jc w:val="both"/>
        <w:rPr>
          <w:sz w:val="24"/>
          <w:szCs w:val="24"/>
        </w:rPr>
      </w:pPr>
      <w:r w:rsidRPr="00CF4C82">
        <w:rPr>
          <w:sz w:val="24"/>
          <w:szCs w:val="24"/>
        </w:rPr>
        <w:t>500GB SSD for fast storage</w:t>
      </w:r>
    </w:p>
    <w:p w14:paraId="261911CD" w14:textId="77777777" w:rsidR="006D685E" w:rsidRPr="00CF4C82" w:rsidRDefault="006D685E" w:rsidP="006D685E">
      <w:pPr>
        <w:pStyle w:val="ListParagraph"/>
        <w:numPr>
          <w:ilvl w:val="0"/>
          <w:numId w:val="87"/>
        </w:numPr>
        <w:jc w:val="both"/>
        <w:rPr>
          <w:sz w:val="24"/>
          <w:szCs w:val="24"/>
        </w:rPr>
      </w:pPr>
      <w:r w:rsidRPr="00CF4C82">
        <w:rPr>
          <w:sz w:val="24"/>
          <w:szCs w:val="24"/>
        </w:rPr>
        <w:t>Network – High Speed Connectivity</w:t>
      </w:r>
    </w:p>
    <w:p w14:paraId="2ACCBDF7" w14:textId="77777777" w:rsidR="006D685E" w:rsidRPr="00CF4C82" w:rsidRDefault="006D685E" w:rsidP="006D685E">
      <w:pPr>
        <w:pStyle w:val="ListParagraph"/>
        <w:numPr>
          <w:ilvl w:val="0"/>
          <w:numId w:val="87"/>
        </w:numPr>
        <w:jc w:val="both"/>
        <w:rPr>
          <w:sz w:val="24"/>
          <w:szCs w:val="24"/>
        </w:rPr>
      </w:pPr>
      <w:r w:rsidRPr="00CF4C82">
        <w:rPr>
          <w:sz w:val="24"/>
          <w:szCs w:val="24"/>
        </w:rPr>
        <w:t xml:space="preserve">Client Devices </w:t>
      </w:r>
    </w:p>
    <w:p w14:paraId="0BA07411" w14:textId="77777777" w:rsidR="006D685E" w:rsidRPr="00CF4C82" w:rsidRDefault="006D685E" w:rsidP="006D685E">
      <w:pPr>
        <w:pStyle w:val="ListParagraph"/>
        <w:numPr>
          <w:ilvl w:val="0"/>
          <w:numId w:val="87"/>
        </w:numPr>
        <w:jc w:val="both"/>
        <w:rPr>
          <w:sz w:val="24"/>
          <w:szCs w:val="24"/>
        </w:rPr>
      </w:pPr>
      <w:r w:rsidRPr="00CF4C82">
        <w:rPr>
          <w:sz w:val="24"/>
          <w:szCs w:val="24"/>
        </w:rPr>
        <w:t>Minimum system requirement for mobile (Android 8.0/iOS12 or newer)</w:t>
      </w:r>
    </w:p>
    <w:p w14:paraId="259160A8" w14:textId="77777777" w:rsidR="006D685E" w:rsidRDefault="006D685E" w:rsidP="006D685E">
      <w:pPr>
        <w:pStyle w:val="ListParagraph"/>
        <w:numPr>
          <w:ilvl w:val="0"/>
          <w:numId w:val="87"/>
        </w:numPr>
        <w:jc w:val="both"/>
        <w:rPr>
          <w:sz w:val="24"/>
          <w:szCs w:val="24"/>
        </w:rPr>
      </w:pPr>
      <w:r w:rsidRPr="00CF4C82">
        <w:rPr>
          <w:sz w:val="24"/>
          <w:szCs w:val="24"/>
        </w:rPr>
        <w:t>Desktop browser must support HTML5 and JavaScript</w:t>
      </w:r>
    </w:p>
    <w:p w14:paraId="5535D483" w14:textId="77777777" w:rsidR="006D685E" w:rsidRPr="00CF4C82" w:rsidRDefault="006D685E" w:rsidP="006D685E">
      <w:pPr>
        <w:pStyle w:val="ListParagraph"/>
        <w:spacing w:after="0" w:line="240" w:lineRule="auto"/>
        <w:ind w:left="1080"/>
        <w:jc w:val="both"/>
        <w:rPr>
          <w:sz w:val="24"/>
          <w:szCs w:val="24"/>
        </w:rPr>
      </w:pPr>
    </w:p>
    <w:p w14:paraId="0D268A5F" w14:textId="77777777" w:rsidR="006D685E" w:rsidRPr="00EE77F9" w:rsidRDefault="006D685E" w:rsidP="006D685E">
      <w:pPr>
        <w:pStyle w:val="ListParagraph"/>
        <w:numPr>
          <w:ilvl w:val="1"/>
          <w:numId w:val="98"/>
        </w:numPr>
        <w:jc w:val="both"/>
        <w:rPr>
          <w:b/>
          <w:bCs/>
          <w:sz w:val="24"/>
          <w:szCs w:val="24"/>
        </w:rPr>
      </w:pPr>
      <w:r w:rsidRPr="00EE77F9">
        <w:rPr>
          <w:b/>
          <w:bCs/>
          <w:sz w:val="24"/>
          <w:szCs w:val="24"/>
        </w:rPr>
        <w:t>Development Architecture</w:t>
      </w:r>
    </w:p>
    <w:p w14:paraId="1A971DC1" w14:textId="77777777" w:rsidR="006D685E" w:rsidRPr="00942AC2" w:rsidRDefault="006D685E" w:rsidP="006D685E">
      <w:pPr>
        <w:pStyle w:val="ListParagraph"/>
        <w:rPr>
          <w:sz w:val="24"/>
          <w:szCs w:val="24"/>
        </w:rPr>
      </w:pPr>
      <w:r w:rsidRPr="00942AC2">
        <w:rPr>
          <w:sz w:val="24"/>
          <w:szCs w:val="24"/>
        </w:rPr>
        <w:t>Hosted on cloud platform (e.g. AWS, Azure) with load balancing and autoscaling</w:t>
      </w:r>
    </w:p>
    <w:p w14:paraId="325D3447" w14:textId="77777777" w:rsidR="006D685E" w:rsidRDefault="006D685E" w:rsidP="006D685E">
      <w:pPr>
        <w:pStyle w:val="ListParagraph"/>
        <w:jc w:val="both"/>
        <w:rPr>
          <w:b/>
          <w:bCs/>
          <w:sz w:val="24"/>
          <w:szCs w:val="24"/>
        </w:rPr>
      </w:pPr>
    </w:p>
    <w:p w14:paraId="3CAB665A" w14:textId="77777777" w:rsidR="006D685E" w:rsidRDefault="006D685E" w:rsidP="006D685E">
      <w:pPr>
        <w:pStyle w:val="ListParagraph"/>
        <w:ind w:left="0"/>
        <w:jc w:val="both"/>
        <w:rPr>
          <w:b/>
          <w:bCs/>
          <w:sz w:val="24"/>
          <w:szCs w:val="24"/>
        </w:rPr>
      </w:pPr>
    </w:p>
    <w:p w14:paraId="16826D61" w14:textId="77777777" w:rsidR="006D685E" w:rsidRPr="00145735" w:rsidRDefault="006D685E" w:rsidP="006D685E">
      <w:pPr>
        <w:pStyle w:val="ListParagraph"/>
        <w:numPr>
          <w:ilvl w:val="0"/>
          <w:numId w:val="43"/>
        </w:numPr>
        <w:ind w:left="0"/>
        <w:jc w:val="both"/>
        <w:rPr>
          <w:b/>
          <w:bCs/>
          <w:color w:val="4472C4" w:themeColor="accent1"/>
          <w:sz w:val="24"/>
          <w:szCs w:val="24"/>
        </w:rPr>
      </w:pPr>
      <w:r w:rsidRPr="00145735">
        <w:rPr>
          <w:b/>
          <w:bCs/>
          <w:color w:val="4472C4" w:themeColor="accent1"/>
          <w:sz w:val="24"/>
          <w:szCs w:val="24"/>
        </w:rPr>
        <w:t>Appendices</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3681"/>
      </w:tblGrid>
      <w:tr w:rsidR="006D685E" w:rsidRPr="00907927" w14:paraId="735C323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ADE2F" w14:textId="77777777" w:rsidR="006D685E" w:rsidRPr="00EE77F9" w:rsidRDefault="006D685E" w:rsidP="00FD7386">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EE77F9">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A708A" w14:textId="77777777" w:rsidR="006D685E" w:rsidRPr="00907927" w:rsidRDefault="006D685E" w:rsidP="00FD7386">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6D685E" w:rsidRPr="00907927" w14:paraId="72FE9BB8"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FEC71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87ADE"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Business Requirements Document</w:t>
            </w:r>
          </w:p>
        </w:tc>
      </w:tr>
      <w:tr w:rsidR="006D685E" w:rsidRPr="00907927" w14:paraId="5F11BAE8"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A8D27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ED301"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Requirements Traceability Matrix</w:t>
            </w:r>
          </w:p>
        </w:tc>
      </w:tr>
      <w:tr w:rsidR="006D685E" w:rsidRPr="00907927" w14:paraId="1F6884F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3C458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501F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Software Requirements Specification</w:t>
            </w:r>
          </w:p>
        </w:tc>
      </w:tr>
      <w:tr w:rsidR="006D685E" w:rsidRPr="00907927" w14:paraId="0CBC04F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0FE3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E4AC8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User Interface</w:t>
            </w:r>
          </w:p>
        </w:tc>
      </w:tr>
      <w:tr w:rsidR="006D685E" w:rsidRPr="00907927" w14:paraId="160EEA1A"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16977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CE0F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Application Programming Interface</w:t>
            </w:r>
          </w:p>
        </w:tc>
      </w:tr>
      <w:tr w:rsidR="006D685E" w:rsidRPr="00907927" w14:paraId="69D47D91"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37ABC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5E44F"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Database Management System</w:t>
            </w:r>
          </w:p>
        </w:tc>
      </w:tr>
      <w:tr w:rsidR="006D685E" w:rsidRPr="00907927" w14:paraId="71E47F6F"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E21FD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C076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Key Performance Indicator</w:t>
            </w:r>
          </w:p>
        </w:tc>
      </w:tr>
      <w:tr w:rsidR="006D685E" w:rsidRPr="00907927" w14:paraId="4A720B19"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F9CC0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5B29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Quality Assurance</w:t>
            </w:r>
          </w:p>
        </w:tc>
      </w:tr>
    </w:tbl>
    <w:p w14:paraId="1420A4A9" w14:textId="77777777" w:rsidR="006D685E" w:rsidRDefault="006D685E" w:rsidP="006D685E">
      <w:pPr>
        <w:pStyle w:val="NoSpacing"/>
        <w:rPr>
          <w:rFonts w:cstheme="minorHAnsi"/>
          <w:sz w:val="24"/>
          <w:szCs w:val="24"/>
        </w:rPr>
      </w:pPr>
    </w:p>
    <w:p w14:paraId="4359B46C"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p w14:paraId="636B6295" w14:textId="77777777" w:rsidR="006D685E" w:rsidRPr="00626D3E" w:rsidRDefault="006D685E" w:rsidP="006D685E">
      <w:pPr>
        <w:pStyle w:val="NoSpacing"/>
        <w:rPr>
          <w:rFonts w:cstheme="minorHAnsi"/>
          <w:b/>
          <w:bCs/>
          <w:color w:val="000000" w:themeColor="text1"/>
          <w:sz w:val="24"/>
          <w:szCs w:val="24"/>
        </w:rPr>
      </w:pPr>
      <w:r w:rsidRPr="00626D3E">
        <w:rPr>
          <w:rFonts w:cstheme="minorHAnsi"/>
          <w:b/>
          <w:bCs/>
          <w:color w:val="000000" w:themeColor="text1"/>
          <w:sz w:val="24"/>
          <w:szCs w:val="24"/>
        </w:rPr>
        <w:t xml:space="preserve">Glossary of Terms                                   </w:t>
      </w:r>
    </w:p>
    <w:p w14:paraId="29B1D5AE"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7129"/>
      </w:tblGrid>
      <w:tr w:rsidR="006D685E" w:rsidRPr="00907927" w14:paraId="57D5388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F4F1A"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A5896"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6D685E" w:rsidRPr="00907927" w14:paraId="30566BBB"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E74CB2"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6097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6D685E" w:rsidRPr="00907927" w14:paraId="046F63EC"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6FB9A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30C6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6D685E" w:rsidRPr="00907927" w14:paraId="36EBD514"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59176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4570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6D685E" w:rsidRPr="00907927" w14:paraId="059B450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5A2DD2"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C84B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6D685E" w:rsidRPr="00907927" w14:paraId="29AD213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B314F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78318"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6D685E" w:rsidRPr="00907927" w14:paraId="7D16238A"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E0DBC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B569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r w:rsidR="006D685E" w:rsidRPr="00907927" w14:paraId="31B1A839"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5E5DE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proofErr w:type="spellStart"/>
            <w:r w:rsidRPr="00907927">
              <w:rPr>
                <w:rFonts w:ascii="Calibri" w:eastAsia="Times New Roman" w:hAnsi="Calibri" w:cs="Calibri"/>
                <w:b/>
                <w:bCs/>
                <w:sz w:val="24"/>
                <w:szCs w:val="24"/>
                <w:lang w:eastAsia="en-IN"/>
                <w14:ligatures w14:val="none"/>
              </w:rPr>
              <w:t>MoSCoW</w:t>
            </w:r>
            <w:proofErr w:type="spellEnd"/>
            <w:r w:rsidRPr="00907927">
              <w:rPr>
                <w:rFonts w:ascii="Calibri" w:eastAsia="Times New Roman" w:hAnsi="Calibri" w:cs="Calibri"/>
                <w:b/>
                <w:bCs/>
                <w:sz w:val="24"/>
                <w:szCs w:val="24"/>
                <w:lang w:eastAsia="en-IN"/>
                <w14:ligatures w14:val="none"/>
              </w:rPr>
              <w:t xml:space="preserve"> Prioritization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5D2B8"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framework used to prioritize project requirements based on their necessity.</w:t>
            </w:r>
          </w:p>
        </w:tc>
      </w:tr>
      <w:tr w:rsidR="006D685E" w:rsidRPr="00907927" w14:paraId="6F130DE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8F623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Key Performance Indicator (KPI)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75A61"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measurable value that indicates how well a system or process is achieving its objectives.</w:t>
            </w:r>
          </w:p>
        </w:tc>
      </w:tr>
      <w:tr w:rsidR="006D685E" w:rsidRPr="00907927" w14:paraId="7CE7F14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087E5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Service Level Agreement (SLA)</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4283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formal contract outlining performance standards and expectations between a service provider and client.</w:t>
            </w:r>
          </w:p>
        </w:tc>
      </w:tr>
      <w:tr w:rsidR="006D685E" w:rsidRPr="00907927" w14:paraId="4EB0D6FB"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91FA062" w14:textId="77777777" w:rsidR="006D685E" w:rsidRPr="00907927" w:rsidRDefault="006D685E" w:rsidP="00FD7386">
            <w:pPr>
              <w:spacing w:before="100" w:beforeAutospacing="1" w:line="256" w:lineRule="auto"/>
              <w:rPr>
                <w:rFonts w:ascii="Calibri" w:eastAsia="Times New Roman" w:hAnsi="Calibri" w:cs="Calibri"/>
                <w:b/>
                <w:bCs/>
                <w:sz w:val="24"/>
                <w:szCs w:val="24"/>
                <w:lang w:eastAsia="en-IN"/>
                <w14:ligatures w14:val="none"/>
              </w:rPr>
            </w:pPr>
          </w:p>
        </w:tc>
        <w:tc>
          <w:tcPr>
            <w:tcW w:w="0" w:type="auto"/>
            <w:tcBorders>
              <w:top w:val="single" w:sz="4" w:space="0" w:color="auto"/>
              <w:left w:val="single" w:sz="4" w:space="0" w:color="auto"/>
              <w:bottom w:val="single" w:sz="4" w:space="0" w:color="auto"/>
              <w:right w:val="single" w:sz="4" w:space="0" w:color="auto"/>
            </w:tcBorders>
            <w:vAlign w:val="center"/>
          </w:tcPr>
          <w:p w14:paraId="7D58B1F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p>
        </w:tc>
      </w:tr>
    </w:tbl>
    <w:p w14:paraId="71342B21"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p w14:paraId="796789EB" w14:textId="77777777" w:rsidR="006D685E" w:rsidRPr="00EE77F9" w:rsidRDefault="006D685E" w:rsidP="006D685E">
      <w:pPr>
        <w:pStyle w:val="NoSpacing"/>
        <w:rPr>
          <w:rFonts w:cstheme="minorHAnsi"/>
          <w:sz w:val="24"/>
          <w:szCs w:val="24"/>
        </w:rPr>
      </w:pPr>
      <w:r w:rsidRPr="00EE77F9">
        <w:rPr>
          <w:rFonts w:cstheme="minorHAnsi"/>
          <w:b/>
          <w:bCs/>
          <w:sz w:val="24"/>
          <w:szCs w:val="24"/>
        </w:rPr>
        <w:t xml:space="preserve">References /Related Documents            </w:t>
      </w:r>
      <w:r w:rsidRPr="00EE77F9">
        <w:rPr>
          <w:rFonts w:cstheme="minorHAnsi"/>
          <w:sz w:val="24"/>
          <w:szCs w:val="24"/>
        </w:rPr>
        <w:t xml:space="preserve">                                                                                                      </w:t>
      </w:r>
    </w:p>
    <w:p w14:paraId="1423032C" w14:textId="77777777" w:rsidR="006D685E" w:rsidRPr="005F5F3E" w:rsidRDefault="006D685E" w:rsidP="006D685E">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6D685E" w:rsidRPr="00907927" w14:paraId="12FA006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D59C5"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9A98B"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9FE35"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Link / Reference</w:t>
            </w:r>
          </w:p>
        </w:tc>
      </w:tr>
      <w:tr w:rsidR="006D685E" w:rsidRPr="00907927" w14:paraId="64415001"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ED943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C731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873D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6D685E" w:rsidRPr="00907927" w14:paraId="7C2797AC"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A7201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6D12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25A8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6D685E" w:rsidRPr="00907927" w14:paraId="2B4098B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F2AF4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9F73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D4E4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6D685E" w:rsidRPr="00907927" w14:paraId="20D203E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30652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6330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FAE6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6D685E" w:rsidRPr="00907927" w14:paraId="38790037"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ED6D85"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F59A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F9A2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6D685E" w:rsidRPr="00907927" w14:paraId="4470F5B5"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0A0D1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5977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02465"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p w14:paraId="3C8EF161" w14:textId="77777777" w:rsidR="006D685E" w:rsidRPr="00626D3E" w:rsidRDefault="006D685E" w:rsidP="006D685E">
      <w:pPr>
        <w:jc w:val="both"/>
        <w:rPr>
          <w:sz w:val="24"/>
          <w:szCs w:val="24"/>
        </w:rPr>
      </w:pPr>
    </w:p>
    <w:p w14:paraId="31138213" w14:textId="77777777" w:rsidR="000C6204" w:rsidRPr="006C1EC9" w:rsidRDefault="000C6204" w:rsidP="00191E11">
      <w:pPr>
        <w:pStyle w:val="NoSpacing"/>
        <w:rPr>
          <w:rFonts w:cstheme="minorHAnsi"/>
          <w:b/>
          <w:bCs/>
          <w:color w:val="FF0000"/>
          <w:sz w:val="24"/>
          <w:szCs w:val="24"/>
        </w:rPr>
      </w:pPr>
    </w:p>
    <w:p w14:paraId="366816DF" w14:textId="646A9E1D" w:rsidR="0009124D" w:rsidRPr="00234E5B" w:rsidRDefault="0009124D" w:rsidP="0009124D">
      <w:pPr>
        <w:pStyle w:val="NoSpacing"/>
        <w:rPr>
          <w:rFonts w:cstheme="minorHAnsi"/>
          <w:b/>
          <w:bCs/>
          <w:color w:val="4472C4" w:themeColor="accent1"/>
          <w:sz w:val="24"/>
          <w:szCs w:val="24"/>
        </w:rPr>
      </w:pPr>
      <w:r w:rsidRPr="00234E5B">
        <w:rPr>
          <w:rFonts w:cstheme="minorHAnsi"/>
          <w:b/>
          <w:bCs/>
          <w:color w:val="4472C4" w:themeColor="accent1"/>
          <w:sz w:val="24"/>
          <w:szCs w:val="24"/>
        </w:rPr>
        <w:t>3. Make an ERD of creating a support ticket/Ticketing life cycle.</w:t>
      </w:r>
    </w:p>
    <w:p w14:paraId="147F6C91" w14:textId="77777777" w:rsidR="002014F6" w:rsidRPr="00556231" w:rsidRDefault="002014F6" w:rsidP="0009124D">
      <w:pPr>
        <w:pStyle w:val="NoSpacing"/>
        <w:rPr>
          <w:rFonts w:cstheme="minorHAnsi"/>
          <w:sz w:val="24"/>
          <w:szCs w:val="24"/>
        </w:rPr>
      </w:pPr>
    </w:p>
    <w:p w14:paraId="5B496DBB" w14:textId="77777777" w:rsidR="000E040C" w:rsidRPr="00A31667" w:rsidRDefault="000E040C" w:rsidP="000E040C">
      <w:pPr>
        <w:rPr>
          <w:rFonts w:cstheme="minorHAnsi"/>
          <w:b/>
          <w:bCs/>
          <w:color w:val="4472C4" w:themeColor="accent1"/>
          <w:sz w:val="24"/>
          <w:szCs w:val="24"/>
        </w:rPr>
      </w:pPr>
      <w:r w:rsidRPr="00A31667">
        <w:rPr>
          <w:rFonts w:cstheme="minorHAnsi"/>
          <w:b/>
          <w:bCs/>
          <w:color w:val="4472C4" w:themeColor="accent1"/>
          <w:sz w:val="24"/>
          <w:szCs w:val="24"/>
        </w:rPr>
        <w:t>Support Ticket</w:t>
      </w:r>
    </w:p>
    <w:p w14:paraId="2B038C7B" w14:textId="5341C743" w:rsidR="000E040C" w:rsidRPr="00A31667" w:rsidRDefault="000E040C" w:rsidP="000E040C">
      <w:pPr>
        <w:rPr>
          <w:rFonts w:cstheme="minorHAnsi"/>
          <w:sz w:val="24"/>
          <w:szCs w:val="24"/>
        </w:rPr>
      </w:pPr>
      <w:r w:rsidRPr="00A31667">
        <w:rPr>
          <w:rFonts w:cstheme="minorHAnsi"/>
          <w:sz w:val="24"/>
          <w:szCs w:val="24"/>
        </w:rPr>
        <w:t xml:space="preserve">The term “support </w:t>
      </w:r>
      <w:r w:rsidR="000C6204" w:rsidRPr="00A31667">
        <w:rPr>
          <w:rFonts w:cstheme="minorHAnsi"/>
          <w:sz w:val="24"/>
          <w:szCs w:val="24"/>
        </w:rPr>
        <w:t>Ticket</w:t>
      </w:r>
      <w:r w:rsidR="000C6204">
        <w:rPr>
          <w:rFonts w:cstheme="minorHAnsi"/>
          <w:sz w:val="24"/>
          <w:szCs w:val="24"/>
        </w:rPr>
        <w:t xml:space="preserve">” </w:t>
      </w:r>
      <w:r w:rsidR="000C6204" w:rsidRPr="00A31667">
        <w:rPr>
          <w:rFonts w:cstheme="minorHAnsi"/>
          <w:sz w:val="24"/>
          <w:szCs w:val="24"/>
        </w:rPr>
        <w:t>describes</w:t>
      </w:r>
      <w:r w:rsidRPr="00A31667">
        <w:rPr>
          <w:rFonts w:cstheme="minorHAnsi"/>
          <w:sz w:val="24"/>
          <w:szCs w:val="24"/>
        </w:rPr>
        <w:t xml:space="preserve"> the interaction between a customer and service representative. A support ticket is a digital record created to track and manage a request, issue or inquiry raised by a customer or user. It is commonly used in customer support and IT service management system to ensure problems are addressed systematically and resolved efficiently.</w:t>
      </w:r>
    </w:p>
    <w:p w14:paraId="42311397" w14:textId="77777777" w:rsidR="000E040C" w:rsidRPr="00A31667" w:rsidRDefault="000E040C" w:rsidP="000E040C">
      <w:pPr>
        <w:rPr>
          <w:rFonts w:cstheme="minorHAnsi"/>
          <w:b/>
          <w:bCs/>
          <w:color w:val="4472C4" w:themeColor="accent1"/>
          <w:sz w:val="24"/>
          <w:szCs w:val="24"/>
        </w:rPr>
      </w:pPr>
      <w:r w:rsidRPr="00A31667">
        <w:rPr>
          <w:rFonts w:cstheme="minorHAnsi"/>
          <w:b/>
          <w:bCs/>
          <w:color w:val="4472C4" w:themeColor="accent1"/>
          <w:sz w:val="24"/>
          <w:szCs w:val="24"/>
        </w:rPr>
        <w:t>Ticketing Lifecycle</w:t>
      </w:r>
    </w:p>
    <w:p w14:paraId="6FC95794" w14:textId="77777777" w:rsidR="000E040C" w:rsidRPr="00A31667" w:rsidRDefault="000E040C" w:rsidP="000E040C">
      <w:pPr>
        <w:rPr>
          <w:rFonts w:cstheme="minorHAnsi"/>
          <w:sz w:val="24"/>
          <w:szCs w:val="24"/>
        </w:rPr>
      </w:pPr>
      <w:r w:rsidRPr="00A31667">
        <w:rPr>
          <w:rFonts w:cstheme="minorHAnsi"/>
          <w:sz w:val="24"/>
          <w:szCs w:val="24"/>
        </w:rPr>
        <w:t>The ticketing lifecycle outlines the stages a support ticket goes through from its creation to resolution. Ticketing life cycle ensures that all issues are tracked and resolved systematically. It enhances customer satisfaction by streamlining communication and resolution.</w:t>
      </w:r>
    </w:p>
    <w:p w14:paraId="1A31ACCC" w14:textId="77777777" w:rsidR="000E040C" w:rsidRPr="00A31667" w:rsidRDefault="000E040C" w:rsidP="000E040C">
      <w:pPr>
        <w:pStyle w:val="ListParagraph"/>
        <w:numPr>
          <w:ilvl w:val="0"/>
          <w:numId w:val="78"/>
        </w:numPr>
        <w:rPr>
          <w:rFonts w:cstheme="minorHAnsi"/>
          <w:b/>
          <w:bCs/>
          <w:sz w:val="24"/>
          <w:szCs w:val="24"/>
        </w:rPr>
      </w:pPr>
      <w:r w:rsidRPr="00A31667">
        <w:rPr>
          <w:rFonts w:cstheme="minorHAnsi"/>
          <w:b/>
          <w:bCs/>
          <w:sz w:val="24"/>
          <w:szCs w:val="24"/>
        </w:rPr>
        <w:t>Ticket Creation</w:t>
      </w:r>
    </w:p>
    <w:p w14:paraId="7EBED477" w14:textId="77777777" w:rsidR="000E040C" w:rsidRPr="00A31667" w:rsidRDefault="000E040C" w:rsidP="000E040C">
      <w:pPr>
        <w:pStyle w:val="ListParagraph"/>
        <w:rPr>
          <w:rFonts w:cstheme="minorHAnsi"/>
          <w:sz w:val="24"/>
          <w:szCs w:val="24"/>
        </w:rPr>
      </w:pPr>
      <w:r w:rsidRPr="00A31667">
        <w:rPr>
          <w:rFonts w:cstheme="minorHAnsi"/>
          <w:sz w:val="24"/>
          <w:szCs w:val="24"/>
        </w:rPr>
        <w:t>A ticket is generated when a user reports an issue or request through a customer portal, email or phone call. Details like issue description, urgency and attachments are captured.</w:t>
      </w:r>
    </w:p>
    <w:p w14:paraId="79E9C892" w14:textId="77777777" w:rsidR="000E040C" w:rsidRPr="00A31667" w:rsidRDefault="000E040C" w:rsidP="000E040C">
      <w:pPr>
        <w:pStyle w:val="ListParagraph"/>
        <w:numPr>
          <w:ilvl w:val="0"/>
          <w:numId w:val="78"/>
        </w:numPr>
        <w:rPr>
          <w:rFonts w:cstheme="minorHAnsi"/>
          <w:b/>
          <w:bCs/>
          <w:sz w:val="24"/>
          <w:szCs w:val="24"/>
        </w:rPr>
      </w:pPr>
      <w:r w:rsidRPr="00A31667">
        <w:rPr>
          <w:rFonts w:cstheme="minorHAnsi"/>
          <w:b/>
          <w:bCs/>
          <w:sz w:val="24"/>
          <w:szCs w:val="24"/>
        </w:rPr>
        <w:t>Managing Ticket (Categorization, Prioritization, Assignment)</w:t>
      </w:r>
    </w:p>
    <w:p w14:paraId="18C0863F" w14:textId="77777777" w:rsidR="000E040C" w:rsidRPr="00A31667" w:rsidRDefault="000E040C" w:rsidP="000E040C">
      <w:pPr>
        <w:pStyle w:val="ListParagraph"/>
        <w:rPr>
          <w:rFonts w:cstheme="minorHAnsi"/>
          <w:sz w:val="24"/>
          <w:szCs w:val="24"/>
        </w:rPr>
      </w:pPr>
      <w:r w:rsidRPr="00A31667">
        <w:rPr>
          <w:rFonts w:cstheme="minorHAnsi"/>
          <w:sz w:val="24"/>
          <w:szCs w:val="24"/>
        </w:rPr>
        <w:t>Categorization - The raised ticket is categorised (e.g. technical, billing)</w:t>
      </w:r>
    </w:p>
    <w:p w14:paraId="2CEAE672" w14:textId="77777777" w:rsidR="000E040C" w:rsidRPr="00A31667" w:rsidRDefault="000E040C" w:rsidP="000E040C">
      <w:pPr>
        <w:pStyle w:val="ListParagraph"/>
        <w:rPr>
          <w:rFonts w:cstheme="minorHAnsi"/>
          <w:sz w:val="24"/>
          <w:szCs w:val="24"/>
        </w:rPr>
      </w:pPr>
      <w:r w:rsidRPr="00A31667">
        <w:rPr>
          <w:rFonts w:cstheme="minorHAnsi"/>
          <w:sz w:val="24"/>
          <w:szCs w:val="24"/>
        </w:rPr>
        <w:t>Prioritization- The raised ticket is prioritized based on the severity and impact of the issue e.g. low, medium, high</w:t>
      </w:r>
    </w:p>
    <w:p w14:paraId="4A9768CC" w14:textId="77777777" w:rsidR="000E040C" w:rsidRPr="00A31667" w:rsidRDefault="000E040C" w:rsidP="000E040C">
      <w:pPr>
        <w:pStyle w:val="ListParagraph"/>
        <w:rPr>
          <w:rFonts w:cstheme="minorHAnsi"/>
          <w:sz w:val="24"/>
          <w:szCs w:val="24"/>
        </w:rPr>
      </w:pPr>
      <w:r w:rsidRPr="00A31667">
        <w:rPr>
          <w:rFonts w:cstheme="minorHAnsi"/>
          <w:sz w:val="24"/>
          <w:szCs w:val="24"/>
        </w:rPr>
        <w:t>Assignment - The raised ticket is routed to an appropriate person based on expertise</w:t>
      </w:r>
    </w:p>
    <w:p w14:paraId="2D9C3B98" w14:textId="77777777" w:rsidR="000E040C" w:rsidRPr="00A31667" w:rsidRDefault="000E040C" w:rsidP="000E040C">
      <w:pPr>
        <w:pStyle w:val="ListParagraph"/>
        <w:numPr>
          <w:ilvl w:val="0"/>
          <w:numId w:val="78"/>
        </w:numPr>
        <w:rPr>
          <w:rFonts w:cstheme="minorHAnsi"/>
          <w:b/>
          <w:bCs/>
          <w:sz w:val="24"/>
          <w:szCs w:val="24"/>
        </w:rPr>
      </w:pPr>
      <w:r w:rsidRPr="00A31667">
        <w:rPr>
          <w:rFonts w:cstheme="minorHAnsi"/>
          <w:b/>
          <w:bCs/>
          <w:sz w:val="24"/>
          <w:szCs w:val="24"/>
        </w:rPr>
        <w:t>Investigation and Resolution</w:t>
      </w:r>
    </w:p>
    <w:p w14:paraId="5DA6F5C2" w14:textId="77777777" w:rsidR="000E040C" w:rsidRPr="00A31667" w:rsidRDefault="000E040C" w:rsidP="000E040C">
      <w:pPr>
        <w:pStyle w:val="ListParagraph"/>
        <w:rPr>
          <w:rFonts w:cstheme="minorHAnsi"/>
          <w:sz w:val="24"/>
          <w:szCs w:val="24"/>
        </w:rPr>
      </w:pPr>
      <w:r w:rsidRPr="00A31667">
        <w:rPr>
          <w:rFonts w:cstheme="minorHAnsi"/>
          <w:sz w:val="24"/>
          <w:szCs w:val="24"/>
        </w:rPr>
        <w:t>The assigned person investigates the issue by gathering more information, diagnosing the problem and identifying possible solutions.</w:t>
      </w:r>
    </w:p>
    <w:p w14:paraId="692EEE83" w14:textId="77777777" w:rsidR="000E040C" w:rsidRPr="00A31667" w:rsidRDefault="000E040C" w:rsidP="000E040C">
      <w:pPr>
        <w:pStyle w:val="ListParagraph"/>
        <w:rPr>
          <w:rFonts w:cstheme="minorHAnsi"/>
          <w:sz w:val="24"/>
          <w:szCs w:val="24"/>
        </w:rPr>
      </w:pPr>
      <w:r w:rsidRPr="00A31667">
        <w:rPr>
          <w:rFonts w:cstheme="minorHAnsi"/>
          <w:sz w:val="24"/>
          <w:szCs w:val="24"/>
        </w:rPr>
        <w:t>The assigned person provides a solution for reported issue. It the issue required escalation (e.g. to a senior team or external vendor), it moves to the next level of support.</w:t>
      </w:r>
    </w:p>
    <w:p w14:paraId="48810C07" w14:textId="77777777" w:rsidR="000E040C" w:rsidRPr="00A31667" w:rsidRDefault="000E040C" w:rsidP="000E040C">
      <w:pPr>
        <w:pStyle w:val="ListParagraph"/>
        <w:numPr>
          <w:ilvl w:val="0"/>
          <w:numId w:val="78"/>
        </w:numPr>
        <w:rPr>
          <w:rFonts w:cstheme="minorHAnsi"/>
          <w:b/>
          <w:bCs/>
          <w:sz w:val="24"/>
          <w:szCs w:val="24"/>
        </w:rPr>
      </w:pPr>
      <w:r w:rsidRPr="00A31667">
        <w:rPr>
          <w:rFonts w:cstheme="minorHAnsi"/>
          <w:b/>
          <w:bCs/>
          <w:sz w:val="24"/>
          <w:szCs w:val="24"/>
        </w:rPr>
        <w:t>Feedback and Closure</w:t>
      </w:r>
    </w:p>
    <w:p w14:paraId="19B74CBA" w14:textId="77777777" w:rsidR="000E040C" w:rsidRPr="00A31667" w:rsidRDefault="000E040C" w:rsidP="000E040C">
      <w:pPr>
        <w:pStyle w:val="ListParagraph"/>
        <w:rPr>
          <w:rFonts w:cstheme="minorHAnsi"/>
          <w:sz w:val="24"/>
          <w:szCs w:val="24"/>
        </w:rPr>
      </w:pPr>
      <w:r w:rsidRPr="00A31667">
        <w:rPr>
          <w:rFonts w:cstheme="minorHAnsi"/>
          <w:sz w:val="24"/>
          <w:szCs w:val="24"/>
        </w:rPr>
        <w:t>Once resolved, the ticket is marked as “Resolved”. The customer is informed of the resolution and asked for feedback. If the customer confirms the resolution or does not respond within a certain timeframe, the ticket is closed</w:t>
      </w:r>
    </w:p>
    <w:p w14:paraId="2807296E" w14:textId="77777777" w:rsidR="000E040C" w:rsidRPr="00A31667" w:rsidRDefault="000E040C" w:rsidP="000E040C">
      <w:pPr>
        <w:pStyle w:val="ListParagraph"/>
        <w:numPr>
          <w:ilvl w:val="0"/>
          <w:numId w:val="78"/>
        </w:numPr>
        <w:rPr>
          <w:rFonts w:cstheme="minorHAnsi"/>
          <w:b/>
          <w:bCs/>
          <w:sz w:val="24"/>
          <w:szCs w:val="24"/>
        </w:rPr>
      </w:pPr>
      <w:r w:rsidRPr="00A31667">
        <w:rPr>
          <w:rFonts w:cstheme="minorHAnsi"/>
          <w:b/>
          <w:bCs/>
          <w:sz w:val="24"/>
          <w:szCs w:val="24"/>
        </w:rPr>
        <w:t>Reopening (If need)</w:t>
      </w:r>
    </w:p>
    <w:p w14:paraId="35CD1ABB" w14:textId="77777777" w:rsidR="000E040C" w:rsidRPr="00A31667" w:rsidRDefault="000E040C" w:rsidP="000E040C">
      <w:pPr>
        <w:pStyle w:val="ListParagraph"/>
        <w:rPr>
          <w:rFonts w:cstheme="minorHAnsi"/>
          <w:sz w:val="24"/>
          <w:szCs w:val="24"/>
        </w:rPr>
      </w:pPr>
      <w:r w:rsidRPr="00A31667">
        <w:rPr>
          <w:rFonts w:cstheme="minorHAnsi"/>
          <w:sz w:val="24"/>
          <w:szCs w:val="24"/>
        </w:rPr>
        <w:t>If the customer is unsatisfied or the issue reoccurs, the ticket can be reopened and reprocessed.</w:t>
      </w:r>
    </w:p>
    <w:p w14:paraId="2D406DCB" w14:textId="05E4E785" w:rsidR="00D66B51" w:rsidRDefault="000E040C" w:rsidP="0009124D">
      <w:pPr>
        <w:pStyle w:val="NoSpacing"/>
        <w:rPr>
          <w:rFonts w:cstheme="minorHAnsi"/>
          <w:sz w:val="24"/>
          <w:szCs w:val="24"/>
        </w:rPr>
      </w:pPr>
      <w:r w:rsidRPr="00A31667">
        <w:rPr>
          <w:noProof/>
        </w:rPr>
        <w:lastRenderedPageBreak/>
        <w:drawing>
          <wp:inline distT="0" distB="0" distL="0" distR="0" wp14:anchorId="39929E7A" wp14:editId="561E22DB">
            <wp:extent cx="6196965" cy="2053413"/>
            <wp:effectExtent l="0" t="0" r="0" b="4445"/>
            <wp:docPr id="15093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0256" name=""/>
                    <pic:cNvPicPr/>
                  </pic:nvPicPr>
                  <pic:blipFill>
                    <a:blip r:embed="rId8"/>
                    <a:stretch>
                      <a:fillRect/>
                    </a:stretch>
                  </pic:blipFill>
                  <pic:spPr>
                    <a:xfrm>
                      <a:off x="0" y="0"/>
                      <a:ext cx="6196965" cy="2053413"/>
                    </a:xfrm>
                    <a:prstGeom prst="rect">
                      <a:avLst/>
                    </a:prstGeom>
                  </pic:spPr>
                </pic:pic>
              </a:graphicData>
            </a:graphic>
          </wp:inline>
        </w:drawing>
      </w:r>
    </w:p>
    <w:p w14:paraId="21FEEAAE" w14:textId="77777777" w:rsidR="00F6550B" w:rsidRDefault="00F6550B" w:rsidP="0009124D">
      <w:pPr>
        <w:pStyle w:val="NoSpacing"/>
        <w:rPr>
          <w:rFonts w:cstheme="minorHAnsi"/>
          <w:b/>
          <w:bCs/>
          <w:color w:val="4472C4" w:themeColor="accent1"/>
          <w:sz w:val="24"/>
          <w:szCs w:val="24"/>
        </w:rPr>
      </w:pPr>
    </w:p>
    <w:p w14:paraId="3523E71E" w14:textId="28D54219" w:rsidR="00F6550B" w:rsidRDefault="00F6550B" w:rsidP="0009124D">
      <w:pPr>
        <w:pStyle w:val="NoSpacing"/>
        <w:rPr>
          <w:rFonts w:cstheme="minorHAnsi"/>
          <w:b/>
          <w:bCs/>
          <w:color w:val="4472C4" w:themeColor="accent1"/>
          <w:sz w:val="24"/>
          <w:szCs w:val="24"/>
        </w:rPr>
      </w:pPr>
      <w:r w:rsidRPr="00F6550B">
        <w:rPr>
          <w:rFonts w:cstheme="minorHAnsi"/>
          <w:b/>
          <w:bCs/>
          <w:noProof/>
          <w:color w:val="4472C4" w:themeColor="accent1"/>
          <w:sz w:val="24"/>
          <w:szCs w:val="24"/>
        </w:rPr>
        <w:drawing>
          <wp:inline distT="0" distB="0" distL="0" distR="0" wp14:anchorId="185571CE" wp14:editId="71490AB9">
            <wp:extent cx="6196965" cy="4468570"/>
            <wp:effectExtent l="0" t="0" r="0" b="8255"/>
            <wp:docPr id="156829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91337" name=""/>
                    <pic:cNvPicPr/>
                  </pic:nvPicPr>
                  <pic:blipFill rotWithShape="1">
                    <a:blip r:embed="rId9"/>
                    <a:srcRect t="3996"/>
                    <a:stretch/>
                  </pic:blipFill>
                  <pic:spPr bwMode="auto">
                    <a:xfrm>
                      <a:off x="0" y="0"/>
                      <a:ext cx="6196965" cy="4468570"/>
                    </a:xfrm>
                    <a:prstGeom prst="rect">
                      <a:avLst/>
                    </a:prstGeom>
                    <a:ln>
                      <a:noFill/>
                    </a:ln>
                    <a:extLst>
                      <a:ext uri="{53640926-AAD7-44D8-BBD7-CCE9431645EC}">
                        <a14:shadowObscured xmlns:a14="http://schemas.microsoft.com/office/drawing/2010/main"/>
                      </a:ext>
                    </a:extLst>
                  </pic:spPr>
                </pic:pic>
              </a:graphicData>
            </a:graphic>
          </wp:inline>
        </w:drawing>
      </w:r>
    </w:p>
    <w:p w14:paraId="7D28681A" w14:textId="4B7DD367" w:rsidR="000E040C" w:rsidRPr="000E040C" w:rsidRDefault="000E040C" w:rsidP="00F6550B">
      <w:pPr>
        <w:pStyle w:val="NoSpacing"/>
        <w:jc w:val="center"/>
        <w:rPr>
          <w:rFonts w:cstheme="minorHAnsi"/>
          <w:b/>
          <w:bCs/>
          <w:color w:val="4472C4" w:themeColor="accent1"/>
          <w:sz w:val="24"/>
          <w:szCs w:val="24"/>
        </w:rPr>
      </w:pPr>
      <w:r w:rsidRPr="000E040C">
        <w:rPr>
          <w:rFonts w:cstheme="minorHAnsi"/>
          <w:b/>
          <w:bCs/>
          <w:color w:val="4472C4" w:themeColor="accent1"/>
          <w:sz w:val="24"/>
          <w:szCs w:val="24"/>
        </w:rPr>
        <w:t>ERD for ticketing lifecycle</w:t>
      </w:r>
    </w:p>
    <w:p w14:paraId="59479A8B" w14:textId="77777777" w:rsidR="000E040C" w:rsidRPr="00556231" w:rsidRDefault="000E040C" w:rsidP="0009124D">
      <w:pPr>
        <w:pStyle w:val="NoSpacing"/>
        <w:rPr>
          <w:rFonts w:cstheme="minorHAnsi"/>
          <w:sz w:val="24"/>
          <w:szCs w:val="24"/>
        </w:rPr>
      </w:pPr>
    </w:p>
    <w:p w14:paraId="50FCDF9B" w14:textId="77777777" w:rsidR="00D66B51" w:rsidRPr="00556231" w:rsidRDefault="00D66B51" w:rsidP="0009124D">
      <w:pPr>
        <w:pStyle w:val="NoSpacing"/>
        <w:rPr>
          <w:rFonts w:cstheme="minorHAnsi"/>
          <w:sz w:val="24"/>
          <w:szCs w:val="24"/>
        </w:rPr>
      </w:pPr>
    </w:p>
    <w:p w14:paraId="5D7860C1" w14:textId="45882EFD" w:rsidR="00E5368E" w:rsidRPr="00234E5B" w:rsidRDefault="0009124D" w:rsidP="0009124D">
      <w:pPr>
        <w:pStyle w:val="NoSpacing"/>
        <w:rPr>
          <w:rFonts w:cstheme="minorHAnsi"/>
          <w:b/>
          <w:bCs/>
          <w:color w:val="4472C4" w:themeColor="accent1"/>
          <w:sz w:val="24"/>
          <w:szCs w:val="24"/>
        </w:rPr>
      </w:pPr>
      <w:r w:rsidRPr="00234E5B">
        <w:rPr>
          <w:rFonts w:cstheme="minorHAnsi"/>
          <w:b/>
          <w:bCs/>
          <w:color w:val="4472C4" w:themeColor="accent1"/>
          <w:sz w:val="24"/>
          <w:szCs w:val="24"/>
        </w:rPr>
        <w:t>4. User story of shopping from ecommerce.</w:t>
      </w:r>
    </w:p>
    <w:p w14:paraId="4E04D35C" w14:textId="77777777" w:rsidR="0009124D" w:rsidRPr="00CA730D" w:rsidRDefault="0009124D" w:rsidP="0009124D">
      <w:pPr>
        <w:pStyle w:val="NoSpacing"/>
        <w:rPr>
          <w:rFonts w:cstheme="minorHAnsi"/>
        </w:rPr>
      </w:pPr>
    </w:p>
    <w:p w14:paraId="2E465FA4" w14:textId="77777777" w:rsidR="0009124D" w:rsidRPr="0009124D" w:rsidRDefault="0009124D" w:rsidP="0009124D">
      <w:pPr>
        <w:spacing w:after="0" w:line="240" w:lineRule="auto"/>
        <w:rPr>
          <w:rFonts w:eastAsia="Times New Roman" w:cstheme="minorHAnsi"/>
          <w:b/>
          <w:bCs/>
          <w:lang w:eastAsia="en-IN"/>
          <w14:ligatures w14:val="none"/>
        </w:rPr>
      </w:pPr>
      <w:r w:rsidRPr="0009124D">
        <w:rPr>
          <w:rFonts w:eastAsia="Times New Roman" w:cstheme="minorHAnsi"/>
          <w:b/>
          <w:bCs/>
          <w:lang w:eastAsia="en-IN"/>
          <w14:ligatures w14:val="none"/>
        </w:rPr>
        <w:t>TASK 1- REGISTRATION AND LOGIN</w:t>
      </w:r>
    </w:p>
    <w:p w14:paraId="5CCFE6AD" w14:textId="77777777" w:rsidR="0009124D" w:rsidRPr="0009124D" w:rsidRDefault="0009124D" w:rsidP="0009124D">
      <w:pPr>
        <w:spacing w:after="0" w:line="240" w:lineRule="auto"/>
        <w:ind w:left="426"/>
        <w:rPr>
          <w:rFonts w:eastAsia="Times New Roman" w:cstheme="minorHAnsi"/>
          <w:lang w:eastAsia="en-IN"/>
          <w14:ligatures w14:val="none"/>
        </w:rPr>
      </w:pPr>
      <w:r w:rsidRPr="0009124D">
        <w:rPr>
          <w:rFonts w:eastAsia="Times New Roman" w:cstheme="minorHAnsi"/>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09124D" w:rsidRPr="0009124D" w14:paraId="7D054515" w14:textId="77777777" w:rsidTr="0009124D">
        <w:tc>
          <w:tcPr>
            <w:tcW w:w="3005" w:type="dxa"/>
            <w:tcBorders>
              <w:top w:val="single" w:sz="4" w:space="0" w:color="auto"/>
              <w:left w:val="single" w:sz="4" w:space="0" w:color="auto"/>
              <w:bottom w:val="single" w:sz="4" w:space="0" w:color="auto"/>
              <w:right w:val="single" w:sz="4" w:space="0" w:color="auto"/>
            </w:tcBorders>
            <w:hideMark/>
          </w:tcPr>
          <w:p w14:paraId="2ED15B5B" w14:textId="18050602" w:rsidR="0009124D" w:rsidRPr="0009124D" w:rsidRDefault="0045739C" w:rsidP="0009124D">
            <w:pPr>
              <w:ind w:left="32"/>
              <w:rPr>
                <w:rFonts w:asciiTheme="minorHAnsi" w:hAnsiTheme="minorHAnsi" w:cstheme="minorHAnsi"/>
                <w:sz w:val="22"/>
                <w:szCs w:val="22"/>
              </w:rPr>
            </w:pPr>
            <w:r>
              <w:rPr>
                <w:rFonts w:asciiTheme="minorHAnsi" w:hAnsiTheme="minorHAnsi" w:cstheme="minorHAnsi"/>
                <w:sz w:val="22"/>
                <w:szCs w:val="22"/>
              </w:rPr>
              <w:t xml:space="preserve">User Story No </w:t>
            </w:r>
            <w:r w:rsidRPr="00CA730D">
              <w:rPr>
                <w:rFonts w:asciiTheme="minorHAnsi" w:hAnsiTheme="minorHAnsi" w:cstheme="minorHAnsi"/>
                <w:sz w:val="22"/>
                <w:szCs w:val="22"/>
              </w:rPr>
              <w:t>- 1</w:t>
            </w:r>
          </w:p>
        </w:tc>
        <w:tc>
          <w:tcPr>
            <w:tcW w:w="3005" w:type="dxa"/>
            <w:tcBorders>
              <w:top w:val="single" w:sz="4" w:space="0" w:color="auto"/>
              <w:left w:val="nil"/>
              <w:bottom w:val="single" w:sz="4" w:space="0" w:color="auto"/>
              <w:right w:val="single" w:sz="4" w:space="0" w:color="auto"/>
            </w:tcBorders>
            <w:hideMark/>
          </w:tcPr>
          <w:p w14:paraId="30AA8A1A" w14:textId="6CC653C8" w:rsidR="0009124D" w:rsidRPr="0009124D" w:rsidRDefault="0045739C" w:rsidP="0009124D">
            <w:pPr>
              <w:ind w:left="426"/>
              <w:rPr>
                <w:rFonts w:asciiTheme="minorHAnsi" w:hAnsiTheme="minorHAnsi" w:cstheme="minorHAnsi"/>
                <w:sz w:val="22"/>
                <w:szCs w:val="22"/>
              </w:rPr>
            </w:pPr>
            <w:r w:rsidRPr="00CA730D">
              <w:rPr>
                <w:rFonts w:asciiTheme="minorHAnsi" w:hAnsiTheme="minorHAnsi" w:cstheme="minorHAnsi"/>
                <w:sz w:val="22"/>
                <w:szCs w:val="22"/>
              </w:rPr>
              <w:t>Tasks – 1</w:t>
            </w:r>
          </w:p>
        </w:tc>
        <w:tc>
          <w:tcPr>
            <w:tcW w:w="3006" w:type="dxa"/>
            <w:tcBorders>
              <w:top w:val="single" w:sz="4" w:space="0" w:color="auto"/>
              <w:left w:val="nil"/>
              <w:bottom w:val="single" w:sz="4" w:space="0" w:color="auto"/>
              <w:right w:val="single" w:sz="4" w:space="0" w:color="auto"/>
            </w:tcBorders>
            <w:hideMark/>
          </w:tcPr>
          <w:p w14:paraId="1980CB55" w14:textId="4DC15320" w:rsidR="0009124D" w:rsidRPr="0009124D" w:rsidRDefault="0045739C" w:rsidP="0009124D">
            <w:pPr>
              <w:ind w:left="426"/>
              <w:rPr>
                <w:rFonts w:asciiTheme="minorHAnsi" w:hAnsiTheme="minorHAnsi" w:cstheme="minorHAnsi"/>
                <w:sz w:val="22"/>
                <w:szCs w:val="22"/>
              </w:rPr>
            </w:pPr>
            <w:r w:rsidRPr="00CA730D">
              <w:rPr>
                <w:rFonts w:asciiTheme="minorHAnsi" w:hAnsiTheme="minorHAnsi" w:cstheme="minorHAnsi"/>
                <w:sz w:val="22"/>
                <w:szCs w:val="22"/>
              </w:rPr>
              <w:t xml:space="preserve">Priority - </w:t>
            </w:r>
            <w:r>
              <w:rPr>
                <w:rFonts w:asciiTheme="minorHAnsi" w:hAnsiTheme="minorHAnsi" w:cstheme="minorHAnsi"/>
                <w:sz w:val="22"/>
                <w:szCs w:val="22"/>
              </w:rPr>
              <w:t>High</w:t>
            </w:r>
          </w:p>
        </w:tc>
      </w:tr>
      <w:tr w:rsidR="0009124D" w:rsidRPr="0009124D" w14:paraId="6AB18DFF" w14:textId="77777777" w:rsidTr="0009124D">
        <w:tc>
          <w:tcPr>
            <w:tcW w:w="9016" w:type="dxa"/>
            <w:gridSpan w:val="3"/>
            <w:tcBorders>
              <w:top w:val="single" w:sz="4" w:space="0" w:color="auto"/>
              <w:left w:val="single" w:sz="4" w:space="0" w:color="auto"/>
              <w:bottom w:val="single" w:sz="4" w:space="0" w:color="auto"/>
              <w:right w:val="single" w:sz="4" w:space="0" w:color="auto"/>
            </w:tcBorders>
            <w:hideMark/>
          </w:tcPr>
          <w:p w14:paraId="4E38223A" w14:textId="370E421B" w:rsidR="0009124D" w:rsidRPr="0009124D" w:rsidRDefault="0045739C" w:rsidP="0009124D">
            <w:pPr>
              <w:ind w:left="33"/>
              <w:rPr>
                <w:rFonts w:asciiTheme="minorHAnsi" w:hAnsiTheme="minorHAnsi" w:cstheme="minorHAnsi"/>
                <w:sz w:val="22"/>
                <w:szCs w:val="22"/>
              </w:rPr>
            </w:pPr>
            <w:r w:rsidRPr="00CA730D">
              <w:rPr>
                <w:rFonts w:asciiTheme="minorHAnsi" w:hAnsiTheme="minorHAnsi" w:cstheme="minorHAnsi"/>
                <w:sz w:val="22"/>
                <w:szCs w:val="22"/>
              </w:rPr>
              <w:t>As a customer</w:t>
            </w:r>
          </w:p>
          <w:p w14:paraId="5A85DE9D" w14:textId="6ED43043" w:rsidR="0009124D" w:rsidRPr="0009124D" w:rsidRDefault="0045739C" w:rsidP="0009124D">
            <w:pPr>
              <w:ind w:left="33"/>
              <w:rPr>
                <w:rFonts w:asciiTheme="minorHAnsi" w:hAnsiTheme="minorHAnsi" w:cstheme="minorHAnsi"/>
                <w:sz w:val="22"/>
                <w:szCs w:val="22"/>
              </w:rPr>
            </w:pPr>
            <w:r w:rsidRPr="00CA730D">
              <w:rPr>
                <w:rFonts w:asciiTheme="minorHAnsi" w:hAnsiTheme="minorHAnsi" w:cstheme="minorHAnsi"/>
                <w:sz w:val="22"/>
                <w:szCs w:val="22"/>
              </w:rPr>
              <w:t>I want to register</w:t>
            </w:r>
          </w:p>
          <w:p w14:paraId="5CBA1B2E" w14:textId="5D25505E" w:rsidR="0009124D" w:rsidRPr="0009124D" w:rsidRDefault="0045739C" w:rsidP="0009124D">
            <w:pPr>
              <w:ind w:left="33"/>
              <w:rPr>
                <w:rFonts w:asciiTheme="minorHAnsi" w:hAnsiTheme="minorHAnsi" w:cstheme="minorHAnsi"/>
                <w:sz w:val="22"/>
                <w:szCs w:val="22"/>
              </w:rPr>
            </w:pPr>
            <w:r w:rsidRPr="00CA730D">
              <w:rPr>
                <w:rFonts w:asciiTheme="minorHAnsi" w:hAnsiTheme="minorHAnsi" w:cstheme="minorHAnsi"/>
                <w:sz w:val="22"/>
                <w:szCs w:val="22"/>
              </w:rPr>
              <w:t xml:space="preserve">So that </w:t>
            </w:r>
            <w:r w:rsidR="001A3D68">
              <w:rPr>
                <w:rFonts w:asciiTheme="minorHAnsi" w:hAnsiTheme="minorHAnsi" w:cstheme="minorHAnsi"/>
                <w:sz w:val="22"/>
                <w:szCs w:val="22"/>
              </w:rPr>
              <w:t>I</w:t>
            </w:r>
            <w:r w:rsidRPr="00CA730D">
              <w:rPr>
                <w:rFonts w:asciiTheme="minorHAnsi" w:hAnsiTheme="minorHAnsi" w:cstheme="minorHAnsi"/>
                <w:sz w:val="22"/>
                <w:szCs w:val="22"/>
              </w:rPr>
              <w:t xml:space="preserve"> can get registered and can create login</w:t>
            </w:r>
          </w:p>
        </w:tc>
      </w:tr>
      <w:tr w:rsidR="0009124D" w:rsidRPr="0009124D" w14:paraId="7D3C0891" w14:textId="77777777" w:rsidTr="0009124D">
        <w:tc>
          <w:tcPr>
            <w:tcW w:w="3005" w:type="dxa"/>
            <w:tcBorders>
              <w:top w:val="single" w:sz="4" w:space="0" w:color="auto"/>
              <w:left w:val="single" w:sz="4" w:space="0" w:color="auto"/>
              <w:bottom w:val="single" w:sz="4" w:space="0" w:color="auto"/>
              <w:right w:val="single" w:sz="4" w:space="0" w:color="auto"/>
            </w:tcBorders>
            <w:hideMark/>
          </w:tcPr>
          <w:p w14:paraId="38A16B1F" w14:textId="3FB77F2F" w:rsidR="0009124D" w:rsidRPr="0009124D" w:rsidRDefault="0045739C" w:rsidP="0009124D">
            <w:pPr>
              <w:ind w:left="32"/>
              <w:rPr>
                <w:rFonts w:asciiTheme="minorHAnsi" w:hAnsiTheme="minorHAnsi" w:cstheme="minorHAnsi"/>
                <w:sz w:val="22"/>
                <w:szCs w:val="22"/>
              </w:rPr>
            </w:pPr>
            <w:r>
              <w:rPr>
                <w:rFonts w:asciiTheme="minorHAnsi" w:hAnsiTheme="minorHAnsi" w:cstheme="minorHAnsi"/>
                <w:sz w:val="22"/>
                <w:szCs w:val="22"/>
              </w:rPr>
              <w:t>BV</w:t>
            </w:r>
            <w:r w:rsidRPr="00CA730D">
              <w:rPr>
                <w:rFonts w:asciiTheme="minorHAnsi" w:hAnsiTheme="minorHAnsi" w:cstheme="minorHAnsi"/>
                <w:sz w:val="22"/>
                <w:szCs w:val="22"/>
              </w:rPr>
              <w:t xml:space="preserve"> – 500</w:t>
            </w:r>
          </w:p>
        </w:tc>
        <w:tc>
          <w:tcPr>
            <w:tcW w:w="6011" w:type="dxa"/>
            <w:gridSpan w:val="2"/>
            <w:tcBorders>
              <w:top w:val="single" w:sz="4" w:space="0" w:color="auto"/>
              <w:left w:val="nil"/>
              <w:bottom w:val="single" w:sz="4" w:space="0" w:color="auto"/>
              <w:right w:val="single" w:sz="4" w:space="0" w:color="auto"/>
            </w:tcBorders>
            <w:hideMark/>
          </w:tcPr>
          <w:p w14:paraId="239744ED" w14:textId="1947BF66" w:rsidR="0009124D" w:rsidRPr="0009124D" w:rsidRDefault="0045739C" w:rsidP="0009124D">
            <w:pPr>
              <w:ind w:left="426"/>
              <w:rPr>
                <w:rFonts w:asciiTheme="minorHAnsi" w:hAnsiTheme="minorHAnsi" w:cstheme="minorHAnsi"/>
                <w:sz w:val="22"/>
                <w:szCs w:val="22"/>
              </w:rPr>
            </w:pPr>
            <w:r>
              <w:rPr>
                <w:rFonts w:asciiTheme="minorHAnsi" w:hAnsiTheme="minorHAnsi" w:cstheme="minorHAnsi"/>
                <w:sz w:val="22"/>
                <w:szCs w:val="22"/>
              </w:rPr>
              <w:t>CP</w:t>
            </w:r>
            <w:r w:rsidRPr="00CA730D">
              <w:rPr>
                <w:rFonts w:asciiTheme="minorHAnsi" w:hAnsiTheme="minorHAnsi" w:cstheme="minorHAnsi"/>
                <w:sz w:val="22"/>
                <w:szCs w:val="22"/>
              </w:rPr>
              <w:t xml:space="preserve"> – 02</w:t>
            </w:r>
          </w:p>
        </w:tc>
      </w:tr>
      <w:tr w:rsidR="0009124D" w:rsidRPr="0045739C" w14:paraId="0A9B2D18" w14:textId="77777777" w:rsidTr="0009124D">
        <w:tc>
          <w:tcPr>
            <w:tcW w:w="9016" w:type="dxa"/>
            <w:gridSpan w:val="3"/>
            <w:tcBorders>
              <w:top w:val="single" w:sz="4" w:space="0" w:color="auto"/>
              <w:left w:val="single" w:sz="4" w:space="0" w:color="auto"/>
              <w:bottom w:val="single" w:sz="4" w:space="0" w:color="auto"/>
              <w:right w:val="single" w:sz="4" w:space="0" w:color="auto"/>
            </w:tcBorders>
            <w:hideMark/>
          </w:tcPr>
          <w:p w14:paraId="0321A607" w14:textId="6D1ED054" w:rsidR="0009124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CEB1E0E" w14:textId="6B8CBCAE"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Click on sign up</w:t>
            </w:r>
          </w:p>
          <w:p w14:paraId="22ECCBD1" w14:textId="5FFC47CF"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input required details such as name, email address, phone number, date of birth and password</w:t>
            </w:r>
          </w:p>
          <w:p w14:paraId="7153DB67" w14:textId="1321389C"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all mandatory fields and displays an appropriate error message for missing or incorrect input</w:t>
            </w:r>
          </w:p>
          <w:p w14:paraId="3914ED63" w14:textId="27D7655B"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email address and phone number must be unique, and the system should notify if the entered email or phone number is already registered</w:t>
            </w:r>
          </w:p>
          <w:p w14:paraId="72E3C940" w14:textId="06CF514E"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Password must meet security requirements (e.g., minimum length, special character)</w:t>
            </w:r>
          </w:p>
          <w:p w14:paraId="27AC97BC" w14:textId="68D1C748"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Upon successful registration, the user receives a confirmation email</w:t>
            </w:r>
          </w:p>
          <w:p w14:paraId="2345C7F6" w14:textId="20A038FE"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activate the account by clicking the confirmation link sent to the provided email</w:t>
            </w:r>
          </w:p>
          <w:p w14:paraId="4714F8D7" w14:textId="370C0B44"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message confirming successful registration should appear post-completion</w:t>
            </w:r>
          </w:p>
        </w:tc>
      </w:tr>
    </w:tbl>
    <w:p w14:paraId="25D1A629" w14:textId="77777777" w:rsidR="0009124D" w:rsidRPr="0045739C" w:rsidRDefault="0009124D" w:rsidP="0045739C">
      <w:pPr>
        <w:pStyle w:val="NoSpacing"/>
        <w:rPr>
          <w:rFonts w:cstheme="minorHAnsi"/>
          <w:sz w:val="24"/>
          <w:szCs w:val="24"/>
        </w:rPr>
      </w:pPr>
    </w:p>
    <w:p w14:paraId="77A905AA" w14:textId="77777777" w:rsidR="00CA730D" w:rsidRPr="00CA730D" w:rsidRDefault="00CA730D" w:rsidP="00CA730D">
      <w:pPr>
        <w:spacing w:after="0" w:line="240" w:lineRule="auto"/>
        <w:ind w:left="426"/>
        <w:rPr>
          <w:rFonts w:eastAsia="Times New Roman" w:cstheme="minorHAnsi"/>
          <w:lang w:eastAsia="en-IN"/>
          <w14:ligatures w14:val="none"/>
        </w:rPr>
      </w:pPr>
    </w:p>
    <w:tbl>
      <w:tblPr>
        <w:tblStyle w:val="TableGrid3"/>
        <w:tblW w:w="0" w:type="auto"/>
        <w:tblInd w:w="0" w:type="dxa"/>
        <w:tblLook w:val="04A0" w:firstRow="1" w:lastRow="0" w:firstColumn="1" w:lastColumn="0" w:noHBand="0" w:noVBand="1"/>
      </w:tblPr>
      <w:tblGrid>
        <w:gridCol w:w="3005"/>
        <w:gridCol w:w="3005"/>
        <w:gridCol w:w="3006"/>
      </w:tblGrid>
      <w:tr w:rsidR="00CA730D" w:rsidRPr="0045739C" w14:paraId="45F31832"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A4B45CB" w14:textId="6B522E5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- 2</w:t>
            </w:r>
          </w:p>
        </w:tc>
        <w:tc>
          <w:tcPr>
            <w:tcW w:w="3005" w:type="dxa"/>
            <w:tcBorders>
              <w:top w:val="single" w:sz="4" w:space="0" w:color="auto"/>
              <w:left w:val="nil"/>
              <w:bottom w:val="single" w:sz="4" w:space="0" w:color="auto"/>
              <w:right w:val="single" w:sz="4" w:space="0" w:color="auto"/>
            </w:tcBorders>
            <w:hideMark/>
          </w:tcPr>
          <w:p w14:paraId="24C13A1D" w14:textId="1A06265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- 1</w:t>
            </w:r>
          </w:p>
        </w:tc>
        <w:tc>
          <w:tcPr>
            <w:tcW w:w="3006" w:type="dxa"/>
            <w:tcBorders>
              <w:top w:val="single" w:sz="4" w:space="0" w:color="auto"/>
              <w:left w:val="nil"/>
              <w:bottom w:val="single" w:sz="4" w:space="0" w:color="auto"/>
              <w:right w:val="single" w:sz="4" w:space="0" w:color="auto"/>
            </w:tcBorders>
            <w:hideMark/>
          </w:tcPr>
          <w:p w14:paraId="23DF3B4F" w14:textId="414AD79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2A2F2234"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9F40F7B" w14:textId="7A9C730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302A8F1" w14:textId="7F03F56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update the address</w:t>
            </w:r>
          </w:p>
          <w:p w14:paraId="5817F56C" w14:textId="51AC0BB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I</w:t>
            </w:r>
            <w:r w:rsidRPr="0045739C">
              <w:rPr>
                <w:rFonts w:asciiTheme="minorHAnsi" w:hAnsiTheme="minorHAnsi" w:cstheme="minorHAnsi"/>
                <w:sz w:val="24"/>
                <w:szCs w:val="24"/>
              </w:rPr>
              <w:t xml:space="preserve"> can get the order to my address</w:t>
            </w:r>
          </w:p>
        </w:tc>
      </w:tr>
      <w:tr w:rsidR="00CA730D" w:rsidRPr="0045739C" w14:paraId="409D275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D3FE2EE" w14:textId="263FABD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46F1AD96" w14:textId="7058FB9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1FA92F0F"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7FAF1E5" w14:textId="5B3FE0C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211ECE5C" w14:textId="5934CA1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view their current saved address in the profile section</w:t>
            </w:r>
          </w:p>
          <w:p w14:paraId="35DF760A" w14:textId="751893B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update the address by editing the fields like street address, city, state, postal code, and country</w:t>
            </w:r>
          </w:p>
          <w:p w14:paraId="58C03692" w14:textId="1D4864F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input and provides appropriate error messages for incorrect or incomplete entries</w:t>
            </w:r>
          </w:p>
          <w:p w14:paraId="60FA702E" w14:textId="599992F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sees a confirmation message upon successfully saving the updated address</w:t>
            </w:r>
          </w:p>
          <w:p w14:paraId="02AE7932" w14:textId="1735D5E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an error occurs, the user is informed with a clear error message and a retry option</w:t>
            </w:r>
          </w:p>
          <w:p w14:paraId="7A6C1687" w14:textId="01B5C65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Address changes are saved immediately and are reflected in the user profile</w:t>
            </w:r>
          </w:p>
        </w:tc>
      </w:tr>
    </w:tbl>
    <w:p w14:paraId="387F2027"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p w14:paraId="00013982"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2547BEBF"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A07F2B0" w14:textId="1D6E7B7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- 3</w:t>
            </w:r>
          </w:p>
        </w:tc>
        <w:tc>
          <w:tcPr>
            <w:tcW w:w="3005" w:type="dxa"/>
            <w:tcBorders>
              <w:top w:val="single" w:sz="4" w:space="0" w:color="auto"/>
              <w:left w:val="nil"/>
              <w:bottom w:val="single" w:sz="4" w:space="0" w:color="auto"/>
              <w:right w:val="single" w:sz="4" w:space="0" w:color="auto"/>
            </w:tcBorders>
            <w:hideMark/>
          </w:tcPr>
          <w:p w14:paraId="2DF62833" w14:textId="33E9F3F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1</w:t>
            </w:r>
          </w:p>
        </w:tc>
        <w:tc>
          <w:tcPr>
            <w:tcW w:w="3006" w:type="dxa"/>
            <w:tcBorders>
              <w:top w:val="single" w:sz="4" w:space="0" w:color="auto"/>
              <w:left w:val="nil"/>
              <w:bottom w:val="single" w:sz="4" w:space="0" w:color="auto"/>
              <w:right w:val="single" w:sz="4" w:space="0" w:color="auto"/>
            </w:tcBorders>
            <w:hideMark/>
          </w:tcPr>
          <w:p w14:paraId="57710132" w14:textId="2F67117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7FFFD97B"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C6D6839" w14:textId="156244D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1C442D73" w14:textId="5D131A4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login</w:t>
            </w:r>
          </w:p>
          <w:p w14:paraId="7E9046FA" w14:textId="1713D59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I</w:t>
            </w:r>
            <w:r w:rsidRPr="0045739C">
              <w:rPr>
                <w:rFonts w:asciiTheme="minorHAnsi" w:hAnsiTheme="minorHAnsi" w:cstheme="minorHAnsi"/>
                <w:sz w:val="24"/>
                <w:szCs w:val="24"/>
              </w:rPr>
              <w:t xml:space="preserve"> can get access</w:t>
            </w:r>
          </w:p>
        </w:tc>
      </w:tr>
      <w:tr w:rsidR="00CA730D" w:rsidRPr="0045739C" w14:paraId="3F6C6F4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15473CD8" w14:textId="7459960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68F5F95E" w14:textId="44A672C5"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5147DA81"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3DF4DDDD" w14:textId="25FB6AE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75F04B89" w14:textId="02ECE0B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sign in</w:t>
            </w:r>
          </w:p>
          <w:p w14:paraId="1E8EC853" w14:textId="2DBCE14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Enter valid user id/email id and password</w:t>
            </w:r>
          </w:p>
          <w:p w14:paraId="66A7CDE0" w14:textId="56EB211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Click on submit </w:t>
            </w:r>
          </w:p>
          <w:p w14:paraId="4E91ED48" w14:textId="43F9225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presence and correctness of input</w:t>
            </w:r>
          </w:p>
          <w:p w14:paraId="4F48B401" w14:textId="5659FBC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credentials are incorrect, an error message is displayed</w:t>
            </w:r>
          </w:p>
          <w:p w14:paraId="332E63D4" w14:textId="272784A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with correct credentials are authenticated and redirected to the appropriate dashboard or homepage</w:t>
            </w:r>
          </w:p>
          <w:p w14:paraId="15B89136" w14:textId="7684A2A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Unauthorized users cannot access the system</w:t>
            </w:r>
          </w:p>
          <w:p w14:paraId="64A78C3F" w14:textId="516EF21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Forgot password option</w:t>
            </w:r>
          </w:p>
          <w:p w14:paraId="0ABC3F9B" w14:textId="1E95666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"forgot password" link is available for users who cannot remember their credentials</w:t>
            </w:r>
          </w:p>
          <w:p w14:paraId="72E0D44E" w14:textId="6A7BAA0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Session management</w:t>
            </w:r>
          </w:p>
          <w:p w14:paraId="363D9A9D" w14:textId="4BF53BD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stay logged in for the duration of the session unless they log out</w:t>
            </w:r>
          </w:p>
          <w:p w14:paraId="746150A0" w14:textId="6B51356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An option for "remember me" is provided to extend the session duration</w:t>
            </w:r>
          </w:p>
          <w:p w14:paraId="545EF0ED" w14:textId="08E6494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Security</w:t>
            </w:r>
          </w:p>
          <w:p w14:paraId="594D9607" w14:textId="597F0D5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Passwords are encrypted and not stored in plain text</w:t>
            </w:r>
          </w:p>
          <w:p w14:paraId="108173E5" w14:textId="7BDCD60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Implement captcha or similar measures after multiple failed login attempts</w:t>
            </w:r>
          </w:p>
        </w:tc>
      </w:tr>
    </w:tbl>
    <w:p w14:paraId="4C965730"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2EB6D5D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E9B9B7D" w14:textId="756082D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- 4</w:t>
            </w:r>
          </w:p>
        </w:tc>
        <w:tc>
          <w:tcPr>
            <w:tcW w:w="3005" w:type="dxa"/>
            <w:tcBorders>
              <w:top w:val="single" w:sz="4" w:space="0" w:color="auto"/>
              <w:left w:val="nil"/>
              <w:bottom w:val="single" w:sz="4" w:space="0" w:color="auto"/>
              <w:right w:val="single" w:sz="4" w:space="0" w:color="auto"/>
            </w:tcBorders>
            <w:hideMark/>
          </w:tcPr>
          <w:p w14:paraId="72A8D616" w14:textId="56558FD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1</w:t>
            </w:r>
          </w:p>
        </w:tc>
        <w:tc>
          <w:tcPr>
            <w:tcW w:w="3006" w:type="dxa"/>
            <w:tcBorders>
              <w:top w:val="single" w:sz="4" w:space="0" w:color="auto"/>
              <w:left w:val="nil"/>
              <w:bottom w:val="single" w:sz="4" w:space="0" w:color="auto"/>
              <w:right w:val="single" w:sz="4" w:space="0" w:color="auto"/>
            </w:tcBorders>
            <w:hideMark/>
          </w:tcPr>
          <w:p w14:paraId="5229F55D" w14:textId="1A7ED22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55544CAC"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37375A66" w14:textId="02455F4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6193D019" w14:textId="4C21833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reset password</w:t>
            </w:r>
          </w:p>
          <w:p w14:paraId="7EA32F23" w14:textId="3F5933C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change password</w:t>
            </w:r>
          </w:p>
        </w:tc>
      </w:tr>
      <w:tr w:rsidR="00CA730D" w:rsidRPr="0045739C" w14:paraId="70EBE8E2"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1E0E3F2C" w14:textId="4CA78925"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239A48E9" w14:textId="19D093D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4C061BA5"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55228EE" w14:textId="62851F4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5BF8EBA1" w14:textId="66B2B40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login page includes a "forgot password?" link that navigates to the reset password page</w:t>
            </w:r>
          </w:p>
          <w:p w14:paraId="77747007" w14:textId="4D8D6F6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must enter their registered email address to initiate the reset process</w:t>
            </w:r>
          </w:p>
          <w:p w14:paraId="48FAB600" w14:textId="4CC4218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email format and displays an error if it is invalid or unregistered</w:t>
            </w:r>
          </w:p>
          <w:p w14:paraId="552508C6" w14:textId="6C583D7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password reset link is sent to the registered email with a unique, time-limited token</w:t>
            </w:r>
          </w:p>
          <w:p w14:paraId="08CE678E" w14:textId="3755B7C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Clicking the reset link directs the user to a page where they can set a new password</w:t>
            </w:r>
          </w:p>
          <w:p w14:paraId="71675AF8" w14:textId="101DD09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link expires after a set time or after it is used once</w:t>
            </w:r>
          </w:p>
          <w:p w14:paraId="2519D8A0" w14:textId="77A2B3F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new password must meet security requirements (e.g., minimum length, special characters)</w:t>
            </w:r>
          </w:p>
          <w:p w14:paraId="6B9847C4" w14:textId="60A7CCA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receive a confirmation message once the password is successfully reset</w:t>
            </w:r>
          </w:p>
        </w:tc>
      </w:tr>
    </w:tbl>
    <w:p w14:paraId="215F6315"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p w14:paraId="6368E3CF" w14:textId="57D24CC3" w:rsidR="00CA730D" w:rsidRPr="0045739C" w:rsidRDefault="0045739C" w:rsidP="0045739C">
      <w:pPr>
        <w:pStyle w:val="NoSpacing"/>
        <w:rPr>
          <w:rFonts w:cstheme="minorHAnsi"/>
          <w:b/>
          <w:bCs/>
          <w:sz w:val="24"/>
          <w:szCs w:val="24"/>
        </w:rPr>
      </w:pPr>
      <w:r w:rsidRPr="0045739C">
        <w:rPr>
          <w:rFonts w:cstheme="minorHAnsi"/>
          <w:b/>
          <w:bCs/>
          <w:sz w:val="24"/>
          <w:szCs w:val="24"/>
        </w:rPr>
        <w:t>Task 2- Cart Management</w:t>
      </w:r>
    </w:p>
    <w:p w14:paraId="49F86B78"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0CA12E6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A3FAA51" w14:textId="110FFDAA"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- 5</w:t>
            </w:r>
          </w:p>
        </w:tc>
        <w:tc>
          <w:tcPr>
            <w:tcW w:w="3005" w:type="dxa"/>
            <w:tcBorders>
              <w:top w:val="single" w:sz="4" w:space="0" w:color="auto"/>
              <w:left w:val="nil"/>
              <w:bottom w:val="single" w:sz="4" w:space="0" w:color="auto"/>
              <w:right w:val="single" w:sz="4" w:space="0" w:color="auto"/>
            </w:tcBorders>
            <w:hideMark/>
          </w:tcPr>
          <w:p w14:paraId="5775C974" w14:textId="7B88855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2</w:t>
            </w:r>
          </w:p>
        </w:tc>
        <w:tc>
          <w:tcPr>
            <w:tcW w:w="3006" w:type="dxa"/>
            <w:tcBorders>
              <w:top w:val="single" w:sz="4" w:space="0" w:color="auto"/>
              <w:left w:val="nil"/>
              <w:bottom w:val="single" w:sz="4" w:space="0" w:color="auto"/>
              <w:right w:val="single" w:sz="4" w:space="0" w:color="auto"/>
            </w:tcBorders>
            <w:hideMark/>
          </w:tcPr>
          <w:p w14:paraId="5CBE53C9" w14:textId="44C3987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53140AE4"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E7DB382" w14:textId="4B0873F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575C3B65" w14:textId="3518A87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add the product in the card</w:t>
            </w:r>
          </w:p>
          <w:p w14:paraId="085F823D" w14:textId="47B4417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place an order</w:t>
            </w:r>
          </w:p>
        </w:tc>
      </w:tr>
      <w:tr w:rsidR="00CA730D" w:rsidRPr="0045739C" w14:paraId="27DDB989"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2F2B787" w14:textId="417F88D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747782B1" w14:textId="03058F1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626BCA4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02392B7" w14:textId="3CEA023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6FC03711" w14:textId="6285090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click an "add to cart" button on the product page or list</w:t>
            </w:r>
          </w:p>
          <w:p w14:paraId="3C0D770C" w14:textId="5F7B166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updates the cart with the selected product and quantity</w:t>
            </w:r>
          </w:p>
          <w:p w14:paraId="6B9CD090" w14:textId="4654C56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confirmation message appears, showing the product has been added</w:t>
            </w:r>
          </w:p>
          <w:p w14:paraId="79FA0FE8" w14:textId="6F9D6E5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view their updated cart at any time to see the added product(s)</w:t>
            </w:r>
          </w:p>
          <w:p w14:paraId="09413131" w14:textId="6B53C46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an error if the product is out of stock or cannot be added</w:t>
            </w:r>
          </w:p>
          <w:p w14:paraId="2508ECA9" w14:textId="1A0C4ED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retains added products during the session, and optionally after logout, for registered users</w:t>
            </w:r>
          </w:p>
        </w:tc>
      </w:tr>
    </w:tbl>
    <w:p w14:paraId="5C3C49E1"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3059013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FEB2425" w14:textId="179CFD1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- 6</w:t>
            </w:r>
          </w:p>
        </w:tc>
        <w:tc>
          <w:tcPr>
            <w:tcW w:w="3005" w:type="dxa"/>
            <w:tcBorders>
              <w:top w:val="single" w:sz="4" w:space="0" w:color="auto"/>
              <w:left w:val="nil"/>
              <w:bottom w:val="single" w:sz="4" w:space="0" w:color="auto"/>
              <w:right w:val="single" w:sz="4" w:space="0" w:color="auto"/>
            </w:tcBorders>
            <w:hideMark/>
          </w:tcPr>
          <w:p w14:paraId="4AD64607" w14:textId="79F64E5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2</w:t>
            </w:r>
          </w:p>
        </w:tc>
        <w:tc>
          <w:tcPr>
            <w:tcW w:w="3006" w:type="dxa"/>
            <w:tcBorders>
              <w:top w:val="single" w:sz="4" w:space="0" w:color="auto"/>
              <w:left w:val="nil"/>
              <w:bottom w:val="single" w:sz="4" w:space="0" w:color="auto"/>
              <w:right w:val="single" w:sz="4" w:space="0" w:color="auto"/>
            </w:tcBorders>
            <w:hideMark/>
          </w:tcPr>
          <w:p w14:paraId="1949694A" w14:textId="1AB00F7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4445F6A1"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18F8F50" w14:textId="4C8D9A4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5B79DA16" w14:textId="12F4D8D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remove the product from the cart</w:t>
            </w:r>
          </w:p>
          <w:p w14:paraId="6CB058A7" w14:textId="7D9B9C4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manage cart</w:t>
            </w:r>
          </w:p>
        </w:tc>
      </w:tr>
      <w:tr w:rsidR="00CA730D" w:rsidRPr="0045739C" w14:paraId="63F2618A"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B1350FC" w14:textId="1B90ADC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3F16ACDD" w14:textId="6E75C47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01</w:t>
            </w:r>
          </w:p>
        </w:tc>
      </w:tr>
      <w:tr w:rsidR="00CA730D" w:rsidRPr="0045739C" w14:paraId="5D2F0278"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494E15E" w14:textId="0439384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E96C51D" w14:textId="355C330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displays a "remove" button or icon for each product</w:t>
            </w:r>
          </w:p>
          <w:p w14:paraId="3914CDF1" w14:textId="00F8959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click this to remove the product from the cart</w:t>
            </w:r>
          </w:p>
          <w:p w14:paraId="6E2D594F" w14:textId="0519D3B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updates the cart immediately after removal</w:t>
            </w:r>
          </w:p>
          <w:p w14:paraId="5CC825D5" w14:textId="0AE5D7B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confirmation message appears, stating the product has been removed</w:t>
            </w:r>
          </w:p>
          <w:p w14:paraId="05603938" w14:textId="6EE0CCB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The cart recalculates the total cost and quantity dynamically after a product is removed</w:t>
            </w:r>
          </w:p>
          <w:p w14:paraId="577FCED7" w14:textId="0C9661F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product cannot be removed due to a technical issue, the system displays an appropriate error message</w:t>
            </w:r>
          </w:p>
        </w:tc>
      </w:tr>
    </w:tbl>
    <w:p w14:paraId="6F7E92CD"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384956D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5D2C12D" w14:textId="377DA23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- 7</w:t>
            </w:r>
          </w:p>
        </w:tc>
        <w:tc>
          <w:tcPr>
            <w:tcW w:w="3005" w:type="dxa"/>
            <w:tcBorders>
              <w:top w:val="single" w:sz="4" w:space="0" w:color="auto"/>
              <w:left w:val="nil"/>
              <w:bottom w:val="single" w:sz="4" w:space="0" w:color="auto"/>
              <w:right w:val="single" w:sz="4" w:space="0" w:color="auto"/>
            </w:tcBorders>
            <w:hideMark/>
          </w:tcPr>
          <w:p w14:paraId="6149BB2E" w14:textId="39AD9A5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2</w:t>
            </w:r>
          </w:p>
        </w:tc>
        <w:tc>
          <w:tcPr>
            <w:tcW w:w="3006" w:type="dxa"/>
            <w:tcBorders>
              <w:top w:val="single" w:sz="4" w:space="0" w:color="auto"/>
              <w:left w:val="nil"/>
              <w:bottom w:val="single" w:sz="4" w:space="0" w:color="auto"/>
              <w:right w:val="single" w:sz="4" w:space="0" w:color="auto"/>
            </w:tcBorders>
            <w:hideMark/>
          </w:tcPr>
          <w:p w14:paraId="649EB9C3" w14:textId="590C06B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67ABA62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709455C2" w14:textId="32E49FA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5AAD869" w14:textId="216FEA0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I want to move the product to </w:t>
            </w:r>
            <w:r w:rsidR="002C2412" w:rsidRPr="0045739C">
              <w:rPr>
                <w:rFonts w:asciiTheme="minorHAnsi" w:hAnsiTheme="minorHAnsi" w:cstheme="minorHAnsi"/>
                <w:sz w:val="24"/>
                <w:szCs w:val="24"/>
              </w:rPr>
              <w:t>Wishlist</w:t>
            </w:r>
          </w:p>
          <w:p w14:paraId="063CDB09" w14:textId="52C2A8E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manage cart</w:t>
            </w:r>
          </w:p>
        </w:tc>
      </w:tr>
      <w:tr w:rsidR="00CA730D" w:rsidRPr="0045739C" w14:paraId="0B110A85"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F124E15" w14:textId="4D6CC29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3C4A57A4" w14:textId="12F9B6F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- 01</w:t>
            </w:r>
          </w:p>
        </w:tc>
      </w:tr>
      <w:tr w:rsidR="00CA730D" w:rsidRPr="0045739C" w14:paraId="4F3A59E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7CD3EEC" w14:textId="612E463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7F3BCD4" w14:textId="3C283EB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 can login first to move product to the </w:t>
            </w:r>
            <w:r w:rsidR="002C2412" w:rsidRPr="0045739C">
              <w:rPr>
                <w:rFonts w:asciiTheme="minorHAnsi" w:hAnsiTheme="minorHAnsi" w:cstheme="minorHAnsi"/>
                <w:sz w:val="24"/>
                <w:szCs w:val="24"/>
              </w:rPr>
              <w:t>Wishlist</w:t>
            </w:r>
          </w:p>
          <w:p w14:paraId="2C9FC35E" w14:textId="5580B9F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The cart displays a "move to </w:t>
            </w:r>
            <w:r w:rsidR="002C2412" w:rsidRPr="0045739C">
              <w:rPr>
                <w:rFonts w:asciiTheme="minorHAnsi" w:hAnsiTheme="minorHAnsi" w:cstheme="minorHAnsi"/>
                <w:sz w:val="24"/>
                <w:szCs w:val="24"/>
              </w:rPr>
              <w:t>Wishlist</w:t>
            </w:r>
            <w:r w:rsidRPr="0045739C">
              <w:rPr>
                <w:rFonts w:asciiTheme="minorHAnsi" w:hAnsiTheme="minorHAnsi" w:cstheme="minorHAnsi"/>
                <w:sz w:val="24"/>
                <w:szCs w:val="24"/>
              </w:rPr>
              <w:t>" button or link for each product.</w:t>
            </w:r>
          </w:p>
          <w:p w14:paraId="0816C964" w14:textId="5ED8960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Clicking the button transfers the product to the </w:t>
            </w:r>
            <w:r w:rsidR="002C2412" w:rsidRPr="0045739C">
              <w:rPr>
                <w:rFonts w:asciiTheme="minorHAnsi" w:hAnsiTheme="minorHAnsi" w:cstheme="minorHAnsi"/>
                <w:sz w:val="24"/>
                <w:szCs w:val="24"/>
              </w:rPr>
              <w:t>Wishlist</w:t>
            </w:r>
            <w:r w:rsidRPr="0045739C">
              <w:rPr>
                <w:rFonts w:asciiTheme="minorHAnsi" w:hAnsiTheme="minorHAnsi" w:cstheme="minorHAnsi"/>
                <w:sz w:val="24"/>
                <w:szCs w:val="24"/>
              </w:rPr>
              <w:t>.</w:t>
            </w:r>
          </w:p>
          <w:p w14:paraId="6D38A571" w14:textId="3934881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A confirmation message appears, stating the product has been moved to </w:t>
            </w:r>
            <w:r w:rsidR="002C2412" w:rsidRPr="0045739C">
              <w:rPr>
                <w:rFonts w:asciiTheme="minorHAnsi" w:hAnsiTheme="minorHAnsi" w:cstheme="minorHAnsi"/>
                <w:sz w:val="24"/>
                <w:szCs w:val="24"/>
              </w:rPr>
              <w:t>Wishlist</w:t>
            </w:r>
          </w:p>
          <w:p w14:paraId="312FCF05" w14:textId="1391FB8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product is removed from the cart and the total amount is recalculated accordingly.</w:t>
            </w:r>
          </w:p>
          <w:p w14:paraId="1225CD1C" w14:textId="523E91D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product cannot be moved due to a technical issue, an error message is displayed, and the product remains in the cart.</w:t>
            </w:r>
          </w:p>
        </w:tc>
      </w:tr>
    </w:tbl>
    <w:p w14:paraId="0C98C021"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p w14:paraId="5B0F5C19" w14:textId="7293FB11" w:rsidR="00CA730D" w:rsidRPr="0045739C" w:rsidRDefault="0045739C" w:rsidP="0045739C">
      <w:pPr>
        <w:pStyle w:val="NoSpacing"/>
        <w:rPr>
          <w:rFonts w:cstheme="minorHAnsi"/>
          <w:b/>
          <w:bCs/>
          <w:sz w:val="24"/>
          <w:szCs w:val="24"/>
        </w:rPr>
      </w:pPr>
      <w:r w:rsidRPr="0045739C">
        <w:rPr>
          <w:rFonts w:cstheme="minorHAnsi"/>
          <w:b/>
          <w:bCs/>
          <w:sz w:val="24"/>
          <w:szCs w:val="24"/>
        </w:rPr>
        <w:t>Task 3 -Order Management</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7F8FDCB9"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74D0811" w14:textId="6480DAB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- 8</w:t>
            </w:r>
          </w:p>
        </w:tc>
        <w:tc>
          <w:tcPr>
            <w:tcW w:w="3005" w:type="dxa"/>
            <w:tcBorders>
              <w:top w:val="single" w:sz="4" w:space="0" w:color="auto"/>
              <w:left w:val="nil"/>
              <w:bottom w:val="single" w:sz="4" w:space="0" w:color="auto"/>
              <w:right w:val="single" w:sz="4" w:space="0" w:color="auto"/>
            </w:tcBorders>
            <w:hideMark/>
          </w:tcPr>
          <w:p w14:paraId="613B5DF9" w14:textId="390A1F8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3D910594" w14:textId="3916F2C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689F316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D139CDE" w14:textId="3241976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475CDA3" w14:textId="2A79E25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place order</w:t>
            </w:r>
          </w:p>
          <w:p w14:paraId="365EA9A7" w14:textId="198F3BF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buy the product</w:t>
            </w:r>
          </w:p>
        </w:tc>
      </w:tr>
      <w:tr w:rsidR="00CA730D" w:rsidRPr="0045739C" w14:paraId="3DD930CC"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E38008F" w14:textId="317472D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057A3F40" w14:textId="642A388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03</w:t>
            </w:r>
          </w:p>
        </w:tc>
      </w:tr>
      <w:tr w:rsidR="00CA730D" w:rsidRPr="0045739C" w14:paraId="44C7DB61"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031E4F0" w14:textId="70D6598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2528BB6F" w14:textId="6A0496D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initiate the order process by clicking the "place order" button on the checkout page</w:t>
            </w:r>
          </w:p>
          <w:p w14:paraId="26AB488C" w14:textId="5B228AD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The system provides various payment methods (e.g., credit card, </w:t>
            </w:r>
            <w:r w:rsidR="002C2412" w:rsidRPr="0045739C">
              <w:rPr>
                <w:rFonts w:asciiTheme="minorHAnsi" w:hAnsiTheme="minorHAnsi" w:cstheme="minorHAnsi"/>
                <w:sz w:val="24"/>
                <w:szCs w:val="24"/>
              </w:rPr>
              <w:t>PayPal</w:t>
            </w:r>
            <w:r w:rsidRPr="0045739C">
              <w:rPr>
                <w:rFonts w:asciiTheme="minorHAnsi" w:hAnsiTheme="minorHAnsi" w:cstheme="minorHAnsi"/>
                <w:sz w:val="24"/>
                <w:szCs w:val="24"/>
              </w:rPr>
              <w:t>, etc.).</w:t>
            </w:r>
          </w:p>
          <w:p w14:paraId="140AF7AE" w14:textId="158651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securely enter payment details or use saved payment methods.</w:t>
            </w:r>
          </w:p>
          <w:p w14:paraId="03CC995E" w14:textId="26348FC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must confirm or update their delivery address during checkout.</w:t>
            </w:r>
          </w:p>
          <w:p w14:paraId="5B2465BE" w14:textId="796E6CA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an order summary, including product details, quantities, prices, and applicable taxes or shipping costs.</w:t>
            </w:r>
          </w:p>
          <w:p w14:paraId="1E600583" w14:textId="6E062AB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Once the order is placed, a confirmation message is displayed with the order number.</w:t>
            </w:r>
          </w:p>
          <w:p w14:paraId="64C0441C" w14:textId="24FD084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receive an email or </w:t>
            </w:r>
            <w:r w:rsidR="001A3D68">
              <w:rPr>
                <w:rFonts w:asciiTheme="minorHAnsi" w:hAnsiTheme="minorHAnsi" w:cstheme="minorHAnsi"/>
                <w:sz w:val="24"/>
                <w:szCs w:val="24"/>
              </w:rPr>
              <w:t>SMS</w:t>
            </w:r>
            <w:r w:rsidRPr="0045739C">
              <w:rPr>
                <w:rFonts w:asciiTheme="minorHAnsi" w:hAnsiTheme="minorHAnsi" w:cstheme="minorHAnsi"/>
                <w:sz w:val="24"/>
                <w:szCs w:val="24"/>
              </w:rPr>
              <w:t xml:space="preserve"> confirming the order details.</w:t>
            </w:r>
          </w:p>
          <w:p w14:paraId="3F01D7FD" w14:textId="6D0F858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After placing the order, users can access order tracking details in their profile or via a confirmation email.</w:t>
            </w:r>
          </w:p>
        </w:tc>
      </w:tr>
    </w:tbl>
    <w:p w14:paraId="4237E33E"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3E8349D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515948B" w14:textId="4C7118D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- 9</w:t>
            </w:r>
          </w:p>
        </w:tc>
        <w:tc>
          <w:tcPr>
            <w:tcW w:w="3005" w:type="dxa"/>
            <w:tcBorders>
              <w:top w:val="single" w:sz="4" w:space="0" w:color="auto"/>
              <w:left w:val="nil"/>
              <w:bottom w:val="single" w:sz="4" w:space="0" w:color="auto"/>
              <w:right w:val="single" w:sz="4" w:space="0" w:color="auto"/>
            </w:tcBorders>
            <w:hideMark/>
          </w:tcPr>
          <w:p w14:paraId="57F07C39" w14:textId="484D4F3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3FDA8DEB" w14:textId="2EEE451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CFB69F0"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DB46BEF" w14:textId="694DAFC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1D9D9DD2" w14:textId="061B95A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cancel order</w:t>
            </w:r>
          </w:p>
          <w:p w14:paraId="42BC4DA4" w14:textId="5DD21B4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cancel my order</w:t>
            </w:r>
          </w:p>
        </w:tc>
      </w:tr>
      <w:tr w:rsidR="00CA730D" w:rsidRPr="0045739C" w14:paraId="484D8D3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41C0276" w14:textId="121BD56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219766C0" w14:textId="29BA4B1C"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03</w:t>
            </w:r>
          </w:p>
        </w:tc>
      </w:tr>
      <w:tr w:rsidR="00CA730D" w:rsidRPr="0045739C" w14:paraId="10ED3517"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22F8365" w14:textId="2CADADC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53D0A2AA" w14:textId="36C7229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order (it will display the list of orders placed)</w:t>
            </w:r>
          </w:p>
          <w:p w14:paraId="05FD3FF5" w14:textId="290ED57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your order that want to cancel</w:t>
            </w:r>
          </w:p>
          <w:p w14:paraId="5F8B5891" w14:textId="7EB03DC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cancel order</w:t>
            </w:r>
          </w:p>
          <w:p w14:paraId="7FD1A636" w14:textId="11B5A51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reason of cancelation</w:t>
            </w:r>
          </w:p>
          <w:p w14:paraId="28E26945" w14:textId="7B77B92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cancel order</w:t>
            </w:r>
          </w:p>
        </w:tc>
      </w:tr>
    </w:tbl>
    <w:p w14:paraId="771A6F98"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2F2ACDA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C381BEB" w14:textId="0F6A6D5C"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- 10</w:t>
            </w:r>
          </w:p>
        </w:tc>
        <w:tc>
          <w:tcPr>
            <w:tcW w:w="3005" w:type="dxa"/>
            <w:tcBorders>
              <w:top w:val="single" w:sz="4" w:space="0" w:color="auto"/>
              <w:left w:val="nil"/>
              <w:bottom w:val="single" w:sz="4" w:space="0" w:color="auto"/>
              <w:right w:val="single" w:sz="4" w:space="0" w:color="auto"/>
            </w:tcBorders>
            <w:hideMark/>
          </w:tcPr>
          <w:p w14:paraId="1F93F066" w14:textId="096A0F8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097A2D5C" w14:textId="7F3779B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4FFEEE2"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8207875" w14:textId="22ED2E5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30B9CC7D" w14:textId="3607710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return the product</w:t>
            </w:r>
          </w:p>
          <w:p w14:paraId="62E6A2C9" w14:textId="5411D16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I</w:t>
            </w:r>
            <w:r w:rsidRPr="0045739C">
              <w:rPr>
                <w:rFonts w:asciiTheme="minorHAnsi" w:hAnsiTheme="minorHAnsi" w:cstheme="minorHAnsi"/>
                <w:sz w:val="24"/>
                <w:szCs w:val="24"/>
              </w:rPr>
              <w:t xml:space="preserve"> can return it</w:t>
            </w:r>
          </w:p>
        </w:tc>
      </w:tr>
      <w:tr w:rsidR="00CA730D" w:rsidRPr="0045739C" w14:paraId="78B965BB"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97C233A" w14:textId="737787C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1A603AB8" w14:textId="39A1E42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0962BDA6"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7B809C4F" w14:textId="14A20CE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FF979C3" w14:textId="5742475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order (it will display the list of orders placed)</w:t>
            </w:r>
          </w:p>
          <w:p w14:paraId="70C0F971" w14:textId="203CB3F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product that want to return</w:t>
            </w:r>
          </w:p>
          <w:p w14:paraId="362E4875" w14:textId="15F0A0C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return order</w:t>
            </w:r>
          </w:p>
          <w:p w14:paraId="289E7344" w14:textId="606F402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reason of return</w:t>
            </w:r>
          </w:p>
          <w:p w14:paraId="61B8CB79" w14:textId="4AF22C8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return</w:t>
            </w:r>
          </w:p>
        </w:tc>
      </w:tr>
    </w:tbl>
    <w:p w14:paraId="2C1230DE"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10C6A250"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0E98AE4" w14:textId="60BDBB8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- 11</w:t>
            </w:r>
          </w:p>
        </w:tc>
        <w:tc>
          <w:tcPr>
            <w:tcW w:w="3005" w:type="dxa"/>
            <w:tcBorders>
              <w:top w:val="single" w:sz="4" w:space="0" w:color="auto"/>
              <w:left w:val="nil"/>
              <w:bottom w:val="single" w:sz="4" w:space="0" w:color="auto"/>
              <w:right w:val="single" w:sz="4" w:space="0" w:color="auto"/>
            </w:tcBorders>
            <w:hideMark/>
          </w:tcPr>
          <w:p w14:paraId="2A82294B" w14:textId="2C19BD2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5E76DB44" w14:textId="449138A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0A1045A"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F4D8C0A" w14:textId="6F70A0F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D021F38" w14:textId="0171FDB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track the order</w:t>
            </w:r>
          </w:p>
          <w:p w14:paraId="65747B09" w14:textId="3A9675E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details of product delivery</w:t>
            </w:r>
          </w:p>
        </w:tc>
      </w:tr>
      <w:tr w:rsidR="00CA730D" w:rsidRPr="0045739C" w14:paraId="5A46B2F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C30C2BD" w14:textId="00F1BDA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75ABC8E3" w14:textId="14BFF9E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65BE9A20"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54C6301" w14:textId="2EE775B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E7EFCD3" w14:textId="3B9295D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order (it will display the list of orders)</w:t>
            </w:r>
          </w:p>
          <w:p w14:paraId="28B5EDDD" w14:textId="4702774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order that want to track</w:t>
            </w:r>
          </w:p>
          <w:p w14:paraId="66730E80" w14:textId="567CD7F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the current status of the order (e.g., processing, shipped, out for delivery, delivered).</w:t>
            </w:r>
          </w:p>
          <w:p w14:paraId="67002ED2" w14:textId="42A48F0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view real-time updates on the order’s location and expected delivery date.</w:t>
            </w:r>
          </w:p>
          <w:p w14:paraId="0D1124D4" w14:textId="316169E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tracking information is unavailable, the system shows a message explaining the issue and suggests contacting support.</w:t>
            </w:r>
          </w:p>
        </w:tc>
      </w:tr>
    </w:tbl>
    <w:p w14:paraId="5C2BB7E8"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72481E9F"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143B29E8" w14:textId="16A3696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- 12</w:t>
            </w:r>
          </w:p>
        </w:tc>
        <w:tc>
          <w:tcPr>
            <w:tcW w:w="3005" w:type="dxa"/>
            <w:tcBorders>
              <w:top w:val="single" w:sz="4" w:space="0" w:color="auto"/>
              <w:left w:val="nil"/>
              <w:bottom w:val="single" w:sz="4" w:space="0" w:color="auto"/>
              <w:right w:val="single" w:sz="4" w:space="0" w:color="auto"/>
            </w:tcBorders>
            <w:hideMark/>
          </w:tcPr>
          <w:p w14:paraId="3CC36EF7" w14:textId="3EC08FB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3084D0B9" w14:textId="079A813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r w:rsidRPr="0045739C">
              <w:rPr>
                <w:rFonts w:asciiTheme="minorHAnsi" w:hAnsiTheme="minorHAnsi" w:cstheme="minorHAnsi"/>
                <w:sz w:val="24"/>
                <w:szCs w:val="24"/>
              </w:rPr>
              <w:t>est</w:t>
            </w:r>
          </w:p>
        </w:tc>
      </w:tr>
      <w:tr w:rsidR="00CA730D" w:rsidRPr="0045739C" w14:paraId="6207869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3CBBCA9" w14:textId="5FDE26D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A1185D2" w14:textId="3D170AC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cart</w:t>
            </w:r>
          </w:p>
          <w:p w14:paraId="1D47AEBF" w14:textId="16633B0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details of products</w:t>
            </w:r>
          </w:p>
        </w:tc>
      </w:tr>
      <w:tr w:rsidR="00CA730D" w:rsidRPr="0045739C" w14:paraId="6A7529D5"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5C41BD6" w14:textId="25ED9BEB"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5F6CC2AC" w14:textId="6F3B224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0A78CD9E"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BD2B90E" w14:textId="7D3013B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4E121E69" w14:textId="295BCC9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the cart</w:t>
            </w:r>
          </w:p>
          <w:p w14:paraId="28257132" w14:textId="0949814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For any kind of change i.e. product is out of stock, change in prices, the message will be displayed like “important messages for items in your cart / following items from your cart have changed price” </w:t>
            </w:r>
          </w:p>
          <w:p w14:paraId="3F7456D8" w14:textId="5225791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displays the product name, image, price, quantity, and subtotal for each item.</w:t>
            </w:r>
          </w:p>
          <w:p w14:paraId="6D34617A" w14:textId="4EBA457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can update quantities, remove items, or move items to the </w:t>
            </w:r>
            <w:r w:rsidR="002C2412" w:rsidRPr="0045739C">
              <w:rPr>
                <w:rFonts w:asciiTheme="minorHAnsi" w:hAnsiTheme="minorHAnsi" w:cstheme="minorHAnsi"/>
                <w:sz w:val="24"/>
                <w:szCs w:val="24"/>
              </w:rPr>
              <w:t>Wishlist</w:t>
            </w:r>
            <w:r w:rsidRPr="0045739C">
              <w:rPr>
                <w:rFonts w:asciiTheme="minorHAnsi" w:hAnsiTheme="minorHAnsi" w:cstheme="minorHAnsi"/>
                <w:sz w:val="24"/>
                <w:szCs w:val="24"/>
              </w:rPr>
              <w:t xml:space="preserve"> directly from the cart.</w:t>
            </w:r>
          </w:p>
          <w:p w14:paraId="0D8C6A54" w14:textId="6041DE4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an item becomes unavailable, the system alerts the user with options to remove or replace it.</w:t>
            </w:r>
          </w:p>
          <w:p w14:paraId="5ED7C64C" w14:textId="7477C43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"proceed to checkout" button is available to start the purchase process.</w:t>
            </w:r>
          </w:p>
          <w:p w14:paraId="16DF2AC7" w14:textId="162B8FD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cart is empty, the system displays a message like "your cart is empty" with a call-to-action to browse products.</w:t>
            </w:r>
          </w:p>
        </w:tc>
      </w:tr>
    </w:tbl>
    <w:p w14:paraId="5774D826"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CA730D" w:rsidRPr="0045739C" w14:paraId="1DEFF517"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8951B06" w14:textId="507166B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13</w:t>
            </w:r>
          </w:p>
        </w:tc>
        <w:tc>
          <w:tcPr>
            <w:tcW w:w="3005" w:type="dxa"/>
            <w:tcBorders>
              <w:top w:val="single" w:sz="4" w:space="0" w:color="auto"/>
              <w:left w:val="nil"/>
              <w:bottom w:val="single" w:sz="4" w:space="0" w:color="auto"/>
              <w:right w:val="single" w:sz="4" w:space="0" w:color="auto"/>
            </w:tcBorders>
            <w:hideMark/>
          </w:tcPr>
          <w:p w14:paraId="4B3A7A43" w14:textId="4DFD23E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1D714850" w14:textId="3FB111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34E424F3"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99A2689" w14:textId="5EF6E9F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9C50B91" w14:textId="283A230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I want to view past order history</w:t>
            </w:r>
          </w:p>
          <w:p w14:paraId="2759A38D" w14:textId="4DAC30C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order again</w:t>
            </w:r>
          </w:p>
        </w:tc>
      </w:tr>
      <w:tr w:rsidR="00CA730D" w:rsidRPr="0045739C" w14:paraId="67C3E26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F6A581E" w14:textId="7215371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lastRenderedPageBreak/>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1DC34893" w14:textId="39337DD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459827E8"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0D2642F" w14:textId="1AF01F9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25A5132" w14:textId="239C276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access their order history from their account dashboard or a dedicated "order history" section.</w:t>
            </w:r>
          </w:p>
          <w:p w14:paraId="5DE990C7" w14:textId="00FFFDF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a list of past orders, including order numbers, dates, statuses, and total amounts.</w:t>
            </w:r>
          </w:p>
          <w:p w14:paraId="6464032D" w14:textId="78541C4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click on an order to view detailed information such as product names, quantities, prices, delivery address, and payment methods.</w:t>
            </w:r>
          </w:p>
          <w:p w14:paraId="6BDAC0DE" w14:textId="610EC81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re</w:t>
            </w:r>
            <w:r w:rsidR="001A3D68">
              <w:rPr>
                <w:rFonts w:asciiTheme="minorHAnsi" w:hAnsiTheme="minorHAnsi" w:cstheme="minorHAnsi"/>
                <w:sz w:val="24"/>
                <w:szCs w:val="24"/>
              </w:rPr>
              <w:t>-</w:t>
            </w:r>
            <w:r w:rsidRPr="0045739C">
              <w:rPr>
                <w:rFonts w:asciiTheme="minorHAnsi" w:hAnsiTheme="minorHAnsi" w:cstheme="minorHAnsi"/>
                <w:sz w:val="24"/>
                <w:szCs w:val="24"/>
              </w:rPr>
              <w:t>order products from past orders directly with a "re</w:t>
            </w:r>
            <w:r w:rsidR="001A3D68">
              <w:rPr>
                <w:rFonts w:asciiTheme="minorHAnsi" w:hAnsiTheme="minorHAnsi" w:cstheme="minorHAnsi"/>
                <w:sz w:val="24"/>
                <w:szCs w:val="24"/>
              </w:rPr>
              <w:t>-</w:t>
            </w:r>
            <w:r w:rsidRPr="0045739C">
              <w:rPr>
                <w:rFonts w:asciiTheme="minorHAnsi" w:hAnsiTheme="minorHAnsi" w:cstheme="minorHAnsi"/>
                <w:sz w:val="24"/>
                <w:szCs w:val="24"/>
              </w:rPr>
              <w:t>order" button.</w:t>
            </w:r>
          </w:p>
          <w:p w14:paraId="4225F797" w14:textId="5F434BA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no order history is available, the system displays a message like "you haven’t placed any orders yet."</w:t>
            </w:r>
          </w:p>
        </w:tc>
      </w:tr>
    </w:tbl>
    <w:p w14:paraId="793FD721"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p w14:paraId="212D03C0" w14:textId="2C8A5F00" w:rsidR="00CA730D" w:rsidRPr="0045739C" w:rsidRDefault="0045739C" w:rsidP="0045739C">
      <w:pPr>
        <w:pStyle w:val="NoSpacing"/>
        <w:rPr>
          <w:rFonts w:cstheme="minorHAnsi"/>
          <w:b/>
          <w:bCs/>
          <w:sz w:val="24"/>
          <w:szCs w:val="24"/>
        </w:rPr>
      </w:pPr>
      <w:r w:rsidRPr="0045739C">
        <w:rPr>
          <w:rFonts w:cstheme="minorHAnsi"/>
          <w:b/>
          <w:bCs/>
          <w:sz w:val="24"/>
          <w:szCs w:val="24"/>
        </w:rPr>
        <w:t>Task 4- Payment</w:t>
      </w:r>
    </w:p>
    <w:tbl>
      <w:tblPr>
        <w:tblStyle w:val="TableGrid3"/>
        <w:tblW w:w="0" w:type="auto"/>
        <w:tblInd w:w="0" w:type="dxa"/>
        <w:tblLook w:val="04A0" w:firstRow="1" w:lastRow="0" w:firstColumn="1" w:lastColumn="0" w:noHBand="0" w:noVBand="1"/>
      </w:tblPr>
      <w:tblGrid>
        <w:gridCol w:w="3005"/>
        <w:gridCol w:w="3005"/>
        <w:gridCol w:w="3006"/>
      </w:tblGrid>
      <w:tr w:rsidR="00CA730D" w:rsidRPr="0045739C" w14:paraId="6D2D1A69"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6F5B2D7" w14:textId="177A270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- 14</w:t>
            </w:r>
          </w:p>
        </w:tc>
        <w:tc>
          <w:tcPr>
            <w:tcW w:w="3005" w:type="dxa"/>
            <w:tcBorders>
              <w:top w:val="single" w:sz="4" w:space="0" w:color="auto"/>
              <w:left w:val="nil"/>
              <w:bottom w:val="single" w:sz="4" w:space="0" w:color="auto"/>
              <w:right w:val="single" w:sz="4" w:space="0" w:color="auto"/>
            </w:tcBorders>
            <w:hideMark/>
          </w:tcPr>
          <w:p w14:paraId="2ADAD6FF" w14:textId="5EE9E8A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2876B5E7" w14:textId="122EE82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0F2A4467"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765B1086" w14:textId="25521B3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1E95D18E" w14:textId="3851C9D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select the payment mode</w:t>
            </w:r>
          </w:p>
          <w:p w14:paraId="7494E536" w14:textId="19ADAF9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make payment of my choice</w:t>
            </w:r>
          </w:p>
        </w:tc>
      </w:tr>
      <w:tr w:rsidR="00CA730D" w:rsidRPr="0045739C" w14:paraId="45643BB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38ED997" w14:textId="03E364F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-500</w:t>
            </w:r>
          </w:p>
        </w:tc>
        <w:tc>
          <w:tcPr>
            <w:tcW w:w="6011" w:type="dxa"/>
            <w:gridSpan w:val="2"/>
            <w:tcBorders>
              <w:top w:val="single" w:sz="4" w:space="0" w:color="auto"/>
              <w:left w:val="nil"/>
              <w:bottom w:val="single" w:sz="4" w:space="0" w:color="auto"/>
              <w:right w:val="single" w:sz="4" w:space="0" w:color="auto"/>
            </w:tcBorders>
            <w:hideMark/>
          </w:tcPr>
          <w:p w14:paraId="7A3E5C34" w14:textId="7E506E8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-03</w:t>
            </w:r>
          </w:p>
        </w:tc>
      </w:tr>
      <w:tr w:rsidR="00CA730D" w:rsidRPr="0045739C" w14:paraId="7395068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31549D73" w14:textId="505D391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 xml:space="preserve">– </w:t>
            </w:r>
          </w:p>
          <w:p w14:paraId="16290BD0" w14:textId="4BCA5D8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3FB6E588" w14:textId="308AD5A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Either user can click on “buy now” of the selected product or click on checkout button</w:t>
            </w:r>
          </w:p>
          <w:p w14:paraId="66906A5F" w14:textId="4F75BC3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System will ask you to select the payment option showing multiple payment methods (e.g., credit/debit card, </w:t>
            </w:r>
            <w:proofErr w:type="spellStart"/>
            <w:r w:rsidRPr="0045739C">
              <w:rPr>
                <w:rFonts w:asciiTheme="minorHAnsi" w:hAnsiTheme="minorHAnsi" w:cstheme="minorHAnsi"/>
                <w:sz w:val="24"/>
                <w:szCs w:val="24"/>
              </w:rPr>
              <w:t>paypal</w:t>
            </w:r>
            <w:proofErr w:type="spellEnd"/>
            <w:r w:rsidRPr="0045739C">
              <w:rPr>
                <w:rFonts w:asciiTheme="minorHAnsi" w:hAnsiTheme="minorHAnsi" w:cstheme="minorHAnsi"/>
                <w:sz w:val="24"/>
                <w:szCs w:val="24"/>
              </w:rPr>
              <w:t xml:space="preserve">, net banking, </w:t>
            </w:r>
            <w:r w:rsidR="001A3D68">
              <w:rPr>
                <w:rFonts w:asciiTheme="minorHAnsi" w:hAnsiTheme="minorHAnsi" w:cstheme="minorHAnsi"/>
                <w:sz w:val="24"/>
                <w:szCs w:val="24"/>
              </w:rPr>
              <w:t>UPI</w:t>
            </w:r>
            <w:r w:rsidRPr="0045739C">
              <w:rPr>
                <w:rFonts w:asciiTheme="minorHAnsi" w:hAnsiTheme="minorHAnsi" w:cstheme="minorHAnsi"/>
                <w:sz w:val="24"/>
                <w:szCs w:val="24"/>
              </w:rPr>
              <w:t>, cash on delivery).</w:t>
            </w:r>
          </w:p>
          <w:p w14:paraId="4D4DA1CB" w14:textId="4492FBA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select their desired payment method from the available options.</w:t>
            </w:r>
          </w:p>
          <w:p w14:paraId="3644B613" w14:textId="569CB20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For methods requiring additional details (e.g., card details), the system validates the input for correctness and completeness.</w:t>
            </w:r>
          </w:p>
          <w:p w14:paraId="0509BBC4" w14:textId="09C466C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Registered users can save their payment information for future purchases securely.</w:t>
            </w:r>
          </w:p>
          <w:p w14:paraId="6174FEE8" w14:textId="5C2BA89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Once a payment mode is selected, it is </w:t>
            </w:r>
            <w:r>
              <w:rPr>
                <w:rFonts w:asciiTheme="minorHAnsi" w:hAnsiTheme="minorHAnsi" w:cstheme="minorHAnsi"/>
                <w:sz w:val="24"/>
                <w:szCs w:val="24"/>
              </w:rPr>
              <w:t>High</w:t>
            </w:r>
            <w:r w:rsidRPr="0045739C">
              <w:rPr>
                <w:rFonts w:asciiTheme="minorHAnsi" w:hAnsiTheme="minorHAnsi" w:cstheme="minorHAnsi"/>
                <w:sz w:val="24"/>
                <w:szCs w:val="24"/>
              </w:rPr>
              <w:t>lighted and included in the final order summary</w:t>
            </w:r>
          </w:p>
          <w:p w14:paraId="6063E6AB" w14:textId="3AC5808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 selected payment method fails (e.g., due to server issues), the system notifies the user and provides the option to select another method.</w:t>
            </w:r>
          </w:p>
        </w:tc>
      </w:tr>
    </w:tbl>
    <w:p w14:paraId="37289C7F"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4"/>
        <w:tblW w:w="0" w:type="auto"/>
        <w:tblInd w:w="0" w:type="dxa"/>
        <w:tblLook w:val="04A0" w:firstRow="1" w:lastRow="0" w:firstColumn="1" w:lastColumn="0" w:noHBand="0" w:noVBand="1"/>
      </w:tblPr>
      <w:tblGrid>
        <w:gridCol w:w="3005"/>
        <w:gridCol w:w="3005"/>
        <w:gridCol w:w="3006"/>
      </w:tblGrid>
      <w:tr w:rsidR="00CA730D" w:rsidRPr="0045739C" w14:paraId="531654BA"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C088F2D" w14:textId="3F0F65E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- 15</w:t>
            </w:r>
          </w:p>
        </w:tc>
        <w:tc>
          <w:tcPr>
            <w:tcW w:w="3005" w:type="dxa"/>
            <w:tcBorders>
              <w:top w:val="single" w:sz="4" w:space="0" w:color="auto"/>
              <w:left w:val="nil"/>
              <w:bottom w:val="single" w:sz="4" w:space="0" w:color="auto"/>
              <w:right w:val="single" w:sz="4" w:space="0" w:color="auto"/>
            </w:tcBorders>
            <w:hideMark/>
          </w:tcPr>
          <w:p w14:paraId="5F697F6C" w14:textId="12B3A3F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6D4A3669" w14:textId="37C4561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526EC7AF"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ABD43B5" w14:textId="601AFF7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69DB2BF3" w14:textId="58541D7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the total cost of my order</w:t>
            </w:r>
          </w:p>
          <w:p w14:paraId="18320822" w14:textId="15D3361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place my order</w:t>
            </w:r>
          </w:p>
        </w:tc>
      </w:tr>
      <w:tr w:rsidR="00CA730D" w:rsidRPr="0045739C" w14:paraId="008F64A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EEF5B6A" w14:textId="5835940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3F92DF5A" w14:textId="00C0A3A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-01</w:t>
            </w:r>
          </w:p>
        </w:tc>
      </w:tr>
      <w:tr w:rsidR="00CA730D" w:rsidRPr="0045739C" w14:paraId="75ACD885" w14:textId="77777777" w:rsidTr="00CA730D">
        <w:tc>
          <w:tcPr>
            <w:tcW w:w="9016" w:type="dxa"/>
            <w:gridSpan w:val="3"/>
            <w:tcBorders>
              <w:top w:val="single" w:sz="4" w:space="0" w:color="auto"/>
              <w:left w:val="single" w:sz="4" w:space="0" w:color="auto"/>
              <w:bottom w:val="single" w:sz="4" w:space="0" w:color="auto"/>
              <w:right w:val="single" w:sz="4" w:space="0" w:color="auto"/>
            </w:tcBorders>
          </w:tcPr>
          <w:p w14:paraId="18141B4E" w14:textId="544B8AC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56683642" w14:textId="759135A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76F66CC9" w14:textId="014C685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Click on cart </w:t>
            </w:r>
          </w:p>
          <w:p w14:paraId="66B84544" w14:textId="4780135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It will show the number of items added in the cart, prices of each item, applicable taxes (e.g., vat, </w:t>
            </w:r>
            <w:proofErr w:type="spellStart"/>
            <w:r w:rsidRPr="0045739C">
              <w:rPr>
                <w:rFonts w:asciiTheme="minorHAnsi" w:hAnsiTheme="minorHAnsi" w:cstheme="minorHAnsi"/>
                <w:sz w:val="24"/>
                <w:szCs w:val="24"/>
              </w:rPr>
              <w:t>gst</w:t>
            </w:r>
            <w:proofErr w:type="spellEnd"/>
            <w:r w:rsidRPr="0045739C">
              <w:rPr>
                <w:rFonts w:asciiTheme="minorHAnsi" w:hAnsiTheme="minorHAnsi" w:cstheme="minorHAnsi"/>
                <w:sz w:val="24"/>
                <w:szCs w:val="24"/>
              </w:rPr>
              <w:t>), shipping fees (if any)</w:t>
            </w:r>
          </w:p>
          <w:p w14:paraId="4646316C" w14:textId="77777777" w:rsidR="00CA730D" w:rsidRPr="0045739C" w:rsidRDefault="00CA730D" w:rsidP="0045739C">
            <w:pPr>
              <w:pStyle w:val="NoSpacing"/>
              <w:rPr>
                <w:rFonts w:asciiTheme="minorHAnsi" w:hAnsiTheme="minorHAnsi" w:cstheme="minorHAnsi"/>
                <w:sz w:val="24"/>
                <w:szCs w:val="24"/>
              </w:rPr>
            </w:pPr>
          </w:p>
          <w:p w14:paraId="0DE2CF68" w14:textId="5267757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total updates dynamically if items, quantities, or discounts are modified during checkout</w:t>
            </w:r>
          </w:p>
          <w:p w14:paraId="513B9415" w14:textId="43771D0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If there is an issue calculating the total (e.g., tax calculation error), an appropriate message is displayed</w:t>
            </w:r>
          </w:p>
        </w:tc>
      </w:tr>
    </w:tbl>
    <w:p w14:paraId="02FB5FEE"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tbl>
      <w:tblPr>
        <w:tblStyle w:val="TableGrid4"/>
        <w:tblW w:w="0" w:type="auto"/>
        <w:tblInd w:w="0" w:type="dxa"/>
        <w:tblLook w:val="04A0" w:firstRow="1" w:lastRow="0" w:firstColumn="1" w:lastColumn="0" w:noHBand="0" w:noVBand="1"/>
      </w:tblPr>
      <w:tblGrid>
        <w:gridCol w:w="3005"/>
        <w:gridCol w:w="3005"/>
        <w:gridCol w:w="3006"/>
      </w:tblGrid>
      <w:tr w:rsidR="00CA730D" w:rsidRPr="0045739C" w14:paraId="00670AEB"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09BD973" w14:textId="4A30F625"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- 16</w:t>
            </w:r>
          </w:p>
        </w:tc>
        <w:tc>
          <w:tcPr>
            <w:tcW w:w="3005" w:type="dxa"/>
            <w:tcBorders>
              <w:top w:val="single" w:sz="4" w:space="0" w:color="auto"/>
              <w:left w:val="nil"/>
              <w:bottom w:val="single" w:sz="4" w:space="0" w:color="auto"/>
              <w:right w:val="single" w:sz="4" w:space="0" w:color="auto"/>
            </w:tcBorders>
            <w:hideMark/>
          </w:tcPr>
          <w:p w14:paraId="75F1B5CB" w14:textId="6B3E80B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54D8133E" w14:textId="57DB554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16897FB8"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C1A813D" w14:textId="12A070F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6FDCA68C" w14:textId="7F13182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make the payment</w:t>
            </w:r>
          </w:p>
          <w:p w14:paraId="7EEE4993" w14:textId="5177B6A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product</w:t>
            </w:r>
          </w:p>
        </w:tc>
      </w:tr>
      <w:tr w:rsidR="00CA730D" w:rsidRPr="0045739C" w14:paraId="1B7799A5"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3F57E4D" w14:textId="1E5B746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- 1000</w:t>
            </w:r>
          </w:p>
        </w:tc>
        <w:tc>
          <w:tcPr>
            <w:tcW w:w="6011" w:type="dxa"/>
            <w:gridSpan w:val="2"/>
            <w:tcBorders>
              <w:top w:val="single" w:sz="4" w:space="0" w:color="auto"/>
              <w:left w:val="nil"/>
              <w:bottom w:val="single" w:sz="4" w:space="0" w:color="auto"/>
              <w:right w:val="single" w:sz="4" w:space="0" w:color="auto"/>
            </w:tcBorders>
            <w:hideMark/>
          </w:tcPr>
          <w:p w14:paraId="6BFB1C3F" w14:textId="27D607F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-03</w:t>
            </w:r>
          </w:p>
        </w:tc>
      </w:tr>
      <w:tr w:rsidR="00CA730D" w:rsidRPr="0045739C" w14:paraId="3CFDD6FC"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64E130D" w14:textId="119A693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C3DB7D6" w14:textId="6A4513D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cart</w:t>
            </w:r>
          </w:p>
          <w:p w14:paraId="36C2459D" w14:textId="3CA5C8D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Display the total price of all product with shipment charges and tax details</w:t>
            </w:r>
          </w:p>
          <w:p w14:paraId="55F56CB4" w14:textId="5C7F76F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payment option</w:t>
            </w:r>
          </w:p>
          <w:p w14:paraId="435818F8" w14:textId="0B07E9C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Enter </w:t>
            </w:r>
            <w:r w:rsidR="001A3D68">
              <w:rPr>
                <w:rFonts w:asciiTheme="minorHAnsi" w:hAnsiTheme="minorHAnsi" w:cstheme="minorHAnsi"/>
                <w:sz w:val="24"/>
                <w:szCs w:val="24"/>
              </w:rPr>
              <w:t>OTP</w:t>
            </w:r>
          </w:p>
          <w:p w14:paraId="25C2CB4C" w14:textId="4BB0CE7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confirm and pay</w:t>
            </w:r>
          </w:p>
        </w:tc>
      </w:tr>
    </w:tbl>
    <w:p w14:paraId="712D5A1C"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4"/>
        <w:tblW w:w="0" w:type="auto"/>
        <w:tblInd w:w="0" w:type="dxa"/>
        <w:tblLook w:val="04A0" w:firstRow="1" w:lastRow="0" w:firstColumn="1" w:lastColumn="0" w:noHBand="0" w:noVBand="1"/>
      </w:tblPr>
      <w:tblGrid>
        <w:gridCol w:w="3005"/>
        <w:gridCol w:w="3005"/>
        <w:gridCol w:w="3006"/>
      </w:tblGrid>
      <w:tr w:rsidR="00CA730D" w:rsidRPr="0045739C" w14:paraId="299BBC1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3E6D8D5" w14:textId="1F00EE3B"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- 17</w:t>
            </w:r>
          </w:p>
        </w:tc>
        <w:tc>
          <w:tcPr>
            <w:tcW w:w="3005" w:type="dxa"/>
            <w:tcBorders>
              <w:top w:val="single" w:sz="4" w:space="0" w:color="auto"/>
              <w:left w:val="nil"/>
              <w:bottom w:val="single" w:sz="4" w:space="0" w:color="auto"/>
              <w:right w:val="single" w:sz="4" w:space="0" w:color="auto"/>
            </w:tcBorders>
            <w:hideMark/>
          </w:tcPr>
          <w:p w14:paraId="7A195C89" w14:textId="6E05797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39FFE908" w14:textId="4317FF5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F085D8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68B6C36" w14:textId="0E55B22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3DC333C0" w14:textId="25C9B57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the status of refund</w:t>
            </w:r>
          </w:p>
          <w:p w14:paraId="04A52851" w14:textId="771AA28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receive the return amount</w:t>
            </w:r>
          </w:p>
        </w:tc>
      </w:tr>
      <w:tr w:rsidR="00CA730D" w:rsidRPr="0045739C" w14:paraId="3C82EA7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EF9D7EC" w14:textId="60709BCB"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w:t>
            </w:r>
            <w:r w:rsidR="001A3D68">
              <w:rPr>
                <w:rFonts w:asciiTheme="minorHAnsi" w:hAnsiTheme="minorHAnsi" w:cstheme="minorHAnsi"/>
                <w:sz w:val="24"/>
                <w:szCs w:val="24"/>
              </w:rPr>
              <w:t>–</w:t>
            </w:r>
            <w:r w:rsidRPr="0045739C">
              <w:rPr>
                <w:rFonts w:asciiTheme="minorHAnsi" w:hAnsiTheme="minorHAnsi" w:cstheme="minorHAnsi"/>
                <w:sz w:val="24"/>
                <w:szCs w:val="24"/>
              </w:rPr>
              <w:t xml:space="preserve"> 200</w:t>
            </w:r>
          </w:p>
        </w:tc>
        <w:tc>
          <w:tcPr>
            <w:tcW w:w="6011" w:type="dxa"/>
            <w:gridSpan w:val="2"/>
            <w:tcBorders>
              <w:top w:val="single" w:sz="4" w:space="0" w:color="auto"/>
              <w:left w:val="nil"/>
              <w:bottom w:val="single" w:sz="4" w:space="0" w:color="auto"/>
              <w:right w:val="single" w:sz="4" w:space="0" w:color="auto"/>
            </w:tcBorders>
            <w:hideMark/>
          </w:tcPr>
          <w:p w14:paraId="21DD2937" w14:textId="07BA795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-01</w:t>
            </w:r>
          </w:p>
        </w:tc>
      </w:tr>
      <w:tr w:rsidR="00CA730D" w:rsidRPr="0045739C" w14:paraId="0A75682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56995A6" w14:textId="17F0355C"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E9EC08B" w14:textId="04CD409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6B4D7A06" w14:textId="4E818BC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view the refund status through their order history or a dedicated "refund status" section in their account.</w:t>
            </w:r>
          </w:p>
          <w:p w14:paraId="164F16BE" w14:textId="62BEFC8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key details for the refund, including refund request date, refund amount, current status (e.g., requested, in progress, approved, processed), estimated time for completion.</w:t>
            </w:r>
          </w:p>
          <w:p w14:paraId="7328337D" w14:textId="020D083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status updates dynamically as the refund progresses through different stages.</w:t>
            </w:r>
          </w:p>
          <w:p w14:paraId="684C32A7" w14:textId="3B3F6D4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refund status cannot be retrieved, an error message is displayed with instructions to contact support.</w:t>
            </w:r>
          </w:p>
          <w:p w14:paraId="4E400E67" w14:textId="637A90E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receive email or </w:t>
            </w:r>
            <w:r w:rsidR="001A3D68">
              <w:rPr>
                <w:rFonts w:asciiTheme="minorHAnsi" w:hAnsiTheme="minorHAnsi" w:cstheme="minorHAnsi"/>
                <w:sz w:val="24"/>
                <w:szCs w:val="24"/>
              </w:rPr>
              <w:t>SMS</w:t>
            </w:r>
            <w:r w:rsidRPr="0045739C">
              <w:rPr>
                <w:rFonts w:asciiTheme="minorHAnsi" w:hAnsiTheme="minorHAnsi" w:cstheme="minorHAnsi"/>
                <w:sz w:val="24"/>
                <w:szCs w:val="24"/>
              </w:rPr>
              <w:t xml:space="preserve"> updates for significant changes in refund status (e.g., when processed or completed)</w:t>
            </w:r>
          </w:p>
        </w:tc>
      </w:tr>
    </w:tbl>
    <w:p w14:paraId="552A4942"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5"/>
        <w:tblW w:w="0" w:type="auto"/>
        <w:tblInd w:w="0" w:type="dxa"/>
        <w:tblLook w:val="04A0" w:firstRow="1" w:lastRow="0" w:firstColumn="1" w:lastColumn="0" w:noHBand="0" w:noVBand="1"/>
      </w:tblPr>
      <w:tblGrid>
        <w:gridCol w:w="3005"/>
        <w:gridCol w:w="3005"/>
        <w:gridCol w:w="3006"/>
      </w:tblGrid>
      <w:tr w:rsidR="00CA730D" w:rsidRPr="0045739C" w14:paraId="665EB6F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2494AAF" w14:textId="4150F56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18</w:t>
            </w:r>
          </w:p>
        </w:tc>
        <w:tc>
          <w:tcPr>
            <w:tcW w:w="3005" w:type="dxa"/>
            <w:tcBorders>
              <w:top w:val="single" w:sz="4" w:space="0" w:color="auto"/>
              <w:left w:val="nil"/>
              <w:bottom w:val="single" w:sz="4" w:space="0" w:color="auto"/>
              <w:right w:val="single" w:sz="4" w:space="0" w:color="auto"/>
            </w:tcBorders>
            <w:hideMark/>
          </w:tcPr>
          <w:p w14:paraId="60C2F004" w14:textId="0367F3F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317EBE7E" w14:textId="3547115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607F147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A9E4812" w14:textId="37CFDE3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53FBDAC" w14:textId="1784B12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apply promo codes and discounts</w:t>
            </w:r>
          </w:p>
          <w:p w14:paraId="795C2EDF" w14:textId="1DEB7D2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order at lower price</w:t>
            </w:r>
          </w:p>
        </w:tc>
      </w:tr>
      <w:tr w:rsidR="00CA730D" w:rsidRPr="0045739C" w14:paraId="3C8A011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64162B7" w14:textId="571E50A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1574CA85" w14:textId="3178F2B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- 04</w:t>
            </w:r>
          </w:p>
        </w:tc>
      </w:tr>
      <w:tr w:rsidR="00CA730D" w:rsidRPr="0045739C" w14:paraId="537C1102"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558D914" w14:textId="101EF02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 xml:space="preserve">– </w:t>
            </w:r>
          </w:p>
          <w:p w14:paraId="0C8C8233" w14:textId="7DA7B0A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checkout page includes a dedicated field to enter promo codes.</w:t>
            </w:r>
          </w:p>
          <w:p w14:paraId="056B9F45" w14:textId="53C8E41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entered promo code for correctness, expiry date, eligibility based on order details (e.g., minimum purchase amount or applicable items).</w:t>
            </w:r>
          </w:p>
          <w:p w14:paraId="0CC9CB26" w14:textId="3E24005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Upon successful validation, the discount is applied to the total order cost, and the updated amount is displayed.</w:t>
            </w:r>
          </w:p>
          <w:p w14:paraId="3483234F" w14:textId="05EBD7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promo code is invalid, expired, or ineligible, the system displays an appropriate error message.</w:t>
            </w:r>
          </w:p>
          <w:p w14:paraId="25EE5183" w14:textId="50A58A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remove an applied promo code, and the total amount recalculates dynamically.</w:t>
            </w:r>
          </w:p>
          <w:p w14:paraId="42B9D0D4" w14:textId="294588D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only one promo code can be applied, the system clearly informs users.</w:t>
            </w:r>
          </w:p>
          <w:p w14:paraId="6D8D1E5E" w14:textId="68FAA42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The discount amount is shown as a separate line item in the order summary.</w:t>
            </w:r>
          </w:p>
          <w:p w14:paraId="59D2F5AE" w14:textId="16238DA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suggests applicable promo codes based on the user’s order or account history.</w:t>
            </w:r>
          </w:p>
          <w:p w14:paraId="0D280608" w14:textId="7506F01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Only verified promo codes are accepted to prevent abuse.</w:t>
            </w:r>
          </w:p>
        </w:tc>
      </w:tr>
    </w:tbl>
    <w:p w14:paraId="59A56B18"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p w14:paraId="3A0A4ABD" w14:textId="6F90BD63" w:rsidR="00CA730D" w:rsidRPr="0045739C" w:rsidRDefault="0045739C" w:rsidP="0045739C">
      <w:pPr>
        <w:pStyle w:val="NoSpacing"/>
        <w:rPr>
          <w:rFonts w:cstheme="minorHAnsi"/>
          <w:sz w:val="24"/>
          <w:szCs w:val="24"/>
        </w:rPr>
      </w:pPr>
      <w:r w:rsidRPr="0045739C">
        <w:rPr>
          <w:rFonts w:cstheme="minorHAnsi"/>
          <w:sz w:val="24"/>
          <w:szCs w:val="24"/>
        </w:rPr>
        <w:t>Task5. Customer support</w:t>
      </w:r>
    </w:p>
    <w:tbl>
      <w:tblPr>
        <w:tblStyle w:val="TableGrid8"/>
        <w:tblW w:w="0" w:type="auto"/>
        <w:tblInd w:w="0" w:type="dxa"/>
        <w:tblLook w:val="04A0" w:firstRow="1" w:lastRow="0" w:firstColumn="1" w:lastColumn="0" w:noHBand="0" w:noVBand="1"/>
      </w:tblPr>
      <w:tblGrid>
        <w:gridCol w:w="3005"/>
        <w:gridCol w:w="3005"/>
        <w:gridCol w:w="3006"/>
      </w:tblGrid>
      <w:tr w:rsidR="00CA730D" w:rsidRPr="0045739C" w14:paraId="2FC4DEF1" w14:textId="77777777" w:rsidTr="00CA730D">
        <w:trPr>
          <w:trHeight w:val="389"/>
        </w:trPr>
        <w:tc>
          <w:tcPr>
            <w:tcW w:w="3005" w:type="dxa"/>
            <w:tcBorders>
              <w:top w:val="single" w:sz="4" w:space="0" w:color="auto"/>
              <w:left w:val="single" w:sz="4" w:space="0" w:color="auto"/>
              <w:bottom w:val="single" w:sz="4" w:space="0" w:color="auto"/>
              <w:right w:val="single" w:sz="4" w:space="0" w:color="auto"/>
            </w:tcBorders>
            <w:hideMark/>
          </w:tcPr>
          <w:p w14:paraId="37E21864" w14:textId="6C68AC2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- 19</w:t>
            </w:r>
          </w:p>
        </w:tc>
        <w:tc>
          <w:tcPr>
            <w:tcW w:w="3005" w:type="dxa"/>
            <w:tcBorders>
              <w:top w:val="single" w:sz="4" w:space="0" w:color="auto"/>
              <w:left w:val="nil"/>
              <w:bottom w:val="single" w:sz="4" w:space="0" w:color="auto"/>
              <w:right w:val="single" w:sz="4" w:space="0" w:color="auto"/>
            </w:tcBorders>
            <w:hideMark/>
          </w:tcPr>
          <w:p w14:paraId="77CE8519" w14:textId="4184005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5</w:t>
            </w:r>
          </w:p>
        </w:tc>
        <w:tc>
          <w:tcPr>
            <w:tcW w:w="3006" w:type="dxa"/>
            <w:tcBorders>
              <w:top w:val="single" w:sz="4" w:space="0" w:color="auto"/>
              <w:left w:val="nil"/>
              <w:bottom w:val="single" w:sz="4" w:space="0" w:color="auto"/>
              <w:right w:val="single" w:sz="4" w:space="0" w:color="auto"/>
            </w:tcBorders>
            <w:hideMark/>
          </w:tcPr>
          <w:p w14:paraId="48D508F1" w14:textId="625DF6E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2CAADF20"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EA991C7" w14:textId="52C69D0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3A4A4B0C" w14:textId="46ACC02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connect with customer support</w:t>
            </w:r>
          </w:p>
          <w:p w14:paraId="4F2DD756" w14:textId="08825F3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solve my issue</w:t>
            </w:r>
          </w:p>
        </w:tc>
      </w:tr>
      <w:tr w:rsidR="00CA730D" w:rsidRPr="0045739C" w14:paraId="79A84F1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23EA325" w14:textId="7D1C6AE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- 100</w:t>
            </w:r>
          </w:p>
        </w:tc>
        <w:tc>
          <w:tcPr>
            <w:tcW w:w="6011" w:type="dxa"/>
            <w:gridSpan w:val="2"/>
            <w:tcBorders>
              <w:top w:val="single" w:sz="4" w:space="0" w:color="auto"/>
              <w:left w:val="nil"/>
              <w:bottom w:val="single" w:sz="4" w:space="0" w:color="auto"/>
              <w:right w:val="single" w:sz="4" w:space="0" w:color="auto"/>
            </w:tcBorders>
            <w:hideMark/>
          </w:tcPr>
          <w:p w14:paraId="28059816" w14:textId="0772D15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14DCF0F3"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8EE3F87" w14:textId="4E10641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7707FDB9" w14:textId="2FD73E9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089DA0B1" w14:textId="5F0D25C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access customer support through a "contact us" section or a visible support button on the website/app.</w:t>
            </w:r>
          </w:p>
          <w:p w14:paraId="222A4ACB" w14:textId="50302DD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Multiple support options are provided, such as live chat, email support, phone support, help centre/</w:t>
            </w:r>
            <w:r w:rsidR="001A3D68">
              <w:rPr>
                <w:rFonts w:asciiTheme="minorHAnsi" w:hAnsiTheme="minorHAnsi" w:cstheme="minorHAnsi"/>
                <w:sz w:val="24"/>
                <w:szCs w:val="24"/>
              </w:rPr>
              <w:t>FAQ</w:t>
            </w:r>
            <w:r w:rsidRPr="0045739C">
              <w:rPr>
                <w:rFonts w:asciiTheme="minorHAnsi" w:hAnsiTheme="minorHAnsi" w:cstheme="minorHAnsi"/>
                <w:sz w:val="24"/>
                <w:szCs w:val="24"/>
              </w:rPr>
              <w:t>s.</w:t>
            </w:r>
          </w:p>
          <w:p w14:paraId="4B8412D4" w14:textId="544A419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submit support requests by filling out a form with details like their issue, order id, or contact information.</w:t>
            </w:r>
          </w:p>
          <w:p w14:paraId="24D33AFD" w14:textId="270F788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receive a unique ticket number for their request and can track its status.</w:t>
            </w:r>
          </w:p>
          <w:p w14:paraId="568ACBEF" w14:textId="34CA0A9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receive updates via email or </w:t>
            </w:r>
            <w:r w:rsidR="001A3D68">
              <w:rPr>
                <w:rFonts w:asciiTheme="minorHAnsi" w:hAnsiTheme="minorHAnsi" w:cstheme="minorHAnsi"/>
                <w:sz w:val="24"/>
                <w:szCs w:val="24"/>
              </w:rPr>
              <w:t xml:space="preserve">SMS </w:t>
            </w:r>
            <w:r w:rsidRPr="0045739C">
              <w:rPr>
                <w:rFonts w:asciiTheme="minorHAnsi" w:hAnsiTheme="minorHAnsi" w:cstheme="minorHAnsi"/>
                <w:sz w:val="24"/>
                <w:szCs w:val="24"/>
              </w:rPr>
              <w:t>when their support query is received, being processed, or resolved.</w:t>
            </w:r>
          </w:p>
          <w:p w14:paraId="25BE695E" w14:textId="55E4844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any channel is unavailable (e.g., chat offline), users are informed and provided alternative options</w:t>
            </w:r>
          </w:p>
        </w:tc>
      </w:tr>
    </w:tbl>
    <w:p w14:paraId="15B9B6D3" w14:textId="77777777" w:rsidR="0009124D" w:rsidRPr="0045739C" w:rsidRDefault="0009124D" w:rsidP="0045739C">
      <w:pPr>
        <w:pStyle w:val="NoSpacing"/>
        <w:rPr>
          <w:rFonts w:cstheme="minorHAnsi"/>
          <w:sz w:val="24"/>
          <w:szCs w:val="24"/>
        </w:rPr>
      </w:pPr>
    </w:p>
    <w:tbl>
      <w:tblPr>
        <w:tblStyle w:val="TableGrid5"/>
        <w:tblW w:w="0" w:type="auto"/>
        <w:tblInd w:w="0" w:type="dxa"/>
        <w:tblLook w:val="04A0" w:firstRow="1" w:lastRow="0" w:firstColumn="1" w:lastColumn="0" w:noHBand="0" w:noVBand="1"/>
      </w:tblPr>
      <w:tblGrid>
        <w:gridCol w:w="3005"/>
        <w:gridCol w:w="3005"/>
        <w:gridCol w:w="3006"/>
      </w:tblGrid>
      <w:tr w:rsidR="00CA730D" w:rsidRPr="0045739C" w14:paraId="34EEE95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C5CDDA0" w14:textId="22D3901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2</w:t>
            </w:r>
            <w:r w:rsidR="00CA730D" w:rsidRPr="0045739C">
              <w:rPr>
                <w:rFonts w:asciiTheme="minorHAnsi" w:hAnsiTheme="minorHAnsi" w:cstheme="minorHAnsi"/>
                <w:sz w:val="24"/>
                <w:szCs w:val="24"/>
              </w:rPr>
              <w:t>0</w:t>
            </w:r>
          </w:p>
        </w:tc>
        <w:tc>
          <w:tcPr>
            <w:tcW w:w="3005" w:type="dxa"/>
            <w:tcBorders>
              <w:top w:val="single" w:sz="4" w:space="0" w:color="auto"/>
              <w:left w:val="nil"/>
              <w:bottom w:val="single" w:sz="4" w:space="0" w:color="auto"/>
              <w:right w:val="single" w:sz="4" w:space="0" w:color="auto"/>
            </w:tcBorders>
            <w:hideMark/>
          </w:tcPr>
          <w:p w14:paraId="01AF1254" w14:textId="4EABFA0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6</w:t>
            </w:r>
          </w:p>
        </w:tc>
        <w:tc>
          <w:tcPr>
            <w:tcW w:w="3006" w:type="dxa"/>
            <w:tcBorders>
              <w:top w:val="single" w:sz="4" w:space="0" w:color="auto"/>
              <w:left w:val="nil"/>
              <w:bottom w:val="single" w:sz="4" w:space="0" w:color="auto"/>
              <w:right w:val="single" w:sz="4" w:space="0" w:color="auto"/>
            </w:tcBorders>
            <w:hideMark/>
          </w:tcPr>
          <w:p w14:paraId="345ED3C5" w14:textId="7D2E612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2CCA24AF"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C7A5EA2" w14:textId="3AC9116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D8D5741" w14:textId="5774A9F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I want to see the product information </w:t>
            </w:r>
          </w:p>
          <w:p w14:paraId="02590965" w14:textId="6254734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details of the product</w:t>
            </w:r>
          </w:p>
        </w:tc>
      </w:tr>
      <w:tr w:rsidR="00CA730D" w:rsidRPr="0045739C" w14:paraId="2A189D7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1EE21DF" w14:textId="64866B2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07963FC2" w14:textId="7862BE3A"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- 04</w:t>
            </w:r>
          </w:p>
        </w:tc>
      </w:tr>
      <w:tr w:rsidR="00CA730D" w:rsidRPr="0045739C" w14:paraId="6320A1EA"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D5E9E1A" w14:textId="4A7079D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 xml:space="preserve">– </w:t>
            </w:r>
          </w:p>
          <w:p w14:paraId="01E40F2F" w14:textId="46461E2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the product</w:t>
            </w:r>
          </w:p>
          <w:p w14:paraId="25273958" w14:textId="66F06F9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product page includes key details such as</w:t>
            </w:r>
          </w:p>
          <w:p w14:paraId="6CCFB272" w14:textId="5A63821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Product name</w:t>
            </w:r>
          </w:p>
          <w:p w14:paraId="76FDA936" w14:textId="43163AE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Description</w:t>
            </w:r>
          </w:p>
          <w:p w14:paraId="7C5168BC" w14:textId="3E130AD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Price</w:t>
            </w:r>
          </w:p>
          <w:p w14:paraId="5A2BF8B2" w14:textId="72965A7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Available sizes, </w:t>
            </w:r>
            <w:r w:rsidR="001A3D68" w:rsidRPr="0045739C">
              <w:rPr>
                <w:rFonts w:asciiTheme="minorHAnsi" w:hAnsiTheme="minorHAnsi" w:cstheme="minorHAnsi"/>
                <w:sz w:val="24"/>
                <w:szCs w:val="24"/>
              </w:rPr>
              <w:t>colours</w:t>
            </w:r>
            <w:r w:rsidRPr="0045739C">
              <w:rPr>
                <w:rFonts w:asciiTheme="minorHAnsi" w:hAnsiTheme="minorHAnsi" w:cstheme="minorHAnsi"/>
                <w:sz w:val="24"/>
                <w:szCs w:val="24"/>
              </w:rPr>
              <w:t>, or variants</w:t>
            </w:r>
          </w:p>
          <w:p w14:paraId="63F09D01" w14:textId="502D898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Brand information (if applicable)</w:t>
            </w:r>
          </w:p>
          <w:p w14:paraId="20C40F20" w14:textId="5E3AF0F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High</w:t>
            </w:r>
            <w:r w:rsidRPr="0045739C">
              <w:rPr>
                <w:rFonts w:asciiTheme="minorHAnsi" w:hAnsiTheme="minorHAnsi" w:cstheme="minorHAnsi"/>
                <w:sz w:val="24"/>
                <w:szCs w:val="24"/>
              </w:rPr>
              <w:t>-quality images are provided, with zoom and multiple angle views.</w:t>
            </w:r>
          </w:p>
          <w:p w14:paraId="1C84F759" w14:textId="7AF766A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Videos or 360° views are optional features.</w:t>
            </w:r>
          </w:p>
          <w:p w14:paraId="3411D811" w14:textId="50B5DD8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For technical products, detailed specifications (e.g., dimensions, weight, material, compatibility) are included.</w:t>
            </w:r>
          </w:p>
          <w:p w14:paraId="2B9AC9A3" w14:textId="6EF775B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Stock status (e.g., "in stock," "out of stock") is displayed.</w:t>
            </w:r>
          </w:p>
          <w:p w14:paraId="6C36344D" w14:textId="360EADC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section for customer ratings and reviews is available to provide insights into product quality.</w:t>
            </w:r>
          </w:p>
          <w:p w14:paraId="76814FC0" w14:textId="40C84D1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Estimated delivery dates and shipping options are displayed based on the user’s location.</w:t>
            </w:r>
          </w:p>
          <w:p w14:paraId="59DD7A99" w14:textId="0D19B54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Buttons for "add to cart" and "add to wish</w:t>
            </w:r>
            <w:r w:rsidR="001A3D68">
              <w:rPr>
                <w:rFonts w:asciiTheme="minorHAnsi" w:hAnsiTheme="minorHAnsi" w:cstheme="minorHAnsi"/>
                <w:sz w:val="24"/>
                <w:szCs w:val="24"/>
              </w:rPr>
              <w:t>-</w:t>
            </w:r>
            <w:r w:rsidRPr="0045739C">
              <w:rPr>
                <w:rFonts w:asciiTheme="minorHAnsi" w:hAnsiTheme="minorHAnsi" w:cstheme="minorHAnsi"/>
                <w:sz w:val="24"/>
                <w:szCs w:val="24"/>
              </w:rPr>
              <w:t>list" are included on the product page.</w:t>
            </w:r>
          </w:p>
          <w:p w14:paraId="20B5378B" w14:textId="4D58EF6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If product information is unavailable, an error message is displayed, suggesting alternative products.</w:t>
            </w:r>
          </w:p>
        </w:tc>
      </w:tr>
    </w:tbl>
    <w:p w14:paraId="5ABF4093" w14:textId="77777777" w:rsidR="00CA730D" w:rsidRPr="0045739C" w:rsidRDefault="00CA730D" w:rsidP="0045739C">
      <w:pPr>
        <w:pStyle w:val="NoSpacing"/>
        <w:rPr>
          <w:rFonts w:cstheme="minorHAnsi"/>
          <w:sz w:val="24"/>
          <w:szCs w:val="24"/>
        </w:rPr>
      </w:pPr>
    </w:p>
    <w:sectPr w:rsidR="00CA730D" w:rsidRPr="0045739C" w:rsidSect="00391D6B">
      <w:pgSz w:w="11906" w:h="16838"/>
      <w:pgMar w:top="1440"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4F9"/>
    <w:multiLevelType w:val="multilevel"/>
    <w:tmpl w:val="B492C7D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DE61F4"/>
    <w:multiLevelType w:val="multilevel"/>
    <w:tmpl w:val="55F2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75A6F"/>
    <w:multiLevelType w:val="hybridMultilevel"/>
    <w:tmpl w:val="18747DC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3492B68"/>
    <w:multiLevelType w:val="hybridMultilevel"/>
    <w:tmpl w:val="15A4BBD2"/>
    <w:lvl w:ilvl="0" w:tplc="5B100B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5F7CD9"/>
    <w:multiLevelType w:val="hybridMultilevel"/>
    <w:tmpl w:val="DA6AB0F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3B32144"/>
    <w:multiLevelType w:val="hybridMultilevel"/>
    <w:tmpl w:val="C6BCA7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114275"/>
    <w:multiLevelType w:val="hybridMultilevel"/>
    <w:tmpl w:val="ABFA2DF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41B2C93"/>
    <w:multiLevelType w:val="hybridMultilevel"/>
    <w:tmpl w:val="2DFEF3F0"/>
    <w:lvl w:ilvl="0" w:tplc="F9C6BA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4C7075A"/>
    <w:multiLevelType w:val="hybridMultilevel"/>
    <w:tmpl w:val="F00CC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5C9320D"/>
    <w:multiLevelType w:val="hybridMultilevel"/>
    <w:tmpl w:val="136EDFD6"/>
    <w:lvl w:ilvl="0" w:tplc="5B100B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05EE3CBD"/>
    <w:multiLevelType w:val="hybridMultilevel"/>
    <w:tmpl w:val="68EA3914"/>
    <w:lvl w:ilvl="0" w:tplc="09B26992">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15:restartNumberingAfterBreak="0">
    <w:nsid w:val="067A18B6"/>
    <w:multiLevelType w:val="multilevel"/>
    <w:tmpl w:val="B192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D37786"/>
    <w:multiLevelType w:val="hybridMultilevel"/>
    <w:tmpl w:val="1E90BEC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06EF2CC3"/>
    <w:multiLevelType w:val="hybridMultilevel"/>
    <w:tmpl w:val="068A41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6F3510B"/>
    <w:multiLevelType w:val="multilevel"/>
    <w:tmpl w:val="B192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207FE"/>
    <w:multiLevelType w:val="multilevel"/>
    <w:tmpl w:val="A01A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8A08CC"/>
    <w:multiLevelType w:val="hybridMultilevel"/>
    <w:tmpl w:val="7256B84C"/>
    <w:lvl w:ilvl="0" w:tplc="18000D7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0C6B10D6"/>
    <w:multiLevelType w:val="hybridMultilevel"/>
    <w:tmpl w:val="1D8A9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CCB67A4"/>
    <w:multiLevelType w:val="hybridMultilevel"/>
    <w:tmpl w:val="7BEEB572"/>
    <w:lvl w:ilvl="0" w:tplc="4009000B">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9" w15:restartNumberingAfterBreak="0">
    <w:nsid w:val="0E2F6403"/>
    <w:multiLevelType w:val="hybridMultilevel"/>
    <w:tmpl w:val="0C1013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0ECA1C7F"/>
    <w:multiLevelType w:val="hybridMultilevel"/>
    <w:tmpl w:val="D4EE6414"/>
    <w:lvl w:ilvl="0" w:tplc="F10014B8">
      <w:start w:val="1"/>
      <w:numFmt w:val="decimal"/>
      <w:lvlText w:val="%1."/>
      <w:lvlJc w:val="left"/>
      <w:pPr>
        <w:ind w:left="1070" w:hanging="360"/>
      </w:pPr>
      <w:rPr>
        <w:rFonts w:hint="default"/>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tentative="1">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21" w15:restartNumberingAfterBreak="0">
    <w:nsid w:val="10FA6C59"/>
    <w:multiLevelType w:val="hybridMultilevel"/>
    <w:tmpl w:val="D5A484FE"/>
    <w:lvl w:ilvl="0" w:tplc="FFFFFFFF">
      <w:start w:val="1"/>
      <w:numFmt w:val="lowerLetter"/>
      <w:lvlText w:val="%1."/>
      <w:lvlJc w:val="left"/>
      <w:pPr>
        <w:ind w:left="720" w:hanging="360"/>
      </w:pPr>
    </w:lvl>
    <w:lvl w:ilvl="1" w:tplc="58424DF8">
      <w:start w:val="1"/>
      <w:numFmt w:val="decimal"/>
      <w:lvlText w:val="%2."/>
      <w:lvlJc w:val="left"/>
      <w:pPr>
        <w:ind w:left="1440" w:hanging="360"/>
      </w:pPr>
      <w:rPr>
        <w:rFonts w:hint="default"/>
      </w:rPr>
    </w:lvl>
    <w:lvl w:ilvl="2" w:tplc="4009000B">
      <w:start w:val="1"/>
      <w:numFmt w:val="bullet"/>
      <w:lvlText w:val=""/>
      <w:lvlJc w:val="left"/>
      <w:pPr>
        <w:ind w:left="2340" w:hanging="360"/>
      </w:pPr>
      <w:rPr>
        <w:rFonts w:ascii="Wingdings" w:hAnsi="Wingdings" w:hint="default"/>
      </w:r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575A8D"/>
    <w:multiLevelType w:val="hybridMultilevel"/>
    <w:tmpl w:val="237A5FAE"/>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23" w15:restartNumberingAfterBreak="0">
    <w:nsid w:val="14385040"/>
    <w:multiLevelType w:val="hybridMultilevel"/>
    <w:tmpl w:val="61A8C980"/>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5952413"/>
    <w:multiLevelType w:val="multilevel"/>
    <w:tmpl w:val="34D434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178631E5"/>
    <w:multiLevelType w:val="multilevel"/>
    <w:tmpl w:val="B090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1928B3"/>
    <w:multiLevelType w:val="hybridMultilevel"/>
    <w:tmpl w:val="2D28CA64"/>
    <w:lvl w:ilvl="0" w:tplc="047084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E4163BB"/>
    <w:multiLevelType w:val="hybridMultilevel"/>
    <w:tmpl w:val="9EF83350"/>
    <w:lvl w:ilvl="0" w:tplc="5B100B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E5844AB"/>
    <w:multiLevelType w:val="hybridMultilevel"/>
    <w:tmpl w:val="B1E8B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E7939D3"/>
    <w:multiLevelType w:val="hybridMultilevel"/>
    <w:tmpl w:val="13E229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1ED46F45"/>
    <w:multiLevelType w:val="hybridMultilevel"/>
    <w:tmpl w:val="D548B7A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1F1C2F54"/>
    <w:multiLevelType w:val="hybridMultilevel"/>
    <w:tmpl w:val="F1E229CE"/>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2" w15:restartNumberingAfterBreak="0">
    <w:nsid w:val="1F4000A2"/>
    <w:multiLevelType w:val="hybridMultilevel"/>
    <w:tmpl w:val="031C984E"/>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3" w15:restartNumberingAfterBreak="0">
    <w:nsid w:val="22221986"/>
    <w:multiLevelType w:val="hybridMultilevel"/>
    <w:tmpl w:val="BCD4A2B2"/>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34" w15:restartNumberingAfterBreak="0">
    <w:nsid w:val="2258449E"/>
    <w:multiLevelType w:val="multilevel"/>
    <w:tmpl w:val="3AC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7F2037"/>
    <w:multiLevelType w:val="multilevel"/>
    <w:tmpl w:val="26BA17B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6" w15:restartNumberingAfterBreak="0">
    <w:nsid w:val="24811AA6"/>
    <w:multiLevelType w:val="hybridMultilevel"/>
    <w:tmpl w:val="15769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6B77E35"/>
    <w:multiLevelType w:val="hybridMultilevel"/>
    <w:tmpl w:val="AFC490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9E90ABA"/>
    <w:multiLevelType w:val="hybridMultilevel"/>
    <w:tmpl w:val="68C6E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13323D7"/>
    <w:multiLevelType w:val="hybridMultilevel"/>
    <w:tmpl w:val="2C425A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1901525"/>
    <w:multiLevelType w:val="hybridMultilevel"/>
    <w:tmpl w:val="C9DC8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3F506D8"/>
    <w:multiLevelType w:val="hybridMultilevel"/>
    <w:tmpl w:val="98B8679C"/>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42" w15:restartNumberingAfterBreak="0">
    <w:nsid w:val="341D7DD2"/>
    <w:multiLevelType w:val="hybridMultilevel"/>
    <w:tmpl w:val="4CE457F6"/>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A409D3"/>
    <w:multiLevelType w:val="hybridMultilevel"/>
    <w:tmpl w:val="8C5636EA"/>
    <w:lvl w:ilvl="0" w:tplc="400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36DF4392"/>
    <w:multiLevelType w:val="hybridMultilevel"/>
    <w:tmpl w:val="121C1CF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3929290D"/>
    <w:multiLevelType w:val="hybridMultilevel"/>
    <w:tmpl w:val="0BB6A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9EB3450"/>
    <w:multiLevelType w:val="hybridMultilevel"/>
    <w:tmpl w:val="5E3694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3C1F2B3B"/>
    <w:multiLevelType w:val="multilevel"/>
    <w:tmpl w:val="685AC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4E2A18"/>
    <w:multiLevelType w:val="hybridMultilevel"/>
    <w:tmpl w:val="0A9C42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D1C174D"/>
    <w:multiLevelType w:val="hybridMultilevel"/>
    <w:tmpl w:val="49129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EF214A6"/>
    <w:multiLevelType w:val="hybridMultilevel"/>
    <w:tmpl w:val="D62C15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1" w15:restartNumberingAfterBreak="0">
    <w:nsid w:val="3F2478B5"/>
    <w:multiLevelType w:val="multilevel"/>
    <w:tmpl w:val="0F80E78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FBA0DF9"/>
    <w:multiLevelType w:val="hybridMultilevel"/>
    <w:tmpl w:val="9BBACEB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15:restartNumberingAfterBreak="0">
    <w:nsid w:val="40A00EAE"/>
    <w:multiLevelType w:val="hybridMultilevel"/>
    <w:tmpl w:val="AF5E17CA"/>
    <w:lvl w:ilvl="0" w:tplc="F10014B8">
      <w:start w:val="1"/>
      <w:numFmt w:val="decimal"/>
      <w:lvlText w:val="%1."/>
      <w:lvlJc w:val="left"/>
      <w:pPr>
        <w:ind w:left="1493" w:hanging="360"/>
      </w:pPr>
      <w:rPr>
        <w:rFonts w:hint="default"/>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54" w15:restartNumberingAfterBreak="0">
    <w:nsid w:val="411515D3"/>
    <w:multiLevelType w:val="multilevel"/>
    <w:tmpl w:val="7DF0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B90F82"/>
    <w:multiLevelType w:val="hybridMultilevel"/>
    <w:tmpl w:val="54F22E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42A04800"/>
    <w:multiLevelType w:val="hybridMultilevel"/>
    <w:tmpl w:val="FC783BFC"/>
    <w:lvl w:ilvl="0" w:tplc="4009000B">
      <w:start w:val="1"/>
      <w:numFmt w:val="bullet"/>
      <w:lvlText w:val=""/>
      <w:lvlJc w:val="left"/>
      <w:pPr>
        <w:ind w:left="2146" w:hanging="360"/>
      </w:pPr>
      <w:rPr>
        <w:rFonts w:ascii="Wingdings" w:hAnsi="Wingdings" w:hint="default"/>
      </w:rPr>
    </w:lvl>
    <w:lvl w:ilvl="1" w:tplc="40090003" w:tentative="1">
      <w:start w:val="1"/>
      <w:numFmt w:val="bullet"/>
      <w:lvlText w:val="o"/>
      <w:lvlJc w:val="left"/>
      <w:pPr>
        <w:ind w:left="2866" w:hanging="360"/>
      </w:pPr>
      <w:rPr>
        <w:rFonts w:ascii="Courier New" w:hAnsi="Courier New" w:cs="Courier New" w:hint="default"/>
      </w:rPr>
    </w:lvl>
    <w:lvl w:ilvl="2" w:tplc="40090005" w:tentative="1">
      <w:start w:val="1"/>
      <w:numFmt w:val="bullet"/>
      <w:lvlText w:val=""/>
      <w:lvlJc w:val="left"/>
      <w:pPr>
        <w:ind w:left="3586" w:hanging="360"/>
      </w:pPr>
      <w:rPr>
        <w:rFonts w:ascii="Wingdings" w:hAnsi="Wingdings" w:hint="default"/>
      </w:rPr>
    </w:lvl>
    <w:lvl w:ilvl="3" w:tplc="40090001" w:tentative="1">
      <w:start w:val="1"/>
      <w:numFmt w:val="bullet"/>
      <w:lvlText w:val=""/>
      <w:lvlJc w:val="left"/>
      <w:pPr>
        <w:ind w:left="4306" w:hanging="360"/>
      </w:pPr>
      <w:rPr>
        <w:rFonts w:ascii="Symbol" w:hAnsi="Symbol" w:hint="default"/>
      </w:rPr>
    </w:lvl>
    <w:lvl w:ilvl="4" w:tplc="40090003" w:tentative="1">
      <w:start w:val="1"/>
      <w:numFmt w:val="bullet"/>
      <w:lvlText w:val="o"/>
      <w:lvlJc w:val="left"/>
      <w:pPr>
        <w:ind w:left="5026" w:hanging="360"/>
      </w:pPr>
      <w:rPr>
        <w:rFonts w:ascii="Courier New" w:hAnsi="Courier New" w:cs="Courier New" w:hint="default"/>
      </w:rPr>
    </w:lvl>
    <w:lvl w:ilvl="5" w:tplc="40090005" w:tentative="1">
      <w:start w:val="1"/>
      <w:numFmt w:val="bullet"/>
      <w:lvlText w:val=""/>
      <w:lvlJc w:val="left"/>
      <w:pPr>
        <w:ind w:left="5746" w:hanging="360"/>
      </w:pPr>
      <w:rPr>
        <w:rFonts w:ascii="Wingdings" w:hAnsi="Wingdings" w:hint="default"/>
      </w:rPr>
    </w:lvl>
    <w:lvl w:ilvl="6" w:tplc="40090001" w:tentative="1">
      <w:start w:val="1"/>
      <w:numFmt w:val="bullet"/>
      <w:lvlText w:val=""/>
      <w:lvlJc w:val="left"/>
      <w:pPr>
        <w:ind w:left="6466" w:hanging="360"/>
      </w:pPr>
      <w:rPr>
        <w:rFonts w:ascii="Symbol" w:hAnsi="Symbol" w:hint="default"/>
      </w:rPr>
    </w:lvl>
    <w:lvl w:ilvl="7" w:tplc="40090003" w:tentative="1">
      <w:start w:val="1"/>
      <w:numFmt w:val="bullet"/>
      <w:lvlText w:val="o"/>
      <w:lvlJc w:val="left"/>
      <w:pPr>
        <w:ind w:left="7186" w:hanging="360"/>
      </w:pPr>
      <w:rPr>
        <w:rFonts w:ascii="Courier New" w:hAnsi="Courier New" w:cs="Courier New" w:hint="default"/>
      </w:rPr>
    </w:lvl>
    <w:lvl w:ilvl="8" w:tplc="40090005" w:tentative="1">
      <w:start w:val="1"/>
      <w:numFmt w:val="bullet"/>
      <w:lvlText w:val=""/>
      <w:lvlJc w:val="left"/>
      <w:pPr>
        <w:ind w:left="7906" w:hanging="360"/>
      </w:pPr>
      <w:rPr>
        <w:rFonts w:ascii="Wingdings" w:hAnsi="Wingdings" w:hint="default"/>
      </w:rPr>
    </w:lvl>
  </w:abstractNum>
  <w:abstractNum w:abstractNumId="57" w15:restartNumberingAfterBreak="0">
    <w:nsid w:val="4314060B"/>
    <w:multiLevelType w:val="hybridMultilevel"/>
    <w:tmpl w:val="1A3013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43B24C97"/>
    <w:multiLevelType w:val="hybridMultilevel"/>
    <w:tmpl w:val="142666BA"/>
    <w:lvl w:ilvl="0" w:tplc="4009000F">
      <w:start w:val="1"/>
      <w:numFmt w:val="decimal"/>
      <w:lvlText w:val="%1."/>
      <w:lvlJc w:val="left"/>
      <w:pPr>
        <w:ind w:left="1177" w:hanging="360"/>
      </w:pPr>
    </w:lvl>
    <w:lvl w:ilvl="1" w:tplc="40090019" w:tentative="1">
      <w:start w:val="1"/>
      <w:numFmt w:val="lowerLetter"/>
      <w:lvlText w:val="%2."/>
      <w:lvlJc w:val="left"/>
      <w:pPr>
        <w:ind w:left="1897" w:hanging="360"/>
      </w:pPr>
    </w:lvl>
    <w:lvl w:ilvl="2" w:tplc="4009001B" w:tentative="1">
      <w:start w:val="1"/>
      <w:numFmt w:val="lowerRoman"/>
      <w:lvlText w:val="%3."/>
      <w:lvlJc w:val="right"/>
      <w:pPr>
        <w:ind w:left="2617" w:hanging="180"/>
      </w:pPr>
    </w:lvl>
    <w:lvl w:ilvl="3" w:tplc="4009000F" w:tentative="1">
      <w:start w:val="1"/>
      <w:numFmt w:val="decimal"/>
      <w:lvlText w:val="%4."/>
      <w:lvlJc w:val="left"/>
      <w:pPr>
        <w:ind w:left="3337" w:hanging="360"/>
      </w:pPr>
    </w:lvl>
    <w:lvl w:ilvl="4" w:tplc="40090019" w:tentative="1">
      <w:start w:val="1"/>
      <w:numFmt w:val="lowerLetter"/>
      <w:lvlText w:val="%5."/>
      <w:lvlJc w:val="left"/>
      <w:pPr>
        <w:ind w:left="4057" w:hanging="360"/>
      </w:pPr>
    </w:lvl>
    <w:lvl w:ilvl="5" w:tplc="4009001B" w:tentative="1">
      <w:start w:val="1"/>
      <w:numFmt w:val="lowerRoman"/>
      <w:lvlText w:val="%6."/>
      <w:lvlJc w:val="right"/>
      <w:pPr>
        <w:ind w:left="4777" w:hanging="180"/>
      </w:pPr>
    </w:lvl>
    <w:lvl w:ilvl="6" w:tplc="4009000F" w:tentative="1">
      <w:start w:val="1"/>
      <w:numFmt w:val="decimal"/>
      <w:lvlText w:val="%7."/>
      <w:lvlJc w:val="left"/>
      <w:pPr>
        <w:ind w:left="5497" w:hanging="360"/>
      </w:pPr>
    </w:lvl>
    <w:lvl w:ilvl="7" w:tplc="40090019" w:tentative="1">
      <w:start w:val="1"/>
      <w:numFmt w:val="lowerLetter"/>
      <w:lvlText w:val="%8."/>
      <w:lvlJc w:val="left"/>
      <w:pPr>
        <w:ind w:left="6217" w:hanging="360"/>
      </w:pPr>
    </w:lvl>
    <w:lvl w:ilvl="8" w:tplc="4009001B" w:tentative="1">
      <w:start w:val="1"/>
      <w:numFmt w:val="lowerRoman"/>
      <w:lvlText w:val="%9."/>
      <w:lvlJc w:val="right"/>
      <w:pPr>
        <w:ind w:left="6937" w:hanging="180"/>
      </w:pPr>
    </w:lvl>
  </w:abstractNum>
  <w:abstractNum w:abstractNumId="59" w15:restartNumberingAfterBreak="0">
    <w:nsid w:val="44E30156"/>
    <w:multiLevelType w:val="hybridMultilevel"/>
    <w:tmpl w:val="D834039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0" w15:restartNumberingAfterBreak="0">
    <w:nsid w:val="45592C5F"/>
    <w:multiLevelType w:val="multilevel"/>
    <w:tmpl w:val="C2C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401986"/>
    <w:multiLevelType w:val="hybridMultilevel"/>
    <w:tmpl w:val="9C5854F4"/>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62" w15:restartNumberingAfterBreak="0">
    <w:nsid w:val="47571705"/>
    <w:multiLevelType w:val="hybridMultilevel"/>
    <w:tmpl w:val="B2FAD5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3" w15:restartNumberingAfterBreak="0">
    <w:nsid w:val="47D14E52"/>
    <w:multiLevelType w:val="hybridMultilevel"/>
    <w:tmpl w:val="CA162C94"/>
    <w:lvl w:ilvl="0" w:tplc="2962E08A">
      <w:start w:val="9"/>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64" w15:restartNumberingAfterBreak="0">
    <w:nsid w:val="491979B1"/>
    <w:multiLevelType w:val="hybridMultilevel"/>
    <w:tmpl w:val="A7EA42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4AAC6587"/>
    <w:multiLevelType w:val="hybridMultilevel"/>
    <w:tmpl w:val="EF8EBE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C674383"/>
    <w:multiLevelType w:val="hybridMultilevel"/>
    <w:tmpl w:val="55E0E50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7" w15:restartNumberingAfterBreak="0">
    <w:nsid w:val="4DF8748A"/>
    <w:multiLevelType w:val="hybridMultilevel"/>
    <w:tmpl w:val="30F81FEE"/>
    <w:lvl w:ilvl="0" w:tplc="5B100B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4E5D0BA1"/>
    <w:multiLevelType w:val="hybridMultilevel"/>
    <w:tmpl w:val="B2EA397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50522B8B"/>
    <w:multiLevelType w:val="hybridMultilevel"/>
    <w:tmpl w:val="7D7A590E"/>
    <w:lvl w:ilvl="0" w:tplc="5B100B7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19214F7"/>
    <w:multiLevelType w:val="hybridMultilevel"/>
    <w:tmpl w:val="56D0E546"/>
    <w:lvl w:ilvl="0" w:tplc="5B100B7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9733F2"/>
    <w:multiLevelType w:val="hybridMultilevel"/>
    <w:tmpl w:val="2A904DCC"/>
    <w:lvl w:ilvl="0" w:tplc="5156B65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2" w15:restartNumberingAfterBreak="0">
    <w:nsid w:val="54D65421"/>
    <w:multiLevelType w:val="hybridMultilevel"/>
    <w:tmpl w:val="6E2854A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3" w15:restartNumberingAfterBreak="0">
    <w:nsid w:val="556C62D6"/>
    <w:multiLevelType w:val="hybridMultilevel"/>
    <w:tmpl w:val="0CB61B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6FD6901"/>
    <w:multiLevelType w:val="hybridMultilevel"/>
    <w:tmpl w:val="A1CA33F0"/>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88E0711"/>
    <w:multiLevelType w:val="hybridMultilevel"/>
    <w:tmpl w:val="960233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CE74FB3"/>
    <w:multiLevelType w:val="hybridMultilevel"/>
    <w:tmpl w:val="413C2E04"/>
    <w:lvl w:ilvl="0" w:tplc="F10014B8">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77" w15:restartNumberingAfterBreak="0">
    <w:nsid w:val="5DC223FC"/>
    <w:multiLevelType w:val="hybridMultilevel"/>
    <w:tmpl w:val="53822610"/>
    <w:lvl w:ilvl="0" w:tplc="4009000B">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78" w15:restartNumberingAfterBreak="0">
    <w:nsid w:val="5E787265"/>
    <w:multiLevelType w:val="hybridMultilevel"/>
    <w:tmpl w:val="B1D6DE1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EA66218"/>
    <w:multiLevelType w:val="hybridMultilevel"/>
    <w:tmpl w:val="1C369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ED0162E"/>
    <w:multiLevelType w:val="hybridMultilevel"/>
    <w:tmpl w:val="E496FF8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EDC69B5"/>
    <w:multiLevelType w:val="hybridMultilevel"/>
    <w:tmpl w:val="08BEB9A6"/>
    <w:lvl w:ilvl="0" w:tplc="5B100B7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F3A0103"/>
    <w:multiLevelType w:val="hybridMultilevel"/>
    <w:tmpl w:val="D6FAD78A"/>
    <w:lvl w:ilvl="0" w:tplc="12F6A7FA">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83" w15:restartNumberingAfterBreak="0">
    <w:nsid w:val="64E165D7"/>
    <w:multiLevelType w:val="hybridMultilevel"/>
    <w:tmpl w:val="5A26E5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52A5619"/>
    <w:multiLevelType w:val="hybridMultilevel"/>
    <w:tmpl w:val="A3C43E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67B461A"/>
    <w:multiLevelType w:val="hybridMultilevel"/>
    <w:tmpl w:val="A8508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8060C78"/>
    <w:multiLevelType w:val="hybridMultilevel"/>
    <w:tmpl w:val="0FC685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A1A292A"/>
    <w:multiLevelType w:val="hybridMultilevel"/>
    <w:tmpl w:val="E2AA35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6A42224A"/>
    <w:multiLevelType w:val="hybridMultilevel"/>
    <w:tmpl w:val="54E439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A7A145A"/>
    <w:multiLevelType w:val="hybridMultilevel"/>
    <w:tmpl w:val="D4A8F02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0" w15:restartNumberingAfterBreak="0">
    <w:nsid w:val="6FB4256E"/>
    <w:multiLevelType w:val="hybridMultilevel"/>
    <w:tmpl w:val="48BCEBA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6FCB039E"/>
    <w:multiLevelType w:val="multilevel"/>
    <w:tmpl w:val="7DAA7F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AD746C"/>
    <w:multiLevelType w:val="hybridMultilevel"/>
    <w:tmpl w:val="5B5436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16C0838"/>
    <w:multiLevelType w:val="hybridMultilevel"/>
    <w:tmpl w:val="15E41548"/>
    <w:lvl w:ilvl="0" w:tplc="DC7C21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736545D5"/>
    <w:multiLevelType w:val="multilevel"/>
    <w:tmpl w:val="6E00906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95" w15:restartNumberingAfterBreak="0">
    <w:nsid w:val="74745B1D"/>
    <w:multiLevelType w:val="hybridMultilevel"/>
    <w:tmpl w:val="76F2B7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756D2365"/>
    <w:multiLevelType w:val="multilevel"/>
    <w:tmpl w:val="B5564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63341C6"/>
    <w:multiLevelType w:val="hybridMultilevel"/>
    <w:tmpl w:val="413C2E0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767E149E"/>
    <w:multiLevelType w:val="hybridMultilevel"/>
    <w:tmpl w:val="AAF05DF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7D449F6"/>
    <w:multiLevelType w:val="multilevel"/>
    <w:tmpl w:val="28D6ECE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0" w15:restartNumberingAfterBreak="0">
    <w:nsid w:val="7E8F1808"/>
    <w:multiLevelType w:val="multilevel"/>
    <w:tmpl w:val="A01A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109337">
    <w:abstractNumId w:val="94"/>
  </w:num>
  <w:num w:numId="2" w16cid:durableId="1169908166">
    <w:abstractNumId w:val="99"/>
  </w:num>
  <w:num w:numId="3" w16cid:durableId="666907983">
    <w:abstractNumId w:val="35"/>
  </w:num>
  <w:num w:numId="4" w16cid:durableId="721177197">
    <w:abstractNumId w:val="47"/>
  </w:num>
  <w:num w:numId="5" w16cid:durableId="669987094">
    <w:abstractNumId w:val="85"/>
  </w:num>
  <w:num w:numId="6" w16cid:durableId="522400192">
    <w:abstractNumId w:val="24"/>
  </w:num>
  <w:num w:numId="7" w16cid:durableId="1239709874">
    <w:abstractNumId w:val="30"/>
  </w:num>
  <w:num w:numId="8" w16cid:durableId="1845390328">
    <w:abstractNumId w:val="72"/>
  </w:num>
  <w:num w:numId="9" w16cid:durableId="1314064946">
    <w:abstractNumId w:val="37"/>
  </w:num>
  <w:num w:numId="10" w16cid:durableId="925722572">
    <w:abstractNumId w:val="75"/>
  </w:num>
  <w:num w:numId="11" w16cid:durableId="37164576">
    <w:abstractNumId w:val="36"/>
  </w:num>
  <w:num w:numId="12" w16cid:durableId="1004672611">
    <w:abstractNumId w:val="79"/>
  </w:num>
  <w:num w:numId="13" w16cid:durableId="127213639">
    <w:abstractNumId w:val="86"/>
  </w:num>
  <w:num w:numId="14" w16cid:durableId="512036320">
    <w:abstractNumId w:val="8"/>
  </w:num>
  <w:num w:numId="15" w16cid:durableId="1060010180">
    <w:abstractNumId w:val="28"/>
  </w:num>
  <w:num w:numId="16" w16cid:durableId="51078787">
    <w:abstractNumId w:val="76"/>
  </w:num>
  <w:num w:numId="17" w16cid:durableId="1517040818">
    <w:abstractNumId w:val="64"/>
  </w:num>
  <w:num w:numId="18" w16cid:durableId="1550729576">
    <w:abstractNumId w:val="21"/>
  </w:num>
  <w:num w:numId="19" w16cid:durableId="975838750">
    <w:abstractNumId w:val="18"/>
  </w:num>
  <w:num w:numId="20" w16cid:durableId="312833005">
    <w:abstractNumId w:val="29"/>
  </w:num>
  <w:num w:numId="21" w16cid:durableId="1143695498">
    <w:abstractNumId w:val="52"/>
  </w:num>
  <w:num w:numId="22" w16cid:durableId="616376357">
    <w:abstractNumId w:val="43"/>
  </w:num>
  <w:num w:numId="23" w16cid:durableId="327169917">
    <w:abstractNumId w:val="5"/>
  </w:num>
  <w:num w:numId="24" w16cid:durableId="457991734">
    <w:abstractNumId w:val="90"/>
  </w:num>
  <w:num w:numId="25" w16cid:durableId="1444811833">
    <w:abstractNumId w:val="60"/>
  </w:num>
  <w:num w:numId="26" w16cid:durableId="480344687">
    <w:abstractNumId w:val="44"/>
  </w:num>
  <w:num w:numId="27" w16cid:durableId="1090471776">
    <w:abstractNumId w:val="34"/>
  </w:num>
  <w:num w:numId="28" w16cid:durableId="659313494">
    <w:abstractNumId w:val="1"/>
  </w:num>
  <w:num w:numId="29" w16cid:durableId="1203247039">
    <w:abstractNumId w:val="42"/>
  </w:num>
  <w:num w:numId="30" w16cid:durableId="2098821989">
    <w:abstractNumId w:val="23"/>
  </w:num>
  <w:num w:numId="31" w16cid:durableId="685714509">
    <w:abstractNumId w:val="59"/>
  </w:num>
  <w:num w:numId="32" w16cid:durableId="1640762976">
    <w:abstractNumId w:val="67"/>
  </w:num>
  <w:num w:numId="33" w16cid:durableId="618292656">
    <w:abstractNumId w:val="78"/>
  </w:num>
  <w:num w:numId="34" w16cid:durableId="1696347215">
    <w:abstractNumId w:val="6"/>
  </w:num>
  <w:num w:numId="35" w16cid:durableId="624312971">
    <w:abstractNumId w:val="31"/>
  </w:num>
  <w:num w:numId="36" w16cid:durableId="918291127">
    <w:abstractNumId w:val="77"/>
  </w:num>
  <w:num w:numId="37" w16cid:durableId="1909684618">
    <w:abstractNumId w:val="83"/>
  </w:num>
  <w:num w:numId="38" w16cid:durableId="1004429976">
    <w:abstractNumId w:val="48"/>
  </w:num>
  <w:num w:numId="39" w16cid:durableId="781923102">
    <w:abstractNumId w:val="69"/>
  </w:num>
  <w:num w:numId="40" w16cid:durableId="1271812019">
    <w:abstractNumId w:val="81"/>
  </w:num>
  <w:num w:numId="41" w16cid:durableId="34931611">
    <w:abstractNumId w:val="26"/>
  </w:num>
  <w:num w:numId="42" w16cid:durableId="1265501794">
    <w:abstractNumId w:val="7"/>
  </w:num>
  <w:num w:numId="43" w16cid:durableId="1894273387">
    <w:abstractNumId w:val="70"/>
  </w:num>
  <w:num w:numId="44" w16cid:durableId="217595623">
    <w:abstractNumId w:val="84"/>
  </w:num>
  <w:num w:numId="45" w16cid:durableId="709691499">
    <w:abstractNumId w:val="25"/>
  </w:num>
  <w:num w:numId="46" w16cid:durableId="541554764">
    <w:abstractNumId w:val="15"/>
  </w:num>
  <w:num w:numId="47" w16cid:durableId="1304039924">
    <w:abstractNumId w:val="95"/>
  </w:num>
  <w:num w:numId="48" w16cid:durableId="2072657212">
    <w:abstractNumId w:val="87"/>
  </w:num>
  <w:num w:numId="49" w16cid:durableId="1076049311">
    <w:abstractNumId w:val="61"/>
  </w:num>
  <w:num w:numId="50" w16cid:durableId="1626230866">
    <w:abstractNumId w:val="19"/>
  </w:num>
  <w:num w:numId="51" w16cid:durableId="810363352">
    <w:abstractNumId w:val="2"/>
  </w:num>
  <w:num w:numId="52" w16cid:durableId="1228608134">
    <w:abstractNumId w:val="55"/>
  </w:num>
  <w:num w:numId="53" w16cid:durableId="807165923">
    <w:abstractNumId w:val="57"/>
  </w:num>
  <w:num w:numId="54" w16cid:durableId="1556429235">
    <w:abstractNumId w:val="56"/>
  </w:num>
  <w:num w:numId="55" w16cid:durableId="761805879">
    <w:abstractNumId w:val="68"/>
  </w:num>
  <w:num w:numId="56" w16cid:durableId="239564529">
    <w:abstractNumId w:val="73"/>
  </w:num>
  <w:num w:numId="57" w16cid:durableId="2510754">
    <w:abstractNumId w:val="54"/>
  </w:num>
  <w:num w:numId="58" w16cid:durableId="1107189135">
    <w:abstractNumId w:val="20"/>
  </w:num>
  <w:num w:numId="59" w16cid:durableId="1621297430">
    <w:abstractNumId w:val="53"/>
  </w:num>
  <w:num w:numId="60" w16cid:durableId="1110903848">
    <w:abstractNumId w:val="82"/>
  </w:num>
  <w:num w:numId="61" w16cid:durableId="1396968878">
    <w:abstractNumId w:val="100"/>
  </w:num>
  <w:num w:numId="62" w16cid:durableId="551814113">
    <w:abstractNumId w:val="12"/>
  </w:num>
  <w:num w:numId="63" w16cid:durableId="820266188">
    <w:abstractNumId w:val="4"/>
  </w:num>
  <w:num w:numId="64" w16cid:durableId="963727876">
    <w:abstractNumId w:val="46"/>
  </w:num>
  <w:num w:numId="65" w16cid:durableId="806363057">
    <w:abstractNumId w:val="22"/>
  </w:num>
  <w:num w:numId="66" w16cid:durableId="948928314">
    <w:abstractNumId w:val="33"/>
  </w:num>
  <w:num w:numId="67" w16cid:durableId="546340506">
    <w:abstractNumId w:val="41"/>
  </w:num>
  <w:num w:numId="68" w16cid:durableId="1624799128">
    <w:abstractNumId w:val="58"/>
  </w:num>
  <w:num w:numId="69" w16cid:durableId="565334587">
    <w:abstractNumId w:val="89"/>
  </w:num>
  <w:num w:numId="70" w16cid:durableId="2047410985">
    <w:abstractNumId w:val="88"/>
  </w:num>
  <w:num w:numId="71" w16cid:durableId="219023601">
    <w:abstractNumId w:val="39"/>
  </w:num>
  <w:num w:numId="72" w16cid:durableId="282460790">
    <w:abstractNumId w:val="97"/>
  </w:num>
  <w:num w:numId="73" w16cid:durableId="342367007">
    <w:abstractNumId w:val="38"/>
  </w:num>
  <w:num w:numId="74" w16cid:durableId="714622996">
    <w:abstractNumId w:val="92"/>
  </w:num>
  <w:num w:numId="75" w16cid:durableId="1282228157">
    <w:abstractNumId w:val="65"/>
  </w:num>
  <w:num w:numId="76" w16cid:durableId="1634142815">
    <w:abstractNumId w:val="32"/>
  </w:num>
  <w:num w:numId="77" w16cid:durableId="1181044747">
    <w:abstractNumId w:val="10"/>
  </w:num>
  <w:num w:numId="78" w16cid:durableId="1521118236">
    <w:abstractNumId w:val="27"/>
  </w:num>
  <w:num w:numId="79" w16cid:durableId="1105148841">
    <w:abstractNumId w:val="63"/>
  </w:num>
  <w:num w:numId="80" w16cid:durableId="64577011">
    <w:abstractNumId w:val="16"/>
  </w:num>
  <w:num w:numId="81" w16cid:durableId="701630097">
    <w:abstractNumId w:val="71"/>
  </w:num>
  <w:num w:numId="82" w16cid:durableId="1813399112">
    <w:abstractNumId w:val="14"/>
  </w:num>
  <w:num w:numId="83" w16cid:durableId="2013335128">
    <w:abstractNumId w:val="11"/>
  </w:num>
  <w:num w:numId="84" w16cid:durableId="1162165567">
    <w:abstractNumId w:val="0"/>
  </w:num>
  <w:num w:numId="85" w16cid:durableId="1797488129">
    <w:abstractNumId w:val="62"/>
  </w:num>
  <w:num w:numId="86" w16cid:durableId="1389186424">
    <w:abstractNumId w:val="50"/>
  </w:num>
  <w:num w:numId="87" w16cid:durableId="1769227446">
    <w:abstractNumId w:val="66"/>
  </w:num>
  <w:num w:numId="88" w16cid:durableId="1161123712">
    <w:abstractNumId w:val="17"/>
  </w:num>
  <w:num w:numId="89" w16cid:durableId="1341933834">
    <w:abstractNumId w:val="49"/>
  </w:num>
  <w:num w:numId="90" w16cid:durableId="841971644">
    <w:abstractNumId w:val="40"/>
  </w:num>
  <w:num w:numId="91" w16cid:durableId="322514101">
    <w:abstractNumId w:val="98"/>
  </w:num>
  <w:num w:numId="92" w16cid:durableId="716783448">
    <w:abstractNumId w:val="74"/>
  </w:num>
  <w:num w:numId="93" w16cid:durableId="1181510546">
    <w:abstractNumId w:val="9"/>
  </w:num>
  <w:num w:numId="94" w16cid:durableId="732971152">
    <w:abstractNumId w:val="96"/>
  </w:num>
  <w:num w:numId="95" w16cid:durableId="1214121059">
    <w:abstractNumId w:val="3"/>
  </w:num>
  <w:num w:numId="96" w16cid:durableId="680813520">
    <w:abstractNumId w:val="80"/>
  </w:num>
  <w:num w:numId="97" w16cid:durableId="1281455118">
    <w:abstractNumId w:val="13"/>
  </w:num>
  <w:num w:numId="98" w16cid:durableId="2142765573">
    <w:abstractNumId w:val="91"/>
  </w:num>
  <w:num w:numId="99" w16cid:durableId="1490054783">
    <w:abstractNumId w:val="51"/>
  </w:num>
  <w:num w:numId="100" w16cid:durableId="1736513792">
    <w:abstractNumId w:val="45"/>
  </w:num>
  <w:num w:numId="101" w16cid:durableId="85197309">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D"/>
    <w:rsid w:val="000039B1"/>
    <w:rsid w:val="00011816"/>
    <w:rsid w:val="00087787"/>
    <w:rsid w:val="0009064A"/>
    <w:rsid w:val="0009124D"/>
    <w:rsid w:val="000A1AA5"/>
    <w:rsid w:val="000A587A"/>
    <w:rsid w:val="000B263E"/>
    <w:rsid w:val="000B33F8"/>
    <w:rsid w:val="000B7034"/>
    <w:rsid w:val="000C6204"/>
    <w:rsid w:val="000D1E1F"/>
    <w:rsid w:val="000E040C"/>
    <w:rsid w:val="000F77E3"/>
    <w:rsid w:val="00100ACF"/>
    <w:rsid w:val="0010117A"/>
    <w:rsid w:val="00157A13"/>
    <w:rsid w:val="00191E11"/>
    <w:rsid w:val="00194872"/>
    <w:rsid w:val="001A3D68"/>
    <w:rsid w:val="002014F6"/>
    <w:rsid w:val="00207697"/>
    <w:rsid w:val="00217797"/>
    <w:rsid w:val="002211EA"/>
    <w:rsid w:val="00234B40"/>
    <w:rsid w:val="00234E5B"/>
    <w:rsid w:val="002616E5"/>
    <w:rsid w:val="00282E98"/>
    <w:rsid w:val="002B2834"/>
    <w:rsid w:val="002C0580"/>
    <w:rsid w:val="002C2412"/>
    <w:rsid w:val="002C3503"/>
    <w:rsid w:val="002F1713"/>
    <w:rsid w:val="00355ECA"/>
    <w:rsid w:val="003830E4"/>
    <w:rsid w:val="0038414F"/>
    <w:rsid w:val="00391D6B"/>
    <w:rsid w:val="003976C8"/>
    <w:rsid w:val="003B6B73"/>
    <w:rsid w:val="003C772F"/>
    <w:rsid w:val="0045739C"/>
    <w:rsid w:val="00473B0E"/>
    <w:rsid w:val="00475A1D"/>
    <w:rsid w:val="00481C53"/>
    <w:rsid w:val="00483FB5"/>
    <w:rsid w:val="004A10D5"/>
    <w:rsid w:val="004B2367"/>
    <w:rsid w:val="00554841"/>
    <w:rsid w:val="00556231"/>
    <w:rsid w:val="00567315"/>
    <w:rsid w:val="005F5F3E"/>
    <w:rsid w:val="005F6256"/>
    <w:rsid w:val="005F7CC7"/>
    <w:rsid w:val="006355EB"/>
    <w:rsid w:val="00672742"/>
    <w:rsid w:val="00672E99"/>
    <w:rsid w:val="006B29A2"/>
    <w:rsid w:val="006C1EC9"/>
    <w:rsid w:val="006C2143"/>
    <w:rsid w:val="006D398C"/>
    <w:rsid w:val="006D685E"/>
    <w:rsid w:val="00701ACB"/>
    <w:rsid w:val="007155AA"/>
    <w:rsid w:val="00716AC4"/>
    <w:rsid w:val="007400B8"/>
    <w:rsid w:val="00794FFE"/>
    <w:rsid w:val="0081264F"/>
    <w:rsid w:val="008B51FA"/>
    <w:rsid w:val="008C5B09"/>
    <w:rsid w:val="008D1E3C"/>
    <w:rsid w:val="008F6878"/>
    <w:rsid w:val="008F7F85"/>
    <w:rsid w:val="00907927"/>
    <w:rsid w:val="00A04854"/>
    <w:rsid w:val="00A314A8"/>
    <w:rsid w:val="00A41A81"/>
    <w:rsid w:val="00A64981"/>
    <w:rsid w:val="00A66656"/>
    <w:rsid w:val="00A930E5"/>
    <w:rsid w:val="00AA2E6E"/>
    <w:rsid w:val="00AA3E96"/>
    <w:rsid w:val="00AB2923"/>
    <w:rsid w:val="00AB570F"/>
    <w:rsid w:val="00AC5D28"/>
    <w:rsid w:val="00B17C4D"/>
    <w:rsid w:val="00B2230B"/>
    <w:rsid w:val="00B235EC"/>
    <w:rsid w:val="00B26AAA"/>
    <w:rsid w:val="00B26F3B"/>
    <w:rsid w:val="00B65F4A"/>
    <w:rsid w:val="00B75FFC"/>
    <w:rsid w:val="00BB34F2"/>
    <w:rsid w:val="00BC4635"/>
    <w:rsid w:val="00C03707"/>
    <w:rsid w:val="00C124F7"/>
    <w:rsid w:val="00C178BA"/>
    <w:rsid w:val="00C36168"/>
    <w:rsid w:val="00C7729D"/>
    <w:rsid w:val="00CA3F56"/>
    <w:rsid w:val="00CA6FB9"/>
    <w:rsid w:val="00CA730D"/>
    <w:rsid w:val="00CF40E0"/>
    <w:rsid w:val="00CF755E"/>
    <w:rsid w:val="00D121F0"/>
    <w:rsid w:val="00D27F43"/>
    <w:rsid w:val="00D4113A"/>
    <w:rsid w:val="00D414DF"/>
    <w:rsid w:val="00D66B51"/>
    <w:rsid w:val="00D7570A"/>
    <w:rsid w:val="00D9125A"/>
    <w:rsid w:val="00DD4CEC"/>
    <w:rsid w:val="00E00918"/>
    <w:rsid w:val="00E208B4"/>
    <w:rsid w:val="00E5368E"/>
    <w:rsid w:val="00E60C57"/>
    <w:rsid w:val="00E645A2"/>
    <w:rsid w:val="00E80B3C"/>
    <w:rsid w:val="00EA14B4"/>
    <w:rsid w:val="00EF126D"/>
    <w:rsid w:val="00F40AA6"/>
    <w:rsid w:val="00F619B6"/>
    <w:rsid w:val="00F6550B"/>
    <w:rsid w:val="00FC6B91"/>
    <w:rsid w:val="00FD4D94"/>
    <w:rsid w:val="00FE1C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06EA"/>
  <w15:chartTrackingRefBased/>
  <w15:docId w15:val="{E665FD7D-2498-44FB-99CC-9995936C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24D"/>
    <w:pPr>
      <w:spacing w:after="0" w:line="240" w:lineRule="auto"/>
    </w:pPr>
  </w:style>
  <w:style w:type="table" w:customStyle="1" w:styleId="TableGrid1">
    <w:name w:val="Table Grid1"/>
    <w:basedOn w:val="TableNormal"/>
    <w:rsid w:val="0009124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91E11"/>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191E11"/>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276">
      <w:bodyDiv w:val="1"/>
      <w:marLeft w:val="0"/>
      <w:marRight w:val="0"/>
      <w:marTop w:val="0"/>
      <w:marBottom w:val="0"/>
      <w:divBdr>
        <w:top w:val="none" w:sz="0" w:space="0" w:color="auto"/>
        <w:left w:val="none" w:sz="0" w:space="0" w:color="auto"/>
        <w:bottom w:val="none" w:sz="0" w:space="0" w:color="auto"/>
        <w:right w:val="none" w:sz="0" w:space="0" w:color="auto"/>
      </w:divBdr>
    </w:div>
    <w:div w:id="93206911">
      <w:bodyDiv w:val="1"/>
      <w:marLeft w:val="0"/>
      <w:marRight w:val="0"/>
      <w:marTop w:val="0"/>
      <w:marBottom w:val="0"/>
      <w:divBdr>
        <w:top w:val="none" w:sz="0" w:space="0" w:color="auto"/>
        <w:left w:val="none" w:sz="0" w:space="0" w:color="auto"/>
        <w:bottom w:val="none" w:sz="0" w:space="0" w:color="auto"/>
        <w:right w:val="none" w:sz="0" w:space="0" w:color="auto"/>
      </w:divBdr>
    </w:div>
    <w:div w:id="175854629">
      <w:bodyDiv w:val="1"/>
      <w:marLeft w:val="0"/>
      <w:marRight w:val="0"/>
      <w:marTop w:val="0"/>
      <w:marBottom w:val="0"/>
      <w:divBdr>
        <w:top w:val="none" w:sz="0" w:space="0" w:color="auto"/>
        <w:left w:val="none" w:sz="0" w:space="0" w:color="auto"/>
        <w:bottom w:val="none" w:sz="0" w:space="0" w:color="auto"/>
        <w:right w:val="none" w:sz="0" w:space="0" w:color="auto"/>
      </w:divBdr>
    </w:div>
    <w:div w:id="178660580">
      <w:bodyDiv w:val="1"/>
      <w:marLeft w:val="0"/>
      <w:marRight w:val="0"/>
      <w:marTop w:val="0"/>
      <w:marBottom w:val="0"/>
      <w:divBdr>
        <w:top w:val="none" w:sz="0" w:space="0" w:color="auto"/>
        <w:left w:val="none" w:sz="0" w:space="0" w:color="auto"/>
        <w:bottom w:val="none" w:sz="0" w:space="0" w:color="auto"/>
        <w:right w:val="none" w:sz="0" w:space="0" w:color="auto"/>
      </w:divBdr>
    </w:div>
    <w:div w:id="205483118">
      <w:bodyDiv w:val="1"/>
      <w:marLeft w:val="0"/>
      <w:marRight w:val="0"/>
      <w:marTop w:val="0"/>
      <w:marBottom w:val="0"/>
      <w:divBdr>
        <w:top w:val="none" w:sz="0" w:space="0" w:color="auto"/>
        <w:left w:val="none" w:sz="0" w:space="0" w:color="auto"/>
        <w:bottom w:val="none" w:sz="0" w:space="0" w:color="auto"/>
        <w:right w:val="none" w:sz="0" w:space="0" w:color="auto"/>
      </w:divBdr>
    </w:div>
    <w:div w:id="245456243">
      <w:bodyDiv w:val="1"/>
      <w:marLeft w:val="0"/>
      <w:marRight w:val="0"/>
      <w:marTop w:val="0"/>
      <w:marBottom w:val="0"/>
      <w:divBdr>
        <w:top w:val="none" w:sz="0" w:space="0" w:color="auto"/>
        <w:left w:val="none" w:sz="0" w:space="0" w:color="auto"/>
        <w:bottom w:val="none" w:sz="0" w:space="0" w:color="auto"/>
        <w:right w:val="none" w:sz="0" w:space="0" w:color="auto"/>
      </w:divBdr>
    </w:div>
    <w:div w:id="265040262">
      <w:bodyDiv w:val="1"/>
      <w:marLeft w:val="0"/>
      <w:marRight w:val="0"/>
      <w:marTop w:val="0"/>
      <w:marBottom w:val="0"/>
      <w:divBdr>
        <w:top w:val="none" w:sz="0" w:space="0" w:color="auto"/>
        <w:left w:val="none" w:sz="0" w:space="0" w:color="auto"/>
        <w:bottom w:val="none" w:sz="0" w:space="0" w:color="auto"/>
        <w:right w:val="none" w:sz="0" w:space="0" w:color="auto"/>
      </w:divBdr>
    </w:div>
    <w:div w:id="299386426">
      <w:bodyDiv w:val="1"/>
      <w:marLeft w:val="0"/>
      <w:marRight w:val="0"/>
      <w:marTop w:val="0"/>
      <w:marBottom w:val="0"/>
      <w:divBdr>
        <w:top w:val="none" w:sz="0" w:space="0" w:color="auto"/>
        <w:left w:val="none" w:sz="0" w:space="0" w:color="auto"/>
        <w:bottom w:val="none" w:sz="0" w:space="0" w:color="auto"/>
        <w:right w:val="none" w:sz="0" w:space="0" w:color="auto"/>
      </w:divBdr>
    </w:div>
    <w:div w:id="585266845">
      <w:bodyDiv w:val="1"/>
      <w:marLeft w:val="0"/>
      <w:marRight w:val="0"/>
      <w:marTop w:val="0"/>
      <w:marBottom w:val="0"/>
      <w:divBdr>
        <w:top w:val="none" w:sz="0" w:space="0" w:color="auto"/>
        <w:left w:val="none" w:sz="0" w:space="0" w:color="auto"/>
        <w:bottom w:val="none" w:sz="0" w:space="0" w:color="auto"/>
        <w:right w:val="none" w:sz="0" w:space="0" w:color="auto"/>
      </w:divBdr>
    </w:div>
    <w:div w:id="594435210">
      <w:bodyDiv w:val="1"/>
      <w:marLeft w:val="0"/>
      <w:marRight w:val="0"/>
      <w:marTop w:val="0"/>
      <w:marBottom w:val="0"/>
      <w:divBdr>
        <w:top w:val="none" w:sz="0" w:space="0" w:color="auto"/>
        <w:left w:val="none" w:sz="0" w:space="0" w:color="auto"/>
        <w:bottom w:val="none" w:sz="0" w:space="0" w:color="auto"/>
        <w:right w:val="none" w:sz="0" w:space="0" w:color="auto"/>
      </w:divBdr>
    </w:div>
    <w:div w:id="625042457">
      <w:bodyDiv w:val="1"/>
      <w:marLeft w:val="0"/>
      <w:marRight w:val="0"/>
      <w:marTop w:val="0"/>
      <w:marBottom w:val="0"/>
      <w:divBdr>
        <w:top w:val="none" w:sz="0" w:space="0" w:color="auto"/>
        <w:left w:val="none" w:sz="0" w:space="0" w:color="auto"/>
        <w:bottom w:val="none" w:sz="0" w:space="0" w:color="auto"/>
        <w:right w:val="none" w:sz="0" w:space="0" w:color="auto"/>
      </w:divBdr>
    </w:div>
    <w:div w:id="667516532">
      <w:bodyDiv w:val="1"/>
      <w:marLeft w:val="0"/>
      <w:marRight w:val="0"/>
      <w:marTop w:val="0"/>
      <w:marBottom w:val="0"/>
      <w:divBdr>
        <w:top w:val="none" w:sz="0" w:space="0" w:color="auto"/>
        <w:left w:val="none" w:sz="0" w:space="0" w:color="auto"/>
        <w:bottom w:val="none" w:sz="0" w:space="0" w:color="auto"/>
        <w:right w:val="none" w:sz="0" w:space="0" w:color="auto"/>
      </w:divBdr>
    </w:div>
    <w:div w:id="755126370">
      <w:bodyDiv w:val="1"/>
      <w:marLeft w:val="0"/>
      <w:marRight w:val="0"/>
      <w:marTop w:val="0"/>
      <w:marBottom w:val="0"/>
      <w:divBdr>
        <w:top w:val="none" w:sz="0" w:space="0" w:color="auto"/>
        <w:left w:val="none" w:sz="0" w:space="0" w:color="auto"/>
        <w:bottom w:val="none" w:sz="0" w:space="0" w:color="auto"/>
        <w:right w:val="none" w:sz="0" w:space="0" w:color="auto"/>
      </w:divBdr>
    </w:div>
    <w:div w:id="1020930577">
      <w:bodyDiv w:val="1"/>
      <w:marLeft w:val="0"/>
      <w:marRight w:val="0"/>
      <w:marTop w:val="0"/>
      <w:marBottom w:val="0"/>
      <w:divBdr>
        <w:top w:val="none" w:sz="0" w:space="0" w:color="auto"/>
        <w:left w:val="none" w:sz="0" w:space="0" w:color="auto"/>
        <w:bottom w:val="none" w:sz="0" w:space="0" w:color="auto"/>
        <w:right w:val="none" w:sz="0" w:space="0" w:color="auto"/>
      </w:divBdr>
    </w:div>
    <w:div w:id="1050962189">
      <w:bodyDiv w:val="1"/>
      <w:marLeft w:val="0"/>
      <w:marRight w:val="0"/>
      <w:marTop w:val="0"/>
      <w:marBottom w:val="0"/>
      <w:divBdr>
        <w:top w:val="none" w:sz="0" w:space="0" w:color="auto"/>
        <w:left w:val="none" w:sz="0" w:space="0" w:color="auto"/>
        <w:bottom w:val="none" w:sz="0" w:space="0" w:color="auto"/>
        <w:right w:val="none" w:sz="0" w:space="0" w:color="auto"/>
      </w:divBdr>
    </w:div>
    <w:div w:id="1093665215">
      <w:bodyDiv w:val="1"/>
      <w:marLeft w:val="0"/>
      <w:marRight w:val="0"/>
      <w:marTop w:val="0"/>
      <w:marBottom w:val="0"/>
      <w:divBdr>
        <w:top w:val="none" w:sz="0" w:space="0" w:color="auto"/>
        <w:left w:val="none" w:sz="0" w:space="0" w:color="auto"/>
        <w:bottom w:val="none" w:sz="0" w:space="0" w:color="auto"/>
        <w:right w:val="none" w:sz="0" w:space="0" w:color="auto"/>
      </w:divBdr>
    </w:div>
    <w:div w:id="1102578425">
      <w:bodyDiv w:val="1"/>
      <w:marLeft w:val="0"/>
      <w:marRight w:val="0"/>
      <w:marTop w:val="0"/>
      <w:marBottom w:val="0"/>
      <w:divBdr>
        <w:top w:val="none" w:sz="0" w:space="0" w:color="auto"/>
        <w:left w:val="none" w:sz="0" w:space="0" w:color="auto"/>
        <w:bottom w:val="none" w:sz="0" w:space="0" w:color="auto"/>
        <w:right w:val="none" w:sz="0" w:space="0" w:color="auto"/>
      </w:divBdr>
    </w:div>
    <w:div w:id="1249384877">
      <w:bodyDiv w:val="1"/>
      <w:marLeft w:val="0"/>
      <w:marRight w:val="0"/>
      <w:marTop w:val="0"/>
      <w:marBottom w:val="0"/>
      <w:divBdr>
        <w:top w:val="none" w:sz="0" w:space="0" w:color="auto"/>
        <w:left w:val="none" w:sz="0" w:space="0" w:color="auto"/>
        <w:bottom w:val="none" w:sz="0" w:space="0" w:color="auto"/>
        <w:right w:val="none" w:sz="0" w:space="0" w:color="auto"/>
      </w:divBdr>
    </w:div>
    <w:div w:id="1294865276">
      <w:bodyDiv w:val="1"/>
      <w:marLeft w:val="0"/>
      <w:marRight w:val="0"/>
      <w:marTop w:val="0"/>
      <w:marBottom w:val="0"/>
      <w:divBdr>
        <w:top w:val="none" w:sz="0" w:space="0" w:color="auto"/>
        <w:left w:val="none" w:sz="0" w:space="0" w:color="auto"/>
        <w:bottom w:val="none" w:sz="0" w:space="0" w:color="auto"/>
        <w:right w:val="none" w:sz="0" w:space="0" w:color="auto"/>
      </w:divBdr>
    </w:div>
    <w:div w:id="1337659747">
      <w:bodyDiv w:val="1"/>
      <w:marLeft w:val="0"/>
      <w:marRight w:val="0"/>
      <w:marTop w:val="0"/>
      <w:marBottom w:val="0"/>
      <w:divBdr>
        <w:top w:val="none" w:sz="0" w:space="0" w:color="auto"/>
        <w:left w:val="none" w:sz="0" w:space="0" w:color="auto"/>
        <w:bottom w:val="none" w:sz="0" w:space="0" w:color="auto"/>
        <w:right w:val="none" w:sz="0" w:space="0" w:color="auto"/>
      </w:divBdr>
    </w:div>
    <w:div w:id="1373772398">
      <w:bodyDiv w:val="1"/>
      <w:marLeft w:val="0"/>
      <w:marRight w:val="0"/>
      <w:marTop w:val="0"/>
      <w:marBottom w:val="0"/>
      <w:divBdr>
        <w:top w:val="none" w:sz="0" w:space="0" w:color="auto"/>
        <w:left w:val="none" w:sz="0" w:space="0" w:color="auto"/>
        <w:bottom w:val="none" w:sz="0" w:space="0" w:color="auto"/>
        <w:right w:val="none" w:sz="0" w:space="0" w:color="auto"/>
      </w:divBdr>
    </w:div>
    <w:div w:id="1407528935">
      <w:bodyDiv w:val="1"/>
      <w:marLeft w:val="0"/>
      <w:marRight w:val="0"/>
      <w:marTop w:val="0"/>
      <w:marBottom w:val="0"/>
      <w:divBdr>
        <w:top w:val="none" w:sz="0" w:space="0" w:color="auto"/>
        <w:left w:val="none" w:sz="0" w:space="0" w:color="auto"/>
        <w:bottom w:val="none" w:sz="0" w:space="0" w:color="auto"/>
        <w:right w:val="none" w:sz="0" w:space="0" w:color="auto"/>
      </w:divBdr>
    </w:div>
    <w:div w:id="1573999392">
      <w:bodyDiv w:val="1"/>
      <w:marLeft w:val="0"/>
      <w:marRight w:val="0"/>
      <w:marTop w:val="0"/>
      <w:marBottom w:val="0"/>
      <w:divBdr>
        <w:top w:val="none" w:sz="0" w:space="0" w:color="auto"/>
        <w:left w:val="none" w:sz="0" w:space="0" w:color="auto"/>
        <w:bottom w:val="none" w:sz="0" w:space="0" w:color="auto"/>
        <w:right w:val="none" w:sz="0" w:space="0" w:color="auto"/>
      </w:divBdr>
    </w:div>
    <w:div w:id="1844472646">
      <w:bodyDiv w:val="1"/>
      <w:marLeft w:val="0"/>
      <w:marRight w:val="0"/>
      <w:marTop w:val="0"/>
      <w:marBottom w:val="0"/>
      <w:divBdr>
        <w:top w:val="none" w:sz="0" w:space="0" w:color="auto"/>
        <w:left w:val="none" w:sz="0" w:space="0" w:color="auto"/>
        <w:bottom w:val="none" w:sz="0" w:space="0" w:color="auto"/>
        <w:right w:val="none" w:sz="0" w:space="0" w:color="auto"/>
      </w:divBdr>
    </w:div>
    <w:div w:id="1900553098">
      <w:bodyDiv w:val="1"/>
      <w:marLeft w:val="0"/>
      <w:marRight w:val="0"/>
      <w:marTop w:val="0"/>
      <w:marBottom w:val="0"/>
      <w:divBdr>
        <w:top w:val="none" w:sz="0" w:space="0" w:color="auto"/>
        <w:left w:val="none" w:sz="0" w:space="0" w:color="auto"/>
        <w:bottom w:val="none" w:sz="0" w:space="0" w:color="auto"/>
        <w:right w:val="none" w:sz="0" w:space="0" w:color="auto"/>
      </w:divBdr>
    </w:div>
    <w:div w:id="1936087583">
      <w:bodyDiv w:val="1"/>
      <w:marLeft w:val="0"/>
      <w:marRight w:val="0"/>
      <w:marTop w:val="0"/>
      <w:marBottom w:val="0"/>
      <w:divBdr>
        <w:top w:val="none" w:sz="0" w:space="0" w:color="auto"/>
        <w:left w:val="none" w:sz="0" w:space="0" w:color="auto"/>
        <w:bottom w:val="none" w:sz="0" w:space="0" w:color="auto"/>
        <w:right w:val="none" w:sz="0" w:space="0" w:color="auto"/>
      </w:divBdr>
    </w:div>
    <w:div w:id="2005665651">
      <w:bodyDiv w:val="1"/>
      <w:marLeft w:val="0"/>
      <w:marRight w:val="0"/>
      <w:marTop w:val="0"/>
      <w:marBottom w:val="0"/>
      <w:divBdr>
        <w:top w:val="none" w:sz="0" w:space="0" w:color="auto"/>
        <w:left w:val="none" w:sz="0" w:space="0" w:color="auto"/>
        <w:bottom w:val="none" w:sz="0" w:space="0" w:color="auto"/>
        <w:right w:val="none" w:sz="0" w:space="0" w:color="auto"/>
      </w:divBdr>
    </w:div>
    <w:div w:id="20183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9944</TotalTime>
  <Pages>40</Pages>
  <Words>10756</Words>
  <Characters>61312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Mokashi</dc:creator>
  <cp:keywords/>
  <dc:description/>
  <cp:lastModifiedBy>Jyoti Mokashi</cp:lastModifiedBy>
  <cp:revision>10</cp:revision>
  <dcterms:created xsi:type="dcterms:W3CDTF">2025-01-02T07:25:00Z</dcterms:created>
  <dcterms:modified xsi:type="dcterms:W3CDTF">2025-01-12T12:04:00Z</dcterms:modified>
</cp:coreProperties>
</file>